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Plastic Recycling Plants In India</w:t>
      </w:r>
    </w:p>
    <w:p>
      <w:r>
        <w:t>Source/Owner: Unknown</w:t>
      </w:r>
    </w:p>
    <w:p>
      <w:r>
        <w:t>URL: https://www.arcgis.com/home/item.html?id=ef70de69f3074f9fb598635fb06ff7f8</w:t>
        <w:br/>
      </w:r>
    </w:p>
    <w:p>
      <w:r>
        <w:t>Indian plastic recycling plants directory - showing companies in India that process plastic waste into new materials. Total 963 plastic recycling plants are based in India.Plastic recycling is the process of recovering waste or scrap plastic and reprocessing these materials into other functional and practical products. Because almost all plastic is non-biodegradable, it must be recycled as part of the global efforts to reduce plastic and other solid waste in the environment.This layer contains several useful attributes :Plants TypeRecycled ProductsMaterials AcceptedCompany NameMaterials Processed (Tons/Year)Capacity (Tons/Year)AddressState NameSource- https://www.enfplastic.com/directory/plant/IndiaThis web layer is offered by Esri India, for ArcGIS Online subscribers. If you have any questions or comments, please let us know via content@esri.in.</w:t>
        <w:br/>
        <w:br/>
        <w:t>Indian plastic recycling plants directory - showing companies in India that process plastic waste into new materials. Total 963 plastic recycling plants are based in India.</w:t>
        <w:br/>
        <w:t>Plastic recycling is the process of recovering waste or scrap plastic and reprocessing these materials into other functional and practical products. Because almost all plastic is non-biodegradable, it must be recycled as part of the global efforts to reduce plastic and other solid waste in the environment.</w:t>
        <w:br/>
        <w:t xml:space="preserve"> </w:t>
        <w:br/>
        <w:t>This layer contains several useful attributes :</w:t>
        <w:br/>
        <w:t>Plants Type</w:t>
        <w:br/>
        <w:t>Recycled Products</w:t>
        <w:br/>
        <w:t>Materials Accepted</w:t>
        <w:br/>
        <w:t>Company Name</w:t>
        <w:br/>
        <w:t>Materials Processed (Tons/Year)</w:t>
        <w:br/>
        <w:t>Capacity (Tons/Year)</w:t>
        <w:br/>
        <w:t>Address</w:t>
        <w:br/>
        <w:t>State Name</w:t>
        <w:br/>
        <w:t>Source- https://www.enfplastic.com/directory/plant/India</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