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Population Projections for India</w:t>
      </w:r>
    </w:p>
    <w:p>
      <w:r>
        <w:t>Source/Owner: Unknown</w:t>
      </w:r>
    </w:p>
    <w:p>
      <w:r>
        <w:t>URL: https://www.arcgis.com/home/item.html?id=5a907e9cd1024bacad162c0206edcc59</w:t>
        <w:br/>
      </w:r>
    </w:p>
    <w:p>
      <w:r>
        <w:t xml:space="preserve">POPULATION PROJECTIONS FOR INDIA AND STATES 2011 – 2036 </w:t>
        <w:br/>
        <w:br/>
        <w:t>(Downscaled to Districts, Sub-Districts, and Villages/Towns by Esri India)</w:t>
        <w:br/>
        <w:br/>
        <w:t>REPORT OF THE TECHNICAL GROUP ON POPULATION PROJECTIONS</w:t>
        <w:br/>
        <w:t xml:space="preserve"> </w:t>
        <w:br/>
        <w:br/>
        <w:t>July 2020</w:t>
        <w:br/>
        <w:br/>
        <w:t>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w:t>
        <w:br/>
        <w:t xml:space="preserve"> </w:t>
        <w:br/>
        <w:br/>
        <w:t>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w:t>
        <w:br/>
        <w:t xml:space="preserve"> </w:t>
        <w:br/>
        <w:br/>
        <w:t>Esri India Efforts:</w:t>
        <w:br/>
        <w:br/>
        <w:t xml:space="preserve">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w:t>
        <w:br/>
        <w:t xml:space="preserve"> </w:t>
        <w:br/>
        <w:br/>
        <w:t>The parameters available with these census data tables are Census Year, Projected Total Persons with Gender categorization and Projected Urban Population from 2011 to 2036.</w:t>
        <w:br/>
        <w:t xml:space="preserve"> </w:t>
        <w:br/>
        <w:br/>
        <w:t>By subtracting “Projected Urban Population” from “Projected Total Population”, a new data column has been added as “Projected Rural Population”. The data is available for all Union Territory and States for 25 years.</w:t>
        <w:br/>
        <w:t xml:space="preserve"> </w:t>
        <w:br/>
        <w:br/>
        <w:t xml:space="preserve">A factor has been calculated by taking projected population and the base year population (2011). Subsequently, the factor is calculated for each year using the projected values provided by census of India. </w:t>
        <w:br/>
        <w:t xml:space="preserve"> </w:t>
        <w:br/>
        <w:br/>
        <w:t>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2011</w:t>
        <w:tab/>
        <w:t xml:space="preserve"> 60,440 (A) </w:t>
        <w:tab/>
        <w:t>31,491</w:t>
        <w:tab/>
        <w:t>28,948</w:t>
        <w:tab/>
        <w:t>25,745</w:t>
        <w:tab/>
        <w:t>13,694</w:t>
        <w:tab/>
        <w:t>12,051</w:t>
        <w:tab/>
        <w:t>34,695</w:t>
        <w:tab/>
        <w:t>17,797</w:t>
        <w:tab/>
        <w:t>16,897</w:t>
        <w:br/>
        <w:t>2012</w:t>
        <w:tab/>
        <w:t xml:space="preserve"> 61,383 (B)</w:t>
        <w:tab/>
        <w:t>32,007</w:t>
        <w:tab/>
        <w:t>29,376</w:t>
        <w:tab/>
        <w:t>26,472</w:t>
        <w:tab/>
        <w:t>14,081</w:t>
        <w:tab/>
        <w:t>12,391</w:t>
        <w:tab/>
        <w:t>34,911</w:t>
        <w:tab/>
        <w:t>17,926</w:t>
        <w:tab/>
        <w:t>16,985</w:t>
        <w:br/>
        <w:t>Factor has been applied below State level- 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2012</w:t>
        <w:tab/>
        <w:t>1.01560225 (B/A)</w:t>
        <w:tab/>
        <w:t>1.016385634</w:t>
        <w:tab/>
        <w:t>1.014785132</w:t>
        <w:tab/>
        <w:t>1.028238493</w:t>
        <w:tab/>
        <w:t>1.028260552</w:t>
        <w:tab/>
        <w:t>1.028213426</w:t>
        <w:tab/>
        <w:t>1.006225681</w:t>
        <w:tab/>
        <w:t>1.007248413</w:t>
        <w:tab/>
        <w:t>1.005208025</w:t>
        <w:br/>
        <w:br/>
        <w:t>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w:t>
        <w:br/>
        <w:t xml:space="preserve"> </w:t>
        <w:br/>
        <w:br/>
        <w:t xml:space="preserve">Data Variables: </w:t>
        <w:br/>
        <w:br/>
        <w:t xml:space="preserve"> </w:t>
        <w:br/>
        <w:br/>
        <w:t>Year (2011-2036)</w:t>
        <w:br/>
        <w:t xml:space="preserve">Total Population  </w:t>
        <w:br/>
        <w:t>Male</w:t>
        <w:br/>
        <w:t>Female</w:t>
        <w:br/>
        <w:t>Total Population Urban</w:t>
        <w:br/>
        <w:t>Male Urban</w:t>
        <w:br/>
        <w:t>Female Urban</w:t>
        <w:br/>
        <w:t>Total Population Rural</w:t>
        <w:br/>
        <w:t>Male Rural</w:t>
        <w:br/>
        <w:t>Female Rural</w:t>
        <w:br/>
        <w:t>Data source: https://www.mohfw.gov.in/sites/default/files/Population%20Projection%20Report%202011-2036%20-%20upload_compressed_0.pdf</w:t>
        <w:br/>
        <w:t xml:space="preserve"> </w:t>
        <w:br/>
        <w:t xml:space="preserve"> </w:t>
        <w:br/>
        <w:t>Other related contents are also available:</w:t>
        <w:br/>
        <w:t>Country Population Projections 2011-2036</w:t>
        <w:br/>
        <w:t xml:space="preserve"> </w:t>
        <w:br/>
        <w:t>State Population Projections for India 2011-2036</w:t>
        <w:br/>
        <w:t xml:space="preserve"> </w:t>
        <w:br/>
        <w:t>District Population Projections for India 2011-2036</w:t>
        <w:br/>
        <w:t xml:space="preserve"> </w:t>
        <w:br/>
        <w:t>Sub-district Population Projections for India 2011-2036</w:t>
        <w:br/>
        <w:t xml:space="preserve"> </w:t>
        <w:br/>
        <w:t>Village Population Projections for India 2011-2036</w:t>
        <w:br/>
        <w:t>This web layer is offered by Esri India, for ArcGIS Online subscribers. If you have any questions or comments, please let us know via content@esri.in.</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