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Wise Average Wage Earnings per day by Casual Labourer Other than Public Works</w:t>
      </w:r>
    </w:p>
    <w:p>
      <w:r>
        <w:t>Source/Owner: Unknown</w:t>
      </w:r>
    </w:p>
    <w:p>
      <w:r>
        <w:t>URL: https://www.arcgis.com/home/item.html?id=2b6c1ff8b3ef4c27a8a8176a8c81dfec</w:t>
        <w:br/>
      </w:r>
    </w:p>
    <w:p>
      <w:r>
        <w:t>This layer shows the Statistics of State-Wise Average Wage Earnings (in Rs.) received per day by Casual Labourers in Works other than Public Works in India as per the statistics reported in Women and Men in India 2024, Ministry of Statistics &amp; Programme Implementation.Average Wage Earning received per day by Casual Labourers in work other than Public works in different quarters during July 2023 to June 2024 at the national level.  Average wage of women is lower than that of men and the disparity is more in urban than in rural areas. This disparity is found in all occupations This layer Contains the following Attributes: Average Wage Earning Other Than Public Works Rural Male (Jul-Sep 2022) (in Rs.)Average Wage Earning Other Than Public Works Rural Female (Jul-Sep 2022) (in Rs.)Average Wage Earning Other Than Public Works Urban Male (Jul-Sep 2022) (in Rs.)Average Wage Earning Other Than Public Works Urban Female (Jul-Sep 2022) (in Rs.)Average Wage Earning Other Than Public Works Rural Male (Oct-Dec 2022) (in Rs.)Average Wage Earning Other Than Public Works Rural Female (Oct-Dec 2022) (in Rs.)Average Wage Earning Other Than Public Works Urban Male (Oct-Dec 2022) (in Rs.)Average Wage Earning Other Than Public Works Urban Female (Oct-Dec 2022) (in Rs.)Average Wage Earning Other Than Public Works Rural Male (Jan-Mar 2023) (in Rs.)Average Wage Earning Other Than Public Works Rural Female (Jan-Mar 2023) (in Rs.)Average Wage Earning Other Than Public Works Urban Male (Jan-Mar 2023) (in Rs.)Average Wage Earning Other Than Public Works Urban Female (Jan-Mar 2023) (in Rs.)Average Wage Earning Other Than Public Works Rural Male (Apr-Jun 2023) (in Rs.)Average Wage Earning Other Than Public Works Rural Female (Apr-Jun 2023) (in Rs.)Average Wage Earning Other Than Public Works Urban Male (Apr-Jun 2023) (in Rs.)Average Wage Earning Other Than Public Works Urban Female (Apr-Jun 2023) (in Rs.)Average Wage Earning Other Than Public Works Rural Male (Jan-Mar 2024) (in Rs.)Average Wage Earning Other Than Public Works Rural Female (Jan-Mar 2024) (in Rs.)Average Wage Earning Other Than Public Works Urban Male (Jan-Mar 2024) (in Rs.)Average Wage Earning Other Than Public Works Urban Female (Jan-Mar 2024) (in Rs.)Average Wage Earning Other Than Public Works Rural Male (Apr-Jun 2024) (in Rs.)Average Wage Earning Other Than Public Works Rural Female (Apr-Jun 2024) (in Rs.)Average Wage Earning Other Than Public Works Urban Male (Apr-Jun 2024) (in Rs.)Average Wage Earning Other Than Public Works Urban Female (Apr-Jun 2024) (in Rs.) Source: https://www.mospi.gov.in/sites/default/files/reports_and_publication/statistical_publication/Women_Men/mw24/CompetePublication_WM2024.pdfThis web layer is offered by Esri India, for ArcGIS Online subscribers. If you have any questions or comments, please let us know via content@esri.in.</w:t>
        <w:br/>
        <w:br/>
        <w:t>This layer shows the Statistics of State-Wise Average Wage Earnings (in Rs.) received per day by Casual Labourers in Works other than Public Works in India as per the statistics reported in Women and Men in India 2024, Ministry of Statistics &amp; Programme Implementation.</w:t>
        <w:br/>
        <w:br/>
        <w:t>Average Wage Earning received per day by Casual Labourers in work other than Public works in different quarters during July 2023 to June 2024 at the national level.  Average wage of women is lower than that of men and the disparity is more in urban than in rural areas. This disparity is found in all occupations</w:t>
        <w:br/>
        <w:br/>
        <w:t xml:space="preserve"> This layer Contains the following Attributes:</w:t>
        <w:br/>
        <w:br/>
        <w:t xml:space="preserve"> Average Wage Earning Other Than Public Works Rural Male (Jul-Sep 2022) (in Rs.)</w:t>
        <w:br/>
        <w:t>Average Wage Earning Other Than Public Works Rural Female (Jul-Sep 2022) (in Rs.)</w:t>
        <w:br/>
        <w:t>Average Wage Earning Other Than Public Works Urban Male (Jul-Sep 2022) (in Rs.)</w:t>
        <w:br/>
        <w:t>Average Wage Earning Other Than Public Works Urban Female (Jul-Sep 2022) (in Rs.)</w:t>
        <w:br/>
        <w:t>Average Wage Earning Other Than Public Works Rural Male (Oct-Dec 2022) (in Rs.)</w:t>
        <w:br/>
        <w:t>Average Wage Earning Other Than Public Works Rural Female (Oct-Dec 2022) (in Rs.)</w:t>
        <w:br/>
        <w:t>Average Wage Earning Other Than Public Works Urban Male (Oct-Dec 2022) (in Rs.)</w:t>
        <w:br/>
        <w:t>Average Wage Earning Other Than Public Works Urban Female (Oct-Dec 2022) (in Rs.)</w:t>
        <w:br/>
        <w:t>Average Wage Earning Other Than Public Works Rural Male (Jan-Mar 2023) (in Rs.)</w:t>
        <w:br/>
        <w:t>Average Wage Earning Other Than Public Works Rural Female (Jan-Mar 2023) (in Rs.)</w:t>
        <w:br/>
        <w:t>Average Wage Earning Other Than Public Works Urban Male (Jan-Mar 2023) (in Rs.)</w:t>
        <w:br/>
        <w:t>Average Wage Earning Other Than Public Works Urban Female (Jan-Mar 2023) (in Rs.)</w:t>
        <w:br/>
        <w:t>Average Wage Earning Other Than Public Works Rural Male (Apr-Jun 2023) (in Rs.)</w:t>
        <w:br/>
        <w:t>Average Wage Earning Other Than Public Works Rural Female (Apr-Jun 2023) (in Rs.)</w:t>
        <w:br/>
        <w:t>Average Wage Earning Other Than Public Works Urban Male (Apr-Jun 2023) (in Rs.)</w:t>
        <w:br/>
        <w:t>Average Wage Earning Other Than Public Works Urban Female (Apr-Jun 2023) (in Rs.)</w:t>
        <w:br/>
        <w:t>Average Wage Earning Other Than Public Works Rural Male (Jan-Mar 2024) (in Rs.)</w:t>
        <w:br/>
        <w:t>Average Wage Earning Other Than Public Works Rural Female (Jan-Mar 2024) (in Rs.)</w:t>
        <w:br/>
        <w:t>Average Wage Earning Other Than Public Works Urban Male (Jan-Mar 2024) (in Rs.)</w:t>
        <w:br/>
        <w:t>Average Wage Earning Other Than Public Works Urban Female (Jan-Mar 2024) (in Rs.)</w:t>
        <w:br/>
        <w:t>Average Wage Earning Other Than Public Works Rural Male (Apr-Jun 2024) (in Rs.)</w:t>
        <w:br/>
        <w:t>Average Wage Earning Other Than Public Works Rural Female (Apr-Jun 2024) (in Rs.)</w:t>
        <w:br/>
        <w:t>Average Wage Earning Other Than Public Works Urban Male (Apr-Jun 2024) (in Rs.)</w:t>
        <w:br/>
        <w:t>Average Wage Earning Other Than Public Works Urban Female (Apr-Jun 2024) (in Rs.)</w:t>
        <w:br/>
        <w:br/>
        <w:t xml:space="preserve"> </w:t>
        <w:br/>
        <w:t>Source: https://www.mospi.gov.in/sites/default/files/reports_and_publication/statistical_publication/Women_Men/mw24/CompetePublication_WM2024.pdf</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