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Wise Percentage of the Population of Age 25 years and above with at least Secondary Education as the Highest Level of Education</w:t>
      </w:r>
    </w:p>
    <w:p>
      <w:r>
        <w:t>Source/Owner: Unknown</w:t>
      </w:r>
    </w:p>
    <w:p>
      <w:r>
        <w:t>URL: https://www.arcgis.com/home/item.html?id=61540eb0317447e29a3cc7792979f71f</w:t>
        <w:br/>
      </w:r>
    </w:p>
    <w:p>
      <w:r>
        <w:t>This layer shows the State Wise Percentage of the Population of Age 25 years and above with at least Secondary Education as the Highest Level of Education as per the statistics reported in Women and Men in India 2024, Ministry of Statistics &amp; Programme Implementation.This layer contains following Attributes:Percentage Population of Age 25 Years Above Male 2019-20Percentage Population of Age 25 Years Above Female 2019-20Percentage Population of Age 25 Years Above Person 2019-20Percentage Population of Age 25 Years Above Male 2020-21Percentage Population of Age 25 Years Above Female 2020-21Percentage Population of Age 25 Years Above Person 2020-21Percentage Population of Age 25 Years Above Male 2021-22Percentage Population of Age 25 Years Above Female 2021-22Percentage Population of Age 25 Years Above Person 2021-22Percentage Population of Age 25 Years Above Male 2022-23Percentage Population of Age 25 Years Above Female 2022-23Percentage Population of Age 25 Years Above Person 2022-23Percentage Population of Age 25 Years Above Male 2023-24Percentage Population of Age 25 Years Above Female 2023-24Percentage Population of Age 25 Years Above Person 2023-24Source: https://www.mospi.gov.in/sites/default/files/reports_and_publication/statistical_publication/Women_Men/mw24/CompetePublication_WM2024.pdfThis web layer is offered by Esri India, for ArcGIS Online subscribers. If you have any questions or comments, please let us know via content@esri.in.</w:t>
        <w:br/>
        <w:br/>
        <w:t>This layer shows the State Wise Percentage of the Population of Age 25 years and above with at least Secondary Education as the Highest Level of Education as per the statistics reported in Women and Men in India 2024, Ministry of Statistics &amp; Programme Implementation.</w:t>
        <w:br/>
        <w:br/>
        <w:t>This layer contains following Attributes:</w:t>
        <w:br/>
        <w:t>Percentage Population of Age 25 Years Above Male 2019-20</w:t>
        <w:br/>
        <w:t>Percentage Population of Age 25 Years Above Female 2019-20</w:t>
        <w:br/>
        <w:t>Percentage Population of Age 25 Years Above Person 2019-20</w:t>
        <w:br/>
        <w:t>Percentage Population of Age 25 Years Above Male 2020-21</w:t>
        <w:br/>
        <w:t>Percentage Population of Age 25 Years Above Female 2020-21</w:t>
        <w:br/>
        <w:t>Percentage Population of Age 25 Years Above Person 2020-21</w:t>
        <w:br/>
        <w:t>Percentage Population of Age 25 Years Above Male 2021-22</w:t>
        <w:br/>
        <w:t>Percentage Population of Age 25 Years Above Female 2021-22</w:t>
        <w:br/>
        <w:t>Percentage Population of Age 25 Years Above Person 2021-22</w:t>
        <w:br/>
        <w:t>Percentage Population of Age 25 Years Above Male 2022-23</w:t>
        <w:br/>
        <w:t>Percentage Population of Age 25 Years Above Female 2022-23</w:t>
        <w:br/>
        <w:t>Percentage Population of Age 25 Years Above Person 2022-23</w:t>
        <w:br/>
        <w:t>Percentage Population of Age 25 Years Above Male 2023-24</w:t>
        <w:br/>
        <w:t>Percentage Population of Age 25 Years Above Female 2023-24</w:t>
        <w:br/>
        <w:t>Percentage Population of Age 25 Years Above Person 2023-24</w:t>
        <w:br/>
        <w:t xml:space="preserve"> </w:t>
        <w:br/>
        <w:t>Source: https://www.mospi.gov.in/sites/default/files/reports_and_publication/statistical_publication/Women_Men/mw24/CompetePublication_WM2024.pdf</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