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Total Number of Flood Events 1969 to 2019</w:t>
      </w:r>
    </w:p>
    <w:p>
      <w:r>
        <w:t>Source/Owner: Unknown</w:t>
      </w:r>
    </w:p>
    <w:p>
      <w:r>
        <w:t>URL: https://www.arcgis.com/home/item.html?id=ef4710b9c68b4d0c8bb79dd7b1ea32d0</w:t>
        <w:br/>
      </w:r>
    </w:p>
    <w:p>
      <w:r>
        <w:t>This layer represents the total number of flood events recorded across India during the period 1969–2019. The dataset is derived from the Hazard Atlas of India developed by the India Meteorological Department (IMD), Pune, and provides a spatial assessment of flood occurrence based on historical disaster records. Floods are among the most frequent and damaging natural hazards in India, affecting populations, agriculture, infrastructure, transportation networks, and economic activities.The geographic coverage includes the entire territory of India at the district level. By default, the layer displays the cumulative number of flood events recorded during the study period, allowing users to identify areas with relatively high or low flood frequency. The dataset highlights historical flood-prone regions and provides valuable insights into long-term flood hazard patterns across the country.This information supports flood risk assessment, disaster management planning, watershed management, infrastructure development, climate adaptation, insurance analysis, and academic research. The layer can be used to identify vulnerable regions, evaluate historical flood exposure, and support evidence-based decision-making for hazard mitigation and resilience planning.Vintage: 1969–2019Geographic Coverage: IndiaSource Organization: India Meteorological Department (IMD), PuneSource Program: Hazard Atlas of IndiaHazard Type: Flood EventsUpdate Frequency: Static historical hazard dataset; updated when revised Hazard Atlas products become available.Intended UsesVisualizing historical flood occurrence across India.Supporting flood hazard and risk assessments.Disaster management and emergency planning.Water resource and watershed management.Infrastructure and land-use planning.Climate adaptation and resilience studies.Academic and environmental research.Attribute InformationTypical attribute fields may include:State NameDistrict NameTotal Flood EventsAdministrative Unit CodeLimitations of UseThis dataset represents historical flood event occurrences during the period 1969–2019 and should not be used for operational flood forecasting or real-time flood monitoring. The dataset reflects documented flood events compiled through historical disaster records and may not capture all localized flood incidents. Users should consult the original IMD Hazard Atlas documentation for detailed methodology, event definitions, and data limitations.SourceSource: India Meteorological Department (IMD), Pune – Hazard Atlas of Indiahttps://imdpune.gov.in/hazardatlas/index.htmlCitationIndia Meteorological Department (IMD), Pune. Hazard Atlas of India. Total Number of Flood Events (1969–2019). Accessed from https://imdpune.gov.in/hazardatlas/index.htmlAdditional InformationThe dataset provides a historical representation of flood event occurrence across India and is intended for hazard assessment and planning applications. Flood events were compiled and analyzed as part of the IMD Hazard Atlas program to support disaster risk reduction and climate resilience initiatives. For detailed methodology and supporting documentation, refer to the official IMD Hazard Atlas website.</w:t>
        <w:br/>
        <w:br/>
        <w:t>This layer represents the total number of flood events recorded across India during the period 1969–2019. The dataset is derived from the Hazard Atlas of India developed by the India Meteorological Department (IMD), Pune, and provides a spatial assessment of flood occurrence based on historical disaster records. Floods are among the most frequent and damaging natural hazards in India, affecting populations, agriculture, infrastructure, transportation networks, and economic activities.</w:t>
        <w:br/>
        <w:br/>
        <w:t>The geographic coverage includes the entire territory of India at the district level. By default, the layer displays the cumulative number of flood events recorded during the study period, allowing users to identify areas with relatively high or low flood frequency. The dataset highlights historical flood-prone regions and provides valuable insights into long-term flood hazard patterns across the country.</w:t>
        <w:br/>
        <w:br/>
        <w:t>This information supports flood risk assessment, disaster management planning, watershed management, infrastructure development, climate adaptation, insurance analysis, and academic research. The layer can be used to identify vulnerable regions, evaluate historical flood exposure, and support evidence-based decision-making for hazard mitigation and resilience planning.</w:t>
        <w:br/>
        <w:br/>
        <w:t>Vintage: 1969–2019</w:t>
        <w:br/>
        <w:t>Geographic Coverage: India</w:t>
        <w:br/>
        <w:t>Source Organization: India Meteorological Department (IMD), Pune</w:t>
        <w:br/>
        <w:t>Source Program: Hazard Atlas of India</w:t>
        <w:br/>
        <w:t>Hazard Type: Flood Events</w:t>
        <w:br/>
        <w:t>Update Frequency: Static historical hazard dataset; updated when revised Hazard Atlas products become available.</w:t>
        <w:br/>
        <w:br/>
        <w:t>Intended Uses</w:t>
        <w:br/>
        <w:t>Visualizing historical flood occurrence across India.</w:t>
        <w:br/>
        <w:t>Supporting flood hazard and risk assessments.</w:t>
        <w:br/>
        <w:t>Disaster management and emergency planning.</w:t>
        <w:br/>
        <w:t>Water resource and watershed management.</w:t>
        <w:br/>
        <w:t>Infrastructure and land-use planning.</w:t>
        <w:br/>
        <w:t>Climate adaptation and resilience studies.</w:t>
        <w:br/>
        <w:t>Academic and environmental research.</w:t>
        <w:br/>
        <w:t>Attribute Information</w:t>
        <w:br/>
        <w:br/>
        <w:t>Typical attribute fields may include:</w:t>
        <w:br/>
        <w:br/>
        <w:t>State Name</w:t>
        <w:br/>
        <w:t>District Name</w:t>
        <w:br/>
        <w:t>Total Flood Events</w:t>
        <w:br/>
        <w:t>Administrative Unit Code</w:t>
        <w:br/>
        <w:t>Limitations of Use</w:t>
        <w:br/>
        <w:br/>
        <w:t>This dataset represents historical flood event occurrences during the period 1969–2019 and should not be used for operational flood forecasting or real-time flood monitoring. The dataset reflects documented flood events compiled through historical disaster records and may not capture all localized flood incidents. Users should consult the original IMD Hazard Atlas documentation for detailed methodology, event definitions, and data limitations.</w:t>
        <w:br/>
        <w:br/>
        <w:t>Source</w:t>
        <w:br/>
        <w:br/>
        <w:t>Source: India Meteorological Department (IMD), Pune – Hazard Atlas of India</w:t>
        <w:br/>
        <w:br/>
        <w:t>https://imdpune.gov.in/hazardatlas/index.html</w:t>
        <w:br/>
        <w:br/>
        <w:t>Citation</w:t>
        <w:br/>
        <w:br/>
        <w:t>India Meteorological Department (IMD), Pune. Hazard Atlas of India. Total Number of Flood Events (1969–2019). Accessed from https://imdpune.gov.in/hazardatlas/index.html</w:t>
        <w:br/>
        <w:br/>
        <w:t>Additional Information</w:t>
        <w:br/>
        <w:br/>
        <w:t>The dataset provides a historical representation of flood event occurrence across India and is intended for hazard assessment and planning applications. Flood events were compiled and analyzed as part of the IMD Hazard Atlas program to support disaster risk reduction and climate resilience initiatives. For detailed methodology and supporting documentation, refer to the official IMD Hazard Atlas website.</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