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7648E" w14:textId="6E5D6E37" w:rsidR="000A0BEE" w:rsidRPr="007105BB" w:rsidRDefault="000A0BEE" w:rsidP="000A0BEE">
      <w:pPr>
        <w:rPr>
          <w:rFonts w:cstheme="minorHAnsi"/>
          <w:sz w:val="24"/>
          <w:szCs w:val="24"/>
        </w:rPr>
      </w:pPr>
      <w:r w:rsidRPr="007105BB">
        <w:rPr>
          <w:rFonts w:cstheme="minorHAnsi"/>
          <w:sz w:val="24"/>
          <w:szCs w:val="24"/>
        </w:rPr>
        <w:t xml:space="preserve">Unveiling Insights </w:t>
      </w:r>
      <w:r w:rsidRPr="007105BB">
        <w:rPr>
          <w:rFonts w:cstheme="minorHAnsi"/>
          <w:sz w:val="24"/>
          <w:szCs w:val="24"/>
        </w:rPr>
        <w:t xml:space="preserve">and </w:t>
      </w:r>
      <w:r w:rsidRPr="007105BB">
        <w:rPr>
          <w:rFonts w:cstheme="minorHAnsi"/>
          <w:sz w:val="24"/>
          <w:szCs w:val="24"/>
        </w:rPr>
        <w:t>Elevating Employee Performance: The Power of Annual Performance Reviews</w:t>
      </w:r>
      <w:r w:rsidRPr="007105BB">
        <w:rPr>
          <w:rFonts w:cstheme="minorHAnsi"/>
          <w:sz w:val="24"/>
          <w:szCs w:val="24"/>
        </w:rPr>
        <w:br/>
      </w:r>
    </w:p>
    <w:p w14:paraId="0AD26D39" w14:textId="3F159FC9" w:rsidR="000A0BEE" w:rsidRPr="007105BB" w:rsidRDefault="000A0BEE" w:rsidP="000A0BEE">
      <w:pPr>
        <w:rPr>
          <w:rFonts w:cstheme="minorHAnsi"/>
          <w:sz w:val="24"/>
          <w:szCs w:val="24"/>
        </w:rPr>
      </w:pPr>
      <w:r w:rsidRPr="007105BB">
        <w:rPr>
          <w:rFonts w:cstheme="minorHAnsi"/>
          <w:sz w:val="24"/>
          <w:szCs w:val="24"/>
        </w:rPr>
        <w:t xml:space="preserve">Let us embark on an exciting Journey into the world of HR Analytics leveraging the power of </w:t>
      </w:r>
      <w:r w:rsidR="00AE10DA" w:rsidRPr="007105BB">
        <w:rPr>
          <w:rFonts w:cstheme="minorHAnsi"/>
          <w:sz w:val="24"/>
          <w:szCs w:val="24"/>
        </w:rPr>
        <w:t>a</w:t>
      </w:r>
      <w:r w:rsidRPr="007105BB">
        <w:rPr>
          <w:rFonts w:cstheme="minorHAnsi"/>
          <w:sz w:val="24"/>
          <w:szCs w:val="24"/>
        </w:rPr>
        <w:t xml:space="preserve"> Dynamic and Interactive Data Visualization Platform known as Tableau. In this blog, you will get a complete overview of the Data presented with the help of Graphs and Charts which showcase important information about HR Metrics and Insights to present to multiple Stakeholders.</w:t>
      </w:r>
    </w:p>
    <w:p w14:paraId="53358BBE" w14:textId="1F13F141" w:rsidR="007105BB" w:rsidRPr="007105BB" w:rsidRDefault="000A0BEE" w:rsidP="000A0BEE">
      <w:pPr>
        <w:rPr>
          <w:rFonts w:cstheme="minorHAnsi"/>
          <w:sz w:val="24"/>
          <w:szCs w:val="24"/>
        </w:rPr>
      </w:pPr>
      <w:r w:rsidRPr="007105BB">
        <w:rPr>
          <w:rFonts w:cstheme="minorHAnsi"/>
          <w:sz w:val="24"/>
          <w:szCs w:val="24"/>
        </w:rPr>
        <w:t xml:space="preserve">In today’s </w:t>
      </w:r>
      <w:r w:rsidR="007105BB" w:rsidRPr="007105BB">
        <w:rPr>
          <w:rFonts w:cstheme="minorHAnsi"/>
          <w:sz w:val="24"/>
          <w:szCs w:val="24"/>
        </w:rPr>
        <w:t>competitive</w:t>
      </w:r>
      <w:r w:rsidRPr="007105BB">
        <w:rPr>
          <w:rFonts w:cstheme="minorHAnsi"/>
          <w:sz w:val="24"/>
          <w:szCs w:val="24"/>
        </w:rPr>
        <w:t xml:space="preserve"> business landscape, a company’s success is highly reliant on Performant Employees, so </w:t>
      </w:r>
      <w:r w:rsidR="007105BB" w:rsidRPr="007105BB">
        <w:rPr>
          <w:rFonts w:cstheme="minorHAnsi"/>
          <w:sz w:val="24"/>
          <w:szCs w:val="24"/>
        </w:rPr>
        <w:t>it is</w:t>
      </w:r>
      <w:r w:rsidRPr="007105BB">
        <w:rPr>
          <w:rFonts w:cstheme="minorHAnsi"/>
          <w:sz w:val="24"/>
          <w:szCs w:val="24"/>
        </w:rPr>
        <w:t xml:space="preserve"> important to understand the key factors </w:t>
      </w:r>
      <w:r w:rsidR="007105BB" w:rsidRPr="007105BB">
        <w:rPr>
          <w:rFonts w:cstheme="minorHAnsi"/>
          <w:sz w:val="24"/>
          <w:szCs w:val="24"/>
        </w:rPr>
        <w:t>which</w:t>
      </w:r>
      <w:r w:rsidRPr="007105BB">
        <w:rPr>
          <w:rFonts w:cstheme="minorHAnsi"/>
          <w:sz w:val="24"/>
          <w:szCs w:val="24"/>
        </w:rPr>
        <w:t xml:space="preserve"> influence and play a pivotal role in an employee’s performance.</w:t>
      </w:r>
    </w:p>
    <w:p w14:paraId="2D418D06" w14:textId="103C7C39" w:rsidR="000A0BEE" w:rsidRPr="007105BB" w:rsidRDefault="007105BB" w:rsidP="000A0BEE">
      <w:pPr>
        <w:rPr>
          <w:rFonts w:cstheme="minorHAnsi"/>
          <w:sz w:val="24"/>
          <w:szCs w:val="24"/>
        </w:rPr>
      </w:pPr>
      <w:r w:rsidRPr="007105BB">
        <w:rPr>
          <w:rFonts w:cstheme="minorHAnsi"/>
          <w:sz w:val="24"/>
          <w:szCs w:val="24"/>
        </w:rPr>
        <w:t>Structured Annual Performance Reviews are crucial to every employee’s growth as well as organizational excellence. They allow both parties to asses their performance, recognize achievements and find areas for improvement.</w:t>
      </w:r>
      <w:r w:rsidRPr="007105BB">
        <w:rPr>
          <w:rFonts w:cstheme="minorHAnsi"/>
          <w:sz w:val="24"/>
          <w:szCs w:val="24"/>
        </w:rPr>
        <w:br/>
      </w:r>
      <w:r w:rsidRPr="007105BB">
        <w:rPr>
          <w:rFonts w:cstheme="minorHAnsi"/>
          <w:sz w:val="24"/>
          <w:szCs w:val="24"/>
        </w:rPr>
        <w:br/>
        <w:t xml:space="preserve">To understand this is a better way, I took help of a Dataset from Kaggle: </w:t>
      </w:r>
      <w:hyperlink r:id="rId5" w:history="1">
        <w:r w:rsidRPr="007105BB">
          <w:rPr>
            <w:rStyle w:val="Hyperlink"/>
            <w:rFonts w:cstheme="minorHAnsi"/>
            <w:sz w:val="24"/>
            <w:szCs w:val="24"/>
          </w:rPr>
          <w:t>https://www.kaggle.com/datasets/adityaab14/employee-performance-and-satisfaction-metrics</w:t>
        </w:r>
      </w:hyperlink>
      <w:r w:rsidR="004E427B">
        <w:rPr>
          <w:rFonts w:cstheme="minorHAnsi"/>
          <w:sz w:val="24"/>
          <w:szCs w:val="24"/>
        </w:rPr>
        <w:br/>
      </w:r>
      <w:r w:rsidR="004E427B">
        <w:rPr>
          <w:rFonts w:cstheme="minorHAnsi"/>
          <w:sz w:val="24"/>
          <w:szCs w:val="24"/>
        </w:rPr>
        <w:br/>
      </w:r>
      <w:r w:rsidR="004E427B" w:rsidRPr="004E427B">
        <w:rPr>
          <w:rFonts w:cstheme="minorHAnsi"/>
          <w:sz w:val="24"/>
          <w:szCs w:val="24"/>
        </w:rPr>
        <w:t>https://bit.ly/empDataset</w:t>
      </w:r>
      <w:r w:rsidRPr="007105BB">
        <w:rPr>
          <w:rFonts w:cstheme="minorHAnsi"/>
          <w:sz w:val="24"/>
          <w:szCs w:val="24"/>
        </w:rPr>
        <w:br/>
      </w:r>
      <w:r w:rsidRPr="007105BB">
        <w:rPr>
          <w:rFonts w:cstheme="minorHAnsi"/>
          <w:sz w:val="24"/>
          <w:szCs w:val="24"/>
        </w:rPr>
        <w:br/>
      </w:r>
      <w:r w:rsidRPr="00AE10DA">
        <w:rPr>
          <w:rFonts w:cstheme="minorHAnsi"/>
          <w:b/>
          <w:bCs/>
          <w:sz w:val="24"/>
          <w:szCs w:val="24"/>
        </w:rPr>
        <w:t>Data-Wrangling and Cleaning:</w:t>
      </w:r>
      <w:r w:rsidRPr="007105BB">
        <w:rPr>
          <w:rFonts w:cstheme="minorHAnsi"/>
          <w:sz w:val="24"/>
          <w:szCs w:val="24"/>
        </w:rPr>
        <w:br/>
        <w:t>The first thing I realized after watching the Data was the lack of an Employee ID column</w:t>
      </w:r>
      <w:r>
        <w:rPr>
          <w:rFonts w:cstheme="minorHAnsi"/>
          <w:sz w:val="24"/>
          <w:szCs w:val="24"/>
        </w:rPr>
        <w:t>, which will be crucial, especially when running any aggregate functions like Count or Average</w:t>
      </w:r>
      <w:r w:rsidRPr="007105BB">
        <w:rPr>
          <w:rFonts w:cstheme="minorHAnsi"/>
          <w:sz w:val="24"/>
          <w:szCs w:val="24"/>
        </w:rPr>
        <w:t>:</w:t>
      </w:r>
      <w:r w:rsidRPr="007105BB">
        <w:rPr>
          <w:rFonts w:cstheme="minorHAnsi"/>
          <w:sz w:val="24"/>
          <w:szCs w:val="24"/>
        </w:rPr>
        <w:br/>
      </w:r>
      <w:r w:rsidRPr="007105BB">
        <w:rPr>
          <w:rFonts w:cstheme="minorHAnsi"/>
          <w:noProof/>
          <w:sz w:val="24"/>
          <w:szCs w:val="24"/>
        </w:rPr>
        <w:drawing>
          <wp:inline distT="0" distB="0" distL="0" distR="0" wp14:anchorId="6D4E1252" wp14:editId="1800D120">
            <wp:extent cx="6170286" cy="285750"/>
            <wp:effectExtent l="0" t="0" r="2540" b="0"/>
            <wp:docPr id="193205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51731" name="Picture 1932051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71413" cy="285802"/>
                    </a:xfrm>
                    <a:prstGeom prst="rect">
                      <a:avLst/>
                    </a:prstGeom>
                  </pic:spPr>
                </pic:pic>
              </a:graphicData>
            </a:graphic>
          </wp:inline>
        </w:drawing>
      </w:r>
      <w:r w:rsidR="000A0BEE" w:rsidRPr="007105BB">
        <w:rPr>
          <w:rFonts w:cstheme="minorHAnsi"/>
          <w:sz w:val="24"/>
          <w:szCs w:val="24"/>
        </w:rPr>
        <w:br/>
      </w:r>
    </w:p>
    <w:p w14:paraId="7C9CD34F" w14:textId="77777777" w:rsidR="00AD75F7" w:rsidRDefault="005C78C8" w:rsidP="000A0BEE">
      <w:pPr>
        <w:pStyle w:val="BodyText"/>
        <w:rPr>
          <w:rFonts w:asciiTheme="minorHAnsi" w:hAnsiTheme="minorHAnsi" w:cstheme="minorHAnsi"/>
        </w:rPr>
      </w:pPr>
      <w:r w:rsidRPr="007105BB">
        <w:rPr>
          <w:rFonts w:asciiTheme="minorHAnsi" w:hAnsiTheme="minorHAnsi" w:cstheme="minorHAnsi"/>
        </w:rPr>
        <w:t>So,</w:t>
      </w:r>
      <w:r w:rsidR="007105BB" w:rsidRPr="007105BB">
        <w:rPr>
          <w:rFonts w:asciiTheme="minorHAnsi" w:hAnsiTheme="minorHAnsi" w:cstheme="minorHAnsi"/>
        </w:rPr>
        <w:t xml:space="preserve"> I made use of </w:t>
      </w:r>
      <w:r w:rsidR="007105BB">
        <w:rPr>
          <w:rFonts w:asciiTheme="minorHAnsi" w:hAnsiTheme="minorHAnsi" w:cstheme="minorHAnsi"/>
        </w:rPr>
        <w:t>Python’s inbuilt “uuid” module and ran a loop to generate 200 random UUID’s corresponding to each employee:</w:t>
      </w:r>
    </w:p>
    <w:p w14:paraId="7D3E041B" w14:textId="5D03FA0E" w:rsidR="005C78C8" w:rsidRDefault="007105BB" w:rsidP="000A0BEE">
      <w:pPr>
        <w:pStyle w:val="BodyText"/>
        <w:rPr>
          <w:rFonts w:asciiTheme="minorHAnsi" w:hAnsiTheme="minorHAnsi" w:cstheme="minorHAnsi"/>
        </w:rPr>
      </w:pPr>
      <w:r>
        <w:rPr>
          <w:rFonts w:asciiTheme="minorHAnsi" w:hAnsiTheme="minorHAnsi" w:cstheme="minorHAnsi"/>
        </w:rPr>
        <w:br/>
      </w:r>
      <w:r w:rsidR="005C78C8">
        <w:rPr>
          <w:rFonts w:asciiTheme="minorHAnsi" w:hAnsiTheme="minorHAnsi" w:cstheme="minorHAnsi"/>
          <w:noProof/>
          <w14:ligatures w14:val="standardContextual"/>
        </w:rPr>
        <w:drawing>
          <wp:inline distT="0" distB="0" distL="0" distR="0" wp14:anchorId="1B4BEBEC" wp14:editId="70E339FD">
            <wp:extent cx="5581650" cy="1337310"/>
            <wp:effectExtent l="0" t="0" r="0" b="0"/>
            <wp:docPr id="626853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53238" name="Picture 6268532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1650" cy="1337310"/>
                    </a:xfrm>
                    <a:prstGeom prst="rect">
                      <a:avLst/>
                    </a:prstGeom>
                  </pic:spPr>
                </pic:pic>
              </a:graphicData>
            </a:graphic>
          </wp:inline>
        </w:drawing>
      </w:r>
      <w:r w:rsidR="005C78C8">
        <w:rPr>
          <w:rFonts w:asciiTheme="minorHAnsi" w:hAnsiTheme="minorHAnsi" w:cstheme="minorHAnsi"/>
        </w:rPr>
        <w:br/>
      </w:r>
      <w:r w:rsidR="005C78C8">
        <w:rPr>
          <w:rFonts w:asciiTheme="minorHAnsi" w:hAnsiTheme="minorHAnsi" w:cstheme="minorHAnsi"/>
        </w:rPr>
        <w:br/>
      </w:r>
      <w:r w:rsidR="005C78C8">
        <w:rPr>
          <w:rFonts w:asciiTheme="minorHAnsi" w:hAnsiTheme="minorHAnsi" w:cstheme="minorHAnsi"/>
        </w:rPr>
        <w:br/>
      </w:r>
    </w:p>
    <w:p w14:paraId="12D9C2C5" w14:textId="77777777" w:rsidR="005C78C8" w:rsidRDefault="005C78C8">
      <w:pPr>
        <w:rPr>
          <w:rFonts w:eastAsia="NSimSun" w:cstheme="minorHAnsi"/>
          <w:sz w:val="24"/>
          <w:szCs w:val="24"/>
          <w:lang w:eastAsia="zh-CN" w:bidi="hi-IN"/>
          <w14:ligatures w14:val="none"/>
        </w:rPr>
      </w:pPr>
      <w:r>
        <w:rPr>
          <w:rFonts w:cstheme="minorHAnsi"/>
        </w:rPr>
        <w:br w:type="page"/>
      </w:r>
    </w:p>
    <w:p w14:paraId="41DEA196" w14:textId="0FA680CC" w:rsidR="000A0BEE" w:rsidRDefault="005C78C8" w:rsidP="000A0BEE">
      <w:pPr>
        <w:pStyle w:val="BodyText"/>
        <w:rPr>
          <w:rFonts w:asciiTheme="minorHAnsi" w:hAnsiTheme="minorHAnsi" w:cstheme="minorHAnsi"/>
        </w:rPr>
      </w:pPr>
      <w:r>
        <w:rPr>
          <w:rFonts w:asciiTheme="minorHAnsi" w:hAnsiTheme="minorHAnsi" w:cstheme="minorHAnsi"/>
        </w:rPr>
        <w:lastRenderedPageBreak/>
        <w:t>Since these are Annual performance reviews, I saw the JoiningDate Column had repetitive String Values like Jan-20 (January 2020) or Jan-98 (January 1998) so I converted them into Year format:</w:t>
      </w:r>
      <w:r>
        <w:rPr>
          <w:rFonts w:asciiTheme="minorHAnsi" w:hAnsiTheme="minorHAnsi" w:cstheme="minorHAnsi"/>
        </w:rPr>
        <w:br/>
      </w:r>
      <w:r>
        <w:rPr>
          <w:rFonts w:asciiTheme="minorHAnsi" w:hAnsiTheme="minorHAnsi" w:cstheme="minorHAnsi"/>
          <w:noProof/>
          <w14:ligatures w14:val="standardContextual"/>
        </w:rPr>
        <w:drawing>
          <wp:inline distT="0" distB="0" distL="0" distR="0" wp14:anchorId="01A7CC42" wp14:editId="78FB3513">
            <wp:extent cx="3440430" cy="2259330"/>
            <wp:effectExtent l="0" t="0" r="7620" b="7620"/>
            <wp:docPr id="496519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19015" name="Picture 4965190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0430" cy="2259330"/>
                    </a:xfrm>
                    <a:prstGeom prst="rect">
                      <a:avLst/>
                    </a:prstGeom>
                  </pic:spPr>
                </pic:pic>
              </a:graphicData>
            </a:graphic>
          </wp:inline>
        </w:drawing>
      </w:r>
    </w:p>
    <w:p w14:paraId="78056EF7" w14:textId="77777777" w:rsidR="00AE10DA" w:rsidRDefault="00AE10DA" w:rsidP="000A0BEE">
      <w:pPr>
        <w:pStyle w:val="BodyText"/>
        <w:rPr>
          <w:rFonts w:asciiTheme="minorHAnsi" w:hAnsiTheme="minorHAnsi" w:cstheme="minorHAnsi"/>
        </w:rPr>
      </w:pPr>
    </w:p>
    <w:p w14:paraId="71065019" w14:textId="03914D11" w:rsidR="00FB7DC1" w:rsidRDefault="0055796A" w:rsidP="000A0BEE">
      <w:pPr>
        <w:pStyle w:val="BodyText"/>
        <w:rPr>
          <w:rFonts w:asciiTheme="minorHAnsi" w:hAnsiTheme="minorHAnsi" w:cstheme="minorHAnsi"/>
        </w:rPr>
      </w:pPr>
      <w:r>
        <w:rPr>
          <w:rFonts w:asciiTheme="minorHAnsi" w:hAnsiTheme="minorHAnsi" w:cstheme="minorHAnsi"/>
        </w:rPr>
        <w:t xml:space="preserve">A link to the Tableau Dashboard: </w:t>
      </w:r>
      <w:hyperlink r:id="rId9" w:history="1">
        <w:r w:rsidRPr="00672A4D">
          <w:rPr>
            <w:rStyle w:val="Hyperlink"/>
            <w:rFonts w:asciiTheme="minorHAnsi" w:hAnsiTheme="minorHAnsi" w:cstheme="minorHAnsi"/>
          </w:rPr>
          <w:t>https://public.tableau.com/app/profile/rohan.deshpande4178/viz/HR-Analytics-Dashboard/empDashboard</w:t>
        </w:r>
      </w:hyperlink>
      <w:r w:rsidR="00D41405">
        <w:rPr>
          <w:rFonts w:asciiTheme="minorHAnsi" w:hAnsiTheme="minorHAnsi" w:cstheme="minorHAnsi"/>
        </w:rPr>
        <w:br/>
      </w:r>
      <w:r w:rsidR="00D41405">
        <w:rPr>
          <w:rFonts w:asciiTheme="minorHAnsi" w:hAnsiTheme="minorHAnsi" w:cstheme="minorHAnsi"/>
        </w:rPr>
        <w:br/>
      </w:r>
      <w:r w:rsidR="00D41405" w:rsidRPr="00D41405">
        <w:rPr>
          <w:rFonts w:asciiTheme="minorHAnsi" w:hAnsiTheme="minorHAnsi" w:cstheme="minorHAnsi"/>
        </w:rPr>
        <w:t>https://tabsoft.co/476cQUf</w:t>
      </w:r>
      <w:r>
        <w:rPr>
          <w:rFonts w:asciiTheme="minorHAnsi" w:hAnsiTheme="minorHAnsi" w:cstheme="minorHAnsi"/>
        </w:rPr>
        <w:br/>
      </w:r>
      <w:r>
        <w:rPr>
          <w:rFonts w:asciiTheme="minorHAnsi" w:hAnsiTheme="minorHAnsi" w:cstheme="minorHAnsi"/>
        </w:rPr>
        <w:br/>
      </w:r>
      <w:r w:rsidR="00133711">
        <w:rPr>
          <w:rFonts w:asciiTheme="minorHAnsi" w:hAnsiTheme="minorHAnsi" w:cstheme="minorHAnsi"/>
        </w:rPr>
        <w:t xml:space="preserve">This HR Analytics Dashboard is an intricately designed Visualization Tool which would </w:t>
      </w:r>
      <w:r w:rsidR="00317738">
        <w:rPr>
          <w:rFonts w:asciiTheme="minorHAnsi" w:hAnsiTheme="minorHAnsi" w:cstheme="minorHAnsi"/>
        </w:rPr>
        <w:t xml:space="preserve">help foster a culture of excellence and achieve sustainable success and </w:t>
      </w:r>
      <w:r w:rsidR="00133711">
        <w:rPr>
          <w:rFonts w:asciiTheme="minorHAnsi" w:hAnsiTheme="minorHAnsi" w:cstheme="minorHAnsi"/>
        </w:rPr>
        <w:t>enable the Stakeholders</w:t>
      </w:r>
      <w:r w:rsidR="00317738">
        <w:rPr>
          <w:rFonts w:asciiTheme="minorHAnsi" w:hAnsiTheme="minorHAnsi" w:cstheme="minorHAnsi"/>
        </w:rPr>
        <w:t xml:space="preserve">, </w:t>
      </w:r>
      <w:r w:rsidR="00133711">
        <w:rPr>
          <w:rFonts w:asciiTheme="minorHAnsi" w:hAnsiTheme="minorHAnsi" w:cstheme="minorHAnsi"/>
        </w:rPr>
        <w:t xml:space="preserve">Decision-Makers to make Proper changes </w:t>
      </w:r>
      <w:r w:rsidR="00317738">
        <w:rPr>
          <w:rFonts w:asciiTheme="minorHAnsi" w:hAnsiTheme="minorHAnsi" w:cstheme="minorHAnsi"/>
        </w:rPr>
        <w:t xml:space="preserve">in </w:t>
      </w:r>
      <w:r w:rsidR="00133711">
        <w:rPr>
          <w:rFonts w:asciiTheme="minorHAnsi" w:hAnsiTheme="minorHAnsi" w:cstheme="minorHAnsi"/>
        </w:rPr>
        <w:t>the Team as well as in the Company</w:t>
      </w:r>
      <w:r w:rsidR="00317738">
        <w:rPr>
          <w:rFonts w:asciiTheme="minorHAnsi" w:hAnsiTheme="minorHAnsi" w:cstheme="minorHAnsi"/>
        </w:rPr>
        <w:t>, if required</w:t>
      </w:r>
      <w:r w:rsidR="00133711">
        <w:rPr>
          <w:rFonts w:asciiTheme="minorHAnsi" w:hAnsiTheme="minorHAnsi" w:cstheme="minorHAnsi"/>
        </w:rPr>
        <w:t>.</w:t>
      </w:r>
    </w:p>
    <w:p w14:paraId="7EDA6B52" w14:textId="77777777" w:rsidR="00FB7DC1" w:rsidRDefault="00FB7DC1" w:rsidP="000A0BEE">
      <w:pPr>
        <w:pStyle w:val="BodyText"/>
        <w:rPr>
          <w:rFonts w:asciiTheme="minorHAnsi" w:hAnsiTheme="minorHAnsi" w:cstheme="minorHAnsi"/>
        </w:rPr>
      </w:pPr>
    </w:p>
    <w:p w14:paraId="1E6DAEA3" w14:textId="0046E0FA" w:rsidR="00220C46" w:rsidRDefault="00DB4F39" w:rsidP="000A0BEE">
      <w:pPr>
        <w:pStyle w:val="BodyText"/>
        <w:rPr>
          <w:rFonts w:asciiTheme="minorHAnsi" w:hAnsiTheme="minorHAnsi" w:cstheme="minorHAnsi"/>
        </w:rPr>
      </w:pPr>
      <w:r>
        <w:rPr>
          <w:rFonts w:asciiTheme="minorHAnsi" w:hAnsiTheme="minorHAnsi" w:cstheme="minorHAnsi"/>
        </w:rPr>
        <w:t xml:space="preserve">Let Us Dive into </w:t>
      </w:r>
      <w:r w:rsidR="00164AD8">
        <w:rPr>
          <w:rFonts w:asciiTheme="minorHAnsi" w:hAnsiTheme="minorHAnsi" w:cstheme="minorHAnsi"/>
        </w:rPr>
        <w:t>its</w:t>
      </w:r>
      <w:r w:rsidR="00DB7C77">
        <w:rPr>
          <w:rFonts w:asciiTheme="minorHAnsi" w:hAnsiTheme="minorHAnsi" w:cstheme="minorHAnsi"/>
        </w:rPr>
        <w:t xml:space="preserve"> main components and understand the key </w:t>
      </w:r>
      <w:r>
        <w:rPr>
          <w:rFonts w:asciiTheme="minorHAnsi" w:hAnsiTheme="minorHAnsi" w:cstheme="minorHAnsi"/>
        </w:rPr>
        <w:t xml:space="preserve">Insights </w:t>
      </w:r>
      <w:r w:rsidR="00164AD8">
        <w:rPr>
          <w:rFonts w:asciiTheme="minorHAnsi" w:hAnsiTheme="minorHAnsi" w:cstheme="minorHAnsi"/>
        </w:rPr>
        <w:t>it offers:</w:t>
      </w:r>
    </w:p>
    <w:p w14:paraId="3A31758B" w14:textId="77777777" w:rsidR="00220C46" w:rsidRDefault="00220C46">
      <w:pPr>
        <w:rPr>
          <w:rFonts w:eastAsia="NSimSun" w:cstheme="minorHAnsi"/>
          <w:sz w:val="24"/>
          <w:szCs w:val="24"/>
          <w:lang w:eastAsia="zh-CN" w:bidi="hi-IN"/>
          <w14:ligatures w14:val="none"/>
        </w:rPr>
      </w:pPr>
      <w:r>
        <w:rPr>
          <w:rFonts w:cstheme="minorHAnsi"/>
        </w:rPr>
        <w:br w:type="page"/>
      </w:r>
    </w:p>
    <w:p w14:paraId="300D10B6" w14:textId="77777777" w:rsidR="00DB4F39" w:rsidRDefault="00DB4F39" w:rsidP="000A0BEE">
      <w:pPr>
        <w:pStyle w:val="BodyText"/>
        <w:rPr>
          <w:rFonts w:asciiTheme="minorHAnsi" w:hAnsiTheme="minorHAnsi" w:cstheme="minorHAnsi"/>
        </w:rPr>
      </w:pPr>
    </w:p>
    <w:p w14:paraId="5BFC1A0A" w14:textId="77777777" w:rsidR="00220C46" w:rsidRDefault="00220C46" w:rsidP="00220C46">
      <w:pPr>
        <w:pStyle w:val="BodyText"/>
        <w:numPr>
          <w:ilvl w:val="0"/>
          <w:numId w:val="1"/>
        </w:numPr>
        <w:rPr>
          <w:rFonts w:asciiTheme="minorHAnsi" w:hAnsiTheme="minorHAnsi" w:cstheme="minorHAnsi"/>
        </w:rPr>
      </w:pPr>
      <w:r>
        <w:rPr>
          <w:rFonts w:asciiTheme="minorHAnsi" w:hAnsiTheme="minorHAnsi" w:cstheme="minorHAnsi"/>
        </w:rPr>
        <w:t>Pay Disparity: Based on multiple factors like Gender, Education or Position, we can find Pay Disparity in most of the companies but here I found very little Pay Disparity based on the Gender or Position in this Company, which can be found in the graph specified below:</w:t>
      </w:r>
    </w:p>
    <w:p w14:paraId="27532A5C" w14:textId="38BD94A4" w:rsidR="00164AD8" w:rsidRDefault="00220C46" w:rsidP="00220C46">
      <w:pPr>
        <w:pStyle w:val="BodyText"/>
        <w:ind w:left="720"/>
        <w:rPr>
          <w:rFonts w:asciiTheme="minorHAnsi" w:hAnsiTheme="minorHAnsi" w:cstheme="minorHAnsi"/>
        </w:rPr>
      </w:pPr>
      <w:r w:rsidRPr="00220C46">
        <w:rPr>
          <w:rFonts w:asciiTheme="minorHAnsi" w:hAnsiTheme="minorHAnsi" w:cstheme="minorHAnsi"/>
        </w:rPr>
        <w:br/>
      </w:r>
      <w:r>
        <w:rPr>
          <w:rFonts w:asciiTheme="minorHAnsi" w:hAnsiTheme="minorHAnsi" w:cstheme="minorHAnsi"/>
          <w:noProof/>
          <w14:ligatures w14:val="standardContextual"/>
        </w:rPr>
        <w:drawing>
          <wp:inline distT="0" distB="0" distL="0" distR="0" wp14:anchorId="75EE2E48" wp14:editId="397892D6">
            <wp:extent cx="5731510" cy="3554095"/>
            <wp:effectExtent l="0" t="0" r="2540" b="8255"/>
            <wp:docPr id="732472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72779" name="Picture 7324727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54095"/>
                    </a:xfrm>
                    <a:prstGeom prst="rect">
                      <a:avLst/>
                    </a:prstGeom>
                  </pic:spPr>
                </pic:pic>
              </a:graphicData>
            </a:graphic>
          </wp:inline>
        </w:drawing>
      </w:r>
    </w:p>
    <w:p w14:paraId="4F574AFF" w14:textId="3F66D47D" w:rsidR="00220C46" w:rsidRDefault="00220C46">
      <w:pPr>
        <w:rPr>
          <w:rFonts w:eastAsia="NSimSun" w:cstheme="minorHAnsi"/>
          <w:sz w:val="24"/>
          <w:szCs w:val="24"/>
          <w:lang w:eastAsia="zh-CN" w:bidi="hi-IN"/>
          <w14:ligatures w14:val="none"/>
        </w:rPr>
      </w:pPr>
      <w:r>
        <w:rPr>
          <w:rFonts w:cstheme="minorHAnsi"/>
        </w:rPr>
        <w:br w:type="page"/>
      </w:r>
    </w:p>
    <w:p w14:paraId="66F2961A" w14:textId="77777777" w:rsidR="00220C46" w:rsidRPr="00220C46" w:rsidRDefault="00220C46" w:rsidP="00220C46">
      <w:pPr>
        <w:pStyle w:val="BodyText"/>
        <w:ind w:left="720"/>
        <w:rPr>
          <w:rFonts w:asciiTheme="minorHAnsi" w:hAnsiTheme="minorHAnsi" w:cstheme="minorHAnsi"/>
        </w:rPr>
      </w:pPr>
    </w:p>
    <w:p w14:paraId="29B12C9E" w14:textId="4F6F6089" w:rsidR="003742DF" w:rsidRDefault="00220C46" w:rsidP="00220C46">
      <w:pPr>
        <w:pStyle w:val="BodyText"/>
        <w:numPr>
          <w:ilvl w:val="0"/>
          <w:numId w:val="1"/>
        </w:numPr>
        <w:rPr>
          <w:rFonts w:asciiTheme="minorHAnsi" w:hAnsiTheme="minorHAnsi" w:cstheme="minorHAnsi"/>
        </w:rPr>
      </w:pPr>
      <w:r>
        <w:rPr>
          <w:rFonts w:asciiTheme="minorHAnsi" w:hAnsiTheme="minorHAnsi" w:cstheme="minorHAnsi"/>
        </w:rPr>
        <w:t xml:space="preserve">The Salary in this company is based upon experience which can be seen here as only the Senior Roles like Senior Developer, Manager or Team Lead have salaries greater than the average </w:t>
      </w:r>
      <w:r w:rsidR="003B704D">
        <w:rPr>
          <w:rFonts w:asciiTheme="minorHAnsi" w:hAnsiTheme="minorHAnsi" w:cstheme="minorHAnsi"/>
        </w:rPr>
        <w:t>salary</w:t>
      </w:r>
      <w:r>
        <w:rPr>
          <w:rFonts w:asciiTheme="minorHAnsi" w:hAnsiTheme="minorHAnsi" w:cstheme="minorHAnsi"/>
        </w:rPr>
        <w:t xml:space="preserve"> of 75K, which can be seen in the below mentioned Graph:</w:t>
      </w:r>
      <w:r>
        <w:rPr>
          <w:rFonts w:asciiTheme="minorHAnsi" w:hAnsiTheme="minorHAnsi" w:cstheme="minorHAnsi"/>
        </w:rPr>
        <w:br/>
      </w:r>
      <w:r>
        <w:rPr>
          <w:rFonts w:asciiTheme="minorHAnsi" w:hAnsiTheme="minorHAnsi" w:cstheme="minorHAnsi"/>
          <w:noProof/>
          <w14:ligatures w14:val="standardContextual"/>
        </w:rPr>
        <w:drawing>
          <wp:inline distT="0" distB="0" distL="0" distR="0" wp14:anchorId="109134CD" wp14:editId="495E3D6A">
            <wp:extent cx="5731510" cy="3556000"/>
            <wp:effectExtent l="0" t="0" r="2540" b="6350"/>
            <wp:docPr id="10467743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74358" name="Picture 10467743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56000"/>
                    </a:xfrm>
                    <a:prstGeom prst="rect">
                      <a:avLst/>
                    </a:prstGeom>
                  </pic:spPr>
                </pic:pic>
              </a:graphicData>
            </a:graphic>
          </wp:inline>
        </w:drawing>
      </w:r>
    </w:p>
    <w:p w14:paraId="43A95FB2" w14:textId="77777777" w:rsidR="003742DF" w:rsidRDefault="003742DF">
      <w:pPr>
        <w:rPr>
          <w:rFonts w:eastAsia="NSimSun" w:cstheme="minorHAnsi"/>
          <w:sz w:val="24"/>
          <w:szCs w:val="24"/>
          <w:lang w:eastAsia="zh-CN" w:bidi="hi-IN"/>
          <w14:ligatures w14:val="none"/>
        </w:rPr>
      </w:pPr>
      <w:r>
        <w:rPr>
          <w:rFonts w:cstheme="minorHAnsi"/>
        </w:rPr>
        <w:br w:type="page"/>
      </w:r>
    </w:p>
    <w:p w14:paraId="65ED722A" w14:textId="62928AA1" w:rsidR="003742DF" w:rsidRDefault="003742DF" w:rsidP="003742DF">
      <w:pPr>
        <w:pStyle w:val="BodyText"/>
        <w:numPr>
          <w:ilvl w:val="0"/>
          <w:numId w:val="1"/>
        </w:numPr>
        <w:rPr>
          <w:rFonts w:asciiTheme="minorHAnsi" w:hAnsiTheme="minorHAnsi" w:cstheme="minorHAnsi"/>
        </w:rPr>
      </w:pPr>
      <w:r w:rsidRPr="003742DF">
        <w:rPr>
          <w:rFonts w:asciiTheme="minorHAnsi" w:hAnsiTheme="minorHAnsi" w:cstheme="minorHAnsi"/>
        </w:rPr>
        <w:lastRenderedPageBreak/>
        <w:t xml:space="preserve">The Company Started hiring Senior Employees initially so they could get the ground running fast effectively which can be evident since only Managers were employed before 2003. Moreover Since 2019 onwards, Only Interns or Junior Developers were employed. </w:t>
      </w:r>
      <w:r w:rsidRPr="003742DF">
        <w:rPr>
          <w:rFonts w:asciiTheme="minorHAnsi" w:hAnsiTheme="minorHAnsi" w:cstheme="minorHAnsi"/>
        </w:rPr>
        <w:t>No new Leads, Managers or Senior Developers employed after 2018.</w:t>
      </w:r>
    </w:p>
    <w:p w14:paraId="7A631570" w14:textId="77777777" w:rsidR="0066611A" w:rsidRPr="003742DF" w:rsidRDefault="0066611A" w:rsidP="0066611A">
      <w:pPr>
        <w:pStyle w:val="BodyText"/>
        <w:ind w:left="720"/>
        <w:rPr>
          <w:rFonts w:asciiTheme="minorHAnsi" w:hAnsiTheme="minorHAnsi" w:cstheme="minorHAnsi"/>
        </w:rPr>
      </w:pPr>
    </w:p>
    <w:p w14:paraId="505CD11E" w14:textId="1FED613D" w:rsidR="00C33BC5" w:rsidRDefault="003742DF" w:rsidP="003742DF">
      <w:pPr>
        <w:pStyle w:val="BodyText"/>
        <w:ind w:left="720"/>
        <w:rPr>
          <w:rFonts w:asciiTheme="minorHAnsi" w:hAnsiTheme="minorHAnsi" w:cstheme="minorHAnsi"/>
        </w:rPr>
      </w:pPr>
      <w:r>
        <w:rPr>
          <w:rFonts w:asciiTheme="minorHAnsi" w:hAnsiTheme="minorHAnsi" w:cstheme="minorHAnsi"/>
          <w:noProof/>
          <w14:ligatures w14:val="standardContextual"/>
        </w:rPr>
        <w:drawing>
          <wp:inline distT="0" distB="0" distL="0" distR="0" wp14:anchorId="0CEEE780" wp14:editId="79820EEE">
            <wp:extent cx="5731510" cy="3663315"/>
            <wp:effectExtent l="0" t="0" r="2540" b="0"/>
            <wp:docPr id="18447156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15650" name="Picture 184471565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663315"/>
                    </a:xfrm>
                    <a:prstGeom prst="rect">
                      <a:avLst/>
                    </a:prstGeom>
                  </pic:spPr>
                </pic:pic>
              </a:graphicData>
            </a:graphic>
          </wp:inline>
        </w:drawing>
      </w:r>
    </w:p>
    <w:p w14:paraId="70B8196E" w14:textId="77777777" w:rsidR="00C33BC5" w:rsidRDefault="00C33BC5">
      <w:pPr>
        <w:rPr>
          <w:rFonts w:eastAsia="NSimSun" w:cstheme="minorHAnsi"/>
          <w:sz w:val="24"/>
          <w:szCs w:val="24"/>
          <w:lang w:eastAsia="zh-CN" w:bidi="hi-IN"/>
          <w14:ligatures w14:val="none"/>
        </w:rPr>
      </w:pPr>
      <w:r>
        <w:rPr>
          <w:rFonts w:cstheme="minorHAnsi"/>
        </w:rPr>
        <w:br w:type="page"/>
      </w:r>
    </w:p>
    <w:p w14:paraId="01E09629" w14:textId="77777777" w:rsidR="003742DF" w:rsidRDefault="003742DF" w:rsidP="003742DF">
      <w:pPr>
        <w:pStyle w:val="BodyText"/>
        <w:ind w:left="720"/>
        <w:rPr>
          <w:rFonts w:asciiTheme="minorHAnsi" w:hAnsiTheme="minorHAnsi" w:cstheme="minorHAnsi"/>
        </w:rPr>
      </w:pPr>
    </w:p>
    <w:p w14:paraId="47BB5BA5" w14:textId="77777777" w:rsidR="0066611A" w:rsidRDefault="0066611A" w:rsidP="003742DF">
      <w:pPr>
        <w:pStyle w:val="BodyText"/>
        <w:ind w:left="720"/>
        <w:rPr>
          <w:rFonts w:asciiTheme="minorHAnsi" w:hAnsiTheme="minorHAnsi" w:cstheme="minorHAnsi"/>
        </w:rPr>
      </w:pPr>
    </w:p>
    <w:p w14:paraId="14994815" w14:textId="3A099172" w:rsidR="0066611A" w:rsidRDefault="00C33BC5" w:rsidP="0066611A">
      <w:pPr>
        <w:pStyle w:val="BodyText"/>
        <w:numPr>
          <w:ilvl w:val="0"/>
          <w:numId w:val="1"/>
        </w:numPr>
        <w:rPr>
          <w:rFonts w:asciiTheme="minorHAnsi" w:hAnsiTheme="minorHAnsi" w:cstheme="minorHAnsi"/>
        </w:rPr>
      </w:pPr>
      <w:r>
        <w:rPr>
          <w:rFonts w:asciiTheme="minorHAnsi" w:hAnsiTheme="minorHAnsi" w:cstheme="minorHAnsi"/>
        </w:rPr>
        <w:t xml:space="preserve">The number of Projects completed is based upon the Role the employee performs. </w:t>
      </w:r>
      <w:r w:rsidRPr="00C33BC5">
        <w:rPr>
          <w:rFonts w:asciiTheme="minorHAnsi" w:hAnsiTheme="minorHAnsi" w:cstheme="minorHAnsi"/>
        </w:rPr>
        <w:t xml:space="preserve">Number of Projects completed is directly proportional to the Employee's Seniority, the senior the employee </w:t>
      </w:r>
      <w:r w:rsidRPr="00C33BC5">
        <w:rPr>
          <w:rFonts w:asciiTheme="minorHAnsi" w:hAnsiTheme="minorHAnsi" w:cstheme="minorHAnsi"/>
        </w:rPr>
        <w:t>the greater</w:t>
      </w:r>
      <w:r w:rsidRPr="00C33BC5">
        <w:rPr>
          <w:rFonts w:asciiTheme="minorHAnsi" w:hAnsiTheme="minorHAnsi" w:cstheme="minorHAnsi"/>
        </w:rPr>
        <w:t xml:space="preserve"> number of projects they complete and vice versa.</w:t>
      </w:r>
      <w:r w:rsidRPr="00C33BC5">
        <w:rPr>
          <w:rFonts w:asciiTheme="minorHAnsi" w:hAnsiTheme="minorHAnsi" w:cstheme="minorHAnsi"/>
        </w:rPr>
        <w:t xml:space="preserve"> This can be evident since</w:t>
      </w:r>
      <w:r w:rsidRPr="00C33BC5">
        <w:rPr>
          <w:rFonts w:asciiTheme="minorHAnsi" w:hAnsiTheme="minorHAnsi" w:cstheme="minorHAnsi"/>
        </w:rPr>
        <w:t xml:space="preserve"> Senior Employees complete Projects more than the Average of 11 Projects.</w:t>
      </w:r>
    </w:p>
    <w:p w14:paraId="6743093A" w14:textId="6FCB2C86" w:rsidR="00C33BC5" w:rsidRDefault="00C33BC5" w:rsidP="00C33BC5">
      <w:pPr>
        <w:pStyle w:val="BodyText"/>
        <w:ind w:left="720"/>
        <w:rPr>
          <w:rFonts w:asciiTheme="minorHAnsi" w:hAnsiTheme="minorHAnsi" w:cstheme="minorHAnsi"/>
        </w:rPr>
      </w:pPr>
      <w:r>
        <w:rPr>
          <w:rFonts w:asciiTheme="minorHAnsi" w:hAnsiTheme="minorHAnsi" w:cstheme="minorHAnsi"/>
          <w:noProof/>
          <w14:ligatures w14:val="standardContextual"/>
        </w:rPr>
        <w:drawing>
          <wp:inline distT="0" distB="0" distL="0" distR="0" wp14:anchorId="60781467" wp14:editId="2C8AEFC6">
            <wp:extent cx="5731510" cy="3665220"/>
            <wp:effectExtent l="0" t="0" r="2540" b="0"/>
            <wp:docPr id="307017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17049" name="Picture 30701704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665220"/>
                    </a:xfrm>
                    <a:prstGeom prst="rect">
                      <a:avLst/>
                    </a:prstGeom>
                  </pic:spPr>
                </pic:pic>
              </a:graphicData>
            </a:graphic>
          </wp:inline>
        </w:drawing>
      </w:r>
    </w:p>
    <w:p w14:paraId="1CD4A9AD" w14:textId="77777777" w:rsidR="00164AD8" w:rsidRDefault="00164AD8" w:rsidP="000A0BEE">
      <w:pPr>
        <w:pStyle w:val="BodyText"/>
        <w:rPr>
          <w:rFonts w:asciiTheme="minorHAnsi" w:hAnsiTheme="minorHAnsi" w:cstheme="minorHAnsi"/>
        </w:rPr>
      </w:pPr>
    </w:p>
    <w:p w14:paraId="43B1BB19" w14:textId="77777777" w:rsidR="00DB4F39" w:rsidRDefault="00DB4F39" w:rsidP="000A0BEE">
      <w:pPr>
        <w:pStyle w:val="BodyText"/>
        <w:rPr>
          <w:rFonts w:asciiTheme="minorHAnsi" w:hAnsiTheme="minorHAnsi" w:cstheme="minorHAnsi"/>
        </w:rPr>
      </w:pPr>
    </w:p>
    <w:p w14:paraId="4A876D37" w14:textId="691D394C" w:rsidR="00C33BC5" w:rsidRDefault="00C33BC5">
      <w:pPr>
        <w:rPr>
          <w:rFonts w:eastAsia="NSimSun" w:cstheme="minorHAnsi"/>
          <w:sz w:val="24"/>
          <w:szCs w:val="24"/>
          <w:lang w:eastAsia="zh-CN" w:bidi="hi-IN"/>
          <w14:ligatures w14:val="none"/>
        </w:rPr>
      </w:pPr>
      <w:r>
        <w:rPr>
          <w:rFonts w:cstheme="minorHAnsi"/>
        </w:rPr>
        <w:br w:type="page"/>
      </w:r>
    </w:p>
    <w:p w14:paraId="07842563" w14:textId="1E492C54" w:rsidR="00BF07CB" w:rsidRDefault="001D5184" w:rsidP="001D5184">
      <w:pPr>
        <w:pStyle w:val="BodyText"/>
        <w:numPr>
          <w:ilvl w:val="0"/>
          <w:numId w:val="1"/>
        </w:numPr>
        <w:rPr>
          <w:rFonts w:asciiTheme="minorHAnsi" w:hAnsiTheme="minorHAnsi" w:cstheme="minorHAnsi"/>
        </w:rPr>
      </w:pPr>
      <w:r>
        <w:rPr>
          <w:rFonts w:asciiTheme="minorHAnsi" w:hAnsiTheme="minorHAnsi" w:cstheme="minorHAnsi"/>
        </w:rPr>
        <w:lastRenderedPageBreak/>
        <w:t xml:space="preserve">Productivity </w:t>
      </w:r>
      <w:r w:rsidR="00BF07CB">
        <w:rPr>
          <w:rFonts w:asciiTheme="minorHAnsi" w:hAnsiTheme="minorHAnsi" w:cstheme="minorHAnsi"/>
        </w:rPr>
        <w:t>and Satisfaction Rate:</w:t>
      </w:r>
      <w:r w:rsidR="00BF07CB">
        <w:rPr>
          <w:rFonts w:asciiTheme="minorHAnsi" w:hAnsiTheme="minorHAnsi" w:cstheme="minorHAnsi"/>
        </w:rPr>
        <w:br/>
        <w:t>When I mapped Average Productivity Percentage and Average Satisfaction Rate to Department-Gender, I had the below mentioned inferences:</w:t>
      </w:r>
      <w:r w:rsidR="00BF07CB">
        <w:rPr>
          <w:rFonts w:asciiTheme="minorHAnsi" w:hAnsiTheme="minorHAnsi" w:cstheme="minorHAnsi"/>
        </w:rPr>
        <w:br/>
      </w:r>
      <w:r w:rsidR="00BF07CB" w:rsidRPr="00BF07CB">
        <w:rPr>
          <w:rFonts w:asciiTheme="minorHAnsi" w:hAnsiTheme="minorHAnsi" w:cstheme="minorHAnsi"/>
        </w:rPr>
        <w:t>On an Average Male Employees have a better Productivity Percentage above the Average Value of 46.755</w:t>
      </w:r>
      <w:r w:rsidR="00BF07CB" w:rsidRPr="00BF07CB">
        <w:rPr>
          <w:rFonts w:asciiTheme="minorHAnsi" w:hAnsiTheme="minorHAnsi" w:cstheme="minorHAnsi"/>
        </w:rPr>
        <w:br/>
      </w:r>
      <w:r w:rsidR="00BF07CB" w:rsidRPr="00BF07CB">
        <w:rPr>
          <w:rFonts w:asciiTheme="minorHAnsi" w:hAnsiTheme="minorHAnsi" w:cstheme="minorHAnsi"/>
        </w:rPr>
        <w:br/>
        <w:t>On an Average Male Employees have a better Satisfaction Rate as well above the Average of 49.935 except in the IT and Sales Department where females have a better Satisfaction Rate</w:t>
      </w:r>
    </w:p>
    <w:p w14:paraId="212C058F" w14:textId="1A5020B1" w:rsidR="00DB4F39" w:rsidRDefault="00BF07CB" w:rsidP="00BF07CB">
      <w:pPr>
        <w:pStyle w:val="BodyText"/>
        <w:ind w:left="720"/>
        <w:rPr>
          <w:rFonts w:asciiTheme="minorHAnsi" w:hAnsiTheme="minorHAnsi" w:cstheme="minorHAnsi"/>
        </w:rPr>
      </w:pPr>
      <w:r>
        <w:rPr>
          <w:rFonts w:asciiTheme="minorHAnsi" w:hAnsiTheme="minorHAnsi" w:cstheme="minorHAnsi"/>
          <w:noProof/>
          <w14:ligatures w14:val="standardContextual"/>
        </w:rPr>
        <w:drawing>
          <wp:inline distT="0" distB="0" distL="0" distR="0" wp14:anchorId="0F02F08F" wp14:editId="2AA9CB36">
            <wp:extent cx="5731510" cy="3550920"/>
            <wp:effectExtent l="0" t="0" r="2540" b="0"/>
            <wp:docPr id="15725170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17052" name="Picture 157251705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550920"/>
                    </a:xfrm>
                    <a:prstGeom prst="rect">
                      <a:avLst/>
                    </a:prstGeom>
                  </pic:spPr>
                </pic:pic>
              </a:graphicData>
            </a:graphic>
          </wp:inline>
        </w:drawing>
      </w:r>
      <w:r>
        <w:rPr>
          <w:rFonts w:asciiTheme="minorHAnsi" w:hAnsiTheme="minorHAnsi" w:cstheme="minorHAnsi"/>
        </w:rPr>
        <w:br/>
      </w:r>
    </w:p>
    <w:p w14:paraId="04E056D9" w14:textId="77777777" w:rsidR="003E61B8" w:rsidRDefault="003E61B8">
      <w:pPr>
        <w:rPr>
          <w:rFonts w:eastAsia="NSimSun" w:cstheme="minorHAnsi"/>
          <w:sz w:val="24"/>
          <w:szCs w:val="24"/>
          <w:lang w:eastAsia="zh-CN" w:bidi="hi-IN"/>
          <w14:ligatures w14:val="none"/>
        </w:rPr>
      </w:pPr>
      <w:r>
        <w:rPr>
          <w:rFonts w:cstheme="minorHAnsi"/>
        </w:rPr>
        <w:br w:type="page"/>
      </w:r>
    </w:p>
    <w:p w14:paraId="7CAA3DB6" w14:textId="77777777" w:rsidR="0063093F" w:rsidRDefault="00BF07CB" w:rsidP="0063093F">
      <w:pPr>
        <w:pStyle w:val="BodyText"/>
        <w:ind w:left="720"/>
        <w:rPr>
          <w:rFonts w:asciiTheme="minorHAnsi" w:hAnsiTheme="minorHAnsi" w:cstheme="minorHAnsi"/>
        </w:rPr>
      </w:pPr>
      <w:r>
        <w:rPr>
          <w:rFonts w:asciiTheme="minorHAnsi" w:hAnsiTheme="minorHAnsi" w:cstheme="minorHAnsi"/>
        </w:rPr>
        <w:lastRenderedPageBreak/>
        <w:t xml:space="preserve">But when </w:t>
      </w:r>
      <w:r>
        <w:rPr>
          <w:rFonts w:asciiTheme="minorHAnsi" w:hAnsiTheme="minorHAnsi" w:cstheme="minorHAnsi"/>
        </w:rPr>
        <w:t>I mapped Average Productivity Percentage and Average Satisfaction Rate to Department-Position</w:t>
      </w:r>
      <w:r>
        <w:rPr>
          <w:rFonts w:asciiTheme="minorHAnsi" w:hAnsiTheme="minorHAnsi" w:cstheme="minorHAnsi"/>
        </w:rPr>
        <w:t xml:space="preserve"> I found out </w:t>
      </w:r>
      <w:r w:rsidR="00144F87">
        <w:rPr>
          <w:rFonts w:asciiTheme="minorHAnsi" w:hAnsiTheme="minorHAnsi" w:cstheme="minorHAnsi"/>
        </w:rPr>
        <w:t>a few things:</w:t>
      </w:r>
      <w:r w:rsidR="00144F87">
        <w:rPr>
          <w:rFonts w:asciiTheme="minorHAnsi" w:hAnsiTheme="minorHAnsi" w:cstheme="minorHAnsi"/>
        </w:rPr>
        <w:br/>
        <w:t xml:space="preserve">a. </w:t>
      </w:r>
      <w:r w:rsidR="0063093F" w:rsidRPr="0063093F">
        <w:rPr>
          <w:rFonts w:asciiTheme="minorHAnsi" w:hAnsiTheme="minorHAnsi" w:cstheme="minorHAnsi"/>
        </w:rPr>
        <w:t>In Marketing, till Team Lead Level, Satisfaction &amp; Productivity are on par with each other.</w:t>
      </w:r>
      <w:r w:rsidR="0063093F">
        <w:rPr>
          <w:rFonts w:asciiTheme="minorHAnsi" w:hAnsiTheme="minorHAnsi" w:cstheme="minorHAnsi"/>
        </w:rPr>
        <w:t xml:space="preserve"> </w:t>
      </w:r>
      <w:r w:rsidR="0063093F" w:rsidRPr="0063093F">
        <w:rPr>
          <w:rFonts w:asciiTheme="minorHAnsi" w:hAnsiTheme="minorHAnsi" w:cstheme="minorHAnsi"/>
        </w:rPr>
        <w:t>There is a Higher Deviation between Intern &amp; Manager where their Average Satisfaction is higher than their Productivity.</w:t>
      </w:r>
      <w:r w:rsidR="0063093F">
        <w:rPr>
          <w:rFonts w:asciiTheme="minorHAnsi" w:hAnsiTheme="minorHAnsi" w:cstheme="minorHAnsi"/>
        </w:rPr>
        <w:br/>
        <w:t xml:space="preserve">b. </w:t>
      </w:r>
      <w:r w:rsidR="0063093F" w:rsidRPr="0063093F">
        <w:rPr>
          <w:rFonts w:asciiTheme="minorHAnsi" w:hAnsiTheme="minorHAnsi" w:cstheme="minorHAnsi"/>
        </w:rPr>
        <w:t xml:space="preserve">To Hypothesize, to check </w:t>
      </w:r>
      <w:r w:rsidR="0063093F" w:rsidRPr="0063093F">
        <w:rPr>
          <w:rFonts w:asciiTheme="minorHAnsi" w:hAnsiTheme="minorHAnsi" w:cstheme="minorHAnsi"/>
        </w:rPr>
        <w:t>Managers</w:t>
      </w:r>
      <w:r w:rsidR="0063093F" w:rsidRPr="0063093F">
        <w:rPr>
          <w:rFonts w:asciiTheme="minorHAnsi" w:hAnsiTheme="minorHAnsi" w:cstheme="minorHAnsi"/>
        </w:rPr>
        <w:t xml:space="preserve"> have a Higher Pay so Satisfaction is Higher &amp; the Productivity might be lower because their Task Productivity might be low because they are spending a part of their workday in People and Project Management.</w:t>
      </w:r>
    </w:p>
    <w:p w14:paraId="26523D21" w14:textId="77777777" w:rsidR="0063093F" w:rsidRDefault="0063093F" w:rsidP="0063093F">
      <w:pPr>
        <w:pStyle w:val="BodyText"/>
        <w:ind w:left="720"/>
        <w:rPr>
          <w:rFonts w:asciiTheme="minorHAnsi" w:hAnsiTheme="minorHAnsi" w:cstheme="minorHAnsi"/>
        </w:rPr>
      </w:pPr>
      <w:r>
        <w:rPr>
          <w:rFonts w:asciiTheme="minorHAnsi" w:hAnsiTheme="minorHAnsi" w:cstheme="minorHAnsi"/>
        </w:rPr>
        <w:t xml:space="preserve">c. </w:t>
      </w:r>
      <w:r w:rsidRPr="0063093F">
        <w:rPr>
          <w:rFonts w:asciiTheme="minorHAnsi" w:hAnsiTheme="minorHAnsi" w:cstheme="minorHAnsi"/>
        </w:rPr>
        <w:t xml:space="preserve">We Hypothesize that the Intern Productivity is lower than their Satisfaction because they </w:t>
      </w:r>
      <w:r w:rsidRPr="0063093F">
        <w:rPr>
          <w:rFonts w:asciiTheme="minorHAnsi" w:hAnsiTheme="minorHAnsi" w:cstheme="minorHAnsi"/>
        </w:rPr>
        <w:t>do not</w:t>
      </w:r>
      <w:r w:rsidRPr="0063093F">
        <w:rPr>
          <w:rFonts w:asciiTheme="minorHAnsi" w:hAnsiTheme="minorHAnsi" w:cstheme="minorHAnsi"/>
        </w:rPr>
        <w:t xml:space="preserve"> have much of an experience or context of why they are doing certain things, part of their workday would be spent in correcting their mistakes or redoing their assignments or researching or learning to build context about the task they are doing.</w:t>
      </w:r>
    </w:p>
    <w:p w14:paraId="585F7BD6" w14:textId="65AF90ED" w:rsidR="00BF07CB" w:rsidRDefault="0063093F" w:rsidP="0063093F">
      <w:pPr>
        <w:pStyle w:val="BodyText"/>
        <w:ind w:left="720"/>
        <w:rPr>
          <w:rFonts w:asciiTheme="minorHAnsi" w:hAnsiTheme="minorHAnsi" w:cstheme="minorHAnsi"/>
        </w:rPr>
      </w:pPr>
      <w:r>
        <w:rPr>
          <w:rFonts w:asciiTheme="minorHAnsi" w:hAnsiTheme="minorHAnsi" w:cstheme="minorHAnsi"/>
        </w:rPr>
        <w:t xml:space="preserve">d. </w:t>
      </w:r>
      <w:r w:rsidRPr="0063093F">
        <w:rPr>
          <w:rFonts w:asciiTheme="minorHAnsi" w:hAnsiTheme="minorHAnsi" w:cstheme="minorHAnsi"/>
        </w:rPr>
        <w:t xml:space="preserve">In the HR Department, Managers have a High Productivity but their Satisfaction Rate is lower this could happen because since they are HR, they </w:t>
      </w:r>
      <w:r w:rsidR="00340556" w:rsidRPr="0063093F">
        <w:rPr>
          <w:rFonts w:asciiTheme="minorHAnsi" w:hAnsiTheme="minorHAnsi" w:cstheme="minorHAnsi"/>
        </w:rPr>
        <w:t>must</w:t>
      </w:r>
      <w:r w:rsidRPr="0063093F">
        <w:rPr>
          <w:rFonts w:asciiTheme="minorHAnsi" w:hAnsiTheme="minorHAnsi" w:cstheme="minorHAnsi"/>
        </w:rPr>
        <w:t xml:space="preserve"> deal with people and processes on an everyday basis but if the volume of such work is more, then </w:t>
      </w:r>
      <w:r w:rsidR="00340556" w:rsidRPr="0063093F">
        <w:rPr>
          <w:rFonts w:asciiTheme="minorHAnsi" w:hAnsiTheme="minorHAnsi" w:cstheme="minorHAnsi"/>
        </w:rPr>
        <w:t>it is</w:t>
      </w:r>
      <w:r w:rsidRPr="0063093F">
        <w:rPr>
          <w:rFonts w:asciiTheme="minorHAnsi" w:hAnsiTheme="minorHAnsi" w:cstheme="minorHAnsi"/>
        </w:rPr>
        <w:t xml:space="preserve"> bound to reduce the Satisfaction rate.</w:t>
      </w:r>
      <w:r>
        <w:rPr>
          <w:rFonts w:asciiTheme="minorHAnsi" w:hAnsiTheme="minorHAnsi" w:cstheme="minorHAnsi"/>
        </w:rPr>
        <w:br/>
      </w:r>
    </w:p>
    <w:p w14:paraId="4F605BE5" w14:textId="56C9439B" w:rsidR="00A7075C" w:rsidRDefault="00243BB9" w:rsidP="00BF07CB">
      <w:pPr>
        <w:pStyle w:val="BodyText"/>
        <w:ind w:left="720"/>
        <w:rPr>
          <w:rFonts w:asciiTheme="minorHAnsi" w:hAnsiTheme="minorHAnsi" w:cstheme="minorHAnsi"/>
        </w:rPr>
      </w:pPr>
      <w:r>
        <w:rPr>
          <w:rFonts w:asciiTheme="minorHAnsi" w:hAnsiTheme="minorHAnsi" w:cstheme="minorHAnsi"/>
          <w:noProof/>
          <w14:ligatures w14:val="standardContextual"/>
        </w:rPr>
        <w:drawing>
          <wp:inline distT="0" distB="0" distL="0" distR="0" wp14:anchorId="2928F155" wp14:editId="6803AEF2">
            <wp:extent cx="5731510" cy="3366770"/>
            <wp:effectExtent l="0" t="0" r="2540" b="5080"/>
            <wp:docPr id="4421863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86385" name="Picture 44218638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366770"/>
                    </a:xfrm>
                    <a:prstGeom prst="rect">
                      <a:avLst/>
                    </a:prstGeom>
                  </pic:spPr>
                </pic:pic>
              </a:graphicData>
            </a:graphic>
          </wp:inline>
        </w:drawing>
      </w:r>
    </w:p>
    <w:p w14:paraId="0233727F" w14:textId="77777777" w:rsidR="00A7075C" w:rsidRDefault="00A7075C">
      <w:pPr>
        <w:rPr>
          <w:rFonts w:eastAsia="NSimSun" w:cstheme="minorHAnsi"/>
          <w:sz w:val="24"/>
          <w:szCs w:val="24"/>
          <w:lang w:eastAsia="zh-CN" w:bidi="hi-IN"/>
          <w14:ligatures w14:val="none"/>
        </w:rPr>
      </w:pPr>
      <w:r>
        <w:rPr>
          <w:rFonts w:cstheme="minorHAnsi"/>
        </w:rPr>
        <w:br w:type="page"/>
      </w:r>
    </w:p>
    <w:p w14:paraId="42CD3DD1" w14:textId="4B8F9847" w:rsidR="003E61B8" w:rsidRDefault="0049239D" w:rsidP="0049239D">
      <w:pPr>
        <w:pStyle w:val="BodyText"/>
        <w:numPr>
          <w:ilvl w:val="0"/>
          <w:numId w:val="1"/>
        </w:numPr>
        <w:rPr>
          <w:rFonts w:asciiTheme="minorHAnsi" w:hAnsiTheme="minorHAnsi" w:cstheme="minorHAnsi"/>
        </w:rPr>
      </w:pPr>
      <w:r>
        <w:rPr>
          <w:rFonts w:asciiTheme="minorHAnsi" w:hAnsiTheme="minorHAnsi" w:cstheme="minorHAnsi"/>
        </w:rPr>
        <w:lastRenderedPageBreak/>
        <w:t>Average Age mapped Against Gender and Position:</w:t>
      </w:r>
      <w:r>
        <w:rPr>
          <w:rFonts w:asciiTheme="minorHAnsi" w:hAnsiTheme="minorHAnsi" w:cstheme="minorHAnsi"/>
        </w:rPr>
        <w:br/>
        <w:t xml:space="preserve">From the below mentioned Chart we find out that a majority of the Senior Team members like Managers, Senior Developers, Team Leads and Analysts are above 28 Years old while The Junior team members like the Junior Developers and Interns Generally are between the Age of 22 and </w:t>
      </w:r>
      <w:r w:rsidR="0042789D">
        <w:rPr>
          <w:rFonts w:asciiTheme="minorHAnsi" w:hAnsiTheme="minorHAnsi" w:cstheme="minorHAnsi"/>
        </w:rPr>
        <w:t>28 with one outlier employee of 30 years old</w:t>
      </w:r>
      <w:r w:rsidR="00A44E65">
        <w:rPr>
          <w:rFonts w:asciiTheme="minorHAnsi" w:hAnsiTheme="minorHAnsi" w:cstheme="minorHAnsi"/>
        </w:rPr>
        <w:t xml:space="preserve"> which is generally true in most Enterprise organizations we can see today.</w:t>
      </w:r>
      <w:r w:rsidR="0042789D">
        <w:rPr>
          <w:rFonts w:asciiTheme="minorHAnsi" w:hAnsiTheme="minorHAnsi" w:cstheme="minorHAnsi"/>
        </w:rPr>
        <w:t xml:space="preserve"> </w:t>
      </w:r>
    </w:p>
    <w:p w14:paraId="20FA91B3" w14:textId="67176E4F" w:rsidR="005F602C" w:rsidRDefault="005F602C" w:rsidP="005F602C">
      <w:pPr>
        <w:pStyle w:val="BodyText"/>
        <w:rPr>
          <w:rFonts w:asciiTheme="minorHAnsi" w:hAnsiTheme="minorHAnsi" w:cstheme="minorHAnsi"/>
        </w:rPr>
      </w:pPr>
      <w:r>
        <w:rPr>
          <w:rFonts w:asciiTheme="minorHAnsi" w:hAnsiTheme="minorHAnsi" w:cstheme="minorHAnsi"/>
          <w:noProof/>
          <w14:ligatures w14:val="standardContextual"/>
        </w:rPr>
        <w:drawing>
          <wp:inline distT="0" distB="0" distL="0" distR="0" wp14:anchorId="08EFBED2" wp14:editId="41D03ECA">
            <wp:extent cx="5731510" cy="2604770"/>
            <wp:effectExtent l="0" t="0" r="2540" b="5080"/>
            <wp:docPr id="5523816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81699" name="Picture 55238169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604770"/>
                    </a:xfrm>
                    <a:prstGeom prst="rect">
                      <a:avLst/>
                    </a:prstGeom>
                  </pic:spPr>
                </pic:pic>
              </a:graphicData>
            </a:graphic>
          </wp:inline>
        </w:drawing>
      </w:r>
    </w:p>
    <w:p w14:paraId="36D193D2" w14:textId="4AE06ACA" w:rsidR="00AE10DA" w:rsidRDefault="00FB7DC1" w:rsidP="000A0BEE">
      <w:pPr>
        <w:pStyle w:val="BodyText"/>
        <w:rPr>
          <w:rFonts w:asciiTheme="minorHAnsi" w:hAnsiTheme="minorHAnsi" w:cstheme="minorHAnsi"/>
        </w:rPr>
      </w:pPr>
      <w:r>
        <w:rPr>
          <w:rFonts w:asciiTheme="minorHAnsi" w:hAnsiTheme="minorHAnsi" w:cstheme="minorHAnsi"/>
        </w:rPr>
        <w:br/>
      </w:r>
    </w:p>
    <w:p w14:paraId="346D1CDB" w14:textId="77777777" w:rsidR="00317738" w:rsidRDefault="00317738" w:rsidP="000A0BEE">
      <w:pPr>
        <w:pStyle w:val="BodyText"/>
        <w:rPr>
          <w:rFonts w:asciiTheme="minorHAnsi" w:hAnsiTheme="minorHAnsi" w:cstheme="minorHAnsi"/>
        </w:rPr>
      </w:pPr>
    </w:p>
    <w:p w14:paraId="4781C9CD" w14:textId="77777777" w:rsidR="005C78C8" w:rsidRPr="007105BB" w:rsidRDefault="005C78C8" w:rsidP="000A0BEE">
      <w:pPr>
        <w:pStyle w:val="BodyText"/>
        <w:rPr>
          <w:rFonts w:asciiTheme="minorHAnsi" w:hAnsiTheme="minorHAnsi" w:cstheme="minorHAnsi"/>
        </w:rPr>
      </w:pPr>
    </w:p>
    <w:sectPr w:rsidR="005C78C8" w:rsidRPr="00710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D2EAA"/>
    <w:multiLevelType w:val="hybridMultilevel"/>
    <w:tmpl w:val="11564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6638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EE"/>
    <w:rsid w:val="000A0BEE"/>
    <w:rsid w:val="00133711"/>
    <w:rsid w:val="00144F87"/>
    <w:rsid w:val="00164AD8"/>
    <w:rsid w:val="001D5184"/>
    <w:rsid w:val="00220C46"/>
    <w:rsid w:val="00243BB9"/>
    <w:rsid w:val="00317738"/>
    <w:rsid w:val="00340556"/>
    <w:rsid w:val="003742DF"/>
    <w:rsid w:val="003B704D"/>
    <w:rsid w:val="003E61B8"/>
    <w:rsid w:val="0042789D"/>
    <w:rsid w:val="0049239D"/>
    <w:rsid w:val="004E427B"/>
    <w:rsid w:val="0055796A"/>
    <w:rsid w:val="005C78C8"/>
    <w:rsid w:val="005F602C"/>
    <w:rsid w:val="0063093F"/>
    <w:rsid w:val="0066611A"/>
    <w:rsid w:val="007105BB"/>
    <w:rsid w:val="00A44E65"/>
    <w:rsid w:val="00A7075C"/>
    <w:rsid w:val="00AD75F7"/>
    <w:rsid w:val="00AE10DA"/>
    <w:rsid w:val="00B3189D"/>
    <w:rsid w:val="00BF07CB"/>
    <w:rsid w:val="00C33BC5"/>
    <w:rsid w:val="00D41405"/>
    <w:rsid w:val="00DB4F39"/>
    <w:rsid w:val="00DB7C77"/>
    <w:rsid w:val="00E46412"/>
    <w:rsid w:val="00E55584"/>
    <w:rsid w:val="00FB7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C6D1"/>
  <w15:chartTrackingRefBased/>
  <w15:docId w15:val="{3D87E5AE-29B8-41E1-9060-DEE78D5F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A0BEE"/>
    <w:pPr>
      <w:suppressAutoHyphens/>
      <w:spacing w:after="140" w:line="276" w:lineRule="auto"/>
    </w:pPr>
    <w:rPr>
      <w:rFonts w:ascii="Liberation Serif" w:eastAsia="NSimSun" w:hAnsi="Liberation Serif" w:cs="Lucida Sans"/>
      <w:sz w:val="24"/>
      <w:szCs w:val="24"/>
      <w:lang w:eastAsia="zh-CN" w:bidi="hi-IN"/>
      <w14:ligatures w14:val="none"/>
    </w:rPr>
  </w:style>
  <w:style w:type="character" w:customStyle="1" w:styleId="BodyTextChar">
    <w:name w:val="Body Text Char"/>
    <w:basedOn w:val="DefaultParagraphFont"/>
    <w:link w:val="BodyText"/>
    <w:rsid w:val="000A0BEE"/>
    <w:rPr>
      <w:rFonts w:ascii="Liberation Serif" w:eastAsia="NSimSun" w:hAnsi="Liberation Serif" w:cs="Lucida Sans"/>
      <w:sz w:val="24"/>
      <w:szCs w:val="24"/>
      <w:lang w:eastAsia="zh-CN" w:bidi="hi-IN"/>
      <w14:ligatures w14:val="none"/>
    </w:rPr>
  </w:style>
  <w:style w:type="character" w:styleId="Hyperlink">
    <w:name w:val="Hyperlink"/>
    <w:basedOn w:val="DefaultParagraphFont"/>
    <w:uiPriority w:val="99"/>
    <w:unhideWhenUsed/>
    <w:rsid w:val="007105BB"/>
    <w:rPr>
      <w:color w:val="0563C1" w:themeColor="hyperlink"/>
      <w:u w:val="single"/>
    </w:rPr>
  </w:style>
  <w:style w:type="character" w:styleId="UnresolvedMention">
    <w:name w:val="Unresolved Mention"/>
    <w:basedOn w:val="DefaultParagraphFont"/>
    <w:uiPriority w:val="99"/>
    <w:semiHidden/>
    <w:unhideWhenUsed/>
    <w:rsid w:val="00710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36444">
      <w:bodyDiv w:val="1"/>
      <w:marLeft w:val="0"/>
      <w:marRight w:val="0"/>
      <w:marTop w:val="0"/>
      <w:marBottom w:val="0"/>
      <w:divBdr>
        <w:top w:val="none" w:sz="0" w:space="0" w:color="auto"/>
        <w:left w:val="none" w:sz="0" w:space="0" w:color="auto"/>
        <w:bottom w:val="none" w:sz="0" w:space="0" w:color="auto"/>
        <w:right w:val="none" w:sz="0" w:space="0" w:color="auto"/>
      </w:divBdr>
    </w:div>
    <w:div w:id="169025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www.kaggle.com/datasets/adityaab14/employee-performance-and-satisfaction-metric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public.tableau.com/app/profile/rohan.deshpande4178/viz/HR-Analytics-Dashboard/empDashboard"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9</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Deshpande</dc:creator>
  <cp:keywords/>
  <dc:description/>
  <cp:lastModifiedBy>Rohan Deshpande</cp:lastModifiedBy>
  <cp:revision>30</cp:revision>
  <dcterms:created xsi:type="dcterms:W3CDTF">2023-07-28T14:59:00Z</dcterms:created>
  <dcterms:modified xsi:type="dcterms:W3CDTF">2023-07-28T22:35:00Z</dcterms:modified>
</cp:coreProperties>
</file>