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455" w:rsidRDefault="00183455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80D2E" w:rsidRDefault="00180D2E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32FBC" w:rsidRPr="00F415C6" w:rsidRDefault="00F91081" w:rsidP="00736E1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96"/>
          <w:szCs w:val="96"/>
        </w:rPr>
      </w:pPr>
      <w:r w:rsidRPr="00F415C6">
        <w:rPr>
          <w:rFonts w:ascii="Calibri" w:eastAsia="Times New Roman" w:hAnsi="Calibri" w:cs="Times New Roman"/>
          <w:b/>
          <w:color w:val="000000"/>
          <w:sz w:val="96"/>
          <w:szCs w:val="96"/>
        </w:rPr>
        <w:t>Transport</w:t>
      </w:r>
      <w:r w:rsidR="00D354C5">
        <w:rPr>
          <w:rFonts w:ascii="Calibri" w:eastAsia="Times New Roman" w:hAnsi="Calibri" w:cs="Times New Roman"/>
          <w:b/>
          <w:color w:val="000000"/>
          <w:sz w:val="96"/>
          <w:szCs w:val="96"/>
        </w:rPr>
        <w:t>er</w:t>
      </w:r>
      <w:r w:rsidRPr="00F415C6">
        <w:rPr>
          <w:rFonts w:ascii="Calibri" w:eastAsia="Times New Roman" w:hAnsi="Calibri" w:cs="Times New Roman"/>
          <w:b/>
          <w:color w:val="000000"/>
          <w:sz w:val="96"/>
          <w:szCs w:val="96"/>
        </w:rPr>
        <w:t xml:space="preserve"> </w:t>
      </w:r>
      <w:r w:rsidR="00D6023A">
        <w:rPr>
          <w:rFonts w:ascii="Calibri" w:eastAsia="Times New Roman" w:hAnsi="Calibri" w:cs="Times New Roman"/>
          <w:b/>
          <w:color w:val="000000"/>
          <w:sz w:val="96"/>
          <w:szCs w:val="96"/>
        </w:rPr>
        <w:t>M</w:t>
      </w:r>
      <w:r w:rsidRPr="00F415C6">
        <w:rPr>
          <w:rFonts w:ascii="Calibri" w:eastAsia="Times New Roman" w:hAnsi="Calibri" w:cs="Times New Roman"/>
          <w:b/>
          <w:color w:val="000000"/>
          <w:sz w:val="96"/>
          <w:szCs w:val="96"/>
        </w:rPr>
        <w:t>aster</w:t>
      </w:r>
    </w:p>
    <w:p w:rsidR="00183455" w:rsidRDefault="00183455" w:rsidP="0018345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354C5" w:rsidRPr="00183455" w:rsidRDefault="00D354C5" w:rsidP="0018345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B2641D" w:rsidRDefault="00B2641D">
      <w:pPr>
        <w:rPr>
          <w:sz w:val="36"/>
          <w:szCs w:val="36"/>
        </w:rPr>
      </w:pPr>
    </w:p>
    <w:p w:rsidR="00F91081" w:rsidRDefault="00825B12">
      <w:pPr>
        <w:rPr>
          <w:sz w:val="36"/>
          <w:szCs w:val="36"/>
        </w:rPr>
      </w:pPr>
      <w:r w:rsidRPr="00825B12">
        <w:rPr>
          <w:noProof/>
        </w:rPr>
        <w:pict>
          <v:rect id="_x0000_s1027" style="position:absolute;margin-left:185.65pt;margin-top:.6pt;width:120.15pt;height:21.65pt;z-index:251659264" fillcolor="white [3201]" strokecolor="black [3200]" strokeweight="1.5pt">
            <v:shadow color="#868686"/>
            <v:textbox>
              <w:txbxContent>
                <w:p w:rsidR="00F32FBC" w:rsidRPr="00F32FBC" w:rsidRDefault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D354C5">
        <w:rPr>
          <w:sz w:val="36"/>
          <w:szCs w:val="36"/>
        </w:rPr>
        <w:t xml:space="preserve">             Transporter Code</w:t>
      </w:r>
    </w:p>
    <w:p w:rsidR="00180D2E" w:rsidRPr="00180D2E" w:rsidRDefault="00825B12">
      <w:pPr>
        <w:rPr>
          <w:sz w:val="36"/>
          <w:szCs w:val="36"/>
        </w:rPr>
      </w:pPr>
      <w:r w:rsidRPr="00825B12">
        <w:rPr>
          <w:rFonts w:ascii="Calibri" w:eastAsia="Times New Roman" w:hAnsi="Calibri" w:cs="Times New Roman"/>
          <w:noProof/>
          <w:color w:val="000000"/>
        </w:rPr>
        <w:pict>
          <v:rect id="_x0000_s1040" style="position:absolute;margin-left:185.65pt;margin-top:-.6pt;width:309.8pt;height:21.65pt;z-index:251672576" fillcolor="white [3201]" strokecolor="black [3200]" strokeweight="1.5pt">
            <v:shadow color="#868686"/>
            <v:textbox>
              <w:txbxContent>
                <w:p w:rsidR="00F32FBC" w:rsidRDefault="00F32FBC" w:rsidP="00F32FBC">
                  <w:pPr>
                    <w:rPr>
                      <w:b/>
                      <w:sz w:val="24"/>
                    </w:rPr>
                  </w:pPr>
                </w:p>
                <w:p w:rsidR="00180D2E" w:rsidRPr="00F32FBC" w:rsidRDefault="00180D2E" w:rsidP="00F32FBC">
                  <w:pPr>
                    <w:rPr>
                      <w:b/>
                      <w:sz w:val="24"/>
                    </w:rPr>
                  </w:pPr>
                </w:p>
                <w:p w:rsidR="00F32FBC" w:rsidRPr="00F32FBC" w:rsidRDefault="00F32FBC" w:rsidP="00F32FBC"/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52" style="position:absolute;margin-left:185.65pt;margin-top:33.5pt;width:120.15pt;height:21.65pt;z-index:251682816" fillcolor="white [3201]" strokecolor="black [3200]" strokeweight="1.5pt">
            <v:shadow color="#868686"/>
            <v:textbox>
              <w:txbxContent>
                <w:p w:rsidR="00710893" w:rsidRPr="00F32FBC" w:rsidRDefault="00710893" w:rsidP="00710893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D354C5">
        <w:rPr>
          <w:sz w:val="36"/>
          <w:szCs w:val="36"/>
        </w:rPr>
        <w:t xml:space="preserve">  Transporter D</w:t>
      </w:r>
      <w:r w:rsidR="00F91081" w:rsidRPr="00F91081">
        <w:rPr>
          <w:sz w:val="36"/>
          <w:szCs w:val="36"/>
        </w:rPr>
        <w:t>esc</w:t>
      </w:r>
      <w:r w:rsidR="00D354C5">
        <w:rPr>
          <w:sz w:val="36"/>
          <w:szCs w:val="36"/>
        </w:rPr>
        <w:t>ription</w:t>
      </w:r>
    </w:p>
    <w:p w:rsidR="00D354C5" w:rsidRDefault="00D354C5">
      <w:pPr>
        <w:rPr>
          <w:sz w:val="36"/>
          <w:szCs w:val="36"/>
        </w:rPr>
      </w:pPr>
      <w:r>
        <w:rPr>
          <w:sz w:val="36"/>
          <w:szCs w:val="36"/>
        </w:rPr>
        <w:t xml:space="preserve">  Transporter C</w:t>
      </w:r>
      <w:r w:rsidR="00F91081" w:rsidRPr="00F91081">
        <w:rPr>
          <w:sz w:val="36"/>
          <w:szCs w:val="36"/>
        </w:rPr>
        <w:t>ont</w:t>
      </w:r>
      <w:r>
        <w:rPr>
          <w:sz w:val="36"/>
          <w:szCs w:val="36"/>
        </w:rPr>
        <w:t>a</w:t>
      </w:r>
      <w:r w:rsidR="00F91081" w:rsidRPr="00F91081">
        <w:rPr>
          <w:sz w:val="36"/>
          <w:szCs w:val="36"/>
        </w:rPr>
        <w:t>c</w:t>
      </w:r>
      <w:r>
        <w:rPr>
          <w:sz w:val="36"/>
          <w:szCs w:val="36"/>
        </w:rPr>
        <w:t>t N</w:t>
      </w:r>
      <w:r w:rsidR="00F91081" w:rsidRPr="00F91081">
        <w:rPr>
          <w:sz w:val="36"/>
          <w:szCs w:val="36"/>
        </w:rPr>
        <w:t>o</w:t>
      </w:r>
    </w:p>
    <w:p w:rsidR="00D14F84" w:rsidRDefault="00D14F84">
      <w:pPr>
        <w:rPr>
          <w:sz w:val="36"/>
          <w:szCs w:val="36"/>
        </w:rPr>
      </w:pPr>
    </w:p>
    <w:p w:rsidR="00D14F84" w:rsidRPr="00180D2E" w:rsidRDefault="00D14F84">
      <w:pPr>
        <w:rPr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pict>
          <v:roundrect id="_x0000_s1060" style="position:absolute;margin-left:205.6pt;margin-top:1.25pt;width:53.3pt;height:28.05pt;z-index:251684864" arcsize="10923f" fillcolor="white [3201]" strokecolor="black [3200]" strokeweight="2.5pt">
            <v:shadow color="#868686"/>
            <v:textbox style="mso-next-textbox:#_x0000_s1060">
              <w:txbxContent>
                <w:p w:rsidR="00D14F84" w:rsidRDefault="00D14F84" w:rsidP="00D14F8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SAVE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sz w:val="24"/>
          <w:szCs w:val="24"/>
        </w:rPr>
        <w:pict>
          <v:roundrect id="_x0000_s1062" style="position:absolute;margin-left:1.25pt;margin-top:1.25pt;width:53.3pt;height:28.05pt;z-index:251686912" arcsize="10923f" fillcolor="white [3201]" strokecolor="black [3200]" strokeweight="2.5pt">
            <v:shadow color="#868686"/>
            <v:textbox style="mso-next-textbox:#_x0000_s1062">
              <w:txbxContent>
                <w:p w:rsidR="00D14F84" w:rsidRDefault="00D14F84" w:rsidP="00D14F8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NEW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sz w:val="24"/>
          <w:szCs w:val="24"/>
        </w:rPr>
        <w:pict>
          <v:roundrect id="_x0000_s1064" style="position:absolute;margin-left:397.7pt;margin-top:1.25pt;width:53.3pt;height:28.05pt;z-index:251688960" arcsize="10923f" fillcolor="white [3201]" strokecolor="black [3200]" strokeweight="2.5pt">
            <v:shadow color="#868686"/>
            <v:textbox style="mso-next-textbox:#_x0000_s1064">
              <w:txbxContent>
                <w:p w:rsidR="00D14F84" w:rsidRDefault="00D14F84" w:rsidP="00D14F8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EXIT</w:t>
                  </w:r>
                </w:p>
                <w:p w:rsidR="00D14F84" w:rsidRDefault="00D14F84" w:rsidP="00D14F84">
                  <w:pPr>
                    <w:rPr>
                      <w:b/>
                    </w:rPr>
                  </w:pPr>
                </w:p>
                <w:p w:rsidR="00D14F84" w:rsidRDefault="00D14F84" w:rsidP="00D14F84">
                  <w:pPr>
                    <w:rPr>
                      <w:b/>
                    </w:rPr>
                  </w:pPr>
                </w:p>
                <w:p w:rsidR="00D14F84" w:rsidRDefault="00D14F84" w:rsidP="00D14F84">
                  <w:pPr>
                    <w:rPr>
                      <w:b/>
                    </w:rPr>
                  </w:pPr>
                </w:p>
                <w:p w:rsidR="00D14F84" w:rsidRDefault="00D14F84" w:rsidP="00D14F84">
                  <w:pPr>
                    <w:rPr>
                      <w:b/>
                    </w:rPr>
                  </w:pPr>
                </w:p>
                <w:p w:rsidR="00D14F84" w:rsidRDefault="00D14F84" w:rsidP="00D14F84">
                  <w:pPr>
                    <w:rPr>
                      <w:b/>
                    </w:rPr>
                  </w:pPr>
                </w:p>
                <w:p w:rsidR="00D14F84" w:rsidRDefault="00D14F84" w:rsidP="00D14F84">
                  <w:pPr>
                    <w:rPr>
                      <w:b/>
                    </w:rPr>
                  </w:pPr>
                </w:p>
                <w:p w:rsidR="00D14F84" w:rsidRDefault="00D14F84" w:rsidP="00D14F84">
                  <w:pPr>
                    <w:rPr>
                      <w:b/>
                    </w:rPr>
                  </w:pPr>
                </w:p>
                <w:p w:rsidR="00D14F84" w:rsidRDefault="00D14F84" w:rsidP="00D14F84">
                  <w:pPr>
                    <w:rPr>
                      <w:b/>
                    </w:rPr>
                  </w:pPr>
                </w:p>
                <w:p w:rsidR="00D14F84" w:rsidRDefault="00D14F84" w:rsidP="00D14F84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rFonts w:ascii="Times New Roman" w:hAnsi="Times New Roman" w:cs="Times New Roman"/>
          <w:sz w:val="24"/>
          <w:szCs w:val="24"/>
        </w:rPr>
        <w:pict>
          <v:roundrect id="_x0000_s1063" style="position:absolute;margin-left:301.65pt;margin-top:1.25pt;width:53.3pt;height:28.05pt;z-index:251687936" arcsize="10923f" fillcolor="white [3201]" strokecolor="black [3200]" strokeweight="2.5pt">
            <v:shadow color="#868686"/>
            <v:textbox style="mso-next-textbox:#_x0000_s1063">
              <w:txbxContent>
                <w:p w:rsidR="00D14F84" w:rsidRDefault="00D14F84" w:rsidP="00D14F8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DELETE</w:t>
                  </w:r>
                </w:p>
                <w:p w:rsidR="00D14F84" w:rsidRDefault="00D14F84" w:rsidP="00D14F84">
                  <w:pPr>
                    <w:rPr>
                      <w:b/>
                    </w:rPr>
                  </w:pPr>
                </w:p>
                <w:p w:rsidR="00D14F84" w:rsidRDefault="00D14F84" w:rsidP="00D14F84">
                  <w:pPr>
                    <w:rPr>
                      <w:b/>
                    </w:rPr>
                  </w:pPr>
                </w:p>
                <w:p w:rsidR="00D14F84" w:rsidRDefault="00D14F84" w:rsidP="00D14F84">
                  <w:pPr>
                    <w:rPr>
                      <w:b/>
                    </w:rPr>
                  </w:pPr>
                </w:p>
                <w:p w:rsidR="00D14F84" w:rsidRDefault="00D14F84" w:rsidP="00D14F84">
                  <w:pPr>
                    <w:rPr>
                      <w:b/>
                    </w:rPr>
                  </w:pPr>
                </w:p>
                <w:p w:rsidR="00D14F84" w:rsidRDefault="00D14F84" w:rsidP="00D14F84">
                  <w:pPr>
                    <w:rPr>
                      <w:b/>
                    </w:rPr>
                  </w:pPr>
                </w:p>
                <w:p w:rsidR="00D14F84" w:rsidRDefault="00D14F84" w:rsidP="00D14F84">
                  <w:pPr>
                    <w:rPr>
                      <w:b/>
                    </w:rPr>
                  </w:pPr>
                </w:p>
                <w:p w:rsidR="00D14F84" w:rsidRDefault="00D14F84" w:rsidP="00D14F84">
                  <w:pPr>
                    <w:rPr>
                      <w:b/>
                    </w:rPr>
                  </w:pPr>
                </w:p>
                <w:p w:rsidR="00D14F84" w:rsidRDefault="00D14F84" w:rsidP="00D14F84">
                  <w:pPr>
                    <w:rPr>
                      <w:b/>
                    </w:rPr>
                  </w:pPr>
                </w:p>
                <w:p w:rsidR="00D14F84" w:rsidRDefault="00D14F84" w:rsidP="00D14F84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rFonts w:ascii="Times New Roman" w:hAnsi="Times New Roman" w:cs="Times New Roman"/>
          <w:sz w:val="24"/>
          <w:szCs w:val="24"/>
        </w:rPr>
        <w:pict>
          <v:roundrect id="_x0000_s1061" style="position:absolute;margin-left:97.3pt;margin-top:1.25pt;width:65.55pt;height:28.05pt;z-index:251685888" arcsize="10923f" fillcolor="white [3201]" strokecolor="black [3200]" strokeweight="2.5pt">
            <v:shadow color="#868686"/>
            <v:textbox style="mso-next-textbox:#_x0000_s1061">
              <w:txbxContent>
                <w:p w:rsidR="00D14F84" w:rsidRDefault="00D14F84" w:rsidP="00D14F8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UPDATE</w:t>
                  </w:r>
                </w:p>
                <w:p w:rsidR="00D14F84" w:rsidRDefault="00D14F84" w:rsidP="00D14F84"/>
              </w:txbxContent>
            </v:textbox>
          </v:roundrect>
        </w:pict>
      </w:r>
    </w:p>
    <w:sectPr w:rsidR="00D14F84" w:rsidRPr="00180D2E" w:rsidSect="00E141E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FE9" w:rsidRDefault="005A2FE9" w:rsidP="00E141E2">
      <w:pPr>
        <w:spacing w:after="0" w:line="240" w:lineRule="auto"/>
      </w:pPr>
      <w:r>
        <w:separator/>
      </w:r>
    </w:p>
  </w:endnote>
  <w:endnote w:type="continuationSeparator" w:id="1">
    <w:p w:rsidR="005A2FE9" w:rsidRDefault="005A2FE9" w:rsidP="00E1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FE9" w:rsidRDefault="005A2FE9" w:rsidP="00E141E2">
      <w:pPr>
        <w:spacing w:after="0" w:line="240" w:lineRule="auto"/>
      </w:pPr>
      <w:r>
        <w:separator/>
      </w:r>
    </w:p>
  </w:footnote>
  <w:footnote w:type="continuationSeparator" w:id="1">
    <w:p w:rsidR="005A2FE9" w:rsidRDefault="005A2FE9" w:rsidP="00E14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753A9"/>
    <w:multiLevelType w:val="hybridMultilevel"/>
    <w:tmpl w:val="03C0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FBC"/>
    <w:rsid w:val="00180D2E"/>
    <w:rsid w:val="00183455"/>
    <w:rsid w:val="001B3D66"/>
    <w:rsid w:val="0027569A"/>
    <w:rsid w:val="0037427A"/>
    <w:rsid w:val="003C78D8"/>
    <w:rsid w:val="004074D9"/>
    <w:rsid w:val="004A0719"/>
    <w:rsid w:val="004D4959"/>
    <w:rsid w:val="005A2FE9"/>
    <w:rsid w:val="005A4960"/>
    <w:rsid w:val="00625915"/>
    <w:rsid w:val="006F5F7A"/>
    <w:rsid w:val="00710893"/>
    <w:rsid w:val="0072157F"/>
    <w:rsid w:val="00736E1F"/>
    <w:rsid w:val="00825B12"/>
    <w:rsid w:val="00850D90"/>
    <w:rsid w:val="00852478"/>
    <w:rsid w:val="008C77B1"/>
    <w:rsid w:val="009818C9"/>
    <w:rsid w:val="009B0B75"/>
    <w:rsid w:val="009F17D9"/>
    <w:rsid w:val="00A62CD5"/>
    <w:rsid w:val="00B13AC1"/>
    <w:rsid w:val="00B2641D"/>
    <w:rsid w:val="00C04640"/>
    <w:rsid w:val="00D14F84"/>
    <w:rsid w:val="00D30C79"/>
    <w:rsid w:val="00D354C5"/>
    <w:rsid w:val="00D4478E"/>
    <w:rsid w:val="00D6023A"/>
    <w:rsid w:val="00D85DE7"/>
    <w:rsid w:val="00DE5E08"/>
    <w:rsid w:val="00E141E2"/>
    <w:rsid w:val="00E33533"/>
    <w:rsid w:val="00E600CD"/>
    <w:rsid w:val="00F24895"/>
    <w:rsid w:val="00F26A1E"/>
    <w:rsid w:val="00F32FBC"/>
    <w:rsid w:val="00F415C6"/>
    <w:rsid w:val="00F53861"/>
    <w:rsid w:val="00F91081"/>
    <w:rsid w:val="00FF1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B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E141E2"/>
  </w:style>
  <w:style w:type="paragraph" w:styleId="Header">
    <w:name w:val="header"/>
    <w:basedOn w:val="Normal"/>
    <w:link w:val="Head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1E2"/>
  </w:style>
  <w:style w:type="paragraph" w:styleId="Footer">
    <w:name w:val="footer"/>
    <w:basedOn w:val="Normal"/>
    <w:link w:val="Foot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1E2"/>
  </w:style>
  <w:style w:type="paragraph" w:styleId="BalloonText">
    <w:name w:val="Balloon Text"/>
    <w:basedOn w:val="Normal"/>
    <w:link w:val="BalloonTextChar"/>
    <w:uiPriority w:val="99"/>
    <w:semiHidden/>
    <w:unhideWhenUsed/>
    <w:rsid w:val="00710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F2BC2CB-049D-4AF8-903A-B66ECECC3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42</cp:revision>
  <dcterms:created xsi:type="dcterms:W3CDTF">2002-01-01T00:06:00Z</dcterms:created>
  <dcterms:modified xsi:type="dcterms:W3CDTF">2012-02-13T16:42:00Z</dcterms:modified>
</cp:coreProperties>
</file>