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22B2" w14:textId="3619A109" w:rsidR="00FA608B" w:rsidRDefault="00795358" w:rsidP="00795358">
      <w:pPr>
        <w:pStyle w:val="Titre1"/>
        <w:rPr>
          <w:b/>
          <w:bCs/>
          <w:szCs w:val="32"/>
        </w:rPr>
      </w:pPr>
      <w:proofErr w:type="spellStart"/>
      <w:r w:rsidRPr="00795358">
        <w:rPr>
          <w:b/>
          <w:bCs/>
          <w:szCs w:val="32"/>
        </w:rPr>
        <w:t>Functional</w:t>
      </w:r>
      <w:proofErr w:type="spellEnd"/>
      <w:r w:rsidRPr="00795358">
        <w:rPr>
          <w:b/>
          <w:bCs/>
          <w:szCs w:val="32"/>
        </w:rPr>
        <w:t xml:space="preserve"> </w:t>
      </w:r>
      <w:proofErr w:type="spellStart"/>
      <w:r w:rsidRPr="00795358">
        <w:rPr>
          <w:b/>
          <w:bCs/>
          <w:szCs w:val="32"/>
        </w:rPr>
        <w:t>Specification</w:t>
      </w:r>
      <w:proofErr w:type="spellEnd"/>
    </w:p>
    <w:p w14:paraId="18B8AEB6" w14:textId="50067676" w:rsidR="00795358" w:rsidRPr="00833557" w:rsidRDefault="00795358" w:rsidP="00795358">
      <w:pPr>
        <w:rPr>
          <w:b/>
          <w:bCs/>
          <w:color w:val="002060"/>
          <w:sz w:val="28"/>
          <w:szCs w:val="24"/>
        </w:rPr>
      </w:pPr>
      <w:r w:rsidRPr="00833557">
        <w:rPr>
          <w:b/>
          <w:bCs/>
          <w:color w:val="002060"/>
          <w:sz w:val="28"/>
          <w:szCs w:val="24"/>
        </w:rPr>
        <w:t xml:space="preserve">High </w:t>
      </w:r>
      <w:r w:rsidR="00274802" w:rsidRPr="00833557">
        <w:rPr>
          <w:b/>
          <w:bCs/>
          <w:color w:val="002060"/>
          <w:sz w:val="28"/>
          <w:szCs w:val="24"/>
        </w:rPr>
        <w:t>L</w:t>
      </w:r>
      <w:r w:rsidRPr="00833557">
        <w:rPr>
          <w:b/>
          <w:bCs/>
          <w:color w:val="002060"/>
          <w:sz w:val="28"/>
          <w:szCs w:val="24"/>
        </w:rPr>
        <w:t xml:space="preserve">evel </w:t>
      </w:r>
      <w:proofErr w:type="spellStart"/>
      <w:r w:rsidR="00274802" w:rsidRPr="00833557">
        <w:rPr>
          <w:b/>
          <w:bCs/>
          <w:color w:val="002060"/>
          <w:sz w:val="28"/>
          <w:szCs w:val="24"/>
        </w:rPr>
        <w:t>F</w:t>
      </w:r>
      <w:r w:rsidRPr="00833557">
        <w:rPr>
          <w:b/>
          <w:bCs/>
          <w:color w:val="002060"/>
          <w:sz w:val="28"/>
          <w:szCs w:val="24"/>
        </w:rPr>
        <w:t>unctionalities</w:t>
      </w:r>
      <w:proofErr w:type="spellEnd"/>
    </w:p>
    <w:p w14:paraId="75DCE855" w14:textId="1D94517C" w:rsidR="00795358" w:rsidRDefault="00795358" w:rsidP="00795358">
      <w:pPr>
        <w:rPr>
          <w:lang w:val="en-GB"/>
        </w:rPr>
      </w:pPr>
      <w:r w:rsidRPr="00795358">
        <w:rPr>
          <w:lang w:val="en-GB"/>
        </w:rPr>
        <w:t xml:space="preserve">The </w:t>
      </w:r>
      <w:r w:rsidR="00274802">
        <w:rPr>
          <w:lang w:val="en-GB"/>
        </w:rPr>
        <w:t>Marshfield School must perform the following main functions:</w:t>
      </w:r>
    </w:p>
    <w:p w14:paraId="1F99C0B0" w14:textId="2DB13934" w:rsidR="00274802" w:rsidRDefault="00274802" w:rsidP="00795358">
      <w:pPr>
        <w:rPr>
          <w:lang w:val="en-GB"/>
        </w:rPr>
      </w:pPr>
      <w:r>
        <w:rPr>
          <w:lang w:val="en-GB"/>
        </w:rPr>
        <w:t>Display historical content: The website displays four history pages. First one is an about page that gives an idea about the system. It also covers Chapel Green Board School, Thornton Lane Board School and Marshfield School. Each of these pages has some relevant text and Notable Dates.</w:t>
      </w:r>
    </w:p>
    <w:p w14:paraId="114F1B9F" w14:textId="06257733" w:rsidR="00684B57" w:rsidRDefault="00274802" w:rsidP="00684B57">
      <w:pPr>
        <w:rPr>
          <w:lang w:val="en-GB"/>
        </w:rPr>
      </w:pPr>
      <w:r>
        <w:rPr>
          <w:lang w:val="en-GB"/>
        </w:rPr>
        <w:t>Navigate between pages: The website has a navigation bar allowing users to move freely between all selections of application.</w:t>
      </w:r>
    </w:p>
    <w:p w14:paraId="3A846D85" w14:textId="1C65E5A8" w:rsidR="00684B57" w:rsidRDefault="00684B57" w:rsidP="00684B57">
      <w:pPr>
        <w:rPr>
          <w:lang w:val="en-GB"/>
        </w:rPr>
      </w:pPr>
      <w:r>
        <w:rPr>
          <w:lang w:val="en-GB"/>
        </w:rPr>
        <w:t>Open historical documents: The system must allow users to click on history pages to open original logbooks, admission registers, punishment books as PDFs included directly in the browser.</w:t>
      </w:r>
    </w:p>
    <w:p w14:paraId="14F7CC72" w14:textId="0F094C5C" w:rsidR="00833557" w:rsidRDefault="00833557" w:rsidP="00684B57">
      <w:pPr>
        <w:rPr>
          <w:lang w:val="en-GB"/>
        </w:rPr>
      </w:pPr>
      <w:r>
        <w:rPr>
          <w:lang w:val="en-GB"/>
        </w:rPr>
        <w:t>Search Staff: Users can search staff using specific criteria such as name or department.</w:t>
      </w:r>
    </w:p>
    <w:p w14:paraId="5E4D22BD" w14:textId="1018714F" w:rsidR="00795358" w:rsidRDefault="00833557" w:rsidP="00795358">
      <w:pPr>
        <w:rPr>
          <w:lang w:val="en-GB"/>
        </w:rPr>
      </w:pPr>
      <w:r>
        <w:rPr>
          <w:lang w:val="en-GB"/>
        </w:rPr>
        <w:t>Search Sources: Users can search historical sources and display the sources he has searched for.</w:t>
      </w:r>
    </w:p>
    <w:p w14:paraId="35A6CB43" w14:textId="1D138DC3" w:rsidR="00833557" w:rsidRDefault="00833557" w:rsidP="00795358">
      <w:pPr>
        <w:rPr>
          <w:lang w:val="en-GB"/>
        </w:rPr>
      </w:pPr>
      <w:r>
        <w:rPr>
          <w:lang w:val="en-GB"/>
        </w:rPr>
        <w:t>Display Images: The website displays historical images related to the school’s history.</w:t>
      </w:r>
    </w:p>
    <w:p w14:paraId="28EE04AD" w14:textId="47014CD1" w:rsidR="00833557" w:rsidRPr="00833557" w:rsidRDefault="00833557" w:rsidP="00795358">
      <w:pPr>
        <w:rPr>
          <w:b/>
          <w:bCs/>
          <w:color w:val="002060"/>
          <w:lang w:val="en-GB"/>
        </w:rPr>
      </w:pPr>
      <w:r w:rsidRPr="00833557">
        <w:rPr>
          <w:b/>
          <w:bCs/>
          <w:color w:val="002060"/>
          <w:sz w:val="28"/>
          <w:szCs w:val="24"/>
          <w:lang w:val="en-GB"/>
        </w:rPr>
        <w:t>Use Case Diagram</w:t>
      </w:r>
    </w:p>
    <w:p w14:paraId="74170096" w14:textId="58589BAC" w:rsidR="00833557" w:rsidRDefault="00B720EA" w:rsidP="00795358">
      <w:pPr>
        <w:rPr>
          <w:lang w:val="en-GB"/>
        </w:rPr>
      </w:pPr>
      <w:r w:rsidRPr="00B720EA">
        <w:rPr>
          <w:lang w:val="en-GB"/>
        </w:rPr>
        <w:drawing>
          <wp:inline distT="0" distB="0" distL="0" distR="0" wp14:anchorId="5A58EEDF" wp14:editId="7D78D9C0">
            <wp:extent cx="5760720" cy="3524885"/>
            <wp:effectExtent l="171450" t="171450" r="182880" b="189865"/>
            <wp:docPr id="7537004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00408" name=""/>
                    <pic:cNvPicPr/>
                  </pic:nvPicPr>
                  <pic:blipFill>
                    <a:blip r:embed="rId5"/>
                    <a:stretch>
                      <a:fillRect/>
                    </a:stretch>
                  </pic:blipFill>
                  <pic:spPr>
                    <a:xfrm>
                      <a:off x="0" y="0"/>
                      <a:ext cx="5760720" cy="352488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3EC31BA" w14:textId="61B0BEAC" w:rsidR="008E0748" w:rsidRDefault="008E0748">
      <w:pPr>
        <w:rPr>
          <w:lang w:val="en-GB"/>
        </w:rPr>
      </w:pPr>
      <w:r>
        <w:rPr>
          <w:lang w:val="en-GB"/>
        </w:rPr>
        <w:br w:type="page"/>
      </w:r>
    </w:p>
    <w:tbl>
      <w:tblPr>
        <w:tblStyle w:val="Grilledutableau"/>
        <w:tblpPr w:leftFromText="141" w:rightFromText="141" w:horzAnchor="margin" w:tblpY="480"/>
        <w:tblW w:w="0" w:type="auto"/>
        <w:tblLook w:val="04A0" w:firstRow="1" w:lastRow="0" w:firstColumn="1" w:lastColumn="0" w:noHBand="0" w:noVBand="1"/>
      </w:tblPr>
      <w:tblGrid>
        <w:gridCol w:w="2991"/>
        <w:gridCol w:w="2992"/>
        <w:gridCol w:w="2992"/>
      </w:tblGrid>
      <w:tr w:rsidR="008E0748" w14:paraId="4508CB27" w14:textId="77777777" w:rsidTr="008E0748">
        <w:trPr>
          <w:trHeight w:val="933"/>
        </w:trPr>
        <w:tc>
          <w:tcPr>
            <w:tcW w:w="2991" w:type="dxa"/>
          </w:tcPr>
          <w:p w14:paraId="0FF67A09" w14:textId="1FBE6DF3" w:rsidR="008E0748" w:rsidRPr="008E0748" w:rsidRDefault="008E0748" w:rsidP="008E0748">
            <w:pPr>
              <w:tabs>
                <w:tab w:val="left" w:pos="672"/>
              </w:tabs>
              <w:jc w:val="center"/>
              <w:rPr>
                <w:b/>
                <w:bCs/>
                <w:sz w:val="28"/>
                <w:szCs w:val="24"/>
                <w:lang w:val="en-GB"/>
              </w:rPr>
            </w:pPr>
            <w:r w:rsidRPr="008E0748">
              <w:rPr>
                <w:b/>
                <w:bCs/>
                <w:sz w:val="28"/>
                <w:szCs w:val="24"/>
                <w:lang w:val="en-GB"/>
              </w:rPr>
              <w:lastRenderedPageBreak/>
              <w:t>Description</w:t>
            </w:r>
          </w:p>
        </w:tc>
        <w:tc>
          <w:tcPr>
            <w:tcW w:w="2992" w:type="dxa"/>
          </w:tcPr>
          <w:p w14:paraId="7DB468DB" w14:textId="582864D5" w:rsidR="008E0748" w:rsidRPr="008E0748" w:rsidRDefault="008E0748" w:rsidP="008E0748">
            <w:pPr>
              <w:tabs>
                <w:tab w:val="left" w:pos="672"/>
              </w:tabs>
              <w:jc w:val="center"/>
              <w:rPr>
                <w:b/>
                <w:bCs/>
                <w:sz w:val="28"/>
                <w:szCs w:val="24"/>
                <w:lang w:val="en-GB"/>
              </w:rPr>
            </w:pPr>
            <w:r w:rsidRPr="008E0748">
              <w:rPr>
                <w:b/>
                <w:bCs/>
                <w:sz w:val="28"/>
                <w:szCs w:val="24"/>
                <w:lang w:val="en-GB"/>
              </w:rPr>
              <w:t>Priority</w:t>
            </w:r>
          </w:p>
        </w:tc>
        <w:tc>
          <w:tcPr>
            <w:tcW w:w="2992" w:type="dxa"/>
          </w:tcPr>
          <w:p w14:paraId="0D27A59A" w14:textId="7145FE39" w:rsidR="008E0748" w:rsidRPr="008E0748" w:rsidRDefault="008E0748" w:rsidP="008E0748">
            <w:pPr>
              <w:tabs>
                <w:tab w:val="left" w:pos="672"/>
              </w:tabs>
              <w:jc w:val="center"/>
              <w:rPr>
                <w:b/>
                <w:bCs/>
                <w:sz w:val="28"/>
                <w:szCs w:val="24"/>
                <w:lang w:val="en-GB"/>
              </w:rPr>
            </w:pPr>
            <w:r w:rsidRPr="008E0748">
              <w:rPr>
                <w:b/>
                <w:bCs/>
                <w:sz w:val="28"/>
                <w:szCs w:val="24"/>
                <w:lang w:val="en-GB"/>
              </w:rPr>
              <w:t>Dependencies</w:t>
            </w:r>
          </w:p>
        </w:tc>
      </w:tr>
      <w:tr w:rsidR="008E0748" w14:paraId="6FD79A01" w14:textId="77777777" w:rsidTr="008E0748">
        <w:trPr>
          <w:trHeight w:val="933"/>
        </w:trPr>
        <w:tc>
          <w:tcPr>
            <w:tcW w:w="2991" w:type="dxa"/>
          </w:tcPr>
          <w:p w14:paraId="277E4921" w14:textId="2808CA78" w:rsidR="008E0748" w:rsidRDefault="008E0748" w:rsidP="008E0748">
            <w:pPr>
              <w:tabs>
                <w:tab w:val="left" w:pos="672"/>
              </w:tabs>
              <w:jc w:val="center"/>
              <w:rPr>
                <w:lang w:val="en-GB"/>
              </w:rPr>
            </w:pPr>
            <w:r>
              <w:rPr>
                <w:lang w:val="en-GB"/>
              </w:rPr>
              <w:t>Allowing users to navigate between different historical pages</w:t>
            </w:r>
          </w:p>
        </w:tc>
        <w:tc>
          <w:tcPr>
            <w:tcW w:w="2992" w:type="dxa"/>
          </w:tcPr>
          <w:p w14:paraId="32C83E8C" w14:textId="6344EE4C" w:rsidR="008E0748" w:rsidRDefault="008E0748" w:rsidP="008E0748">
            <w:pPr>
              <w:tabs>
                <w:tab w:val="left" w:pos="672"/>
              </w:tabs>
              <w:jc w:val="center"/>
              <w:rPr>
                <w:lang w:val="en-GB"/>
              </w:rPr>
            </w:pPr>
            <w:r>
              <w:rPr>
                <w:lang w:val="en-GB"/>
              </w:rPr>
              <w:t>High</w:t>
            </w:r>
          </w:p>
        </w:tc>
        <w:tc>
          <w:tcPr>
            <w:tcW w:w="2992" w:type="dxa"/>
          </w:tcPr>
          <w:p w14:paraId="4714463E" w14:textId="52314E74" w:rsidR="008E0748" w:rsidRDefault="008E0748" w:rsidP="008E0748">
            <w:pPr>
              <w:tabs>
                <w:tab w:val="left" w:pos="672"/>
              </w:tabs>
              <w:jc w:val="center"/>
              <w:rPr>
                <w:lang w:val="en-GB"/>
              </w:rPr>
            </w:pPr>
            <w:r>
              <w:rPr>
                <w:lang w:val="en-GB"/>
              </w:rPr>
              <w:t>Requires a navigation bar</w:t>
            </w:r>
          </w:p>
        </w:tc>
      </w:tr>
      <w:tr w:rsidR="008E0748" w14:paraId="016C0744" w14:textId="77777777" w:rsidTr="008E0748">
        <w:trPr>
          <w:trHeight w:val="933"/>
        </w:trPr>
        <w:tc>
          <w:tcPr>
            <w:tcW w:w="2991" w:type="dxa"/>
          </w:tcPr>
          <w:p w14:paraId="3D3BFE44" w14:textId="2488F043" w:rsidR="008E0748" w:rsidRDefault="008E0748" w:rsidP="008E0748">
            <w:pPr>
              <w:tabs>
                <w:tab w:val="left" w:pos="672"/>
              </w:tabs>
              <w:jc w:val="center"/>
              <w:rPr>
                <w:lang w:val="en-GB"/>
              </w:rPr>
            </w:pPr>
            <w:r>
              <w:rPr>
                <w:lang w:val="en-GB"/>
              </w:rPr>
              <w:t>Displaying historical images and data about different schools</w:t>
            </w:r>
          </w:p>
        </w:tc>
        <w:tc>
          <w:tcPr>
            <w:tcW w:w="2992" w:type="dxa"/>
          </w:tcPr>
          <w:p w14:paraId="419651BE" w14:textId="0FF46BFC" w:rsidR="008E0748" w:rsidRDefault="008E0748" w:rsidP="008E0748">
            <w:pPr>
              <w:tabs>
                <w:tab w:val="left" w:pos="672"/>
              </w:tabs>
              <w:jc w:val="center"/>
              <w:rPr>
                <w:lang w:val="en-GB"/>
              </w:rPr>
            </w:pPr>
            <w:r>
              <w:rPr>
                <w:lang w:val="en-GB"/>
              </w:rPr>
              <w:t>High</w:t>
            </w:r>
          </w:p>
        </w:tc>
        <w:tc>
          <w:tcPr>
            <w:tcW w:w="2992" w:type="dxa"/>
          </w:tcPr>
          <w:p w14:paraId="3ECAB419" w14:textId="4FCA1988" w:rsidR="008E0748" w:rsidRDefault="008E0748" w:rsidP="008E0748">
            <w:pPr>
              <w:tabs>
                <w:tab w:val="left" w:pos="672"/>
              </w:tabs>
              <w:jc w:val="center"/>
              <w:rPr>
                <w:lang w:val="en-GB"/>
              </w:rPr>
            </w:pPr>
            <w:r>
              <w:rPr>
                <w:lang w:val="en-GB"/>
              </w:rPr>
              <w:t>Clicking on the school’s name in the navigation bar</w:t>
            </w:r>
          </w:p>
        </w:tc>
      </w:tr>
      <w:tr w:rsidR="008E0748" w14:paraId="042E147B" w14:textId="77777777" w:rsidTr="008E0748">
        <w:trPr>
          <w:trHeight w:val="893"/>
        </w:trPr>
        <w:tc>
          <w:tcPr>
            <w:tcW w:w="2991" w:type="dxa"/>
          </w:tcPr>
          <w:p w14:paraId="285F6990" w14:textId="26035888" w:rsidR="008E0748" w:rsidRDefault="008E0748" w:rsidP="008E0748">
            <w:pPr>
              <w:tabs>
                <w:tab w:val="left" w:pos="672"/>
              </w:tabs>
              <w:jc w:val="center"/>
              <w:rPr>
                <w:lang w:val="en-GB"/>
              </w:rPr>
            </w:pPr>
            <w:r>
              <w:rPr>
                <w:lang w:val="en-GB"/>
              </w:rPr>
              <w:t>Allowing users to search for staff members</w:t>
            </w:r>
          </w:p>
        </w:tc>
        <w:tc>
          <w:tcPr>
            <w:tcW w:w="2992" w:type="dxa"/>
          </w:tcPr>
          <w:p w14:paraId="6F617315" w14:textId="0F00762D" w:rsidR="008E0748" w:rsidRDefault="008E0748" w:rsidP="008E0748">
            <w:pPr>
              <w:tabs>
                <w:tab w:val="left" w:pos="672"/>
              </w:tabs>
              <w:jc w:val="center"/>
              <w:rPr>
                <w:lang w:val="en-GB"/>
              </w:rPr>
            </w:pPr>
            <w:r>
              <w:rPr>
                <w:lang w:val="en-GB"/>
              </w:rPr>
              <w:t>High</w:t>
            </w:r>
          </w:p>
        </w:tc>
        <w:tc>
          <w:tcPr>
            <w:tcW w:w="2992" w:type="dxa"/>
          </w:tcPr>
          <w:p w14:paraId="0888D3B2" w14:textId="31AF9345" w:rsidR="008E0748" w:rsidRDefault="008E0748" w:rsidP="008E0748">
            <w:pPr>
              <w:tabs>
                <w:tab w:val="left" w:pos="672"/>
              </w:tabs>
              <w:jc w:val="center"/>
              <w:rPr>
                <w:lang w:val="en-GB"/>
              </w:rPr>
            </w:pPr>
            <w:r>
              <w:rPr>
                <w:lang w:val="en-GB"/>
              </w:rPr>
              <w:t>Requires staff database</w:t>
            </w:r>
          </w:p>
        </w:tc>
      </w:tr>
      <w:tr w:rsidR="008E0748" w14:paraId="01203EA5" w14:textId="77777777" w:rsidTr="008E0748">
        <w:trPr>
          <w:trHeight w:val="933"/>
        </w:trPr>
        <w:tc>
          <w:tcPr>
            <w:tcW w:w="2991" w:type="dxa"/>
          </w:tcPr>
          <w:p w14:paraId="76D46ABA" w14:textId="41FCDB73" w:rsidR="008E0748" w:rsidRDefault="008E0748" w:rsidP="008E0748">
            <w:pPr>
              <w:tabs>
                <w:tab w:val="left" w:pos="672"/>
              </w:tabs>
              <w:jc w:val="center"/>
              <w:rPr>
                <w:lang w:val="en-GB"/>
              </w:rPr>
            </w:pPr>
            <w:r>
              <w:rPr>
                <w:lang w:val="en-GB"/>
              </w:rPr>
              <w:t>Allowing users to search for historical sources</w:t>
            </w:r>
          </w:p>
        </w:tc>
        <w:tc>
          <w:tcPr>
            <w:tcW w:w="2992" w:type="dxa"/>
          </w:tcPr>
          <w:p w14:paraId="4E0F5CAD" w14:textId="6E59FFE2" w:rsidR="008E0748" w:rsidRDefault="008E0748" w:rsidP="008E0748">
            <w:pPr>
              <w:tabs>
                <w:tab w:val="left" w:pos="672"/>
              </w:tabs>
              <w:jc w:val="center"/>
              <w:rPr>
                <w:lang w:val="en-GB"/>
              </w:rPr>
            </w:pPr>
            <w:r>
              <w:rPr>
                <w:lang w:val="en-GB"/>
              </w:rPr>
              <w:t>High</w:t>
            </w:r>
          </w:p>
        </w:tc>
        <w:tc>
          <w:tcPr>
            <w:tcW w:w="2992" w:type="dxa"/>
          </w:tcPr>
          <w:p w14:paraId="3E634379" w14:textId="5CBC31C6" w:rsidR="008E0748" w:rsidRDefault="008E0748" w:rsidP="008E0748">
            <w:pPr>
              <w:tabs>
                <w:tab w:val="left" w:pos="672"/>
              </w:tabs>
              <w:jc w:val="center"/>
              <w:rPr>
                <w:lang w:val="en-GB"/>
              </w:rPr>
            </w:pPr>
            <w:r>
              <w:rPr>
                <w:lang w:val="en-GB"/>
              </w:rPr>
              <w:t>Requires sources database</w:t>
            </w:r>
          </w:p>
        </w:tc>
      </w:tr>
      <w:tr w:rsidR="008E0748" w14:paraId="773D7932" w14:textId="77777777" w:rsidTr="008E0748">
        <w:trPr>
          <w:trHeight w:val="933"/>
        </w:trPr>
        <w:tc>
          <w:tcPr>
            <w:tcW w:w="2991" w:type="dxa"/>
          </w:tcPr>
          <w:p w14:paraId="4D0FF092" w14:textId="1E07F6AC" w:rsidR="008E0748" w:rsidRDefault="008E0748" w:rsidP="008E0748">
            <w:pPr>
              <w:tabs>
                <w:tab w:val="left" w:pos="672"/>
              </w:tabs>
              <w:jc w:val="center"/>
              <w:rPr>
                <w:lang w:val="en-GB"/>
              </w:rPr>
            </w:pPr>
            <w:r>
              <w:rPr>
                <w:lang w:val="en-GB"/>
              </w:rPr>
              <w:t>Displaying the result in a table format</w:t>
            </w:r>
          </w:p>
        </w:tc>
        <w:tc>
          <w:tcPr>
            <w:tcW w:w="2992" w:type="dxa"/>
          </w:tcPr>
          <w:p w14:paraId="778CE675" w14:textId="5F356D88" w:rsidR="008E0748" w:rsidRDefault="008E0748" w:rsidP="008E0748">
            <w:pPr>
              <w:tabs>
                <w:tab w:val="left" w:pos="672"/>
              </w:tabs>
              <w:jc w:val="center"/>
              <w:rPr>
                <w:lang w:val="en-GB"/>
              </w:rPr>
            </w:pPr>
            <w:r>
              <w:rPr>
                <w:lang w:val="en-GB"/>
              </w:rPr>
              <w:t>Medium</w:t>
            </w:r>
          </w:p>
        </w:tc>
        <w:tc>
          <w:tcPr>
            <w:tcW w:w="2992" w:type="dxa"/>
          </w:tcPr>
          <w:p w14:paraId="7371FE80" w14:textId="3764601D" w:rsidR="008E0748" w:rsidRDefault="008E0748" w:rsidP="008E0748">
            <w:pPr>
              <w:tabs>
                <w:tab w:val="left" w:pos="672"/>
              </w:tabs>
              <w:jc w:val="center"/>
              <w:rPr>
                <w:lang w:val="en-GB"/>
              </w:rPr>
            </w:pPr>
            <w:r>
              <w:rPr>
                <w:lang w:val="en-GB"/>
              </w:rPr>
              <w:t>Requires a UI design</w:t>
            </w:r>
          </w:p>
        </w:tc>
      </w:tr>
      <w:tr w:rsidR="008E0748" w14:paraId="6DE6116F" w14:textId="77777777" w:rsidTr="008E0748">
        <w:trPr>
          <w:trHeight w:val="933"/>
        </w:trPr>
        <w:tc>
          <w:tcPr>
            <w:tcW w:w="2991" w:type="dxa"/>
          </w:tcPr>
          <w:p w14:paraId="170501A3" w14:textId="72681CB8" w:rsidR="008E0748" w:rsidRDefault="008E0748" w:rsidP="008E0748">
            <w:pPr>
              <w:tabs>
                <w:tab w:val="left" w:pos="672"/>
              </w:tabs>
              <w:jc w:val="center"/>
              <w:rPr>
                <w:lang w:val="en-GB"/>
              </w:rPr>
            </w:pPr>
            <w:r>
              <w:rPr>
                <w:lang w:val="en-GB"/>
              </w:rPr>
              <w:t>Allowing users to add a new staff member</w:t>
            </w:r>
          </w:p>
        </w:tc>
        <w:tc>
          <w:tcPr>
            <w:tcW w:w="2992" w:type="dxa"/>
          </w:tcPr>
          <w:p w14:paraId="361C75C0" w14:textId="75434360" w:rsidR="008E0748" w:rsidRDefault="008E0748" w:rsidP="008E0748">
            <w:pPr>
              <w:tabs>
                <w:tab w:val="left" w:pos="672"/>
              </w:tabs>
              <w:jc w:val="center"/>
              <w:rPr>
                <w:lang w:val="en-GB"/>
              </w:rPr>
            </w:pPr>
            <w:r>
              <w:rPr>
                <w:lang w:val="en-GB"/>
              </w:rPr>
              <w:t>High</w:t>
            </w:r>
          </w:p>
        </w:tc>
        <w:tc>
          <w:tcPr>
            <w:tcW w:w="2992" w:type="dxa"/>
          </w:tcPr>
          <w:p w14:paraId="7CDE0EAE" w14:textId="3BB5F0D0" w:rsidR="008E0748" w:rsidRDefault="008E0748" w:rsidP="008E0748">
            <w:pPr>
              <w:tabs>
                <w:tab w:val="left" w:pos="672"/>
              </w:tabs>
              <w:jc w:val="center"/>
              <w:rPr>
                <w:lang w:val="en-GB"/>
              </w:rPr>
            </w:pPr>
            <w:r>
              <w:rPr>
                <w:lang w:val="en-GB"/>
              </w:rPr>
              <w:t>Requires a form and an adding button</w:t>
            </w:r>
          </w:p>
        </w:tc>
      </w:tr>
      <w:tr w:rsidR="008E0748" w14:paraId="6EAB4840" w14:textId="77777777" w:rsidTr="008E0748">
        <w:trPr>
          <w:trHeight w:val="933"/>
        </w:trPr>
        <w:tc>
          <w:tcPr>
            <w:tcW w:w="2991" w:type="dxa"/>
          </w:tcPr>
          <w:p w14:paraId="2E37C2A4" w14:textId="746B1E60" w:rsidR="008E0748" w:rsidRDefault="008E0748" w:rsidP="008E0748">
            <w:pPr>
              <w:tabs>
                <w:tab w:val="left" w:pos="672"/>
              </w:tabs>
              <w:jc w:val="center"/>
              <w:rPr>
                <w:lang w:val="en-GB"/>
              </w:rPr>
            </w:pPr>
            <w:r>
              <w:rPr>
                <w:lang w:val="en-GB"/>
              </w:rPr>
              <w:t>Allowing users to add a new source</w:t>
            </w:r>
          </w:p>
        </w:tc>
        <w:tc>
          <w:tcPr>
            <w:tcW w:w="2992" w:type="dxa"/>
          </w:tcPr>
          <w:p w14:paraId="2C32D609" w14:textId="7FCDA78F" w:rsidR="008E0748" w:rsidRDefault="008E0748" w:rsidP="008E0748">
            <w:pPr>
              <w:tabs>
                <w:tab w:val="left" w:pos="672"/>
              </w:tabs>
              <w:jc w:val="center"/>
              <w:rPr>
                <w:lang w:val="en-GB"/>
              </w:rPr>
            </w:pPr>
            <w:r>
              <w:rPr>
                <w:lang w:val="en-GB"/>
              </w:rPr>
              <w:t>High</w:t>
            </w:r>
          </w:p>
        </w:tc>
        <w:tc>
          <w:tcPr>
            <w:tcW w:w="2992" w:type="dxa"/>
          </w:tcPr>
          <w:p w14:paraId="3549E38C" w14:textId="25614304" w:rsidR="008E0748" w:rsidRDefault="008E0748" w:rsidP="008E0748">
            <w:pPr>
              <w:tabs>
                <w:tab w:val="left" w:pos="672"/>
              </w:tabs>
              <w:jc w:val="center"/>
              <w:rPr>
                <w:lang w:val="en-GB"/>
              </w:rPr>
            </w:pPr>
            <w:r>
              <w:rPr>
                <w:lang w:val="en-GB"/>
              </w:rPr>
              <w:t>Requires a form and an adding button</w:t>
            </w:r>
          </w:p>
        </w:tc>
      </w:tr>
      <w:tr w:rsidR="008E0748" w14:paraId="4C9B6DDC" w14:textId="77777777" w:rsidTr="008E0748">
        <w:trPr>
          <w:trHeight w:val="933"/>
        </w:trPr>
        <w:tc>
          <w:tcPr>
            <w:tcW w:w="2991" w:type="dxa"/>
          </w:tcPr>
          <w:p w14:paraId="3BFFA9A6" w14:textId="18FC66E6" w:rsidR="008E0748" w:rsidRDefault="008E0748" w:rsidP="008E0748">
            <w:pPr>
              <w:tabs>
                <w:tab w:val="left" w:pos="672"/>
              </w:tabs>
              <w:jc w:val="center"/>
              <w:rPr>
                <w:lang w:val="en-GB"/>
              </w:rPr>
            </w:pPr>
            <w:r>
              <w:rPr>
                <w:lang w:val="en-GB"/>
              </w:rPr>
              <w:t>Allowing users to view images/PDF documents</w:t>
            </w:r>
          </w:p>
        </w:tc>
        <w:tc>
          <w:tcPr>
            <w:tcW w:w="2992" w:type="dxa"/>
          </w:tcPr>
          <w:p w14:paraId="5A1C1C72" w14:textId="090EE1F8" w:rsidR="008E0748" w:rsidRDefault="008E0748" w:rsidP="008E0748">
            <w:pPr>
              <w:tabs>
                <w:tab w:val="left" w:pos="672"/>
              </w:tabs>
              <w:jc w:val="center"/>
              <w:rPr>
                <w:lang w:val="en-GB"/>
              </w:rPr>
            </w:pPr>
            <w:r>
              <w:rPr>
                <w:lang w:val="en-GB"/>
              </w:rPr>
              <w:t>High</w:t>
            </w:r>
          </w:p>
        </w:tc>
        <w:tc>
          <w:tcPr>
            <w:tcW w:w="2992" w:type="dxa"/>
          </w:tcPr>
          <w:p w14:paraId="61152AD8" w14:textId="77777777" w:rsidR="008E0748" w:rsidRDefault="008E0748" w:rsidP="008E0748">
            <w:pPr>
              <w:tabs>
                <w:tab w:val="left" w:pos="672"/>
              </w:tabs>
              <w:jc w:val="center"/>
              <w:rPr>
                <w:lang w:val="en-GB"/>
              </w:rPr>
            </w:pPr>
            <w:r>
              <w:rPr>
                <w:lang w:val="en-GB"/>
              </w:rPr>
              <w:t>Images stored in a Folder</w:t>
            </w:r>
          </w:p>
          <w:p w14:paraId="037C24C6" w14:textId="0783F044" w:rsidR="008E0748" w:rsidRDefault="008E0748" w:rsidP="008E0748">
            <w:pPr>
              <w:tabs>
                <w:tab w:val="left" w:pos="672"/>
              </w:tabs>
              <w:jc w:val="center"/>
              <w:rPr>
                <w:lang w:val="en-GB"/>
              </w:rPr>
            </w:pPr>
            <w:r>
              <w:rPr>
                <w:lang w:val="en-GB"/>
              </w:rPr>
              <w:t>PDFs are required as well</w:t>
            </w:r>
          </w:p>
        </w:tc>
      </w:tr>
    </w:tbl>
    <w:p w14:paraId="548FC9B0" w14:textId="1A7AB86C" w:rsidR="008E0748" w:rsidRDefault="008E0748" w:rsidP="008E0748">
      <w:pPr>
        <w:tabs>
          <w:tab w:val="left" w:pos="672"/>
        </w:tabs>
        <w:rPr>
          <w:b/>
          <w:bCs/>
          <w:color w:val="002060"/>
          <w:sz w:val="28"/>
          <w:szCs w:val="24"/>
          <w:lang w:val="en-GB"/>
        </w:rPr>
      </w:pPr>
      <w:r w:rsidRPr="008E0748">
        <w:rPr>
          <w:b/>
          <w:bCs/>
          <w:color w:val="002060"/>
          <w:sz w:val="28"/>
          <w:szCs w:val="24"/>
          <w:lang w:val="en-GB"/>
        </w:rPr>
        <w:t>Functional Requirements</w:t>
      </w:r>
    </w:p>
    <w:p w14:paraId="1FE42A88" w14:textId="77777777" w:rsidR="008E0748" w:rsidRDefault="008E0748" w:rsidP="008E0748">
      <w:pPr>
        <w:tabs>
          <w:tab w:val="left" w:pos="672"/>
        </w:tabs>
        <w:rPr>
          <w:b/>
          <w:bCs/>
          <w:color w:val="002060"/>
          <w:sz w:val="28"/>
          <w:szCs w:val="24"/>
          <w:lang w:val="en-GB"/>
        </w:rPr>
      </w:pPr>
    </w:p>
    <w:p w14:paraId="321B503B" w14:textId="64DB650B" w:rsidR="008E0748" w:rsidRDefault="008E0748" w:rsidP="008E0748">
      <w:pPr>
        <w:tabs>
          <w:tab w:val="left" w:pos="672"/>
        </w:tabs>
        <w:rPr>
          <w:b/>
          <w:bCs/>
          <w:color w:val="002060"/>
          <w:sz w:val="28"/>
          <w:szCs w:val="24"/>
          <w:lang w:val="en-GB"/>
        </w:rPr>
      </w:pPr>
      <w:r>
        <w:rPr>
          <w:b/>
          <w:bCs/>
          <w:color w:val="002060"/>
          <w:sz w:val="28"/>
          <w:szCs w:val="24"/>
          <w:lang w:val="en-GB"/>
        </w:rPr>
        <w:t>Testing/Acceptance Criteria</w:t>
      </w:r>
    </w:p>
    <w:tbl>
      <w:tblPr>
        <w:tblStyle w:val="Grilledutableau"/>
        <w:tblW w:w="8938" w:type="dxa"/>
        <w:tblLook w:val="04A0" w:firstRow="1" w:lastRow="0" w:firstColumn="1" w:lastColumn="0" w:noHBand="0" w:noVBand="1"/>
      </w:tblPr>
      <w:tblGrid>
        <w:gridCol w:w="4469"/>
        <w:gridCol w:w="4469"/>
      </w:tblGrid>
      <w:tr w:rsidR="008E0748" w14:paraId="3C6BED69" w14:textId="77777777" w:rsidTr="008E0748">
        <w:trPr>
          <w:trHeight w:val="672"/>
        </w:trPr>
        <w:tc>
          <w:tcPr>
            <w:tcW w:w="4469" w:type="dxa"/>
          </w:tcPr>
          <w:p w14:paraId="7F7624E8" w14:textId="1F008E29" w:rsidR="008E0748" w:rsidRPr="008E0748" w:rsidRDefault="008E0748" w:rsidP="008E0748">
            <w:pPr>
              <w:rPr>
                <w:b/>
                <w:bCs/>
                <w:sz w:val="28"/>
                <w:szCs w:val="24"/>
                <w:lang w:val="en-GB"/>
              </w:rPr>
            </w:pPr>
            <w:r w:rsidRPr="008E0748">
              <w:rPr>
                <w:b/>
                <w:bCs/>
                <w:sz w:val="28"/>
                <w:szCs w:val="24"/>
                <w:lang w:val="en-GB"/>
              </w:rPr>
              <w:t>Test Description</w:t>
            </w:r>
          </w:p>
        </w:tc>
        <w:tc>
          <w:tcPr>
            <w:tcW w:w="4469" w:type="dxa"/>
          </w:tcPr>
          <w:p w14:paraId="7272E299" w14:textId="0BE9BEF1" w:rsidR="008E0748" w:rsidRPr="008E0748" w:rsidRDefault="008E0748" w:rsidP="008E0748">
            <w:pPr>
              <w:rPr>
                <w:b/>
                <w:bCs/>
                <w:sz w:val="28"/>
                <w:szCs w:val="24"/>
                <w:lang w:val="en-GB"/>
              </w:rPr>
            </w:pPr>
            <w:r w:rsidRPr="008E0748">
              <w:rPr>
                <w:b/>
                <w:bCs/>
                <w:sz w:val="28"/>
                <w:szCs w:val="24"/>
                <w:lang w:val="en-GB"/>
              </w:rPr>
              <w:t>Expected Result</w:t>
            </w:r>
          </w:p>
        </w:tc>
      </w:tr>
      <w:tr w:rsidR="008E0748" w14:paraId="26618D0B" w14:textId="77777777" w:rsidTr="008E0748">
        <w:trPr>
          <w:trHeight w:val="672"/>
        </w:trPr>
        <w:tc>
          <w:tcPr>
            <w:tcW w:w="4469" w:type="dxa"/>
          </w:tcPr>
          <w:p w14:paraId="137FA94B" w14:textId="13864987" w:rsidR="008E0748" w:rsidRDefault="008E0748" w:rsidP="008E0748">
            <w:pPr>
              <w:rPr>
                <w:lang w:val="en-GB"/>
              </w:rPr>
            </w:pPr>
            <w:r>
              <w:rPr>
                <w:lang w:val="en-GB"/>
              </w:rPr>
              <w:t>Opening the system</w:t>
            </w:r>
          </w:p>
        </w:tc>
        <w:tc>
          <w:tcPr>
            <w:tcW w:w="4469" w:type="dxa"/>
          </w:tcPr>
          <w:p w14:paraId="238E550D" w14:textId="2D99605E" w:rsidR="008E0748" w:rsidRDefault="008E0748" w:rsidP="008E0748">
            <w:pPr>
              <w:rPr>
                <w:lang w:val="en-GB"/>
              </w:rPr>
            </w:pPr>
            <w:r>
              <w:rPr>
                <w:lang w:val="en-GB"/>
              </w:rPr>
              <w:t>First page loads</w:t>
            </w:r>
          </w:p>
        </w:tc>
      </w:tr>
      <w:tr w:rsidR="008E0748" w14:paraId="1BFE276A" w14:textId="77777777" w:rsidTr="008E0748">
        <w:trPr>
          <w:trHeight w:val="641"/>
        </w:trPr>
        <w:tc>
          <w:tcPr>
            <w:tcW w:w="4469" w:type="dxa"/>
          </w:tcPr>
          <w:p w14:paraId="076CB71E" w14:textId="7AD4D212" w:rsidR="008E0748" w:rsidRDefault="008E0748" w:rsidP="008E0748">
            <w:pPr>
              <w:rPr>
                <w:lang w:val="en-GB"/>
              </w:rPr>
            </w:pPr>
            <w:r>
              <w:rPr>
                <w:lang w:val="en-GB"/>
              </w:rPr>
              <w:t>User opens schools’ history pages</w:t>
            </w:r>
          </w:p>
        </w:tc>
        <w:tc>
          <w:tcPr>
            <w:tcW w:w="4469" w:type="dxa"/>
          </w:tcPr>
          <w:p w14:paraId="70B99E63" w14:textId="5BE349ED" w:rsidR="008E0748" w:rsidRDefault="008E0748" w:rsidP="008E0748">
            <w:pPr>
              <w:rPr>
                <w:lang w:val="en-GB"/>
              </w:rPr>
            </w:pPr>
            <w:r>
              <w:rPr>
                <w:lang w:val="en-GB"/>
              </w:rPr>
              <w:t>Content is displayed correctly</w:t>
            </w:r>
          </w:p>
        </w:tc>
      </w:tr>
      <w:tr w:rsidR="008E0748" w14:paraId="67910C0E" w14:textId="77777777" w:rsidTr="008E0748">
        <w:trPr>
          <w:trHeight w:val="672"/>
        </w:trPr>
        <w:tc>
          <w:tcPr>
            <w:tcW w:w="4469" w:type="dxa"/>
          </w:tcPr>
          <w:p w14:paraId="003AD345" w14:textId="677BD1DB" w:rsidR="008E0748" w:rsidRDefault="008E0748" w:rsidP="008E0748">
            <w:pPr>
              <w:rPr>
                <w:lang w:val="en-GB"/>
              </w:rPr>
            </w:pPr>
            <w:r>
              <w:rPr>
                <w:lang w:val="en-GB"/>
              </w:rPr>
              <w:t>Page includes images</w:t>
            </w:r>
          </w:p>
        </w:tc>
        <w:tc>
          <w:tcPr>
            <w:tcW w:w="4469" w:type="dxa"/>
          </w:tcPr>
          <w:p w14:paraId="6BC7B5A9" w14:textId="5E45486F" w:rsidR="008E0748" w:rsidRDefault="008E0748" w:rsidP="008E0748">
            <w:pPr>
              <w:rPr>
                <w:lang w:val="en-GB"/>
              </w:rPr>
            </w:pPr>
            <w:r>
              <w:rPr>
                <w:lang w:val="en-GB"/>
              </w:rPr>
              <w:t>Images load correctly</w:t>
            </w:r>
          </w:p>
        </w:tc>
      </w:tr>
      <w:tr w:rsidR="008E0748" w14:paraId="054F4860" w14:textId="77777777" w:rsidTr="008E0748">
        <w:trPr>
          <w:trHeight w:val="672"/>
        </w:trPr>
        <w:tc>
          <w:tcPr>
            <w:tcW w:w="4469" w:type="dxa"/>
          </w:tcPr>
          <w:p w14:paraId="42886075" w14:textId="2DE611D1" w:rsidR="008E0748" w:rsidRDefault="008E0748" w:rsidP="008E0748">
            <w:pPr>
              <w:rPr>
                <w:lang w:val="en-GB"/>
              </w:rPr>
            </w:pPr>
            <w:r>
              <w:rPr>
                <w:lang w:val="en-GB"/>
              </w:rPr>
              <w:t>User clicks a PDF document</w:t>
            </w:r>
          </w:p>
        </w:tc>
        <w:tc>
          <w:tcPr>
            <w:tcW w:w="4469" w:type="dxa"/>
          </w:tcPr>
          <w:p w14:paraId="04E94D83" w14:textId="0C7BDC3A" w:rsidR="008E0748" w:rsidRDefault="008E0748" w:rsidP="008E0748">
            <w:pPr>
              <w:rPr>
                <w:lang w:val="en-GB"/>
              </w:rPr>
            </w:pPr>
            <w:r>
              <w:rPr>
                <w:lang w:val="en-GB"/>
              </w:rPr>
              <w:t xml:space="preserve">PDF opens in </w:t>
            </w:r>
            <w:proofErr w:type="spellStart"/>
            <w:r>
              <w:rPr>
                <w:lang w:val="en-GB"/>
              </w:rPr>
              <w:t>brower</w:t>
            </w:r>
            <w:proofErr w:type="spellEnd"/>
          </w:p>
        </w:tc>
      </w:tr>
      <w:tr w:rsidR="008E0748" w14:paraId="0F123A86" w14:textId="77777777" w:rsidTr="008E0748">
        <w:trPr>
          <w:trHeight w:val="672"/>
        </w:trPr>
        <w:tc>
          <w:tcPr>
            <w:tcW w:w="4469" w:type="dxa"/>
          </w:tcPr>
          <w:p w14:paraId="4D983DAD" w14:textId="64ABEE64" w:rsidR="008E0748" w:rsidRDefault="008E0748" w:rsidP="008E0748">
            <w:pPr>
              <w:rPr>
                <w:lang w:val="en-GB"/>
              </w:rPr>
            </w:pPr>
            <w:r>
              <w:rPr>
                <w:lang w:val="en-GB"/>
              </w:rPr>
              <w:lastRenderedPageBreak/>
              <w:t>User searches for staff</w:t>
            </w:r>
          </w:p>
        </w:tc>
        <w:tc>
          <w:tcPr>
            <w:tcW w:w="4469" w:type="dxa"/>
          </w:tcPr>
          <w:p w14:paraId="6482F587" w14:textId="4FC26B5C" w:rsidR="008E0748" w:rsidRDefault="008E0748" w:rsidP="008E0748">
            <w:pPr>
              <w:rPr>
                <w:lang w:val="en-GB"/>
              </w:rPr>
            </w:pPr>
            <w:r>
              <w:rPr>
                <w:lang w:val="en-GB"/>
              </w:rPr>
              <w:t>Matching results appear</w:t>
            </w:r>
          </w:p>
        </w:tc>
      </w:tr>
      <w:tr w:rsidR="008E0748" w14:paraId="30AB6C2B" w14:textId="77777777" w:rsidTr="008E0748">
        <w:trPr>
          <w:trHeight w:val="672"/>
        </w:trPr>
        <w:tc>
          <w:tcPr>
            <w:tcW w:w="4469" w:type="dxa"/>
          </w:tcPr>
          <w:p w14:paraId="495BF188" w14:textId="481817B6" w:rsidR="008E0748" w:rsidRDefault="008E0748" w:rsidP="008E0748">
            <w:pPr>
              <w:rPr>
                <w:lang w:val="en-GB"/>
              </w:rPr>
            </w:pPr>
            <w:r>
              <w:rPr>
                <w:lang w:val="en-GB"/>
              </w:rPr>
              <w:t>User searches for sources</w:t>
            </w:r>
          </w:p>
        </w:tc>
        <w:tc>
          <w:tcPr>
            <w:tcW w:w="4469" w:type="dxa"/>
          </w:tcPr>
          <w:p w14:paraId="674DD9DA" w14:textId="4808D365" w:rsidR="008E0748" w:rsidRDefault="008E0748" w:rsidP="008E0748">
            <w:pPr>
              <w:rPr>
                <w:lang w:val="en-GB"/>
              </w:rPr>
            </w:pPr>
            <w:r>
              <w:rPr>
                <w:lang w:val="en-GB"/>
              </w:rPr>
              <w:t>Matching results appear</w:t>
            </w:r>
          </w:p>
        </w:tc>
      </w:tr>
      <w:tr w:rsidR="008E0748" w14:paraId="676BD6D8" w14:textId="77777777" w:rsidTr="008E0748">
        <w:trPr>
          <w:trHeight w:val="672"/>
        </w:trPr>
        <w:tc>
          <w:tcPr>
            <w:tcW w:w="4469" w:type="dxa"/>
          </w:tcPr>
          <w:p w14:paraId="3B617DA5" w14:textId="53790849" w:rsidR="008E0748" w:rsidRDefault="008E0748" w:rsidP="008E0748">
            <w:pPr>
              <w:rPr>
                <w:lang w:val="en-GB"/>
              </w:rPr>
            </w:pPr>
            <w:r>
              <w:rPr>
                <w:lang w:val="en-GB"/>
              </w:rPr>
              <w:t>User adds a staff</w:t>
            </w:r>
          </w:p>
        </w:tc>
        <w:tc>
          <w:tcPr>
            <w:tcW w:w="4469" w:type="dxa"/>
          </w:tcPr>
          <w:p w14:paraId="261DFC7C" w14:textId="0A4683E5" w:rsidR="008E0748" w:rsidRDefault="008E0748" w:rsidP="008E0748">
            <w:pPr>
              <w:rPr>
                <w:lang w:val="en-GB"/>
              </w:rPr>
            </w:pPr>
            <w:r>
              <w:rPr>
                <w:lang w:val="en-GB"/>
              </w:rPr>
              <w:t>Staff added correctly on the bottom of the list</w:t>
            </w:r>
          </w:p>
        </w:tc>
      </w:tr>
      <w:tr w:rsidR="008E0748" w14:paraId="7200C880" w14:textId="77777777" w:rsidTr="008E0748">
        <w:trPr>
          <w:trHeight w:val="641"/>
        </w:trPr>
        <w:tc>
          <w:tcPr>
            <w:tcW w:w="4469" w:type="dxa"/>
          </w:tcPr>
          <w:p w14:paraId="2F1E0658" w14:textId="516B51DD" w:rsidR="008E0748" w:rsidRDefault="008E0748" w:rsidP="008E0748">
            <w:pPr>
              <w:rPr>
                <w:lang w:val="en-GB"/>
              </w:rPr>
            </w:pPr>
            <w:r>
              <w:rPr>
                <w:lang w:val="en-GB"/>
              </w:rPr>
              <w:t>User adds a source</w:t>
            </w:r>
          </w:p>
        </w:tc>
        <w:tc>
          <w:tcPr>
            <w:tcW w:w="4469" w:type="dxa"/>
          </w:tcPr>
          <w:p w14:paraId="2DE62AB2" w14:textId="73728A14" w:rsidR="008E0748" w:rsidRDefault="008E0748" w:rsidP="008E0748">
            <w:pPr>
              <w:rPr>
                <w:lang w:val="en-GB"/>
              </w:rPr>
            </w:pPr>
            <w:r>
              <w:rPr>
                <w:lang w:val="en-GB"/>
              </w:rPr>
              <w:t>Source added correctly on the bottom of the list</w:t>
            </w:r>
          </w:p>
        </w:tc>
      </w:tr>
    </w:tbl>
    <w:p w14:paraId="1EA20AF0" w14:textId="77777777" w:rsidR="008E0748" w:rsidRPr="008E0748" w:rsidRDefault="008E0748" w:rsidP="008E0748">
      <w:pPr>
        <w:rPr>
          <w:lang w:val="en-GB"/>
        </w:rPr>
      </w:pPr>
    </w:p>
    <w:sectPr w:rsidR="008E0748" w:rsidRPr="008E07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358"/>
    <w:rsid w:val="00224409"/>
    <w:rsid w:val="00274802"/>
    <w:rsid w:val="005E706B"/>
    <w:rsid w:val="00684B57"/>
    <w:rsid w:val="00795358"/>
    <w:rsid w:val="00833557"/>
    <w:rsid w:val="008E0748"/>
    <w:rsid w:val="008F0AE5"/>
    <w:rsid w:val="00A75B6B"/>
    <w:rsid w:val="00B538FB"/>
    <w:rsid w:val="00B720EA"/>
    <w:rsid w:val="00C64B35"/>
    <w:rsid w:val="00FA608B"/>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D2C5A"/>
  <w15:chartTrackingRefBased/>
  <w15:docId w15:val="{DC03FE13-ECE6-4B58-A904-6856DFF2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358"/>
    <w:rPr>
      <w:rFonts w:asciiTheme="majorBidi" w:hAnsiTheme="majorBidi"/>
      <w:sz w:val="24"/>
    </w:rPr>
  </w:style>
  <w:style w:type="paragraph" w:styleId="Titre1">
    <w:name w:val="heading 1"/>
    <w:basedOn w:val="Normal"/>
    <w:next w:val="Normal"/>
    <w:link w:val="Titre1Car"/>
    <w:uiPriority w:val="9"/>
    <w:qFormat/>
    <w:rsid w:val="00795358"/>
    <w:pPr>
      <w:keepNext/>
      <w:keepLines/>
      <w:spacing w:before="360" w:after="80"/>
      <w:outlineLvl w:val="0"/>
    </w:pPr>
    <w:rPr>
      <w:rFonts w:eastAsiaTheme="majorEastAsia" w:cstheme="majorBidi"/>
      <w:color w:val="0F4761" w:themeColor="accent1" w:themeShade="BF"/>
      <w:sz w:val="32"/>
      <w:szCs w:val="40"/>
    </w:rPr>
  </w:style>
  <w:style w:type="paragraph" w:styleId="Titre2">
    <w:name w:val="heading 2"/>
    <w:basedOn w:val="Normal"/>
    <w:next w:val="Normal"/>
    <w:link w:val="Titre2Car"/>
    <w:uiPriority w:val="9"/>
    <w:semiHidden/>
    <w:unhideWhenUsed/>
    <w:qFormat/>
    <w:rsid w:val="00795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9535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9535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9535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9535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9535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9535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9535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5358"/>
    <w:rPr>
      <w:rFonts w:asciiTheme="majorBidi" w:eastAsiaTheme="majorEastAsia" w:hAnsiTheme="majorBidi" w:cstheme="majorBidi"/>
      <w:color w:val="0F4761" w:themeColor="accent1" w:themeShade="BF"/>
      <w:sz w:val="32"/>
      <w:szCs w:val="40"/>
    </w:rPr>
  </w:style>
  <w:style w:type="character" w:customStyle="1" w:styleId="Titre2Car">
    <w:name w:val="Titre 2 Car"/>
    <w:basedOn w:val="Policepardfaut"/>
    <w:link w:val="Titre2"/>
    <w:uiPriority w:val="9"/>
    <w:semiHidden/>
    <w:rsid w:val="0079535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9535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9535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9535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9535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9535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9535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95358"/>
    <w:rPr>
      <w:rFonts w:eastAsiaTheme="majorEastAsia" w:cstheme="majorBidi"/>
      <w:color w:val="272727" w:themeColor="text1" w:themeTint="D8"/>
    </w:rPr>
  </w:style>
  <w:style w:type="paragraph" w:styleId="Titre">
    <w:name w:val="Title"/>
    <w:basedOn w:val="Normal"/>
    <w:next w:val="Normal"/>
    <w:link w:val="TitreCar"/>
    <w:uiPriority w:val="10"/>
    <w:qFormat/>
    <w:rsid w:val="00795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953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9535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953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95358"/>
    <w:pPr>
      <w:spacing w:before="160"/>
      <w:jc w:val="center"/>
    </w:pPr>
    <w:rPr>
      <w:i/>
      <w:iCs/>
      <w:color w:val="404040" w:themeColor="text1" w:themeTint="BF"/>
    </w:rPr>
  </w:style>
  <w:style w:type="character" w:customStyle="1" w:styleId="CitationCar">
    <w:name w:val="Citation Car"/>
    <w:basedOn w:val="Policepardfaut"/>
    <w:link w:val="Citation"/>
    <w:uiPriority w:val="29"/>
    <w:rsid w:val="00795358"/>
    <w:rPr>
      <w:i/>
      <w:iCs/>
      <w:color w:val="404040" w:themeColor="text1" w:themeTint="BF"/>
    </w:rPr>
  </w:style>
  <w:style w:type="paragraph" w:styleId="Paragraphedeliste">
    <w:name w:val="List Paragraph"/>
    <w:basedOn w:val="Normal"/>
    <w:uiPriority w:val="34"/>
    <w:qFormat/>
    <w:rsid w:val="00795358"/>
    <w:pPr>
      <w:ind w:left="720"/>
      <w:contextualSpacing/>
    </w:pPr>
  </w:style>
  <w:style w:type="character" w:styleId="Accentuationintense">
    <w:name w:val="Intense Emphasis"/>
    <w:basedOn w:val="Policepardfaut"/>
    <w:uiPriority w:val="21"/>
    <w:qFormat/>
    <w:rsid w:val="00795358"/>
    <w:rPr>
      <w:i/>
      <w:iCs/>
      <w:color w:val="0F4761" w:themeColor="accent1" w:themeShade="BF"/>
    </w:rPr>
  </w:style>
  <w:style w:type="paragraph" w:styleId="Citationintense">
    <w:name w:val="Intense Quote"/>
    <w:basedOn w:val="Normal"/>
    <w:next w:val="Normal"/>
    <w:link w:val="CitationintenseCar"/>
    <w:uiPriority w:val="30"/>
    <w:qFormat/>
    <w:rsid w:val="00795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95358"/>
    <w:rPr>
      <w:i/>
      <w:iCs/>
      <w:color w:val="0F4761" w:themeColor="accent1" w:themeShade="BF"/>
    </w:rPr>
  </w:style>
  <w:style w:type="character" w:styleId="Rfrenceintense">
    <w:name w:val="Intense Reference"/>
    <w:basedOn w:val="Policepardfaut"/>
    <w:uiPriority w:val="32"/>
    <w:qFormat/>
    <w:rsid w:val="00795358"/>
    <w:rPr>
      <w:b/>
      <w:bCs/>
      <w:smallCaps/>
      <w:color w:val="0F4761" w:themeColor="accent1" w:themeShade="BF"/>
      <w:spacing w:val="5"/>
    </w:rPr>
  </w:style>
  <w:style w:type="table" w:styleId="Grilledutableau">
    <w:name w:val="Table Grid"/>
    <w:basedOn w:val="TableauNormal"/>
    <w:uiPriority w:val="39"/>
    <w:rsid w:val="008E0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265B0-EEB6-4653-939D-C4E9D057F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7781</TotalTime>
  <Pages>3</Pages>
  <Words>348</Words>
  <Characters>1919</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JARMOUNI ADAM</dc:creator>
  <cp:keywords/>
  <dc:description/>
  <cp:lastModifiedBy>JARMOUNI ADAM</cp:lastModifiedBy>
  <cp:revision>1</cp:revision>
  <dcterms:created xsi:type="dcterms:W3CDTF">2026-03-03T16:23:00Z</dcterms:created>
  <dcterms:modified xsi:type="dcterms:W3CDTF">2026-03-09T02:04:00Z</dcterms:modified>
</cp:coreProperties>
</file>