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F8B2C9" w14:textId="46CA06A5" w:rsidR="00016097" w:rsidRDefault="005E1EB8" w:rsidP="005E1EB8">
      <w:r>
        <w:t>You will be given</w:t>
      </w:r>
      <w:r w:rsidR="00016097">
        <w:t xml:space="preserve"> the summary of a chapter of a textbook. I want you to write a chapter based on the summary. The word count of the chapter MUST be </w:t>
      </w:r>
      <w:r w:rsidR="00351C1D">
        <w:t xml:space="preserve">a </w:t>
      </w:r>
      <w:r w:rsidR="00ED1B7C">
        <w:t>minimum 1500 words and</w:t>
      </w:r>
      <w:r w:rsidR="00351C1D">
        <w:t xml:space="preserve"> a</w:t>
      </w:r>
      <w:r w:rsidR="00ED1B7C">
        <w:t xml:space="preserve"> maximum of 2000 words. </w:t>
      </w:r>
      <w:r w:rsidR="00016097">
        <w:t>The word count has to be within the mentioned range without exception.</w:t>
      </w:r>
    </w:p>
    <w:p w14:paraId="3A5AAB1F" w14:textId="31EFD330" w:rsidR="00F96C6D" w:rsidRDefault="007639D6" w:rsidP="005E1EB8">
      <w:r>
        <w:t xml:space="preserve">Do not mention anything from the sample in your summary, no references to dating at all. </w:t>
      </w:r>
      <w:r w:rsidR="00F96C6D">
        <w:t xml:space="preserve">Follow the following formatting guide - </w:t>
      </w:r>
    </w:p>
    <w:p w14:paraId="6BA5C8C6" w14:textId="32DBB809" w:rsidR="005E1EB8" w:rsidRDefault="00F96C6D" w:rsidP="005E1EB8">
      <w:r>
        <w:t>Formatting Guide: {} marks section titles</w:t>
      </w:r>
      <w:r w:rsidR="00E164A5">
        <w:t>, precede these with “##”</w:t>
      </w:r>
      <w:r>
        <w:t xml:space="preserve">. [] marks sub section titles. </w:t>
      </w:r>
      <w:r w:rsidR="00E164A5">
        <w:t>Precede these with “###”</w:t>
      </w:r>
      <w:r>
        <w:t xml:space="preserve">. </w:t>
      </w:r>
      <w:r w:rsidR="00E164A5">
        <w:t xml:space="preserve">Do not use {} or [] in the generated text. </w:t>
      </w:r>
      <w:r w:rsidR="00616BA3">
        <w:t xml:space="preserve">Make all list of items </w:t>
      </w:r>
      <w:r w:rsidR="00F942B9">
        <w:t xml:space="preserve">under a section title </w:t>
      </w:r>
      <w:r w:rsidR="00616BA3">
        <w:t>a bulleted list</w:t>
      </w:r>
      <w:r w:rsidR="00D10108">
        <w:t>. Make sure you stick to the mentioned word count limits</w:t>
      </w:r>
      <w:r w:rsidR="00616BA3">
        <w:t>.</w:t>
      </w:r>
      <w:r w:rsidR="00EA01CE">
        <w:t xml:space="preserve"> </w:t>
      </w:r>
    </w:p>
    <w:p w14:paraId="1C67DF6B" w14:textId="2D9B3B0C" w:rsidR="00EA01CE" w:rsidRDefault="00EA01CE" w:rsidP="005E1EB8">
      <w:r>
        <w:t>Use simple language for the text, make sure that the tone sounds mature, but not overly formal.</w:t>
      </w:r>
    </w:p>
    <w:p w14:paraId="521436D6" w14:textId="11E36286" w:rsidR="005E1EB8" w:rsidRDefault="005E1EB8" w:rsidP="005E1EB8">
      <w:r>
        <w:t>This is the sample</w:t>
      </w:r>
      <w:r w:rsidR="007639D6">
        <w:t>.</w:t>
      </w:r>
      <w:r>
        <w:t xml:space="preserve"> -</w:t>
      </w:r>
    </w:p>
    <w:p w14:paraId="6C888096" w14:textId="0FF00CAB" w:rsidR="005E1EB8" w:rsidRDefault="005E1EB8" w:rsidP="005E1EB8">
      <w:r>
        <w:t># Mastering Emotional Intelligence in Dating</w:t>
      </w:r>
    </w:p>
    <w:p w14:paraId="4BB9FA52" w14:textId="77777777" w:rsidR="005E1EB8" w:rsidRDefault="005E1EB8" w:rsidP="005E1EB8"/>
    <w:p w14:paraId="38C4F122" w14:textId="77777777" w:rsidR="005E1EB8" w:rsidRDefault="005E1EB8" w:rsidP="005E1EB8">
      <w:r>
        <w:t>Welcome back, gentlemen! Let's face it, many guys struggle in the area of emotional intelligence when it comes to dating. We get caught up in the chase, focusing on witty banter, impressive stories, and maybe even that perfectly tailored outfit. But here's the secret: true connection goes far beyond the surface. It's about understanding and respecting the emotional landscape of the woman you're with.</w:t>
      </w:r>
    </w:p>
    <w:p w14:paraId="76637AEB" w14:textId="77777777" w:rsidR="005E1EB8" w:rsidRDefault="005E1EB8" w:rsidP="005E1EB8"/>
    <w:p w14:paraId="616F73D8" w14:textId="77777777" w:rsidR="005E1EB8" w:rsidRDefault="005E1EB8" w:rsidP="005E1EB8">
      <w:r>
        <w:t>Think about it this way. Dating isn't just about finding someone who looks good on your arm; it's about building a genuine connection with another human being. And human beings are complex creatures, filled with emotions that shape our thoughts, actions, and interactions. A woman might be radiating confidence on the outside, but she maybe just as nervous as you. By honing your emotional intelligence, you'll be able to navigate these nuances and create a dating experience that's not just fun, but emotionally fulfilling for both of you.</w:t>
      </w:r>
    </w:p>
    <w:p w14:paraId="0BBC03A8" w14:textId="77777777" w:rsidR="005E1EB8" w:rsidRDefault="005E1EB8" w:rsidP="005E1EB8"/>
    <w:p w14:paraId="46E503DF" w14:textId="77777777" w:rsidR="005E1EB8" w:rsidRDefault="005E1EB8" w:rsidP="005E1EB8">
      <w:r>
        <w:t xml:space="preserve">This chapter won't magically turn you into a mind reader (although wouldn't that be cool?), but it will equip you with the tools to decode the emotional </w:t>
      </w:r>
      <w:r>
        <w:lastRenderedPageBreak/>
        <w:t>cues women give – both verbal and nonverbal. We'll explore how to actively listen, respond thoughtfully to her emotions, and ultimately, build trust by creating a safe space for her to express herself freely.</w:t>
      </w:r>
    </w:p>
    <w:p w14:paraId="5AD2528F" w14:textId="77777777" w:rsidR="005E1EB8" w:rsidRDefault="005E1EB8" w:rsidP="005E1EB8"/>
    <w:p w14:paraId="51B61BE7" w14:textId="77777777" w:rsidR="005E1EB8" w:rsidRDefault="005E1EB8" w:rsidP="005E1EB8">
      <w:r>
        <w:t>Here's the thing: emotional intelligence isn't just a dating superpower; it's a life skill. By developing it, you'll not only improve your dating life, but also strengthen your relationships with friends, family, and colleagues. So, let's dive in and unlock the power of emotional intelligence for a more fulfilling and connected dating experience.</w:t>
      </w:r>
    </w:p>
    <w:p w14:paraId="52595298" w14:textId="77777777" w:rsidR="005E1EB8" w:rsidRDefault="005E1EB8" w:rsidP="005E1EB8"/>
    <w:p w14:paraId="47C27DB7" w14:textId="77777777" w:rsidR="005E1EB8" w:rsidRDefault="005E1EB8" w:rsidP="005E1EB8">
      <w:r>
        <w:t>## **Emotional Cues: Deciphering the Silent Language**</w:t>
      </w:r>
    </w:p>
    <w:p w14:paraId="0B5DAFEC" w14:textId="77777777" w:rsidR="005E1EB8" w:rsidRDefault="005E1EB8" w:rsidP="005E1EB8"/>
    <w:p w14:paraId="2432AD6E" w14:textId="77777777" w:rsidR="005E1EB8" w:rsidRDefault="005E1EB8" w:rsidP="005E1EB8">
      <w:r>
        <w:t>You ever feel like women are speaking a whole different language on dates? It's not just you. But fear not, because deciphering those verbal and nonverbal cues is a skill you can absolutely learn. Here's your crash course in understanding what women are really saying.</w:t>
      </w:r>
    </w:p>
    <w:p w14:paraId="47340D62" w14:textId="77777777" w:rsidR="005E1EB8" w:rsidRDefault="005E1EB8" w:rsidP="005E1EB8"/>
    <w:p w14:paraId="32F239D3" w14:textId="77777777" w:rsidR="005E1EB8" w:rsidRDefault="005E1EB8" w:rsidP="005E1EB8">
      <w:r>
        <w:t>### **Verbal Cues:**</w:t>
      </w:r>
    </w:p>
    <w:p w14:paraId="11A12999" w14:textId="77777777" w:rsidR="005E1EB8" w:rsidRDefault="005E1EB8" w:rsidP="005E1EB8"/>
    <w:p w14:paraId="6EC5932B" w14:textId="77777777" w:rsidR="005E1EB8" w:rsidRDefault="005E1EB8" w:rsidP="005E1EB8">
      <w:r>
        <w:t>- **She Asks Questions:** This is a big one. If she's genuinely interested in getting to know you, she'll ask follow-up questions, delve deeper into your stories, and maybe even inquire about your future plans. It's her way of staying engaged and gauging your compatibility.</w:t>
      </w:r>
    </w:p>
    <w:p w14:paraId="2CABC87E" w14:textId="77777777" w:rsidR="005E1EB8" w:rsidRDefault="005E1EB8" w:rsidP="005E1EB8">
      <w:r>
        <w:t>- **She Laughs at Your Jokes (Even the Cheesy Ones):** Laughter is a powerful signal. It shows she's enjoying your company and finds you lighthearted. But be mindful, excessive forced chuckles might mean she's just being polite.</w:t>
      </w:r>
    </w:p>
    <w:p w14:paraId="55374497" w14:textId="77777777" w:rsidR="005E1EB8" w:rsidRDefault="005E1EB8" w:rsidP="005E1EB8">
      <w:r>
        <w:t>- **She Compliments You:** This one's pretty straightforward. Whether it's your taste in food, your sense of humor, or your jacket, a compliment shows she appreciates something about you. Even if the compliment might be insincere, nobody really likes that mustard yellow jacket after all, the very act shows that she wants to impress you.</w:t>
      </w:r>
    </w:p>
    <w:p w14:paraId="444F453F" w14:textId="77777777" w:rsidR="005E1EB8" w:rsidRDefault="005E1EB8" w:rsidP="005E1EB8">
      <w:r>
        <w:lastRenderedPageBreak/>
        <w:t>- **She Talks About Herself:** This is the main verbal cue that a woman can give you. Sharing personal stories and experiences requires a certain level of trust. By opening up, she's inviting you into her world and showing a willingness to be vulnerable. This vulnerability is essential for building a deeper connection that goes beyond flirting and banter. When a woman talks about herself, it's often an invitation for you to do the same. It creates a natural back-and-forth flow in the conversation. By sharing her experiences, she's also gauging your interest in her as a person. Are you actively listening? Are you asking follow-up questions that show genuine interest in what she has to say? Personal stories can reveal shared interests, values, or even similar life experiences. Maybe you both have a passion for travel and her story about that backpacking trip sparks a conversation about your dream destinations. These shared connections create a sense of compatibility and can build excitement for future possibilities. The things a woman chooses to share about herself offer a glimpse into her personality, priorities, and even her sense of humor. Is she an adventurous thrill-seeker or a homebody who loves a good book? By listening attentively, you'll gain a better understanding of who she is and what makes her tick. This can help you determine if there's a potential for a deeper connection.</w:t>
      </w:r>
    </w:p>
    <w:p w14:paraId="30206D69" w14:textId="77777777" w:rsidR="005E1EB8" w:rsidRDefault="005E1EB8" w:rsidP="005E1EB8"/>
    <w:p w14:paraId="671221B8" w14:textId="77777777" w:rsidR="005E1EB8" w:rsidRDefault="005E1EB8" w:rsidP="005E1EB8">
      <w:r>
        <w:t>### **Nonverbal Cues and Body Language:**</w:t>
      </w:r>
    </w:p>
    <w:p w14:paraId="3DA4821C" w14:textId="77777777" w:rsidR="005E1EB8" w:rsidRDefault="005E1EB8" w:rsidP="005E1EB8"/>
    <w:p w14:paraId="6B204615" w14:textId="77777777" w:rsidR="005E1EB8" w:rsidRDefault="005E1EB8" w:rsidP="005E1EB8">
      <w:r>
        <w:t>This is where things get interesting. Here's a cheat sheet:</w:t>
      </w:r>
    </w:p>
    <w:p w14:paraId="502D92A2" w14:textId="77777777" w:rsidR="005E1EB8" w:rsidRDefault="005E1EB8" w:rsidP="005E1EB8"/>
    <w:p w14:paraId="7F5F2631" w14:textId="77777777" w:rsidR="005E1EB8" w:rsidRDefault="005E1EB8" w:rsidP="005E1EB8">
      <w:r>
        <w:t>- **Physical Closeness:** When a woman leans in, she's physically closing the distance between you. This can be a subtle way of showing interest and wanting to hear you better. It also creates a more intimate atmosphere for conversation. She might brush against you, or touch your arms, inviting further contact, and communicating interest. By leaning in, she might be subconsciously inviting you to share more personal details or stories.</w:t>
      </w:r>
    </w:p>
    <w:p w14:paraId="004921BD" w14:textId="77777777" w:rsidR="005E1EB8" w:rsidRDefault="005E1EB8" w:rsidP="005E1EB8">
      <w:r>
        <w:t xml:space="preserve">- **Non-defensive Body Language:** Crossed arms create a physical barrier and can signal she's closed off or feels guarded. Uncrossed arms show she's open to conversation and receptive to what you have to say. Relaxed shoulders communicate a sense of ease and confidence. She feels comfortable in your </w:t>
      </w:r>
      <w:r>
        <w:lastRenderedPageBreak/>
        <w:t>presence and doesn't feel the need to tense up. This relaxed posture also makes you feel more approachable and encourages further interaction.</w:t>
      </w:r>
    </w:p>
    <w:p w14:paraId="109FED8F" w14:textId="77777777" w:rsidR="005E1EB8" w:rsidRDefault="005E1EB8" w:rsidP="005E1EB8">
      <w:r>
        <w:t>- **Eye Contact:** Look for sustained eye contact, especially when she smiles. It shows she's present and interested in what you're saying. Remember that eye contact is not necessarily limited to your eyes. If she is watching you while you talk, focusing her attention on your hands, chest or face, she finds you interesting.</w:t>
      </w:r>
    </w:p>
    <w:p w14:paraId="62694CA2" w14:textId="77777777" w:rsidR="005E1EB8" w:rsidRDefault="005E1EB8" w:rsidP="005E1EB8">
      <w:r>
        <w:t>- **Playing with Hair or Jewelry:** This can be a sign of nervousness, but it can also indicate she's trying to appear attractive. Women like drawing men’s attention to aspects of their appearance that represent beauty. This might be their hair, jewelry, adjust their tops, smoothing out their bottoms, etc. Pay attention to these signals.</w:t>
      </w:r>
    </w:p>
    <w:p w14:paraId="7CADC835" w14:textId="77777777" w:rsidR="005E1EB8" w:rsidRDefault="005E1EB8" w:rsidP="005E1EB8">
      <w:r>
        <w:t>- **Mirroring Your Movements:** Subconsciously mimicking your gestures shows she's attuned to you and feels a connection. It is one of the most subtle yet informative way of figuring out whether a woman is interested in you. When you’re on a date, try changing your posture/position; like leaning back in your chair, crossing your legs, or glancing at something to the side. If she mirrors your gesture, it’s a good bet that she is interested and engaged in your conversation.</w:t>
      </w:r>
    </w:p>
    <w:p w14:paraId="31E6981C" w14:textId="77777777" w:rsidR="005E1EB8" w:rsidRDefault="005E1EB8" w:rsidP="005E1EB8"/>
    <w:p w14:paraId="76663193" w14:textId="77777777" w:rsidR="005E1EB8" w:rsidRDefault="005E1EB8" w:rsidP="005E1EB8">
      <w:r>
        <w:t>Remember, everyone expresses emotions differently. Some people are more expressive, while others are more reserved. The key is to be observant and try to understand her individual style.</w:t>
      </w:r>
    </w:p>
    <w:p w14:paraId="4988D893" w14:textId="77777777" w:rsidR="005E1EB8" w:rsidRDefault="005E1EB8" w:rsidP="005E1EB8"/>
    <w:p w14:paraId="21E96921" w14:textId="77777777" w:rsidR="005E1EB8" w:rsidRDefault="005E1EB8" w:rsidP="005E1EB8">
      <w:r>
        <w:t>## **Respecting Emotional Boundaries: Honoring Her Space**</w:t>
      </w:r>
    </w:p>
    <w:p w14:paraId="1272D5C8" w14:textId="77777777" w:rsidR="005E1EB8" w:rsidRDefault="005E1EB8" w:rsidP="005E1EB8"/>
    <w:p w14:paraId="5A80155F" w14:textId="77777777" w:rsidR="005E1EB8" w:rsidRDefault="005E1EB8" w:rsidP="005E1EB8">
      <w:r>
        <w:t>Just like physical boundaries, emotional boundaries are essential. These are the invisible lines that define what someone is comfortable sharing and how they want to be treated.</w:t>
      </w:r>
    </w:p>
    <w:p w14:paraId="7EC0D4CB" w14:textId="77777777" w:rsidR="005E1EB8" w:rsidRDefault="005E1EB8" w:rsidP="005E1EB8"/>
    <w:p w14:paraId="46B0768B" w14:textId="77777777" w:rsidR="005E1EB8" w:rsidRDefault="005E1EB8" w:rsidP="005E1EB8">
      <w:r>
        <w:t>Here's how to respect these boundaries:</w:t>
      </w:r>
    </w:p>
    <w:p w14:paraId="7AC083A4" w14:textId="77777777" w:rsidR="005E1EB8" w:rsidRDefault="005E1EB8" w:rsidP="005E1EB8"/>
    <w:p w14:paraId="46871FEA" w14:textId="77777777" w:rsidR="005E1EB8" w:rsidRDefault="005E1EB8" w:rsidP="005E1EB8">
      <w:r>
        <w:lastRenderedPageBreak/>
        <w:t>- **Avoid Pressure:** Don't push her to open up about her past or share her emotions if she's not ready. Let her set the pace of the conversation. Dating should be a natural unfolding, and pressuring her can make her feel uncomfortable or guarded.</w:t>
      </w:r>
    </w:p>
    <w:p w14:paraId="48E03F3B" w14:textId="77777777" w:rsidR="005E1EB8" w:rsidRDefault="005E1EB8" w:rsidP="005E1EB8">
      <w:r>
        <w:t>- **Listen Actively:** When she does share, truly listen without judgment. Offer a supportive presence, but avoid offering unsolicited advice unless she specifically asks for it. Sometimes, the best thing you can do is simply be there for her.</w:t>
      </w:r>
    </w:p>
    <w:p w14:paraId="5DE69180" w14:textId="77777777" w:rsidR="005E1EB8" w:rsidRDefault="005E1EB8" w:rsidP="005E1EB8">
      <w:r>
        <w:t>- **Validate Her Feelings:** Even if you don't understand, acknowledge and validate her emotions. Saying something like "It sounds like you're feeling really overwhelmed right now" shows empathy and understanding. This creates a safe space for her to express herself freely.</w:t>
      </w:r>
    </w:p>
    <w:p w14:paraId="7168B7E2" w14:textId="77777777" w:rsidR="005E1EB8" w:rsidRDefault="005E1EB8" w:rsidP="005E1EB8">
      <w:r>
        <w:t>- **Respect Her Space:** If she needs some time to herself, respect her need for solitude. Giving her space can strengthen trust and create a healthier dynamic. It shows you value her as an individual and understand that everyone needs time for themselves. This doesn't mean she's not interested; it simply means she has other aspects of her life that are important to her too.</w:t>
      </w:r>
    </w:p>
    <w:p w14:paraId="596357E1" w14:textId="77777777" w:rsidR="005E1EB8" w:rsidRDefault="005E1EB8" w:rsidP="005E1EB8"/>
    <w:p w14:paraId="532F3977" w14:textId="77777777" w:rsidR="005E1EB8" w:rsidRDefault="005E1EB8" w:rsidP="005E1EB8">
      <w:r>
        <w:t>## **Responding to Emotions: The Art of Empathy**</w:t>
      </w:r>
    </w:p>
    <w:p w14:paraId="55BC6531" w14:textId="77777777" w:rsidR="005E1EB8" w:rsidRDefault="005E1EB8" w:rsidP="005E1EB8"/>
    <w:p w14:paraId="3782F646" w14:textId="77777777" w:rsidR="005E1EB8" w:rsidRDefault="005E1EB8" w:rsidP="005E1EB8">
      <w:r>
        <w:t>Knowing how to respond appropriately to her emotions is key to building a strong connection. It shows you're emotionally intelligent and invested in understanding her inner world. Here's a framework for handling different emotional expressions:</w:t>
      </w:r>
    </w:p>
    <w:p w14:paraId="362E9D5E" w14:textId="77777777" w:rsidR="005E1EB8" w:rsidRDefault="005E1EB8" w:rsidP="005E1EB8"/>
    <w:p w14:paraId="3557F2FF" w14:textId="77777777" w:rsidR="005E1EB8" w:rsidRDefault="005E1EB8" w:rsidP="005E1EB8">
      <w:r>
        <w:t>- **If She's Upset:** Avoid getting defensive or minimizing her feelings. Offer a listening ear and let her express herself. Validate her emotions by saying something like, "That sounds really frustrating. Can you tell me more about what's bothering you?" This shows empathy and encourages open communication.</w:t>
      </w:r>
    </w:p>
    <w:p w14:paraId="0A11DDEF" w14:textId="77777777" w:rsidR="005E1EB8" w:rsidRDefault="005E1EB8" w:rsidP="005E1EB8">
      <w:r>
        <w:t xml:space="preserve">- **If She's Happy:** Celebrate her joy! Sharing in her happiness shows genuine interest and creates a positive connection. You can say something like, </w:t>
      </w:r>
      <w:r>
        <w:lastRenderedPageBreak/>
        <w:t>"I'm so happy for you! Tell me all about it." This enthusiasm will make her feel good and strengthen the bond between you.</w:t>
      </w:r>
    </w:p>
    <w:p w14:paraId="6A7BBD43" w14:textId="77777777" w:rsidR="005E1EB8" w:rsidRDefault="005E1EB8" w:rsidP="005E1EB8">
      <w:r>
        <w:t>- **If She's Anxious:** Offer reassurance and support. Help her calm down by creating a relaxed atmosphere. You can try something like, "I can see you're feeling anxious. Would you like to take a break and get some fresh air?" Being supportive shows you care and can help her feel safe and comfortable with you.</w:t>
      </w:r>
    </w:p>
    <w:p w14:paraId="2818B052" w14:textId="77777777" w:rsidR="005E1EB8" w:rsidRDefault="005E1EB8" w:rsidP="005E1EB8">
      <w:r>
        <w:t>- **If She's Sad:** Be a shoulder to cry on. Let her know you're there for her, without trying to "fix" her problems. Sometimes, the best thing you can do is simply listen and offer a hug if appropriate. Saying something like, "I'm so sorry to hear you're feeling sad. Is there anything I can do to help?" shows compassion and creates a safe space for her to express her emotions.</w:t>
      </w:r>
    </w:p>
    <w:p w14:paraId="563112BA" w14:textId="77777777" w:rsidR="005E1EB8" w:rsidRDefault="005E1EB8" w:rsidP="005E1EB8"/>
    <w:p w14:paraId="33A85AB7" w14:textId="77777777" w:rsidR="005E1EB8" w:rsidRDefault="005E1EB8" w:rsidP="005E1EB8">
      <w:r>
        <w:t>## **Activity: Emotion Recognition Game**</w:t>
      </w:r>
    </w:p>
    <w:p w14:paraId="5CACDC98" w14:textId="77777777" w:rsidR="005E1EB8" w:rsidRDefault="005E1EB8" w:rsidP="005E1EB8"/>
    <w:p w14:paraId="6E97A34F" w14:textId="77777777" w:rsidR="005E1EB8" w:rsidRDefault="005E1EB8" w:rsidP="005E1EB8">
      <w:r>
        <w:t>For this activity, you'll need a partner (a friend, family member, or even a mirror). Take turns showing different facial expressions and body language, and try to guess each other's emotions.</w:t>
      </w:r>
    </w:p>
    <w:p w14:paraId="4A6103B6" w14:textId="77777777" w:rsidR="005E1EB8" w:rsidRDefault="005E1EB8" w:rsidP="005E1EB8"/>
    <w:p w14:paraId="06D83A42" w14:textId="77777777" w:rsidR="005E1EB8" w:rsidRDefault="005E1EB8" w:rsidP="005E1EB8">
      <w:r>
        <w:t>This game helps you develop your emotional awareness and practice recognizing subtle cues.</w:t>
      </w:r>
    </w:p>
    <w:p w14:paraId="303FA0FD" w14:textId="77777777" w:rsidR="005E1EB8" w:rsidRDefault="005E1EB8" w:rsidP="005E1EB8"/>
    <w:p w14:paraId="140FC76E" w14:textId="77777777" w:rsidR="005E1EB8" w:rsidRDefault="005E1EB8" w:rsidP="005E1EB8">
      <w:r>
        <w:t>## **Discussion on Emotional Boundaries**</w:t>
      </w:r>
    </w:p>
    <w:p w14:paraId="3C627F4F" w14:textId="77777777" w:rsidR="005E1EB8" w:rsidRDefault="005E1EB8" w:rsidP="005E1EB8"/>
    <w:p w14:paraId="29BAC3F4" w14:textId="77777777" w:rsidR="005E1EB8" w:rsidRDefault="005E1EB8" w:rsidP="005E1EB8">
      <w:r>
        <w:t>Discuss with your partner or a group of friends the importance of respecting emotional boundaries. Share your thoughts and experiences regarding navigating emotional boundaries in dating.</w:t>
      </w:r>
    </w:p>
    <w:p w14:paraId="7CFC41B3" w14:textId="77777777" w:rsidR="005E1EB8" w:rsidRDefault="005E1EB8" w:rsidP="005E1EB8"/>
    <w:p w14:paraId="74717CF7" w14:textId="77777777" w:rsidR="005E1EB8" w:rsidRDefault="005E1EB8" w:rsidP="005E1EB8">
      <w:r>
        <w:t>Remember, emotional intelligence is a skill that takes practice. By learning to recognize, respect, and respond to women's emotions, you'll build deeper connections and create a more fulfilling dating experience.</w:t>
      </w:r>
    </w:p>
    <w:p w14:paraId="40D40332" w14:textId="77777777" w:rsidR="005E1EB8" w:rsidRDefault="005E1EB8" w:rsidP="005E1EB8"/>
    <w:p w14:paraId="6FB3A5A0" w14:textId="208B6B8F" w:rsidR="00C06329" w:rsidRPr="005E1EB8" w:rsidRDefault="005E1EB8" w:rsidP="005E1EB8">
      <w:r>
        <w:t>This is the chapter summary you are to extend to a similar word count as the sample-</w:t>
      </w:r>
    </w:p>
    <w:sectPr w:rsidR="00C06329" w:rsidRPr="005E1EB8" w:rsidSect="001B6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56313"/>
    <w:rsid w:val="00016097"/>
    <w:rsid w:val="00186A54"/>
    <w:rsid w:val="001B6FF7"/>
    <w:rsid w:val="00273935"/>
    <w:rsid w:val="00351C1D"/>
    <w:rsid w:val="00384D03"/>
    <w:rsid w:val="003B132B"/>
    <w:rsid w:val="00415EC4"/>
    <w:rsid w:val="004763BA"/>
    <w:rsid w:val="004A5250"/>
    <w:rsid w:val="004B23D1"/>
    <w:rsid w:val="004E19B4"/>
    <w:rsid w:val="00524964"/>
    <w:rsid w:val="00542763"/>
    <w:rsid w:val="0054411F"/>
    <w:rsid w:val="005A0962"/>
    <w:rsid w:val="005C078E"/>
    <w:rsid w:val="005E1EB8"/>
    <w:rsid w:val="00616BA3"/>
    <w:rsid w:val="006A13EE"/>
    <w:rsid w:val="006B3950"/>
    <w:rsid w:val="007639D6"/>
    <w:rsid w:val="008210D5"/>
    <w:rsid w:val="008624E4"/>
    <w:rsid w:val="008E3E54"/>
    <w:rsid w:val="00966585"/>
    <w:rsid w:val="009D17D7"/>
    <w:rsid w:val="00A864F6"/>
    <w:rsid w:val="00AE62DF"/>
    <w:rsid w:val="00BA3762"/>
    <w:rsid w:val="00BA4F7C"/>
    <w:rsid w:val="00C06329"/>
    <w:rsid w:val="00C801F4"/>
    <w:rsid w:val="00D042F9"/>
    <w:rsid w:val="00D10108"/>
    <w:rsid w:val="00D35D15"/>
    <w:rsid w:val="00D47AE3"/>
    <w:rsid w:val="00D76306"/>
    <w:rsid w:val="00D81200"/>
    <w:rsid w:val="00D964E6"/>
    <w:rsid w:val="00DC1A93"/>
    <w:rsid w:val="00E164A5"/>
    <w:rsid w:val="00E56313"/>
    <w:rsid w:val="00EA01CE"/>
    <w:rsid w:val="00ED1B7C"/>
    <w:rsid w:val="00EE1A8D"/>
    <w:rsid w:val="00F04081"/>
    <w:rsid w:val="00F7656F"/>
    <w:rsid w:val="00F942B9"/>
    <w:rsid w:val="00F96C6D"/>
    <w:rsid w:val="00FE72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82A16"/>
  <w15:chartTrackingRefBased/>
  <w15:docId w15:val="{B4392AD0-BD79-40B7-B63B-C436228BD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sic"/>
    <w:qFormat/>
    <w:rsid w:val="00D76306"/>
    <w:rPr>
      <w:rFonts w:ascii="Calibri" w:hAnsi="Calibri" w:cs="Calibri"/>
      <w:sz w:val="28"/>
      <w:szCs w:val="32"/>
    </w:rPr>
  </w:style>
  <w:style w:type="paragraph" w:styleId="Heading1">
    <w:name w:val="heading 1"/>
    <w:basedOn w:val="Normal"/>
    <w:next w:val="Normal"/>
    <w:link w:val="Heading1Char"/>
    <w:uiPriority w:val="9"/>
    <w:qFormat/>
    <w:rsid w:val="004A5250"/>
    <w:pPr>
      <w:keepNext/>
      <w:keepLines/>
      <w:spacing w:before="240" w:after="0"/>
      <w:outlineLvl w:val="0"/>
    </w:pPr>
    <w:rPr>
      <w:rFonts w:asciiTheme="majorHAnsi" w:eastAsiaTheme="majorEastAsia" w:hAnsiTheme="majorHAnsi" w:cstheme="majorBidi"/>
      <w:sz w:val="32"/>
    </w:rPr>
  </w:style>
  <w:style w:type="paragraph" w:styleId="Heading2">
    <w:name w:val="heading 2"/>
    <w:basedOn w:val="Normal"/>
    <w:next w:val="Normal"/>
    <w:link w:val="Heading2Char"/>
    <w:autoRedefine/>
    <w:uiPriority w:val="9"/>
    <w:unhideWhenUsed/>
    <w:qFormat/>
    <w:rsid w:val="00D81200"/>
    <w:pPr>
      <w:keepNext/>
      <w:keepLines/>
      <w:spacing w:before="40" w:after="0"/>
      <w:outlineLvl w:val="1"/>
    </w:pPr>
    <w:rPr>
      <w:rFonts w:asciiTheme="majorHAnsi" w:eastAsiaTheme="majorEastAsia" w:hAnsiTheme="majorHAnsi" w:cstheme="majorBidi"/>
      <w:sz w:val="32"/>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250"/>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D81200"/>
    <w:rPr>
      <w:rFonts w:asciiTheme="majorHAnsi" w:eastAsiaTheme="majorEastAsia" w:hAnsiTheme="majorHAnsi" w:cstheme="majorBidi"/>
      <w:sz w:val="32"/>
      <w:szCs w:val="26"/>
      <w:lang w:val="en-IN"/>
    </w:rPr>
  </w:style>
  <w:style w:type="paragraph" w:styleId="NoSpacing">
    <w:name w:val="No Spacing"/>
    <w:autoRedefine/>
    <w:uiPriority w:val="1"/>
    <w:qFormat/>
    <w:rsid w:val="00C801F4"/>
    <w:pPr>
      <w:spacing w:after="0" w:line="240" w:lineRule="auto"/>
    </w:pPr>
    <w:rPr>
      <w:rFonts w:ascii="Calibri" w:hAnsi="Calibri" w:cs="Calibri"/>
      <w:szCs w:val="3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702635">
      <w:bodyDiv w:val="1"/>
      <w:marLeft w:val="0"/>
      <w:marRight w:val="0"/>
      <w:marTop w:val="0"/>
      <w:marBottom w:val="0"/>
      <w:divBdr>
        <w:top w:val="none" w:sz="0" w:space="0" w:color="auto"/>
        <w:left w:val="none" w:sz="0" w:space="0" w:color="auto"/>
        <w:bottom w:val="none" w:sz="0" w:space="0" w:color="auto"/>
        <w:right w:val="none" w:sz="0" w:space="0" w:color="auto"/>
      </w:divBdr>
      <w:divsChild>
        <w:div w:id="990134477">
          <w:marLeft w:val="0"/>
          <w:marRight w:val="0"/>
          <w:marTop w:val="0"/>
          <w:marBottom w:val="0"/>
          <w:divBdr>
            <w:top w:val="none" w:sz="0" w:space="0" w:color="auto"/>
            <w:left w:val="none" w:sz="0" w:space="0" w:color="auto"/>
            <w:bottom w:val="none" w:sz="0" w:space="0" w:color="auto"/>
            <w:right w:val="none" w:sz="0" w:space="0" w:color="auto"/>
          </w:divBdr>
          <w:divsChild>
            <w:div w:id="1382438299">
              <w:marLeft w:val="0"/>
              <w:marRight w:val="0"/>
              <w:marTop w:val="0"/>
              <w:marBottom w:val="0"/>
              <w:divBdr>
                <w:top w:val="none" w:sz="0" w:space="0" w:color="auto"/>
                <w:left w:val="none" w:sz="0" w:space="0" w:color="auto"/>
                <w:bottom w:val="none" w:sz="0" w:space="0" w:color="auto"/>
                <w:right w:val="none" w:sz="0" w:space="0" w:color="auto"/>
              </w:divBdr>
              <w:divsChild>
                <w:div w:id="83973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97122">
      <w:bodyDiv w:val="1"/>
      <w:marLeft w:val="0"/>
      <w:marRight w:val="0"/>
      <w:marTop w:val="0"/>
      <w:marBottom w:val="0"/>
      <w:divBdr>
        <w:top w:val="none" w:sz="0" w:space="0" w:color="auto"/>
        <w:left w:val="none" w:sz="0" w:space="0" w:color="auto"/>
        <w:bottom w:val="none" w:sz="0" w:space="0" w:color="auto"/>
        <w:right w:val="none" w:sz="0" w:space="0" w:color="auto"/>
      </w:divBdr>
      <w:divsChild>
        <w:div w:id="141042266">
          <w:marLeft w:val="0"/>
          <w:marRight w:val="0"/>
          <w:marTop w:val="0"/>
          <w:marBottom w:val="0"/>
          <w:divBdr>
            <w:top w:val="none" w:sz="0" w:space="0" w:color="auto"/>
            <w:left w:val="none" w:sz="0" w:space="0" w:color="auto"/>
            <w:bottom w:val="none" w:sz="0" w:space="0" w:color="auto"/>
            <w:right w:val="none" w:sz="0" w:space="0" w:color="auto"/>
          </w:divBdr>
          <w:divsChild>
            <w:div w:id="1146122481">
              <w:marLeft w:val="0"/>
              <w:marRight w:val="0"/>
              <w:marTop w:val="0"/>
              <w:marBottom w:val="0"/>
              <w:divBdr>
                <w:top w:val="none" w:sz="0" w:space="0" w:color="auto"/>
                <w:left w:val="none" w:sz="0" w:space="0" w:color="auto"/>
                <w:bottom w:val="none" w:sz="0" w:space="0" w:color="auto"/>
                <w:right w:val="none" w:sz="0" w:space="0" w:color="auto"/>
              </w:divBdr>
              <w:divsChild>
                <w:div w:id="55766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1424</TotalTime>
  <Pages>7</Pages>
  <Words>1685</Words>
  <Characters>9606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Gupta</dc:creator>
  <cp:keywords/>
  <dc:description/>
  <cp:lastModifiedBy>Rohan Gupta</cp:lastModifiedBy>
  <cp:revision>32</cp:revision>
  <dcterms:created xsi:type="dcterms:W3CDTF">2024-06-24T05:22:00Z</dcterms:created>
  <dcterms:modified xsi:type="dcterms:W3CDTF">2024-09-30T06:07:00Z</dcterms:modified>
</cp:coreProperties>
</file>