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/>
    <w:p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SPA and its benefits</w:t>
      </w:r>
    </w:p>
    <w:p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React and identify its working</w:t>
      </w:r>
    </w:p>
    <w:p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t>Identify the differences between SPA and MPA</w:t>
      </w:r>
    </w:p>
    <w:p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t>Explain Pros &amp; Cons of Single-Page Application</w:t>
      </w:r>
    </w:p>
    <w:p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t>Explain about React</w:t>
      </w:r>
    </w:p>
    <w:p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>
      <w:pPr>
        <w:pStyle w:val="8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>
        <w:t>Features of React</w:t>
      </w:r>
    </w:p>
    <w:p>
      <w:pPr>
        <w:pStyle w:val="8"/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create-react-app</w:t>
      </w:r>
    </w:p>
    <w:p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>
      <w:pPr>
        <w:rPr>
          <w:rFonts w:ascii="Arial" w:hAnsi="Arial" w:cs="Arial"/>
        </w:rPr>
      </w:pPr>
    </w:p>
    <w:p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>
      <w:pPr>
        <w:rPr>
          <w:rFonts w:ascii="Arial" w:hAnsi="Arial" w:cs="Arial"/>
        </w:rPr>
      </w:pPr>
      <w:bookmarkStart w:id="0" w:name="_GoBack"/>
      <w:bookmarkEnd w:id="0"/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create a new React app, Install Nodejs and Npm from the following link:</w:t>
      </w:r>
    </w:p>
    <w:p>
      <w:pPr>
        <w:ind w:left="1080" w:firstLine="360"/>
        <w:rPr>
          <w:rFonts w:ascii="Arial" w:hAnsi="Arial" w:cs="Arial"/>
        </w:rPr>
      </w:pP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5"/>
          <w:rFonts w:ascii="Arial" w:hAnsi="Arial" w:cs="Arial"/>
        </w:rPr>
        <w:t>https://nodejs.org/en/download/</w:t>
      </w:r>
      <w:r>
        <w:rPr>
          <w:rStyle w:val="6"/>
          <w:rFonts w:ascii="Arial" w:hAnsi="Arial" w:cs="Arial"/>
        </w:rPr>
        <w:fldChar w:fldCharType="end"/>
      </w:r>
    </w:p>
    <w:p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>
      <w:pPr>
        <w:pStyle w:val="8"/>
        <w:rPr>
          <w:rFonts w:ascii="Arial" w:hAnsi="Arial" w:cs="Arial"/>
        </w:rPr>
      </w:pPr>
    </w:p>
    <w:p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Arial" w:hAnsi="Arial" w:cs="Arial"/>
        </w:rPr>
      </w:pPr>
    </w:p>
    <w:p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“myfirstreact”, type the following command:</w:t>
      </w:r>
    </w:p>
    <w:p>
      <w:pPr>
        <w:pStyle w:val="8"/>
        <w:rPr>
          <w:rFonts w:ascii="Arial" w:hAnsi="Arial" w:cs="Arial"/>
        </w:rPr>
      </w:pPr>
    </w:p>
    <w:p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Arial" w:hAnsi="Arial" w:cs="Arial"/>
        </w:rPr>
      </w:pPr>
    </w:p>
    <w:p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Once the App is created, navigate into the folder of myfirstreact by typing the following command:</w:t>
      </w:r>
    </w:p>
    <w:p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the folder of myfirstreact in Visual Studio Code</w:t>
      </w:r>
    </w:p>
    <w:p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the App.js file in Src Folder of myfirstreact</w:t>
      </w:r>
    </w:p>
    <w:p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>
      <w:pPr>
        <w:pStyle w:val="8"/>
        <w:rPr>
          <w:rFonts w:ascii="Arial" w:hAnsi="Arial" w:cs="Arial"/>
        </w:rPr>
      </w:pPr>
    </w:p>
    <w:p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Arial" w:hAnsi="Arial" w:cs="Arial"/>
        </w:rPr>
      </w:pPr>
    </w:p>
    <w:p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>
      <w:pPr>
        <w:pStyle w:val="8"/>
        <w:rPr>
          <w:rFonts w:ascii="Arial" w:hAnsi="Arial" w:cs="Arial"/>
        </w:rPr>
      </w:pPr>
    </w:p>
    <w:p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Arial" w:hAnsi="Arial" w:cs="Arial"/>
        </w:rPr>
      </w:pPr>
    </w:p>
    <w:p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>
      <w:pPr>
        <w:pStyle w:val="8"/>
        <w:rPr>
          <w:rFonts w:ascii="Arial" w:hAnsi="Arial" w:cs="Arial"/>
        </w:rPr>
      </w:pPr>
    </w:p>
    <w:p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5723890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B45B8"/>
    <w:multiLevelType w:val="multilevel"/>
    <w:tmpl w:val="089B45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5865B2B"/>
    <w:multiLevelType w:val="multilevel"/>
    <w:tmpl w:val="75865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D8"/>
    <w:rsid w:val="00026B16"/>
    <w:rsid w:val="002B1ED8"/>
    <w:rsid w:val="004344A9"/>
    <w:rsid w:val="007E145C"/>
    <w:rsid w:val="49F88669"/>
    <w:rsid w:val="4DA642A2"/>
    <w:rsid w:val="69BD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83345-D518-44B5-B408-FB4DB5C5E0BD}">
  <ds:schemaRefs/>
</ds:datastoreItem>
</file>

<file path=customXml/itemProps2.xml><?xml version="1.0" encoding="utf-8"?>
<ds:datastoreItem xmlns:ds="http://schemas.openxmlformats.org/officeDocument/2006/customXml" ds:itemID="{4C7D05FE-E0C9-41B0-8030-FD67D80C1CA0}">
  <ds:schemaRefs/>
</ds:datastoreItem>
</file>

<file path=customXml/itemProps3.xml><?xml version="1.0" encoding="utf-8"?>
<ds:datastoreItem xmlns:ds="http://schemas.openxmlformats.org/officeDocument/2006/customXml" ds:itemID="{1F1BBDF9-43CD-4F26-804F-679691036A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2021-01-11T17:18:00Z</dcterms:created>
  <dc:creator>Microsoft account</dc:creator>
  <cp:lastModifiedBy>WPS_1752135068</cp:lastModifiedBy>
  <dcterms:modified xsi:type="dcterms:W3CDTF">2025-07-21T07:38:23Z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1033-12.2.0.13431</vt:lpwstr>
  </property>
  <property fmtid="{D5CDD505-2E9C-101B-9397-08002B2CF9AE}" pid="4" name="ICV">
    <vt:lpwstr>A2DEF2F136984BDA858E45EE7FBEBD4F_12</vt:lpwstr>
  </property>
</Properties>
</file>