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E6E83C" w14:textId="77777777" w:rsidR="00872B37" w:rsidRDefault="00000000">
      <w:pPr>
        <w:pStyle w:val="Title"/>
        <w:rPr>
          <w:color w:val="000000" w:themeColor="text1"/>
        </w:rPr>
      </w:pPr>
      <w:r>
        <w:rPr>
          <w:color w:val="000000" w:themeColor="text1"/>
        </w:rPr>
        <w:t>Software Requirement Specification (SRS)</w:t>
      </w:r>
    </w:p>
    <w:p w14:paraId="2767F335" w14:textId="77777777" w:rsidR="00872B37" w:rsidRDefault="00000000">
      <w:pPr>
        <w:pStyle w:val="Heading1"/>
        <w:rPr>
          <w:color w:val="000000" w:themeColor="text1"/>
        </w:rPr>
      </w:pPr>
      <w:r>
        <w:rPr>
          <w:color w:val="000000" w:themeColor="text1"/>
        </w:rPr>
        <w:t>Project: Intern Progress Tracker</w:t>
      </w:r>
    </w:p>
    <w:p w14:paraId="59E9EE93" w14:textId="0BFB51C7" w:rsidR="00872B37" w:rsidRDefault="00000000">
      <w:pPr>
        <w:pStyle w:val="Heading2"/>
        <w:rPr>
          <w:color w:val="000000" w:themeColor="text1"/>
        </w:rPr>
      </w:pPr>
      <w:r>
        <w:rPr>
          <w:color w:val="000000" w:themeColor="text1"/>
        </w:rPr>
        <w:t>Company: Fidelity National Financial</w:t>
      </w:r>
      <w:r w:rsidR="00A1014A">
        <w:rPr>
          <w:color w:val="000000" w:themeColor="text1"/>
        </w:rPr>
        <w:t xml:space="preserve"> India</w:t>
      </w:r>
    </w:p>
    <w:p w14:paraId="7E7271B0" w14:textId="77777777" w:rsidR="00872B37" w:rsidRDefault="00000000">
      <w:pPr>
        <w:pStyle w:val="Heading1"/>
        <w:rPr>
          <w:color w:val="000000" w:themeColor="text1"/>
        </w:rPr>
      </w:pPr>
      <w:r>
        <w:rPr>
          <w:color w:val="000000" w:themeColor="text1"/>
        </w:rPr>
        <w:t>1. Introduction</w:t>
      </w:r>
    </w:p>
    <w:p w14:paraId="0780698C" w14:textId="77777777" w:rsidR="00872B37" w:rsidRDefault="00000000">
      <w:pPr>
        <w:pStyle w:val="Heading2"/>
        <w:rPr>
          <w:color w:val="000000" w:themeColor="text1"/>
        </w:rPr>
      </w:pPr>
      <w:r>
        <w:rPr>
          <w:color w:val="000000" w:themeColor="text1"/>
        </w:rPr>
        <w:t>1.1 Purpose</w:t>
      </w:r>
    </w:p>
    <w:p w14:paraId="645DD608" w14:textId="77777777" w:rsidR="00872B37" w:rsidRDefault="00000000">
      <w:pPr>
        <w:rPr>
          <w:color w:val="000000" w:themeColor="text1"/>
        </w:rPr>
      </w:pPr>
      <w:r>
        <w:rPr>
          <w:color w:val="000000" w:themeColor="text1"/>
        </w:rPr>
        <w:t>The Intern Progress Tracker is designed to simplify and automate the process of task assignment, progress tracking, and performance evaluation of interns at Fidelity National Financial. This system enables trainers and managers to monitor intern performance, while interns can easily view and submit assigned tasks. Notifications ensure deadlines are not missed, and dashboards provide real-time insights.</w:t>
      </w:r>
    </w:p>
    <w:p w14:paraId="7EE8D741" w14:textId="77777777" w:rsidR="00872B37" w:rsidRDefault="00000000">
      <w:pPr>
        <w:pStyle w:val="Heading2"/>
        <w:rPr>
          <w:color w:val="000000" w:themeColor="text1"/>
        </w:rPr>
      </w:pPr>
      <w:r>
        <w:rPr>
          <w:color w:val="000000" w:themeColor="text1"/>
        </w:rPr>
        <w:t>1.2 Scope</w:t>
      </w:r>
    </w:p>
    <w:p w14:paraId="4596DD76" w14:textId="11B079A4" w:rsidR="00872B37" w:rsidRDefault="00000000">
      <w:pPr>
        <w:rPr>
          <w:color w:val="000000" w:themeColor="text1"/>
        </w:rPr>
      </w:pPr>
      <w:r>
        <w:rPr>
          <w:color w:val="000000" w:themeColor="text1"/>
        </w:rPr>
        <w:t>- Actors: Admin (HR), Manager, Trainer, Intern.</w:t>
      </w:r>
      <w:r>
        <w:rPr>
          <w:color w:val="000000" w:themeColor="text1"/>
        </w:rPr>
        <w:br/>
        <w:t>- Core Features:</w:t>
      </w:r>
      <w:r>
        <w:rPr>
          <w:color w:val="000000" w:themeColor="text1"/>
        </w:rPr>
        <w:br/>
        <w:t xml:space="preserve">  • Intern </w:t>
      </w:r>
      <w:r w:rsidR="00A1014A">
        <w:rPr>
          <w:color w:val="000000" w:themeColor="text1"/>
        </w:rPr>
        <w:t>login</w:t>
      </w:r>
      <w:r>
        <w:rPr>
          <w:color w:val="000000" w:themeColor="text1"/>
        </w:rPr>
        <w:t xml:space="preserve"> &amp; profile management.</w:t>
      </w:r>
      <w:r>
        <w:rPr>
          <w:color w:val="000000" w:themeColor="text1"/>
        </w:rPr>
        <w:br/>
        <w:t xml:space="preserve">  • Task assign</w:t>
      </w:r>
      <w:r w:rsidR="00250B23">
        <w:rPr>
          <w:color w:val="000000" w:themeColor="text1"/>
        </w:rPr>
        <w:t>s</w:t>
      </w:r>
      <w:r>
        <w:rPr>
          <w:color w:val="000000" w:themeColor="text1"/>
        </w:rPr>
        <w:t xml:space="preserve"> by trainer.</w:t>
      </w:r>
      <w:r>
        <w:rPr>
          <w:color w:val="000000" w:themeColor="text1"/>
        </w:rPr>
        <w:br/>
        <w:t xml:space="preserve">  • Task submission by interns.</w:t>
      </w:r>
      <w:r>
        <w:rPr>
          <w:color w:val="000000" w:themeColor="text1"/>
        </w:rPr>
        <w:br/>
        <w:t xml:space="preserve">  • Progress dashboard with charts/leaderboards.</w:t>
      </w:r>
      <w:r>
        <w:rPr>
          <w:color w:val="000000" w:themeColor="text1"/>
        </w:rPr>
        <w:br/>
        <w:t xml:space="preserve">  • Notifications via email for reminders and updates.</w:t>
      </w:r>
      <w:r>
        <w:rPr>
          <w:color w:val="000000" w:themeColor="text1"/>
        </w:rPr>
        <w:br/>
      </w:r>
      <w:r>
        <w:rPr>
          <w:color w:val="000000" w:themeColor="text1"/>
        </w:rPr>
        <w:br/>
        <w:t xml:space="preserve">The system will be a web-based platform with a </w:t>
      </w:r>
      <w:r>
        <w:rPr>
          <w:b/>
          <w:bCs/>
          <w:color w:val="000000" w:themeColor="text1"/>
        </w:rPr>
        <w:t>React frontend, ASP.NET Core backend, and SQL Server database</w:t>
      </w:r>
      <w:r>
        <w:rPr>
          <w:color w:val="000000" w:themeColor="text1"/>
        </w:rPr>
        <w:t>. Notifications will be sent using a free and simple email service (SMTP).</w:t>
      </w:r>
    </w:p>
    <w:p w14:paraId="47BAD3A7" w14:textId="77777777" w:rsidR="00872B37" w:rsidRDefault="00000000">
      <w:pPr>
        <w:pStyle w:val="Heading2"/>
        <w:rPr>
          <w:color w:val="000000" w:themeColor="text1"/>
        </w:rPr>
      </w:pPr>
      <w:r>
        <w:rPr>
          <w:color w:val="000000" w:themeColor="text1"/>
        </w:rPr>
        <w:t>1.3 Users</w:t>
      </w:r>
    </w:p>
    <w:p w14:paraId="65569B10" w14:textId="4FC931C5" w:rsidR="00872B37" w:rsidRDefault="00000000">
      <w:pPr>
        <w:rPr>
          <w:color w:val="000000" w:themeColor="text1"/>
        </w:rPr>
      </w:pPr>
      <w:r>
        <w:rPr>
          <w:color w:val="000000" w:themeColor="text1"/>
        </w:rPr>
        <w:t>- Admin (HR): Manages system access, roles, and overall monitoring.</w:t>
      </w:r>
      <w:r>
        <w:rPr>
          <w:color w:val="000000" w:themeColor="text1"/>
        </w:rPr>
        <w:br/>
        <w:t>- Manager: Monitors progress.</w:t>
      </w:r>
      <w:r>
        <w:rPr>
          <w:color w:val="000000" w:themeColor="text1"/>
        </w:rPr>
        <w:br/>
        <w:t>- Trainer: Assigns tasks, reviews submissions</w:t>
      </w:r>
      <w:r w:rsidR="00A1014A">
        <w:rPr>
          <w:color w:val="000000" w:themeColor="text1"/>
        </w:rPr>
        <w:t>, evaluate</w:t>
      </w:r>
      <w:r>
        <w:rPr>
          <w:color w:val="000000" w:themeColor="text1"/>
        </w:rPr>
        <w:t>.</w:t>
      </w:r>
      <w:r>
        <w:rPr>
          <w:color w:val="000000" w:themeColor="text1"/>
        </w:rPr>
        <w:br/>
        <w:t xml:space="preserve">- Intern: </w:t>
      </w:r>
      <w:r w:rsidR="00250B23">
        <w:rPr>
          <w:color w:val="000000" w:themeColor="text1"/>
        </w:rPr>
        <w:t>Login</w:t>
      </w:r>
      <w:r>
        <w:rPr>
          <w:color w:val="000000" w:themeColor="text1"/>
        </w:rPr>
        <w:t xml:space="preserve">, views assigned tasks, uploads submissions, </w:t>
      </w:r>
      <w:r w:rsidR="00250B23">
        <w:rPr>
          <w:color w:val="000000" w:themeColor="text1"/>
        </w:rPr>
        <w:t xml:space="preserve">attempt quizzes </w:t>
      </w:r>
      <w:r>
        <w:rPr>
          <w:color w:val="000000" w:themeColor="text1"/>
        </w:rPr>
        <w:t>and receives feedback.</w:t>
      </w:r>
    </w:p>
    <w:p w14:paraId="46879625" w14:textId="77777777" w:rsidR="00872B37" w:rsidRDefault="00000000">
      <w:pPr>
        <w:pStyle w:val="Heading1"/>
        <w:rPr>
          <w:color w:val="000000" w:themeColor="text1"/>
        </w:rPr>
      </w:pPr>
      <w:r>
        <w:rPr>
          <w:color w:val="000000" w:themeColor="text1"/>
        </w:rPr>
        <w:lastRenderedPageBreak/>
        <w:t>2. Functional Requirements</w:t>
      </w:r>
    </w:p>
    <w:p w14:paraId="5A97E168" w14:textId="77777777" w:rsidR="00872B37" w:rsidRDefault="00000000">
      <w:pPr>
        <w:pStyle w:val="Heading2"/>
        <w:rPr>
          <w:color w:val="000000" w:themeColor="text1"/>
        </w:rPr>
      </w:pPr>
      <w:r>
        <w:rPr>
          <w:color w:val="000000" w:themeColor="text1"/>
        </w:rPr>
        <w:t>2.1 User Authentication</w:t>
      </w:r>
    </w:p>
    <w:p w14:paraId="0FAF3611" w14:textId="253D28EC" w:rsidR="00872B37" w:rsidRDefault="00000000">
      <w:pPr>
        <w:spacing w:line="360" w:lineRule="auto"/>
        <w:rPr>
          <w:color w:val="000000" w:themeColor="text1"/>
        </w:rPr>
      </w:pPr>
      <w:r>
        <w:rPr>
          <w:color w:val="000000" w:themeColor="text1"/>
        </w:rPr>
        <w:t>- Secure login system.</w:t>
      </w:r>
      <w:r>
        <w:rPr>
          <w:color w:val="000000" w:themeColor="text1"/>
        </w:rPr>
        <w:br/>
        <w:t>- Role-based access (Admin, Manager, Trainer, Intern).</w:t>
      </w:r>
    </w:p>
    <w:p w14:paraId="4FB9D123" w14:textId="77777777" w:rsidR="00872B37" w:rsidRDefault="00000000">
      <w:pPr>
        <w:pStyle w:val="Heading2"/>
        <w:rPr>
          <w:color w:val="000000" w:themeColor="text1"/>
        </w:rPr>
      </w:pPr>
      <w:r>
        <w:rPr>
          <w:color w:val="000000" w:themeColor="text1"/>
        </w:rPr>
        <w:t>2.2 Intern Management</w:t>
      </w:r>
    </w:p>
    <w:p w14:paraId="269916F0" w14:textId="23FAC826" w:rsidR="00872B37" w:rsidRDefault="00000000">
      <w:pPr>
        <w:spacing w:line="360" w:lineRule="auto"/>
        <w:rPr>
          <w:color w:val="000000" w:themeColor="text1"/>
        </w:rPr>
      </w:pPr>
      <w:r>
        <w:rPr>
          <w:color w:val="000000" w:themeColor="text1"/>
        </w:rPr>
        <w:t xml:space="preserve">- Intern </w:t>
      </w:r>
      <w:r w:rsidR="00A1014A">
        <w:rPr>
          <w:color w:val="000000" w:themeColor="text1"/>
        </w:rPr>
        <w:t>Login</w:t>
      </w:r>
      <w:r>
        <w:rPr>
          <w:color w:val="000000" w:themeColor="text1"/>
        </w:rPr>
        <w:t xml:space="preserve"> with profile details (</w:t>
      </w:r>
      <w:r w:rsidR="00A1014A">
        <w:rPr>
          <w:color w:val="000000" w:themeColor="text1"/>
        </w:rPr>
        <w:t xml:space="preserve">Id, </w:t>
      </w:r>
      <w:r>
        <w:rPr>
          <w:color w:val="000000" w:themeColor="text1"/>
        </w:rPr>
        <w:t>name, email, department).</w:t>
      </w:r>
      <w:r>
        <w:rPr>
          <w:color w:val="000000" w:themeColor="text1"/>
        </w:rPr>
        <w:br/>
        <w:t>- Interns can log in and view assigned tasks.</w:t>
      </w:r>
      <w:r>
        <w:rPr>
          <w:color w:val="000000" w:themeColor="text1"/>
        </w:rPr>
        <w:br/>
        <w:t>- Interns can upload documents or submit quiz-based tasks.</w:t>
      </w:r>
    </w:p>
    <w:p w14:paraId="5A11CC41" w14:textId="77777777" w:rsidR="00872B37" w:rsidRDefault="00000000" w:rsidP="008079A0">
      <w:pPr>
        <w:pStyle w:val="Heading2"/>
        <w:rPr>
          <w:color w:val="000000" w:themeColor="text1"/>
        </w:rPr>
      </w:pPr>
      <w:r>
        <w:rPr>
          <w:color w:val="000000" w:themeColor="text1"/>
        </w:rPr>
        <w:t>2.3 Task Management</w:t>
      </w:r>
    </w:p>
    <w:p w14:paraId="77D5B5FF" w14:textId="119E4688" w:rsidR="00872B37" w:rsidRDefault="00000000" w:rsidP="008079A0">
      <w:pPr>
        <w:pStyle w:val="Heading2"/>
        <w:rPr>
          <w:rFonts w:asciiTheme="minorHAnsi" w:hAnsiTheme="minorHAnsi" w:cs="Calibri"/>
          <w:b w:val="0"/>
          <w:bCs w:val="0"/>
          <w:color w:val="000000" w:themeColor="text1"/>
          <w:sz w:val="22"/>
          <w:szCs w:val="22"/>
        </w:rPr>
      </w:pPr>
      <w:r>
        <w:rPr>
          <w:rFonts w:asciiTheme="minorHAnsi" w:hAnsiTheme="minorHAnsi" w:cs="Calibri"/>
          <w:b w:val="0"/>
          <w:bCs w:val="0"/>
          <w:color w:val="000000" w:themeColor="text1"/>
          <w:sz w:val="22"/>
          <w:szCs w:val="22"/>
        </w:rPr>
        <w:t>- Trainers can create and assign tasks including quizzes</w:t>
      </w:r>
      <w:r w:rsidR="00D65AAF">
        <w:rPr>
          <w:rFonts w:asciiTheme="minorHAnsi" w:hAnsiTheme="minorHAnsi" w:cs="Calibri"/>
          <w:b w:val="0"/>
          <w:bCs w:val="0"/>
          <w:color w:val="000000" w:themeColor="text1"/>
          <w:sz w:val="22"/>
          <w:szCs w:val="22"/>
        </w:rPr>
        <w:t>.</w:t>
      </w:r>
    </w:p>
    <w:p w14:paraId="7F01273B" w14:textId="77777777" w:rsidR="00872B37" w:rsidRDefault="00000000" w:rsidP="008079A0">
      <w:pPr>
        <w:pStyle w:val="Heading2"/>
        <w:rPr>
          <w:rFonts w:asciiTheme="minorHAnsi" w:hAnsiTheme="minorHAnsi" w:cs="Calibri"/>
          <w:b w:val="0"/>
          <w:bCs w:val="0"/>
          <w:color w:val="000000" w:themeColor="text1"/>
          <w:sz w:val="22"/>
          <w:szCs w:val="22"/>
        </w:rPr>
      </w:pPr>
      <w:r>
        <w:rPr>
          <w:rFonts w:asciiTheme="minorHAnsi" w:hAnsiTheme="minorHAnsi" w:cs="Calibri"/>
          <w:b w:val="0"/>
          <w:bCs w:val="0"/>
          <w:color w:val="000000" w:themeColor="text1"/>
          <w:sz w:val="22"/>
          <w:szCs w:val="22"/>
        </w:rPr>
        <w:t>- Interns can view tasks and complete them. Quiz tasks redirect interns to Microsoft Forms.</w:t>
      </w:r>
    </w:p>
    <w:p w14:paraId="6A4B03C2" w14:textId="000486DB" w:rsidR="00872B37" w:rsidRDefault="00000000" w:rsidP="008079A0">
      <w:pPr>
        <w:pStyle w:val="Heading2"/>
        <w:rPr>
          <w:rFonts w:asciiTheme="minorHAnsi" w:hAnsiTheme="minorHAnsi" w:cs="Calibri"/>
          <w:b w:val="0"/>
          <w:bCs w:val="0"/>
          <w:color w:val="000000" w:themeColor="text1"/>
          <w:sz w:val="22"/>
          <w:szCs w:val="22"/>
        </w:rPr>
      </w:pPr>
      <w:r>
        <w:rPr>
          <w:rFonts w:asciiTheme="minorHAnsi" w:hAnsiTheme="minorHAnsi" w:cs="Calibri"/>
          <w:b w:val="0"/>
          <w:bCs w:val="0"/>
          <w:color w:val="000000" w:themeColor="text1"/>
          <w:sz w:val="22"/>
          <w:szCs w:val="22"/>
        </w:rPr>
        <w:t>- Quiz responses are stored in Microsoft Forms and accessible to Trainer and Managers.</w:t>
      </w:r>
    </w:p>
    <w:p w14:paraId="5ADC1718" w14:textId="77777777" w:rsidR="00872B37" w:rsidRDefault="00000000" w:rsidP="008079A0">
      <w:pPr>
        <w:pStyle w:val="Heading2"/>
        <w:spacing w:line="360" w:lineRule="auto"/>
        <w:rPr>
          <w:color w:val="000000" w:themeColor="text1"/>
        </w:rPr>
      </w:pPr>
      <w:r>
        <w:rPr>
          <w:color w:val="000000" w:themeColor="text1"/>
        </w:rPr>
        <w:t>2.4 Progress Tracking</w:t>
      </w:r>
    </w:p>
    <w:p w14:paraId="486EE9F5" w14:textId="77777777" w:rsidR="00872B37" w:rsidRDefault="00000000" w:rsidP="008079A0">
      <w:pPr>
        <w:spacing w:line="360" w:lineRule="auto"/>
        <w:rPr>
          <w:color w:val="000000" w:themeColor="text1"/>
        </w:rPr>
      </w:pPr>
      <w:r>
        <w:rPr>
          <w:color w:val="000000" w:themeColor="text1"/>
        </w:rPr>
        <w:t>- Real-time dashboards for Admin, Manager, and Trainer.</w:t>
      </w:r>
      <w:r>
        <w:rPr>
          <w:color w:val="000000" w:themeColor="text1"/>
        </w:rPr>
        <w:br/>
        <w:t>- Progress visualization using bar charts, pie charts, and leaderboards.</w:t>
      </w:r>
      <w:r>
        <w:rPr>
          <w:color w:val="000000" w:themeColor="text1"/>
        </w:rPr>
        <w:br/>
        <w:t>- Performance metrics (task completion rate, punctuality, quality).</w:t>
      </w:r>
    </w:p>
    <w:p w14:paraId="6212279B" w14:textId="77777777" w:rsidR="00872B37" w:rsidRDefault="00000000">
      <w:pPr>
        <w:pStyle w:val="Heading2"/>
        <w:rPr>
          <w:color w:val="000000" w:themeColor="text1"/>
        </w:rPr>
      </w:pPr>
      <w:r>
        <w:rPr>
          <w:color w:val="000000" w:themeColor="text1"/>
        </w:rPr>
        <w:t>2.5 Notifications</w:t>
      </w:r>
    </w:p>
    <w:p w14:paraId="6D8649B6" w14:textId="41F8FD72" w:rsidR="00872B37" w:rsidRDefault="00000000">
      <w:pPr>
        <w:spacing w:line="360" w:lineRule="auto"/>
        <w:rPr>
          <w:color w:val="000000" w:themeColor="text1"/>
        </w:rPr>
      </w:pPr>
      <w:r>
        <w:rPr>
          <w:color w:val="000000" w:themeColor="text1"/>
        </w:rPr>
        <w:t>- Email notifications for:</w:t>
      </w:r>
      <w:r>
        <w:rPr>
          <w:color w:val="000000" w:themeColor="text1"/>
        </w:rPr>
        <w:br/>
        <w:t xml:space="preserve">  • New </w:t>
      </w:r>
      <w:r w:rsidR="00510595">
        <w:rPr>
          <w:color w:val="000000" w:themeColor="text1"/>
        </w:rPr>
        <w:t>quizzes/</w:t>
      </w:r>
      <w:r>
        <w:rPr>
          <w:color w:val="000000" w:themeColor="text1"/>
        </w:rPr>
        <w:t>task assignment.</w:t>
      </w:r>
      <w:r>
        <w:rPr>
          <w:color w:val="000000" w:themeColor="text1"/>
        </w:rPr>
        <w:br/>
        <w:t xml:space="preserve">  • Upcoming deadlines.</w:t>
      </w:r>
      <w:r>
        <w:rPr>
          <w:color w:val="000000" w:themeColor="text1"/>
        </w:rPr>
        <w:br/>
        <w:t xml:space="preserve">  • Missed deadlines.</w:t>
      </w:r>
    </w:p>
    <w:p w14:paraId="53C6B43E" w14:textId="77777777" w:rsidR="00872B37" w:rsidRDefault="00000000">
      <w:pPr>
        <w:pStyle w:val="Heading1"/>
        <w:rPr>
          <w:color w:val="000000" w:themeColor="text1"/>
        </w:rPr>
      </w:pPr>
      <w:r>
        <w:rPr>
          <w:color w:val="000000" w:themeColor="text1"/>
        </w:rPr>
        <w:t>3. Non-Functional Requirements</w:t>
      </w:r>
    </w:p>
    <w:p w14:paraId="08FD825F" w14:textId="7D39B72B" w:rsidR="00872B37" w:rsidRDefault="00000000">
      <w:pPr>
        <w:spacing w:line="360" w:lineRule="auto"/>
        <w:rPr>
          <w:color w:val="000000" w:themeColor="text1"/>
        </w:rPr>
      </w:pPr>
      <w:r>
        <w:rPr>
          <w:color w:val="000000" w:themeColor="text1"/>
        </w:rPr>
        <w:t>- Usability: Easy-to-use interface, responsive web app.</w:t>
      </w:r>
      <w:r>
        <w:rPr>
          <w:color w:val="000000" w:themeColor="text1"/>
        </w:rPr>
        <w:br/>
        <w:t xml:space="preserve">- Performance: System should support at least </w:t>
      </w:r>
      <w:r w:rsidR="00A1014A">
        <w:rPr>
          <w:color w:val="000000" w:themeColor="text1"/>
        </w:rPr>
        <w:t>5</w:t>
      </w:r>
      <w:r>
        <w:rPr>
          <w:color w:val="000000" w:themeColor="text1"/>
        </w:rPr>
        <w:t>0 concurrent users.</w:t>
      </w:r>
      <w:r>
        <w:rPr>
          <w:color w:val="000000" w:themeColor="text1"/>
        </w:rPr>
        <w:br/>
        <w:t>- Scalability: Should allow expansion for more interns.</w:t>
      </w:r>
      <w:r>
        <w:rPr>
          <w:color w:val="000000" w:themeColor="text1"/>
        </w:rPr>
        <w:br/>
        <w:t>- Security: Password encryption, secure role-based access.</w:t>
      </w:r>
      <w:r>
        <w:rPr>
          <w:color w:val="000000" w:themeColor="text1"/>
        </w:rPr>
        <w:br/>
        <w:t>- Reliability: Data should not be lost; backup support required.</w:t>
      </w:r>
      <w:r>
        <w:rPr>
          <w:color w:val="000000" w:themeColor="text1"/>
        </w:rPr>
        <w:br/>
        <w:t>- Portability: Accessible from browsers (desktop).</w:t>
      </w:r>
    </w:p>
    <w:p w14:paraId="007F33CF" w14:textId="77777777" w:rsidR="00872B37" w:rsidRDefault="00000000">
      <w:pPr>
        <w:numPr>
          <w:ilvl w:val="0"/>
          <w:numId w:val="7"/>
        </w:numPr>
        <w:rPr>
          <w:b/>
          <w:bCs/>
          <w:color w:val="000000" w:themeColor="text1"/>
        </w:rPr>
      </w:pPr>
      <w:r>
        <w:rPr>
          <w:b/>
          <w:bCs/>
          <w:color w:val="000000" w:themeColor="text1"/>
        </w:rPr>
        <w:lastRenderedPageBreak/>
        <w:t>Technology Stack</w:t>
      </w:r>
    </w:p>
    <w:p w14:paraId="2AF32FA4" w14:textId="216ACB39" w:rsidR="00872B37" w:rsidRDefault="00000000">
      <w:pPr>
        <w:spacing w:line="240" w:lineRule="auto"/>
        <w:rPr>
          <w:color w:val="000000" w:themeColor="text1"/>
        </w:rPr>
      </w:pPr>
      <w:r>
        <w:rPr>
          <w:color w:val="000000" w:themeColor="text1"/>
        </w:rPr>
        <w:t>- Frontend: React (TypeScript)</w:t>
      </w:r>
      <w:r w:rsidR="00A1014A">
        <w:rPr>
          <w:color w:val="000000" w:themeColor="text1"/>
        </w:rPr>
        <w:t>, Bootstrap (UI), Axios</w:t>
      </w:r>
    </w:p>
    <w:p w14:paraId="4E777D32" w14:textId="0949BB85" w:rsidR="00872B37" w:rsidRDefault="00000000">
      <w:pPr>
        <w:spacing w:line="240" w:lineRule="auto"/>
        <w:rPr>
          <w:color w:val="000000" w:themeColor="text1"/>
        </w:rPr>
      </w:pPr>
      <w:r>
        <w:rPr>
          <w:color w:val="000000" w:themeColor="text1"/>
        </w:rPr>
        <w:t>- Backend: ASP.NET Core</w:t>
      </w:r>
      <w:r w:rsidR="00A1014A">
        <w:rPr>
          <w:color w:val="000000" w:themeColor="text1"/>
        </w:rPr>
        <w:t xml:space="preserve"> &amp;</w:t>
      </w:r>
      <w:r>
        <w:rPr>
          <w:color w:val="000000" w:themeColor="text1"/>
        </w:rPr>
        <w:t xml:space="preserve"> Web API</w:t>
      </w:r>
    </w:p>
    <w:p w14:paraId="590ACB9B" w14:textId="77777777" w:rsidR="00872B37" w:rsidRDefault="00000000">
      <w:pPr>
        <w:spacing w:line="240" w:lineRule="auto"/>
        <w:rPr>
          <w:color w:val="000000" w:themeColor="text1"/>
        </w:rPr>
      </w:pPr>
      <w:r>
        <w:rPr>
          <w:color w:val="000000" w:themeColor="text1"/>
        </w:rPr>
        <w:t>- Database: SQL Server (SSMS)</w:t>
      </w:r>
    </w:p>
    <w:p w14:paraId="0E31D2C7" w14:textId="77777777" w:rsidR="00872B37" w:rsidRDefault="00000000">
      <w:pPr>
        <w:spacing w:line="240" w:lineRule="auto"/>
        <w:rPr>
          <w:color w:val="000000" w:themeColor="text1"/>
        </w:rPr>
      </w:pPr>
      <w:r>
        <w:rPr>
          <w:color w:val="000000" w:themeColor="text1"/>
        </w:rPr>
        <w:t>- Notifications: SMTP (free email services like Gmail/Outlook)</w:t>
      </w:r>
    </w:p>
    <w:p w14:paraId="286FCB20" w14:textId="77777777" w:rsidR="00872B37" w:rsidRDefault="00000000">
      <w:pPr>
        <w:spacing w:line="240" w:lineRule="auto"/>
        <w:rPr>
          <w:color w:val="000000" w:themeColor="text1"/>
        </w:rPr>
      </w:pPr>
      <w:r>
        <w:rPr>
          <w:color w:val="000000" w:themeColor="text1"/>
        </w:rPr>
        <w:t>- External Quiz Integration: Microsoft Forms (Trainer creates quiz, Interns solve via link, responses visible to Trainer and Manager)</w:t>
      </w:r>
    </w:p>
    <w:p w14:paraId="63D05241" w14:textId="77777777" w:rsidR="00872B37" w:rsidRDefault="00000000">
      <w:pPr>
        <w:pStyle w:val="Heading1"/>
        <w:rPr>
          <w:color w:val="000000" w:themeColor="text1"/>
        </w:rPr>
      </w:pPr>
      <w:r>
        <w:rPr>
          <w:color w:val="000000" w:themeColor="text1"/>
        </w:rPr>
        <w:t>4. System Features (Summary)</w:t>
      </w:r>
    </w:p>
    <w:p w14:paraId="49F07A54" w14:textId="6C9003A8" w:rsidR="00872B37" w:rsidRDefault="00000000">
      <w:pPr>
        <w:rPr>
          <w:color w:val="000000" w:themeColor="text1"/>
        </w:rPr>
      </w:pPr>
      <w:r>
        <w:rPr>
          <w:color w:val="000000" w:themeColor="text1"/>
        </w:rPr>
        <w:t>1. Role-based Login: Admin, Manager, Trainer, Intern.</w:t>
      </w:r>
      <w:r>
        <w:rPr>
          <w:color w:val="000000" w:themeColor="text1"/>
        </w:rPr>
        <w:br/>
        <w:t xml:space="preserve">2. Intern </w:t>
      </w:r>
      <w:r w:rsidR="00A1014A">
        <w:rPr>
          <w:color w:val="000000" w:themeColor="text1"/>
        </w:rPr>
        <w:t>Login</w:t>
      </w:r>
      <w:r>
        <w:rPr>
          <w:color w:val="000000" w:themeColor="text1"/>
        </w:rPr>
        <w:t xml:space="preserve"> &amp; Profile Management.</w:t>
      </w:r>
      <w:r>
        <w:rPr>
          <w:color w:val="000000" w:themeColor="text1"/>
        </w:rPr>
        <w:br/>
        <w:t>3. Task Assignment &amp; Submission.</w:t>
      </w:r>
      <w:r>
        <w:rPr>
          <w:color w:val="000000" w:themeColor="text1"/>
        </w:rPr>
        <w:br/>
        <w:t>4. Progress Dashboard with Charts &amp; Leaderboards.</w:t>
      </w:r>
      <w:r>
        <w:rPr>
          <w:color w:val="000000" w:themeColor="text1"/>
        </w:rPr>
        <w:br/>
        <w:t>5. Email Notifications for Deadlines.</w:t>
      </w:r>
    </w:p>
    <w:p w14:paraId="2991C5E1" w14:textId="77777777" w:rsidR="00872B37" w:rsidRDefault="00000000">
      <w:pPr>
        <w:rPr>
          <w:rFonts w:asciiTheme="majorHAnsi" w:eastAsia="SimSun" w:hAnsiTheme="majorHAnsi" w:cs="SimSun"/>
          <w:b/>
          <w:bCs/>
          <w:color w:val="000000" w:themeColor="text1"/>
          <w:sz w:val="24"/>
          <w:szCs w:val="24"/>
          <w:lang w:val="en-IN"/>
        </w:rPr>
      </w:pPr>
      <w:r>
        <w:rPr>
          <w:rFonts w:asciiTheme="majorHAnsi" w:hAnsiTheme="majorHAnsi"/>
          <w:b/>
          <w:bCs/>
          <w:color w:val="000000" w:themeColor="text1"/>
          <w:lang w:val="en-IN"/>
        </w:rPr>
        <w:t xml:space="preserve">4.1    </w:t>
      </w:r>
      <w:r>
        <w:rPr>
          <w:rFonts w:asciiTheme="majorHAnsi" w:eastAsia="SimSun" w:hAnsiTheme="majorHAnsi" w:cs="SimSun"/>
          <w:b/>
          <w:bCs/>
          <w:color w:val="000000" w:themeColor="text1"/>
          <w:sz w:val="24"/>
          <w:szCs w:val="24"/>
          <w:lang w:val="en-IN"/>
        </w:rPr>
        <w:t>Sequence Diagram</w:t>
      </w:r>
    </w:p>
    <w:p w14:paraId="586108A7" w14:textId="68264B0B" w:rsidR="00872B37" w:rsidRDefault="00250B23">
      <w:pPr>
        <w:rPr>
          <w:rFonts w:ascii="SimSun" w:eastAsia="SimSun" w:hAnsi="SimSun" w:cs="SimSun"/>
          <w:color w:val="000000" w:themeColor="text1"/>
          <w:sz w:val="24"/>
          <w:szCs w:val="24"/>
          <w:lang w:val="en-IN"/>
        </w:rPr>
      </w:pPr>
      <w:r>
        <w:rPr>
          <w:rFonts w:ascii="SimSun" w:eastAsia="SimSun" w:hAnsi="SimSun" w:cs="SimSun"/>
          <w:noProof/>
          <w:color w:val="000000" w:themeColor="text1"/>
          <w:sz w:val="24"/>
          <w:szCs w:val="24"/>
          <w:lang w:val="en-IN"/>
        </w:rPr>
        <w:drawing>
          <wp:inline distT="0" distB="0" distL="0" distR="0" wp14:anchorId="2019C32F" wp14:editId="01ADA30C">
            <wp:extent cx="5295366" cy="3058932"/>
            <wp:effectExtent l="0" t="0" r="635" b="8255"/>
            <wp:docPr id="1016141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141902" name="Picture 1016141902"/>
                    <pic:cNvPicPr/>
                  </pic:nvPicPr>
                  <pic:blipFill>
                    <a:blip r:embed="rId8"/>
                    <a:stretch>
                      <a:fillRect/>
                    </a:stretch>
                  </pic:blipFill>
                  <pic:spPr>
                    <a:xfrm>
                      <a:off x="0" y="0"/>
                      <a:ext cx="5358700" cy="3095518"/>
                    </a:xfrm>
                    <a:prstGeom prst="rect">
                      <a:avLst/>
                    </a:prstGeom>
                  </pic:spPr>
                </pic:pic>
              </a:graphicData>
            </a:graphic>
          </wp:inline>
        </w:drawing>
      </w:r>
    </w:p>
    <w:p w14:paraId="1D95C630" w14:textId="77777777" w:rsidR="00872B37" w:rsidRDefault="00872B37">
      <w:pPr>
        <w:rPr>
          <w:color w:val="000000" w:themeColor="text1"/>
        </w:rPr>
      </w:pPr>
    </w:p>
    <w:sectPr w:rsidR="00872B3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F0102E" w14:textId="77777777" w:rsidR="00131C72" w:rsidRDefault="00131C72">
      <w:pPr>
        <w:spacing w:line="240" w:lineRule="auto"/>
      </w:pPr>
      <w:r>
        <w:separator/>
      </w:r>
    </w:p>
  </w:endnote>
  <w:endnote w:type="continuationSeparator" w:id="0">
    <w:p w14:paraId="54052670" w14:textId="77777777" w:rsidR="00131C72" w:rsidRDefault="00131C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F22501" w14:textId="77777777" w:rsidR="00131C72" w:rsidRDefault="00131C72">
      <w:pPr>
        <w:spacing w:after="0"/>
      </w:pPr>
      <w:r>
        <w:separator/>
      </w:r>
    </w:p>
  </w:footnote>
  <w:footnote w:type="continuationSeparator" w:id="0">
    <w:p w14:paraId="71792D4B" w14:textId="77777777" w:rsidR="00131C72" w:rsidRDefault="00131C7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5F4F404"/>
    <w:multiLevelType w:val="singleLevel"/>
    <w:tmpl w:val="C5F4F404"/>
    <w:lvl w:ilvl="0">
      <w:start w:val="4"/>
      <w:numFmt w:val="decimal"/>
      <w:suff w:val="space"/>
      <w:lvlText w:val="%1."/>
      <w:lvlJc w:val="left"/>
    </w:lvl>
  </w:abstractNum>
  <w:abstractNum w:abstractNumId="1"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2"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3"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4"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5"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6"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num w:numId="1" w16cid:durableId="1639605204">
    <w:abstractNumId w:val="6"/>
  </w:num>
  <w:num w:numId="2" w16cid:durableId="515075344">
    <w:abstractNumId w:val="4"/>
  </w:num>
  <w:num w:numId="3" w16cid:durableId="1463381926">
    <w:abstractNumId w:val="3"/>
  </w:num>
  <w:num w:numId="4" w16cid:durableId="1416708920">
    <w:abstractNumId w:val="5"/>
  </w:num>
  <w:num w:numId="5" w16cid:durableId="278880793">
    <w:abstractNumId w:val="2"/>
  </w:num>
  <w:num w:numId="6" w16cid:durableId="122312811">
    <w:abstractNumId w:val="1"/>
  </w:num>
  <w:num w:numId="7" w16cid:durableId="2092658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31C72"/>
    <w:rsid w:val="0015074B"/>
    <w:rsid w:val="00250B23"/>
    <w:rsid w:val="0029639D"/>
    <w:rsid w:val="00326F90"/>
    <w:rsid w:val="00510595"/>
    <w:rsid w:val="00752131"/>
    <w:rsid w:val="008079A0"/>
    <w:rsid w:val="00872B37"/>
    <w:rsid w:val="00A1014A"/>
    <w:rsid w:val="00AA1D8D"/>
    <w:rsid w:val="00B47730"/>
    <w:rsid w:val="00CB0664"/>
    <w:rsid w:val="00D65AAF"/>
    <w:rsid w:val="00F03DFD"/>
    <w:rsid w:val="00FC693F"/>
    <w:rsid w:val="475C1285"/>
    <w:rsid w:val="492B77C1"/>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DE3384"/>
  <w14:defaultImageDpi w14:val="300"/>
  <w15:docId w15:val="{29FC3479-BABD-436D-B883-A27E1574D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mr-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lsdException w:name="List 2" w:unhideWhenUsed="1" w:qFormat="1"/>
    <w:lsdException w:name="List 3" w:unhideWhenUsed="1"/>
    <w:lsdException w:name="List 4" w:semiHidden="1" w:unhideWhenUsed="1"/>
    <w:lsdException w:name="List 5" w:semiHidden="1" w:unhideWhenUsed="1"/>
    <w:lsdException w:name="List Bullet 2" w:unhideWhenUsed="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qFormat="1"/>
    <w:lsdException w:name="List Continue 2" w:unhideWhenUsed="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EastAsia" w:hAnsiTheme="minorHAnsi" w:cstheme="minorBidi"/>
      <w:sz w:val="22"/>
      <w:szCs w:val="22"/>
      <w:lang w:val="en-US" w:eastAsia="en-US" w:bidi="ar-SA"/>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pPr>
      <w:spacing w:after="120"/>
    </w:pPr>
  </w:style>
  <w:style w:type="paragraph" w:styleId="BodyText2">
    <w:name w:val="Body Text 2"/>
    <w:basedOn w:val="Normal"/>
    <w:link w:val="BodyText2Char"/>
    <w:uiPriority w:val="99"/>
    <w:unhideWhenUsed/>
    <w:qFormat/>
    <w:pPr>
      <w:spacing w:after="120" w:line="480" w:lineRule="auto"/>
    </w:pPr>
  </w:style>
  <w:style w:type="paragraph" w:styleId="BodyText3">
    <w:name w:val="Body Text 3"/>
    <w:basedOn w:val="Normal"/>
    <w:link w:val="BodyText3Char"/>
    <w:uiPriority w:val="99"/>
    <w:unhideWhenUsed/>
    <w:pPr>
      <w:spacing w:after="120"/>
    </w:pPr>
    <w:rPr>
      <w:sz w:val="16"/>
      <w:szCs w:val="16"/>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List">
    <w:name w:val="List"/>
    <w:basedOn w:val="Normal"/>
    <w:uiPriority w:val="99"/>
    <w:unhideWhenUsed/>
    <w:qFormat/>
    <w:pPr>
      <w:ind w:left="360" w:hanging="360"/>
      <w:contextualSpacing/>
    </w:pPr>
  </w:style>
  <w:style w:type="paragraph" w:styleId="List2">
    <w:name w:val="List 2"/>
    <w:basedOn w:val="Normal"/>
    <w:uiPriority w:val="99"/>
    <w:unhideWhenUsed/>
    <w:qFormat/>
    <w:pPr>
      <w:ind w:left="720" w:hanging="360"/>
      <w:contextualSpacing/>
    </w:pPr>
  </w:style>
  <w:style w:type="paragraph" w:styleId="List3">
    <w:name w:val="List 3"/>
    <w:basedOn w:val="Normal"/>
    <w:uiPriority w:val="99"/>
    <w:unhideWhenUsed/>
    <w:pPr>
      <w:ind w:left="1080" w:hanging="360"/>
      <w:contextualSpacing/>
    </w:pPr>
  </w:style>
  <w:style w:type="paragraph" w:styleId="ListBullet">
    <w:name w:val="List Bullet"/>
    <w:basedOn w:val="Normal"/>
    <w:uiPriority w:val="99"/>
    <w:unhideWhenUsed/>
    <w:qFormat/>
    <w:pPr>
      <w:numPr>
        <w:numId w:val="1"/>
      </w:numPr>
      <w:contextualSpacing/>
    </w:pPr>
  </w:style>
  <w:style w:type="paragraph" w:styleId="ListBullet2">
    <w:name w:val="List Bullet 2"/>
    <w:basedOn w:val="Normal"/>
    <w:uiPriority w:val="99"/>
    <w:unhideWhenUsed/>
    <w:pPr>
      <w:numPr>
        <w:numId w:val="2"/>
      </w:numPr>
      <w:contextualSpacing/>
    </w:pPr>
  </w:style>
  <w:style w:type="paragraph" w:styleId="ListBullet3">
    <w:name w:val="List Bullet 3"/>
    <w:basedOn w:val="Normal"/>
    <w:uiPriority w:val="99"/>
    <w:unhideWhenUsed/>
    <w:qFormat/>
    <w:pPr>
      <w:numPr>
        <w:numId w:val="3"/>
      </w:numPr>
      <w:contextualSpacing/>
    </w:pPr>
  </w:style>
  <w:style w:type="paragraph" w:styleId="ListContinue">
    <w:name w:val="List Continue"/>
    <w:basedOn w:val="Normal"/>
    <w:uiPriority w:val="99"/>
    <w:unhideWhenUsed/>
    <w:qFormat/>
    <w:pPr>
      <w:spacing w:after="120"/>
      <w:ind w:left="360"/>
      <w:contextualSpacing/>
    </w:pPr>
  </w:style>
  <w:style w:type="paragraph" w:styleId="ListContinue2">
    <w:name w:val="List Continue 2"/>
    <w:basedOn w:val="Normal"/>
    <w:uiPriority w:val="99"/>
    <w:unhideWhenUsed/>
    <w:pPr>
      <w:spacing w:after="120"/>
      <w:ind w:left="720"/>
      <w:contextualSpacing/>
    </w:pPr>
  </w:style>
  <w:style w:type="paragraph" w:styleId="ListContinue3">
    <w:name w:val="List Continue 3"/>
    <w:basedOn w:val="Normal"/>
    <w:uiPriority w:val="99"/>
    <w:unhideWhenUsed/>
    <w:qFormat/>
    <w:pPr>
      <w:spacing w:after="120"/>
      <w:ind w:left="1080"/>
      <w:contextualSpacing/>
    </w:pPr>
  </w:style>
  <w:style w:type="paragraph" w:styleId="ListNumber">
    <w:name w:val="List Number"/>
    <w:basedOn w:val="Normal"/>
    <w:uiPriority w:val="99"/>
    <w:unhideWhenUsed/>
    <w:pPr>
      <w:numPr>
        <w:numId w:val="4"/>
      </w:numPr>
      <w:contextualSpacing/>
    </w:pPr>
  </w:style>
  <w:style w:type="paragraph" w:styleId="ListNumber2">
    <w:name w:val="List Number 2"/>
    <w:basedOn w:val="Normal"/>
    <w:uiPriority w:val="99"/>
    <w:unhideWhenUsed/>
    <w:qFormat/>
    <w:pPr>
      <w:numPr>
        <w:numId w:val="5"/>
      </w:numPr>
      <w:contextualSpacing/>
    </w:pPr>
  </w:style>
  <w:style w:type="paragraph" w:styleId="ListNumber3">
    <w:name w:val="List Number 3"/>
    <w:basedOn w:val="Normal"/>
    <w:uiPriority w:val="99"/>
    <w:unhideWhenUsed/>
    <w:qFormat/>
    <w:pPr>
      <w:numPr>
        <w:numId w:val="6"/>
      </w:numPr>
      <w:contextualSpacing/>
    </w:pPr>
  </w:style>
  <w:style w:type="paragraph" w:styleId="MacroText">
    <w:name w:val="macro"/>
    <w:link w:val="MacroTextChar"/>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eastAsiaTheme="minorEastAsia" w:hAnsi="Courier" w:cstheme="minorBidi"/>
      <w:lang w:val="en-US" w:eastAsia="en-US" w:bidi="ar-SA"/>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NoSpacing">
    <w:name w:val="No Spacing"/>
    <w:uiPriority w:val="1"/>
    <w:qFormat/>
    <w:rPr>
      <w:rFonts w:asciiTheme="minorHAnsi" w:eastAsiaTheme="minorEastAsia" w:hAnsiTheme="minorHAnsi" w:cstheme="minorBidi"/>
      <w:sz w:val="22"/>
      <w:szCs w:val="22"/>
      <w:lang w:val="en-US" w:eastAsia="en-US" w:bidi="ar-SA"/>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qFormat/>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uiPriority w:val="99"/>
    <w:qFormat/>
  </w:style>
  <w:style w:type="character" w:customStyle="1" w:styleId="BodyText2Char">
    <w:name w:val="Body Text 2 Char"/>
    <w:basedOn w:val="DefaultParagraphFont"/>
    <w:link w:val="BodyText2"/>
    <w:uiPriority w:val="99"/>
    <w:qFormat/>
  </w:style>
  <w:style w:type="character" w:customStyle="1" w:styleId="BodyText3Char">
    <w:name w:val="Body Text 3 Char"/>
    <w:basedOn w:val="DefaultParagraphFont"/>
    <w:link w:val="BodyText3"/>
    <w:uiPriority w:val="99"/>
    <w:qFormat/>
    <w:rPr>
      <w:sz w:val="16"/>
      <w:szCs w:val="16"/>
    </w:rPr>
  </w:style>
  <w:style w:type="character" w:customStyle="1" w:styleId="MacroTextChar">
    <w:name w:val="Macro Text Char"/>
    <w:basedOn w:val="DefaultParagraphFont"/>
    <w:link w:val="MacroText"/>
    <w:uiPriority w:val="99"/>
    <w:qFormat/>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qFormat/>
    <w:rPr>
      <w:i/>
      <w:iCs/>
      <w:color w:val="000000" w:themeColor="text1"/>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Rohan Kanegaonkar</cp:lastModifiedBy>
  <cp:revision>2</cp:revision>
  <dcterms:created xsi:type="dcterms:W3CDTF">2025-09-16T16:34:00Z</dcterms:created>
  <dcterms:modified xsi:type="dcterms:W3CDTF">2025-09-16T16:34:00Z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50BFE9F275B1465C911AF11213D33C63_12</vt:lpwstr>
  </property>
</Properties>
</file>