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3BF29" w14:textId="6D41FFC3" w:rsidR="006F383A" w:rsidRPr="00B40081" w:rsidRDefault="006F383A" w:rsidP="006F383A">
      <w:pPr>
        <w:ind w:left="0" w:firstLine="0"/>
        <w:rPr>
          <w:rFonts w:asciiTheme="minorHAnsi" w:hAnsiTheme="minorHAnsi" w:cstheme="minorHAnsi"/>
          <w:b/>
          <w:sz w:val="36"/>
          <w:szCs w:val="44"/>
        </w:rPr>
      </w:pPr>
    </w:p>
    <w:p w14:paraId="365AD98A" w14:textId="33F16FB4" w:rsidR="00AC54C8" w:rsidRDefault="006F383A" w:rsidP="00B40081">
      <w:pPr>
        <w:tabs>
          <w:tab w:val="center" w:pos="8160"/>
        </w:tabs>
        <w:spacing w:after="27" w:line="259" w:lineRule="auto"/>
        <w:ind w:left="0" w:firstLine="0"/>
        <w:jc w:val="left"/>
        <w:rPr>
          <w:rFonts w:asciiTheme="minorHAnsi" w:eastAsia="Times New Roman" w:hAnsiTheme="minorHAnsi" w:cstheme="minorHAnsi"/>
          <w:sz w:val="24"/>
          <w:szCs w:val="24"/>
        </w:rPr>
      </w:pPr>
      <w:r w:rsidRPr="00B40081">
        <w:rPr>
          <w:rFonts w:asciiTheme="minorHAnsi" w:eastAsia="Times New Roman" w:hAnsiTheme="minorHAnsi" w:cstheme="minorHAnsi"/>
          <w:b/>
          <w:bCs/>
          <w:sz w:val="24"/>
          <w:szCs w:val="24"/>
        </w:rPr>
        <w:t xml:space="preserve">NAME  </w:t>
      </w:r>
      <w:r w:rsidR="00DD2856" w:rsidRPr="00B40081">
        <w:rPr>
          <w:rFonts w:asciiTheme="minorHAnsi" w:eastAsia="Times New Roman" w:hAnsiTheme="minorHAnsi" w:cstheme="minorHAnsi"/>
          <w:b/>
          <w:bCs/>
          <w:sz w:val="24"/>
          <w:szCs w:val="24"/>
        </w:rPr>
        <w:t xml:space="preserve">  </w:t>
      </w:r>
      <w:r w:rsidRPr="00B40081">
        <w:rPr>
          <w:rFonts w:asciiTheme="minorHAnsi" w:eastAsia="Times New Roman" w:hAnsiTheme="minorHAnsi" w:cstheme="minorHAnsi"/>
          <w:b/>
          <w:bCs/>
          <w:sz w:val="24"/>
          <w:szCs w:val="24"/>
        </w:rPr>
        <w:t xml:space="preserve"> </w:t>
      </w:r>
      <w:r w:rsidR="00862C34">
        <w:rPr>
          <w:rFonts w:asciiTheme="minorHAnsi" w:eastAsia="Times New Roman" w:hAnsiTheme="minorHAnsi" w:cstheme="minorHAnsi"/>
          <w:b/>
          <w:bCs/>
          <w:sz w:val="24"/>
          <w:szCs w:val="24"/>
        </w:rPr>
        <w:t xml:space="preserve">     </w:t>
      </w:r>
      <w:r w:rsidRPr="00B40081">
        <w:rPr>
          <w:rFonts w:asciiTheme="minorHAnsi" w:eastAsia="Times New Roman" w:hAnsiTheme="minorHAnsi" w:cstheme="minorHAnsi"/>
          <w:b/>
          <w:bCs/>
          <w:sz w:val="24"/>
          <w:szCs w:val="24"/>
        </w:rPr>
        <w:t>:</w:t>
      </w:r>
      <w:r w:rsidRPr="00B40081">
        <w:rPr>
          <w:rFonts w:asciiTheme="minorHAnsi" w:eastAsia="Times New Roman" w:hAnsiTheme="minorHAnsi" w:cstheme="minorHAnsi"/>
          <w:sz w:val="24"/>
          <w:szCs w:val="24"/>
        </w:rPr>
        <w:t xml:space="preserve"> </w:t>
      </w:r>
      <w:r w:rsidR="00143E21">
        <w:rPr>
          <w:rFonts w:asciiTheme="minorHAnsi" w:eastAsia="Times New Roman" w:hAnsiTheme="minorHAnsi" w:cstheme="minorHAnsi"/>
          <w:sz w:val="24"/>
          <w:szCs w:val="24"/>
        </w:rPr>
        <w:t>Niranjan R Sansuddi</w:t>
      </w:r>
    </w:p>
    <w:p w14:paraId="4125BB48" w14:textId="3654C5CB" w:rsidR="00AC54C8" w:rsidRDefault="00AB7BAD" w:rsidP="00B40081">
      <w:pPr>
        <w:tabs>
          <w:tab w:val="center" w:pos="8160"/>
        </w:tabs>
        <w:spacing w:after="27" w:line="259" w:lineRule="auto"/>
        <w:ind w:left="0" w:firstLine="0"/>
        <w:jc w:val="left"/>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MAIL ID       </w:t>
      </w:r>
      <w:r w:rsidR="00AC54C8">
        <w:rPr>
          <w:rFonts w:asciiTheme="minorHAnsi" w:eastAsia="Times New Roman" w:hAnsiTheme="minorHAnsi" w:cstheme="minorHAnsi"/>
          <w:sz w:val="24"/>
          <w:szCs w:val="24"/>
        </w:rPr>
        <w:t>:</w:t>
      </w:r>
      <w:r>
        <w:rPr>
          <w:rFonts w:asciiTheme="minorHAnsi" w:eastAsia="Times New Roman" w:hAnsiTheme="minorHAnsi" w:cstheme="minorHAnsi"/>
          <w:sz w:val="24"/>
          <w:szCs w:val="24"/>
        </w:rPr>
        <w:t xml:space="preserve"> </w:t>
      </w:r>
      <w:r w:rsidR="001C4B09">
        <w:rPr>
          <w:rFonts w:asciiTheme="minorHAnsi" w:eastAsia="Times New Roman" w:hAnsiTheme="minorHAnsi" w:cstheme="minorHAnsi"/>
          <w:sz w:val="24"/>
          <w:szCs w:val="24"/>
        </w:rPr>
        <w:t>niranjan.r.sansuddi.11@gmail.com</w:t>
      </w:r>
    </w:p>
    <w:p w14:paraId="1CD7D5BA" w14:textId="61B9D723" w:rsidR="00AB7BAD" w:rsidRDefault="00AC54C8" w:rsidP="00AB7BAD">
      <w:pPr>
        <w:tabs>
          <w:tab w:val="center" w:pos="8160"/>
        </w:tabs>
        <w:spacing w:after="27" w:line="259" w:lineRule="auto"/>
        <w:ind w:left="0" w:firstLine="0"/>
        <w:jc w:val="left"/>
        <w:rPr>
          <w:rFonts w:asciiTheme="minorHAnsi" w:eastAsia="Times New Roman" w:hAnsiTheme="minorHAnsi" w:cstheme="minorHAnsi"/>
          <w:sz w:val="24"/>
          <w:szCs w:val="24"/>
        </w:rPr>
      </w:pPr>
      <w:r>
        <w:rPr>
          <w:rFonts w:asciiTheme="minorHAnsi" w:eastAsia="Times New Roman" w:hAnsiTheme="minorHAnsi" w:cstheme="minorHAnsi"/>
          <w:sz w:val="24"/>
          <w:szCs w:val="24"/>
        </w:rPr>
        <w:t>NUMBER     :</w:t>
      </w:r>
      <w:r w:rsidR="006F383A" w:rsidRPr="00B40081">
        <w:rPr>
          <w:rFonts w:asciiTheme="minorHAnsi" w:eastAsia="Times New Roman" w:hAnsiTheme="minorHAnsi" w:cstheme="minorHAnsi"/>
          <w:sz w:val="24"/>
          <w:szCs w:val="24"/>
        </w:rPr>
        <w:t xml:space="preserve"> </w:t>
      </w:r>
      <w:r w:rsidR="001C4B09">
        <w:rPr>
          <w:rFonts w:asciiTheme="minorHAnsi" w:eastAsia="Times New Roman" w:hAnsiTheme="minorHAnsi" w:cstheme="minorHAnsi"/>
          <w:sz w:val="24"/>
          <w:szCs w:val="24"/>
        </w:rPr>
        <w:t>9739934013</w:t>
      </w:r>
    </w:p>
    <w:p w14:paraId="6CE16A25" w14:textId="1F2F0BF3" w:rsidR="006F383A" w:rsidRPr="00B40081" w:rsidRDefault="006F383A" w:rsidP="00B40081">
      <w:pPr>
        <w:tabs>
          <w:tab w:val="center" w:pos="8160"/>
        </w:tabs>
        <w:spacing w:after="27" w:line="259" w:lineRule="auto"/>
        <w:ind w:left="0" w:firstLine="0"/>
        <w:jc w:val="left"/>
        <w:rPr>
          <w:rFonts w:asciiTheme="minorHAnsi" w:hAnsiTheme="minorHAnsi" w:cstheme="minorHAnsi"/>
          <w:sz w:val="24"/>
          <w:szCs w:val="24"/>
        </w:rPr>
      </w:pPr>
      <w:r w:rsidRPr="00B40081">
        <w:rPr>
          <w:rFonts w:asciiTheme="minorHAnsi" w:eastAsia="Times New Roman" w:hAnsiTheme="minorHAnsi" w:cstheme="minorHAnsi"/>
          <w:sz w:val="24"/>
          <w:szCs w:val="24"/>
        </w:rPr>
        <w:t xml:space="preserve"> </w:t>
      </w:r>
    </w:p>
    <w:p w14:paraId="3B67D730" w14:textId="79BA1842" w:rsidR="00EB5D9D" w:rsidRPr="00B40081" w:rsidRDefault="00EB5D9D" w:rsidP="00EB5D9D">
      <w:pPr>
        <w:tabs>
          <w:tab w:val="center" w:pos="7820"/>
        </w:tabs>
        <w:spacing w:after="0" w:line="259" w:lineRule="auto"/>
        <w:ind w:left="0" w:firstLine="0"/>
        <w:jc w:val="left"/>
        <w:rPr>
          <w:rFonts w:asciiTheme="minorHAnsi" w:hAnsiTheme="minorHAnsi" w:cstheme="minorHAnsi"/>
          <w:sz w:val="24"/>
          <w:szCs w:val="24"/>
        </w:rPr>
      </w:pPr>
    </w:p>
    <w:p w14:paraId="4B4FCEE2" w14:textId="4FC09296" w:rsidR="00B40081" w:rsidRPr="00B40081" w:rsidRDefault="00B40081" w:rsidP="00EB5D9D">
      <w:pPr>
        <w:tabs>
          <w:tab w:val="center" w:pos="7820"/>
        </w:tabs>
        <w:spacing w:after="0" w:line="259" w:lineRule="auto"/>
        <w:ind w:left="0" w:firstLine="0"/>
        <w:jc w:val="left"/>
        <w:rPr>
          <w:rFonts w:asciiTheme="minorHAnsi" w:hAnsiTheme="minorHAnsi" w:cstheme="minorHAnsi"/>
          <w:sz w:val="24"/>
          <w:szCs w:val="24"/>
        </w:rPr>
      </w:pPr>
    </w:p>
    <w:p w14:paraId="69F2B5E0" w14:textId="78D52A80" w:rsidR="00B40081" w:rsidRPr="00B40081" w:rsidRDefault="00B40081" w:rsidP="00B40081">
      <w:pPr>
        <w:pBdr>
          <w:bottom w:val="single" w:sz="4" w:space="1" w:color="auto"/>
        </w:pBdr>
        <w:tabs>
          <w:tab w:val="center" w:pos="8160"/>
        </w:tabs>
        <w:spacing w:after="27" w:line="259" w:lineRule="auto"/>
        <w:ind w:left="0" w:firstLine="0"/>
        <w:jc w:val="left"/>
        <w:rPr>
          <w:rFonts w:asciiTheme="minorHAnsi" w:eastAsia="Times New Roman" w:hAnsiTheme="minorHAnsi" w:cstheme="minorHAnsi"/>
          <w:b/>
          <w:bCs/>
          <w:sz w:val="28"/>
          <w:szCs w:val="20"/>
        </w:rPr>
      </w:pPr>
      <w:r w:rsidRPr="00B40081">
        <w:rPr>
          <w:rFonts w:asciiTheme="minorHAnsi" w:hAnsiTheme="minorHAnsi" w:cstheme="minorHAnsi"/>
          <w:b/>
          <w:sz w:val="28"/>
          <w:szCs w:val="36"/>
        </w:rPr>
        <w:t xml:space="preserve">          </w:t>
      </w:r>
      <w:r w:rsidRPr="00B40081">
        <w:rPr>
          <w:rFonts w:asciiTheme="minorHAnsi" w:hAnsiTheme="minorHAnsi" w:cstheme="minorHAnsi"/>
          <w:b/>
          <w:sz w:val="32"/>
          <w:szCs w:val="40"/>
        </w:rPr>
        <w:t xml:space="preserve">   </w:t>
      </w:r>
      <w:r w:rsidR="00AC54C8" w:rsidRPr="001C4B09">
        <w:rPr>
          <w:rFonts w:asciiTheme="minorHAnsi" w:hAnsiTheme="minorHAnsi" w:cstheme="minorHAnsi"/>
          <w:b/>
          <w:sz w:val="40"/>
          <w:szCs w:val="48"/>
        </w:rPr>
        <w:t>3</w:t>
      </w:r>
      <w:r w:rsidRPr="001C4B09">
        <w:rPr>
          <w:rFonts w:asciiTheme="minorHAnsi" w:hAnsiTheme="minorHAnsi" w:cstheme="minorHAnsi"/>
          <w:b/>
          <w:sz w:val="40"/>
          <w:szCs w:val="48"/>
        </w:rPr>
        <w:t xml:space="preserve"> </w:t>
      </w:r>
      <w:r w:rsidR="001C4B09" w:rsidRPr="001C4B09">
        <w:rPr>
          <w:rFonts w:asciiTheme="minorHAnsi" w:hAnsiTheme="minorHAnsi" w:cstheme="minorHAnsi"/>
          <w:b/>
          <w:sz w:val="40"/>
          <w:szCs w:val="48"/>
        </w:rPr>
        <w:t>Years’ Experience</w:t>
      </w:r>
      <w:r w:rsidRPr="001C4B09">
        <w:rPr>
          <w:rFonts w:asciiTheme="minorHAnsi" w:hAnsiTheme="minorHAnsi" w:cstheme="minorHAnsi"/>
          <w:b/>
          <w:sz w:val="40"/>
          <w:szCs w:val="48"/>
        </w:rPr>
        <w:t xml:space="preserve"> as</w:t>
      </w:r>
      <w:r w:rsidRPr="001C4B09">
        <w:rPr>
          <w:rFonts w:asciiTheme="minorHAnsi" w:hAnsiTheme="minorHAnsi" w:cstheme="minorHAnsi"/>
          <w:color w:val="FFFFFF"/>
          <w:sz w:val="48"/>
          <w:szCs w:val="48"/>
        </w:rPr>
        <w:t xml:space="preserve"> </w:t>
      </w:r>
      <w:r w:rsidRPr="001C4B09">
        <w:rPr>
          <w:rFonts w:asciiTheme="minorHAnsi" w:eastAsia="Times New Roman" w:hAnsiTheme="minorHAnsi" w:cstheme="minorHAnsi"/>
          <w:b/>
          <w:bCs/>
          <w:sz w:val="40"/>
          <w:szCs w:val="40"/>
        </w:rPr>
        <w:t>ETL+ Azure Data Factory (ADF)</w:t>
      </w:r>
      <w:r w:rsidRPr="00B40081">
        <w:rPr>
          <w:rFonts w:asciiTheme="minorHAnsi" w:hAnsiTheme="minorHAnsi" w:cstheme="minorHAnsi"/>
          <w:b/>
          <w:bCs/>
          <w:color w:val="FFFFFF"/>
          <w:sz w:val="40"/>
          <w:szCs w:val="40"/>
        </w:rPr>
        <w:t>A</w:t>
      </w:r>
      <w:r w:rsidRPr="00B40081">
        <w:rPr>
          <w:rFonts w:asciiTheme="minorHAnsi" w:hAnsiTheme="minorHAnsi" w:cstheme="minorHAnsi"/>
          <w:color w:val="FFFFFF"/>
          <w:sz w:val="40"/>
          <w:szCs w:val="40"/>
        </w:rPr>
        <w:t xml:space="preserve"> </w:t>
      </w:r>
    </w:p>
    <w:p w14:paraId="29C46035" w14:textId="7A4F4A37" w:rsidR="00B40081" w:rsidRDefault="00B40081" w:rsidP="00EB5D9D">
      <w:pPr>
        <w:tabs>
          <w:tab w:val="center" w:pos="7820"/>
        </w:tabs>
        <w:spacing w:after="0" w:line="259" w:lineRule="auto"/>
        <w:ind w:left="0" w:firstLine="0"/>
        <w:jc w:val="left"/>
        <w:rPr>
          <w:sz w:val="24"/>
          <w:szCs w:val="24"/>
        </w:rPr>
      </w:pPr>
    </w:p>
    <w:p w14:paraId="4EDF11F2" w14:textId="77777777" w:rsidR="00E03A30" w:rsidRPr="00DD2856" w:rsidRDefault="00E03A30" w:rsidP="00EB5D9D">
      <w:pPr>
        <w:tabs>
          <w:tab w:val="center" w:pos="7820"/>
        </w:tabs>
        <w:spacing w:after="0" w:line="259" w:lineRule="auto"/>
        <w:ind w:left="0" w:firstLine="0"/>
        <w:jc w:val="left"/>
        <w:rPr>
          <w:sz w:val="24"/>
          <w:szCs w:val="24"/>
        </w:rPr>
      </w:pPr>
    </w:p>
    <w:p w14:paraId="1398CD6D" w14:textId="24CC6A1C" w:rsidR="00E03A30" w:rsidRPr="001C4B09" w:rsidRDefault="00EB5D9D" w:rsidP="001C4B09">
      <w:pPr>
        <w:spacing w:after="2" w:line="410" w:lineRule="auto"/>
        <w:ind w:left="96" w:right="5801"/>
        <w:jc w:val="left"/>
        <w:rPr>
          <w:rFonts w:asciiTheme="minorHAnsi" w:eastAsia="Arial" w:hAnsiTheme="minorHAnsi" w:cstheme="minorHAnsi"/>
          <w:b/>
          <w:sz w:val="28"/>
          <w:szCs w:val="20"/>
          <w:u w:val="single"/>
        </w:rPr>
      </w:pPr>
      <w:r w:rsidRPr="00B40081">
        <w:rPr>
          <w:rFonts w:asciiTheme="minorHAnsi" w:eastAsia="Arial" w:hAnsiTheme="minorHAnsi" w:cstheme="minorHAnsi"/>
          <w:b/>
          <w:sz w:val="28"/>
          <w:szCs w:val="20"/>
          <w:u w:val="single"/>
        </w:rPr>
        <w:t xml:space="preserve">Professional </w:t>
      </w:r>
      <w:r w:rsidR="000D5232" w:rsidRPr="00B40081">
        <w:rPr>
          <w:rFonts w:asciiTheme="minorHAnsi" w:eastAsia="Arial" w:hAnsiTheme="minorHAnsi" w:cstheme="minorHAnsi"/>
          <w:b/>
          <w:sz w:val="28"/>
          <w:szCs w:val="20"/>
          <w:u w:val="single"/>
        </w:rPr>
        <w:t>S</w:t>
      </w:r>
      <w:r w:rsidR="00DD2856" w:rsidRPr="00B40081">
        <w:rPr>
          <w:rFonts w:asciiTheme="minorHAnsi" w:eastAsia="Arial" w:hAnsiTheme="minorHAnsi" w:cstheme="minorHAnsi"/>
          <w:b/>
          <w:sz w:val="28"/>
          <w:szCs w:val="20"/>
          <w:u w:val="single"/>
        </w:rPr>
        <w:t xml:space="preserve">ummary </w:t>
      </w:r>
      <w:r w:rsidR="000D5232" w:rsidRPr="00B40081">
        <w:rPr>
          <w:rFonts w:asciiTheme="minorHAnsi" w:eastAsia="Arial" w:hAnsiTheme="minorHAnsi" w:cstheme="minorHAnsi"/>
          <w:b/>
          <w:sz w:val="28"/>
          <w:szCs w:val="20"/>
          <w:u w:val="single"/>
        </w:rPr>
        <w:t>:</w:t>
      </w:r>
    </w:p>
    <w:p w14:paraId="49B184BB" w14:textId="2797575B" w:rsidR="00B40081" w:rsidRPr="00B40081" w:rsidRDefault="00B40081" w:rsidP="00B40081">
      <w:pPr>
        <w:pStyle w:val="Normal1"/>
        <w:numPr>
          <w:ilvl w:val="0"/>
          <w:numId w:val="6"/>
        </w:numPr>
        <w:spacing w:after="0" w:line="256" w:lineRule="auto"/>
        <w:jc w:val="left"/>
        <w:rPr>
          <w:rFonts w:asciiTheme="minorHAnsi" w:hAnsiTheme="minorHAnsi" w:cstheme="minorHAnsi"/>
          <w:color w:val="000000"/>
          <w:sz w:val="24"/>
          <w:szCs w:val="24"/>
        </w:rPr>
      </w:pPr>
      <w:r w:rsidRPr="00B40081">
        <w:rPr>
          <w:rFonts w:asciiTheme="minorHAnsi" w:hAnsiTheme="minorHAnsi" w:cstheme="minorHAnsi"/>
          <w:color w:val="000000"/>
          <w:sz w:val="24"/>
          <w:szCs w:val="24"/>
        </w:rPr>
        <w:t xml:space="preserve">Over </w:t>
      </w:r>
      <w:r w:rsidR="00AC54C8">
        <w:rPr>
          <w:rFonts w:asciiTheme="minorHAnsi" w:hAnsiTheme="minorHAnsi" w:cstheme="minorHAnsi"/>
          <w:b/>
          <w:bCs/>
          <w:color w:val="000000"/>
          <w:sz w:val="24"/>
          <w:szCs w:val="24"/>
        </w:rPr>
        <w:t>3</w:t>
      </w:r>
      <w:r w:rsidRPr="00B40081">
        <w:rPr>
          <w:rFonts w:asciiTheme="minorHAnsi" w:hAnsiTheme="minorHAnsi" w:cstheme="minorHAnsi"/>
          <w:b/>
          <w:bCs/>
          <w:color w:val="000000"/>
          <w:sz w:val="24"/>
          <w:szCs w:val="24"/>
        </w:rPr>
        <w:t xml:space="preserve"> Years of IT experience</w:t>
      </w:r>
      <w:r w:rsidRPr="00B40081">
        <w:rPr>
          <w:rFonts w:asciiTheme="minorHAnsi" w:hAnsiTheme="minorHAnsi" w:cstheme="minorHAnsi"/>
          <w:color w:val="000000"/>
          <w:sz w:val="24"/>
          <w:szCs w:val="24"/>
        </w:rPr>
        <w:t xml:space="preserve"> on data driven application design and development with </w:t>
      </w:r>
      <w:r w:rsidR="00E871F6">
        <w:rPr>
          <w:rFonts w:asciiTheme="minorHAnsi" w:hAnsiTheme="minorHAnsi" w:cstheme="minorHAnsi"/>
          <w:color w:val="000000"/>
          <w:sz w:val="24"/>
          <w:szCs w:val="24"/>
        </w:rPr>
        <w:t>3</w:t>
      </w:r>
      <w:r w:rsidRPr="00B40081">
        <w:rPr>
          <w:rFonts w:asciiTheme="minorHAnsi" w:hAnsiTheme="minorHAnsi" w:cstheme="minorHAnsi"/>
          <w:color w:val="000000"/>
          <w:sz w:val="24"/>
          <w:szCs w:val="24"/>
        </w:rPr>
        <w:t xml:space="preserve"> years of relevant hands-on-experience in various Azure data services..</w:t>
      </w:r>
    </w:p>
    <w:p w14:paraId="3A3DCF0E" w14:textId="669EE729" w:rsidR="00B40081" w:rsidRPr="00B40081" w:rsidRDefault="00B40081" w:rsidP="00B40081">
      <w:pPr>
        <w:pStyle w:val="Normal1"/>
        <w:numPr>
          <w:ilvl w:val="0"/>
          <w:numId w:val="6"/>
        </w:numPr>
        <w:spacing w:after="0" w:line="256" w:lineRule="auto"/>
        <w:jc w:val="left"/>
        <w:rPr>
          <w:rFonts w:asciiTheme="minorHAnsi" w:hAnsiTheme="minorHAnsi" w:cstheme="minorHAnsi"/>
          <w:color w:val="000000"/>
          <w:sz w:val="24"/>
          <w:szCs w:val="24"/>
        </w:rPr>
      </w:pPr>
      <w:r w:rsidRPr="00B40081">
        <w:rPr>
          <w:rFonts w:asciiTheme="minorHAnsi" w:hAnsiTheme="minorHAnsi" w:cstheme="minorHAnsi"/>
          <w:color w:val="000000"/>
          <w:sz w:val="24"/>
          <w:szCs w:val="24"/>
        </w:rPr>
        <w:t xml:space="preserve">Proficient in Azure technologies such as </w:t>
      </w:r>
      <w:r w:rsidRPr="00B40081">
        <w:rPr>
          <w:rFonts w:asciiTheme="minorHAnsi" w:hAnsiTheme="minorHAnsi" w:cstheme="minorHAnsi"/>
          <w:b/>
          <w:color w:val="000000"/>
          <w:sz w:val="24"/>
          <w:szCs w:val="24"/>
        </w:rPr>
        <w:t xml:space="preserve">Azure Data Factory (ADF), Azure </w:t>
      </w:r>
      <w:r w:rsidR="001C4B09" w:rsidRPr="00B40081">
        <w:rPr>
          <w:rFonts w:asciiTheme="minorHAnsi" w:hAnsiTheme="minorHAnsi" w:cstheme="minorHAnsi"/>
          <w:b/>
          <w:color w:val="000000"/>
          <w:sz w:val="24"/>
          <w:szCs w:val="24"/>
        </w:rPr>
        <w:t>Data Bricks</w:t>
      </w:r>
      <w:r w:rsidRPr="00B40081">
        <w:rPr>
          <w:rFonts w:asciiTheme="minorHAnsi" w:hAnsiTheme="minorHAnsi" w:cstheme="minorHAnsi"/>
          <w:b/>
          <w:color w:val="000000"/>
          <w:sz w:val="24"/>
          <w:szCs w:val="24"/>
        </w:rPr>
        <w:t xml:space="preserve"> (ADB),Azure Synapse Analytics,</w:t>
      </w:r>
      <w:r w:rsidRPr="00B40081">
        <w:rPr>
          <w:rFonts w:asciiTheme="minorHAnsi" w:hAnsiTheme="minorHAnsi" w:cstheme="minorHAnsi"/>
          <w:color w:val="000000"/>
          <w:sz w:val="24"/>
          <w:szCs w:val="24"/>
        </w:rPr>
        <w:t xml:space="preserve"> Azure Active Directory, Azure Storage, Azure data Lake Services (ADLS), Azure key vault, Azure SQL DB, Azure HDInsight.</w:t>
      </w:r>
    </w:p>
    <w:p w14:paraId="703D0CBF" w14:textId="41C43037" w:rsidR="00B40081" w:rsidRPr="00B40081" w:rsidRDefault="00B40081" w:rsidP="00B40081">
      <w:pPr>
        <w:pStyle w:val="Normal1"/>
        <w:numPr>
          <w:ilvl w:val="0"/>
          <w:numId w:val="6"/>
        </w:numPr>
        <w:spacing w:after="0" w:line="256" w:lineRule="auto"/>
        <w:jc w:val="left"/>
        <w:rPr>
          <w:rFonts w:asciiTheme="minorHAnsi" w:hAnsiTheme="minorHAnsi" w:cstheme="minorHAnsi"/>
          <w:color w:val="000000"/>
          <w:sz w:val="24"/>
          <w:szCs w:val="24"/>
        </w:rPr>
      </w:pPr>
      <w:r w:rsidRPr="00B40081">
        <w:rPr>
          <w:rFonts w:asciiTheme="minorHAnsi" w:hAnsiTheme="minorHAnsi" w:cstheme="minorHAnsi"/>
          <w:color w:val="000000"/>
          <w:sz w:val="24"/>
          <w:szCs w:val="24"/>
        </w:rPr>
        <w:t>Having good hands on experience on Azure Dev Ops (ADO) services like Repos, Boards, Build</w:t>
      </w:r>
      <w:r w:rsidR="001C4B09">
        <w:rPr>
          <w:rFonts w:asciiTheme="minorHAnsi" w:hAnsiTheme="minorHAnsi" w:cstheme="minorHAnsi"/>
          <w:color w:val="000000"/>
          <w:sz w:val="24"/>
          <w:szCs w:val="24"/>
        </w:rPr>
        <w:t xml:space="preserve"> Pipelines (CI/CD), Ansible (YML</w:t>
      </w:r>
      <w:r w:rsidRPr="00B40081">
        <w:rPr>
          <w:rFonts w:asciiTheme="minorHAnsi" w:hAnsiTheme="minorHAnsi" w:cstheme="minorHAnsi"/>
          <w:color w:val="000000"/>
          <w:sz w:val="24"/>
          <w:szCs w:val="24"/>
        </w:rPr>
        <w:t xml:space="preserve"> scripting) for resource orchestration and code deployment.</w:t>
      </w:r>
    </w:p>
    <w:p w14:paraId="711EF238" w14:textId="104DBD1B" w:rsidR="00B40081" w:rsidRPr="00B40081" w:rsidRDefault="00B40081" w:rsidP="00B40081">
      <w:pPr>
        <w:pStyle w:val="Normal1"/>
        <w:numPr>
          <w:ilvl w:val="0"/>
          <w:numId w:val="6"/>
        </w:numPr>
        <w:spacing w:after="0" w:line="256" w:lineRule="auto"/>
        <w:jc w:val="left"/>
        <w:rPr>
          <w:rFonts w:asciiTheme="minorHAnsi" w:hAnsiTheme="minorHAnsi" w:cstheme="minorHAnsi"/>
          <w:color w:val="000000"/>
          <w:sz w:val="24"/>
          <w:szCs w:val="24"/>
        </w:rPr>
      </w:pPr>
      <w:r w:rsidRPr="00B40081">
        <w:rPr>
          <w:rFonts w:asciiTheme="minorHAnsi" w:hAnsiTheme="minorHAnsi" w:cstheme="minorHAnsi"/>
          <w:color w:val="000000"/>
          <w:sz w:val="24"/>
          <w:szCs w:val="24"/>
        </w:rPr>
        <w:t>Hands on Experience developing data engineering frameworks and n</w:t>
      </w:r>
      <w:r w:rsidR="001C4B09">
        <w:rPr>
          <w:rFonts w:asciiTheme="minorHAnsi" w:hAnsiTheme="minorHAnsi" w:cstheme="minorHAnsi"/>
          <w:color w:val="000000"/>
          <w:sz w:val="24"/>
          <w:szCs w:val="24"/>
        </w:rPr>
        <w:t xml:space="preserve">otebooks using Azure data bricks </w:t>
      </w:r>
      <w:r w:rsidRPr="00B40081">
        <w:rPr>
          <w:rFonts w:asciiTheme="minorHAnsi" w:hAnsiTheme="minorHAnsi" w:cstheme="minorHAnsi"/>
          <w:color w:val="000000"/>
          <w:sz w:val="24"/>
          <w:szCs w:val="24"/>
        </w:rPr>
        <w:t xml:space="preserve">using </w:t>
      </w:r>
      <w:r w:rsidRPr="00B40081">
        <w:rPr>
          <w:rFonts w:asciiTheme="minorHAnsi" w:hAnsiTheme="minorHAnsi" w:cstheme="minorHAnsi"/>
          <w:b/>
          <w:color w:val="000000"/>
          <w:sz w:val="24"/>
          <w:szCs w:val="24"/>
        </w:rPr>
        <w:t xml:space="preserve">Spark SQL, Scala, </w:t>
      </w:r>
      <w:r w:rsidR="001C4B09" w:rsidRPr="00B40081">
        <w:rPr>
          <w:rFonts w:asciiTheme="minorHAnsi" w:hAnsiTheme="minorHAnsi" w:cstheme="minorHAnsi"/>
          <w:b/>
          <w:color w:val="000000"/>
          <w:sz w:val="24"/>
          <w:szCs w:val="24"/>
        </w:rPr>
        <w:t>PySpark</w:t>
      </w:r>
    </w:p>
    <w:p w14:paraId="4B3F51D8" w14:textId="2CC614D9" w:rsidR="00B40081" w:rsidRPr="00B40081" w:rsidRDefault="00B40081" w:rsidP="00B40081">
      <w:pPr>
        <w:pStyle w:val="Normal1"/>
        <w:numPr>
          <w:ilvl w:val="0"/>
          <w:numId w:val="6"/>
        </w:numPr>
        <w:spacing w:after="0" w:line="256" w:lineRule="auto"/>
        <w:jc w:val="left"/>
        <w:rPr>
          <w:rFonts w:asciiTheme="minorHAnsi" w:hAnsiTheme="minorHAnsi" w:cstheme="minorHAnsi"/>
          <w:color w:val="000000"/>
          <w:sz w:val="24"/>
          <w:szCs w:val="24"/>
        </w:rPr>
      </w:pPr>
      <w:r w:rsidRPr="00B40081">
        <w:rPr>
          <w:rFonts w:asciiTheme="minorHAnsi" w:hAnsiTheme="minorHAnsi" w:cstheme="minorHAnsi"/>
          <w:color w:val="000000"/>
          <w:sz w:val="24"/>
          <w:szCs w:val="24"/>
        </w:rPr>
        <w:t xml:space="preserve">Experience in Apache Hadoop </w:t>
      </w:r>
      <w:r w:rsidR="001C4B09" w:rsidRPr="00B40081">
        <w:rPr>
          <w:rFonts w:asciiTheme="minorHAnsi" w:hAnsiTheme="minorHAnsi" w:cstheme="minorHAnsi"/>
          <w:color w:val="000000"/>
          <w:sz w:val="24"/>
          <w:szCs w:val="24"/>
        </w:rPr>
        <w:t>frameworks such</w:t>
      </w:r>
      <w:r w:rsidRPr="00B40081">
        <w:rPr>
          <w:rFonts w:asciiTheme="minorHAnsi" w:hAnsiTheme="minorHAnsi" w:cstheme="minorHAnsi"/>
          <w:color w:val="000000"/>
          <w:sz w:val="24"/>
          <w:szCs w:val="24"/>
        </w:rPr>
        <w:t xml:space="preserve"> as </w:t>
      </w:r>
      <w:r w:rsidR="001C4B09">
        <w:rPr>
          <w:rFonts w:asciiTheme="minorHAnsi" w:hAnsiTheme="minorHAnsi" w:cstheme="minorHAnsi"/>
          <w:b/>
          <w:color w:val="000000"/>
          <w:sz w:val="24"/>
          <w:szCs w:val="24"/>
        </w:rPr>
        <w:t>HDFS</w:t>
      </w:r>
      <w:r w:rsidR="001C4B09" w:rsidRPr="00B40081">
        <w:rPr>
          <w:rFonts w:asciiTheme="minorHAnsi" w:hAnsiTheme="minorHAnsi" w:cstheme="minorHAnsi"/>
          <w:b/>
          <w:color w:val="000000"/>
          <w:sz w:val="24"/>
          <w:szCs w:val="24"/>
        </w:rPr>
        <w:t>, Map</w:t>
      </w:r>
      <w:r w:rsidRPr="00B40081">
        <w:rPr>
          <w:rFonts w:asciiTheme="minorHAnsi" w:hAnsiTheme="minorHAnsi" w:cstheme="minorHAnsi"/>
          <w:b/>
          <w:color w:val="000000"/>
          <w:sz w:val="24"/>
          <w:szCs w:val="24"/>
        </w:rPr>
        <w:t xml:space="preserve"> Reduce, </w:t>
      </w:r>
      <w:r w:rsidR="001C4B09" w:rsidRPr="00B40081">
        <w:rPr>
          <w:rFonts w:asciiTheme="minorHAnsi" w:hAnsiTheme="minorHAnsi" w:cstheme="minorHAnsi"/>
          <w:b/>
          <w:color w:val="000000"/>
          <w:sz w:val="24"/>
          <w:szCs w:val="24"/>
        </w:rPr>
        <w:t xml:space="preserve">and Hive </w:t>
      </w:r>
      <w:r w:rsidR="001C4B09" w:rsidRPr="00B40081">
        <w:rPr>
          <w:rFonts w:asciiTheme="minorHAnsi" w:hAnsiTheme="minorHAnsi" w:cstheme="minorHAnsi"/>
          <w:color w:val="000000"/>
          <w:sz w:val="24"/>
          <w:szCs w:val="24"/>
        </w:rPr>
        <w:t>etc</w:t>
      </w:r>
      <w:r w:rsidRPr="00B40081">
        <w:rPr>
          <w:rFonts w:asciiTheme="minorHAnsi" w:hAnsiTheme="minorHAnsi" w:cstheme="minorHAnsi"/>
          <w:color w:val="000000"/>
          <w:sz w:val="24"/>
          <w:szCs w:val="24"/>
        </w:rPr>
        <w:t xml:space="preserve">. </w:t>
      </w:r>
    </w:p>
    <w:p w14:paraId="57339CEA" w14:textId="3DA2D0C4" w:rsidR="00B40081" w:rsidRPr="00B40081" w:rsidRDefault="00B40081" w:rsidP="00B40081">
      <w:pPr>
        <w:pStyle w:val="Normal1"/>
        <w:numPr>
          <w:ilvl w:val="0"/>
          <w:numId w:val="7"/>
        </w:numPr>
        <w:spacing w:after="0" w:line="256" w:lineRule="auto"/>
        <w:jc w:val="left"/>
        <w:rPr>
          <w:rFonts w:asciiTheme="minorHAnsi" w:hAnsiTheme="minorHAnsi" w:cstheme="minorHAnsi"/>
          <w:color w:val="000000"/>
          <w:sz w:val="24"/>
          <w:szCs w:val="24"/>
        </w:rPr>
      </w:pPr>
      <w:r w:rsidRPr="00B40081">
        <w:rPr>
          <w:rFonts w:asciiTheme="minorHAnsi" w:hAnsiTheme="minorHAnsi" w:cstheme="minorHAnsi"/>
          <w:color w:val="000000"/>
          <w:sz w:val="24"/>
          <w:szCs w:val="24"/>
        </w:rPr>
        <w:t>Experience in Microsoft Azure Cloud with Data Factory</w:t>
      </w:r>
      <w:r w:rsidR="001C4B09" w:rsidRPr="00B40081">
        <w:rPr>
          <w:rFonts w:asciiTheme="minorHAnsi" w:hAnsiTheme="minorHAnsi" w:cstheme="minorHAnsi"/>
          <w:color w:val="000000"/>
          <w:sz w:val="24"/>
          <w:szCs w:val="24"/>
        </w:rPr>
        <w:t>, Link Services,</w:t>
      </w:r>
      <w:r w:rsidR="001C4B09">
        <w:rPr>
          <w:rFonts w:asciiTheme="minorHAnsi" w:hAnsiTheme="minorHAnsi" w:cstheme="minorHAnsi"/>
          <w:color w:val="000000"/>
          <w:sz w:val="24"/>
          <w:szCs w:val="24"/>
        </w:rPr>
        <w:t xml:space="preserve"> </w:t>
      </w:r>
      <w:r w:rsidR="001C4B09" w:rsidRPr="00B40081">
        <w:rPr>
          <w:rFonts w:asciiTheme="minorHAnsi" w:hAnsiTheme="minorHAnsi" w:cstheme="minorHAnsi"/>
          <w:color w:val="000000"/>
          <w:sz w:val="24"/>
          <w:szCs w:val="24"/>
        </w:rPr>
        <w:t>HDI</w:t>
      </w:r>
      <w:r w:rsidRPr="00B40081">
        <w:rPr>
          <w:rFonts w:asciiTheme="minorHAnsi" w:hAnsiTheme="minorHAnsi" w:cstheme="minorHAnsi"/>
          <w:color w:val="000000"/>
          <w:sz w:val="24"/>
          <w:szCs w:val="24"/>
        </w:rPr>
        <w:t xml:space="preserve"> </w:t>
      </w:r>
      <w:r w:rsidR="001C4B09" w:rsidRPr="00B40081">
        <w:rPr>
          <w:rFonts w:asciiTheme="minorHAnsi" w:hAnsiTheme="minorHAnsi" w:cstheme="minorHAnsi"/>
          <w:color w:val="000000"/>
          <w:sz w:val="24"/>
          <w:szCs w:val="24"/>
        </w:rPr>
        <w:t>Cluster, Data Lake</w:t>
      </w:r>
      <w:r w:rsidR="001C4B09">
        <w:rPr>
          <w:rFonts w:asciiTheme="minorHAnsi" w:hAnsiTheme="minorHAnsi" w:cstheme="minorHAnsi"/>
          <w:color w:val="000000"/>
          <w:sz w:val="24"/>
          <w:szCs w:val="24"/>
        </w:rPr>
        <w:t xml:space="preserve"> Gen2and Data Bricks</w:t>
      </w:r>
      <w:r w:rsidRPr="00B40081">
        <w:rPr>
          <w:rFonts w:asciiTheme="minorHAnsi" w:hAnsiTheme="minorHAnsi" w:cstheme="minorHAnsi"/>
          <w:color w:val="000000"/>
          <w:sz w:val="24"/>
          <w:szCs w:val="24"/>
        </w:rPr>
        <w:t>.</w:t>
      </w:r>
    </w:p>
    <w:p w14:paraId="7217A7DA" w14:textId="77777777" w:rsidR="00B40081" w:rsidRPr="00B40081" w:rsidRDefault="00B40081" w:rsidP="00B40081">
      <w:pPr>
        <w:pStyle w:val="Normal1"/>
        <w:numPr>
          <w:ilvl w:val="0"/>
          <w:numId w:val="7"/>
        </w:numPr>
        <w:spacing w:after="0" w:line="256" w:lineRule="auto"/>
        <w:jc w:val="left"/>
        <w:rPr>
          <w:rFonts w:asciiTheme="minorHAnsi" w:hAnsiTheme="minorHAnsi" w:cstheme="minorHAnsi"/>
          <w:b/>
          <w:color w:val="000000"/>
          <w:sz w:val="24"/>
          <w:szCs w:val="24"/>
        </w:rPr>
      </w:pPr>
      <w:r w:rsidRPr="00B40081">
        <w:rPr>
          <w:rFonts w:asciiTheme="minorHAnsi" w:hAnsiTheme="minorHAnsi" w:cstheme="minorHAnsi"/>
          <w:color w:val="000000"/>
          <w:sz w:val="24"/>
          <w:szCs w:val="24"/>
        </w:rPr>
        <w:t xml:space="preserve">Good knowledge on </w:t>
      </w:r>
      <w:r w:rsidRPr="00B40081">
        <w:rPr>
          <w:rFonts w:asciiTheme="minorHAnsi" w:hAnsiTheme="minorHAnsi" w:cstheme="minorHAnsi"/>
          <w:b/>
          <w:color w:val="000000"/>
          <w:sz w:val="24"/>
          <w:szCs w:val="24"/>
        </w:rPr>
        <w:t>Azure synapse Analytics.</w:t>
      </w:r>
    </w:p>
    <w:p w14:paraId="108F5726" w14:textId="06297DB5" w:rsidR="00B40081" w:rsidRPr="00B40081" w:rsidRDefault="00B40081" w:rsidP="00B40081">
      <w:pPr>
        <w:numPr>
          <w:ilvl w:val="0"/>
          <w:numId w:val="5"/>
        </w:numPr>
        <w:spacing w:after="0" w:line="240" w:lineRule="auto"/>
        <w:ind w:left="720" w:hanging="360"/>
        <w:rPr>
          <w:rFonts w:asciiTheme="minorHAnsi" w:eastAsia="Verdana" w:hAnsiTheme="minorHAnsi" w:cstheme="minorHAnsi"/>
          <w:sz w:val="24"/>
          <w:szCs w:val="24"/>
        </w:rPr>
      </w:pPr>
      <w:r w:rsidRPr="00B40081">
        <w:rPr>
          <w:rFonts w:asciiTheme="minorHAnsi" w:eastAsia="Verdana" w:hAnsiTheme="minorHAnsi" w:cstheme="minorHAnsi"/>
          <w:sz w:val="24"/>
          <w:szCs w:val="24"/>
        </w:rPr>
        <w:t xml:space="preserve">Proficient in Big data ingestion tools like </w:t>
      </w:r>
      <w:r w:rsidR="001C4B09" w:rsidRPr="00B40081">
        <w:rPr>
          <w:rFonts w:asciiTheme="minorHAnsi" w:eastAsia="Verdana" w:hAnsiTheme="minorHAnsi" w:cstheme="minorHAnsi"/>
          <w:sz w:val="24"/>
          <w:szCs w:val="24"/>
        </w:rPr>
        <w:t>Kafka</w:t>
      </w:r>
      <w:r w:rsidRPr="00B40081">
        <w:rPr>
          <w:rFonts w:asciiTheme="minorHAnsi" w:eastAsia="Verdana" w:hAnsiTheme="minorHAnsi" w:cstheme="minorHAnsi"/>
          <w:sz w:val="24"/>
          <w:szCs w:val="24"/>
        </w:rPr>
        <w:t>, spark streaming and sqoop for streaming and batch data ingestion.</w:t>
      </w:r>
    </w:p>
    <w:p w14:paraId="660F1782" w14:textId="77777777" w:rsidR="00B40081" w:rsidRPr="00B40081" w:rsidRDefault="00B40081" w:rsidP="00B40081">
      <w:pPr>
        <w:numPr>
          <w:ilvl w:val="0"/>
          <w:numId w:val="5"/>
        </w:numPr>
        <w:spacing w:after="0" w:line="240" w:lineRule="auto"/>
        <w:ind w:left="720" w:hanging="360"/>
        <w:rPr>
          <w:rFonts w:asciiTheme="minorHAnsi" w:eastAsia="Verdana" w:hAnsiTheme="minorHAnsi" w:cstheme="minorHAnsi"/>
          <w:sz w:val="24"/>
          <w:szCs w:val="24"/>
        </w:rPr>
      </w:pPr>
      <w:r w:rsidRPr="00B40081">
        <w:rPr>
          <w:rFonts w:asciiTheme="minorHAnsi" w:eastAsia="Verdana" w:hAnsiTheme="minorHAnsi" w:cstheme="minorHAnsi"/>
          <w:sz w:val="24"/>
          <w:szCs w:val="24"/>
        </w:rPr>
        <w:t xml:space="preserve">Worked with Big Data distributions like </w:t>
      </w:r>
      <w:r w:rsidRPr="00B40081">
        <w:rPr>
          <w:rFonts w:asciiTheme="minorHAnsi" w:eastAsia="Verdana" w:hAnsiTheme="minorHAnsi" w:cstheme="minorHAnsi"/>
          <w:b/>
          <w:sz w:val="24"/>
          <w:szCs w:val="24"/>
        </w:rPr>
        <w:t>Hortonworks</w:t>
      </w:r>
      <w:r w:rsidRPr="00B40081">
        <w:rPr>
          <w:rFonts w:asciiTheme="minorHAnsi" w:eastAsia="Verdana" w:hAnsiTheme="minorHAnsi" w:cstheme="minorHAnsi"/>
          <w:sz w:val="24"/>
          <w:szCs w:val="24"/>
        </w:rPr>
        <w:t xml:space="preserve"> (Hortonworks 2.1) with Ambari.</w:t>
      </w:r>
    </w:p>
    <w:p w14:paraId="6C05B3BC" w14:textId="77777777" w:rsidR="00B40081" w:rsidRPr="00B40081" w:rsidRDefault="00B40081" w:rsidP="00B40081">
      <w:pPr>
        <w:numPr>
          <w:ilvl w:val="0"/>
          <w:numId w:val="5"/>
        </w:numPr>
        <w:spacing w:after="0" w:line="240" w:lineRule="auto"/>
        <w:ind w:left="720" w:hanging="360"/>
        <w:rPr>
          <w:rFonts w:asciiTheme="minorHAnsi" w:eastAsia="Verdana" w:hAnsiTheme="minorHAnsi" w:cstheme="minorHAnsi"/>
          <w:sz w:val="24"/>
          <w:szCs w:val="24"/>
        </w:rPr>
      </w:pPr>
      <w:r w:rsidRPr="00B40081">
        <w:rPr>
          <w:rFonts w:asciiTheme="minorHAnsi" w:eastAsia="Verdana" w:hAnsiTheme="minorHAnsi" w:cstheme="minorHAnsi"/>
          <w:sz w:val="24"/>
          <w:szCs w:val="24"/>
        </w:rPr>
        <w:t>Hands-on experience in application development using Java, RDBMS, and Linux shell scripting.</w:t>
      </w:r>
    </w:p>
    <w:p w14:paraId="31CD2783" w14:textId="77777777" w:rsidR="00B40081" w:rsidRPr="00B40081" w:rsidRDefault="00B40081" w:rsidP="00B40081">
      <w:pPr>
        <w:numPr>
          <w:ilvl w:val="0"/>
          <w:numId w:val="5"/>
        </w:numPr>
        <w:spacing w:after="0" w:line="240" w:lineRule="auto"/>
        <w:ind w:left="720" w:hanging="360"/>
        <w:rPr>
          <w:rFonts w:asciiTheme="minorHAnsi" w:eastAsia="Verdana" w:hAnsiTheme="minorHAnsi" w:cstheme="minorHAnsi"/>
          <w:sz w:val="24"/>
          <w:szCs w:val="24"/>
        </w:rPr>
      </w:pPr>
      <w:r w:rsidRPr="00B40081">
        <w:rPr>
          <w:rFonts w:asciiTheme="minorHAnsi" w:eastAsia="Verdana" w:hAnsiTheme="minorHAnsi" w:cstheme="minorHAnsi"/>
          <w:sz w:val="24"/>
          <w:szCs w:val="24"/>
        </w:rPr>
        <w:t>Hands-on experience working with IDE tools such as Eclipse, NetBeans and Maven.</w:t>
      </w:r>
    </w:p>
    <w:p w14:paraId="26719BF1" w14:textId="77777777" w:rsidR="00B40081" w:rsidRPr="00B40081" w:rsidRDefault="00B40081" w:rsidP="00B40081">
      <w:pPr>
        <w:numPr>
          <w:ilvl w:val="0"/>
          <w:numId w:val="5"/>
        </w:numPr>
        <w:spacing w:after="0" w:line="240" w:lineRule="auto"/>
        <w:ind w:left="720" w:hanging="360"/>
        <w:rPr>
          <w:rFonts w:asciiTheme="minorHAnsi" w:eastAsia="Verdana" w:hAnsiTheme="minorHAnsi" w:cstheme="minorHAnsi"/>
          <w:sz w:val="18"/>
          <w:szCs w:val="18"/>
        </w:rPr>
      </w:pPr>
      <w:r w:rsidRPr="00B40081">
        <w:rPr>
          <w:rFonts w:asciiTheme="minorHAnsi" w:eastAsia="Verdana" w:hAnsiTheme="minorHAnsi" w:cstheme="minorHAnsi"/>
          <w:sz w:val="24"/>
          <w:szCs w:val="24"/>
        </w:rPr>
        <w:t xml:space="preserve">Worked on </w:t>
      </w:r>
      <w:r w:rsidRPr="00B40081">
        <w:rPr>
          <w:rFonts w:asciiTheme="minorHAnsi" w:eastAsia="Verdana" w:hAnsiTheme="minorHAnsi" w:cstheme="minorHAnsi"/>
          <w:b/>
          <w:sz w:val="24"/>
          <w:szCs w:val="24"/>
        </w:rPr>
        <w:t>Tableau</w:t>
      </w:r>
      <w:r w:rsidRPr="00B40081">
        <w:rPr>
          <w:rFonts w:asciiTheme="minorHAnsi" w:eastAsia="Verdana" w:hAnsiTheme="minorHAnsi" w:cstheme="minorHAnsi"/>
          <w:sz w:val="24"/>
          <w:szCs w:val="24"/>
        </w:rPr>
        <w:t xml:space="preserve"> to generate reports</w:t>
      </w:r>
    </w:p>
    <w:p w14:paraId="6F782DBC" w14:textId="77777777" w:rsidR="00B40081" w:rsidRPr="00B40081" w:rsidRDefault="00B40081" w:rsidP="00B40081">
      <w:pPr>
        <w:spacing w:after="0" w:line="240" w:lineRule="auto"/>
        <w:rPr>
          <w:rFonts w:asciiTheme="minorHAnsi" w:eastAsia="Arial" w:hAnsiTheme="minorHAnsi" w:cstheme="minorHAnsi"/>
        </w:rPr>
      </w:pPr>
    </w:p>
    <w:p w14:paraId="2DF6809B" w14:textId="5AF77366" w:rsidR="006B383A" w:rsidRPr="00B40081" w:rsidRDefault="006B383A">
      <w:pPr>
        <w:ind w:left="0" w:firstLine="0"/>
        <w:rPr>
          <w:rFonts w:asciiTheme="minorHAnsi" w:eastAsia="Segoe UI Symbol" w:hAnsiTheme="minorHAnsi" w:cstheme="minorHAnsi"/>
        </w:rPr>
      </w:pPr>
    </w:p>
    <w:p w14:paraId="6212FAE7" w14:textId="77777777" w:rsidR="00B64514" w:rsidRPr="00B40081" w:rsidRDefault="00B64514">
      <w:pPr>
        <w:ind w:left="0" w:firstLine="0"/>
        <w:rPr>
          <w:rFonts w:asciiTheme="minorHAnsi" w:eastAsia="Segoe UI Symbol" w:hAnsiTheme="minorHAnsi" w:cstheme="minorHAnsi"/>
        </w:rPr>
      </w:pPr>
    </w:p>
    <w:p w14:paraId="60819D67" w14:textId="57CDD1B8" w:rsidR="006B383A" w:rsidRPr="00B40081" w:rsidRDefault="00DD2856">
      <w:pPr>
        <w:spacing w:after="0" w:line="259" w:lineRule="auto"/>
        <w:ind w:left="0" w:firstLine="0"/>
        <w:jc w:val="left"/>
        <w:rPr>
          <w:rFonts w:asciiTheme="minorHAnsi" w:eastAsia="Arial" w:hAnsiTheme="minorHAnsi" w:cstheme="minorHAnsi"/>
          <w:b/>
          <w:sz w:val="28"/>
          <w:szCs w:val="20"/>
          <w:u w:val="single"/>
        </w:rPr>
      </w:pPr>
      <w:r w:rsidRPr="00B40081">
        <w:rPr>
          <w:rFonts w:asciiTheme="minorHAnsi" w:eastAsia="Arial" w:hAnsiTheme="minorHAnsi" w:cstheme="minorHAnsi"/>
          <w:b/>
          <w:sz w:val="28"/>
          <w:szCs w:val="20"/>
          <w:u w:val="single"/>
        </w:rPr>
        <w:t>Professional History :</w:t>
      </w:r>
    </w:p>
    <w:p w14:paraId="0DF37077" w14:textId="77777777" w:rsidR="00B64514" w:rsidRPr="00B40081" w:rsidRDefault="00B64514">
      <w:pPr>
        <w:spacing w:after="0" w:line="259" w:lineRule="auto"/>
        <w:ind w:left="0" w:firstLine="0"/>
        <w:jc w:val="left"/>
        <w:rPr>
          <w:rFonts w:asciiTheme="minorHAnsi" w:hAnsiTheme="minorHAnsi" w:cstheme="minorHAnsi"/>
          <w:sz w:val="20"/>
          <w:szCs w:val="20"/>
        </w:rPr>
      </w:pPr>
    </w:p>
    <w:p w14:paraId="33895EBB" w14:textId="068BCA2D" w:rsidR="0019431E" w:rsidRPr="00813164" w:rsidRDefault="009D2132" w:rsidP="0019431E">
      <w:pPr>
        <w:pStyle w:val="BodyText"/>
        <w:numPr>
          <w:ilvl w:val="0"/>
          <w:numId w:val="9"/>
        </w:numPr>
        <w:spacing w:before="7"/>
        <w:rPr>
          <w:rFonts w:asciiTheme="minorHAnsi" w:hAnsiTheme="minorHAnsi" w:cstheme="minorHAnsi"/>
          <w:sz w:val="28"/>
          <w:szCs w:val="28"/>
        </w:rPr>
      </w:pPr>
      <w:r w:rsidRPr="00813164">
        <w:rPr>
          <w:rFonts w:asciiTheme="minorHAnsi" w:hAnsiTheme="minorHAnsi" w:cstheme="minorHAnsi"/>
          <w:sz w:val="24"/>
          <w:szCs w:val="24"/>
        </w:rPr>
        <w:t xml:space="preserve">Working as </w:t>
      </w:r>
      <w:r w:rsidR="00862C34" w:rsidRPr="00813164">
        <w:rPr>
          <w:rFonts w:asciiTheme="minorHAnsi" w:hAnsiTheme="minorHAnsi" w:cstheme="minorHAnsi"/>
          <w:b/>
          <w:sz w:val="24"/>
          <w:szCs w:val="24"/>
        </w:rPr>
        <w:t>Azure Data</w:t>
      </w:r>
      <w:r w:rsidRPr="00813164">
        <w:rPr>
          <w:rFonts w:asciiTheme="minorHAnsi" w:hAnsiTheme="minorHAnsi" w:cstheme="minorHAnsi"/>
          <w:b/>
          <w:sz w:val="24"/>
          <w:szCs w:val="24"/>
        </w:rPr>
        <w:t xml:space="preserve"> </w:t>
      </w:r>
      <w:r w:rsidR="00F662B0">
        <w:rPr>
          <w:rFonts w:asciiTheme="minorHAnsi" w:hAnsiTheme="minorHAnsi" w:cstheme="minorHAnsi"/>
          <w:b/>
          <w:sz w:val="24"/>
          <w:szCs w:val="24"/>
        </w:rPr>
        <w:t xml:space="preserve">Engineer </w:t>
      </w:r>
      <w:bookmarkStart w:id="0" w:name="_GoBack"/>
      <w:bookmarkEnd w:id="0"/>
      <w:r w:rsidRPr="00813164">
        <w:rPr>
          <w:rFonts w:asciiTheme="minorHAnsi" w:hAnsiTheme="minorHAnsi" w:cstheme="minorHAnsi"/>
          <w:b/>
          <w:sz w:val="24"/>
          <w:szCs w:val="24"/>
        </w:rPr>
        <w:t xml:space="preserve"> </w:t>
      </w:r>
      <w:r w:rsidR="0034347C" w:rsidRPr="00813164">
        <w:rPr>
          <w:rFonts w:asciiTheme="minorHAnsi" w:hAnsiTheme="minorHAnsi" w:cstheme="minorHAnsi"/>
          <w:sz w:val="24"/>
          <w:szCs w:val="24"/>
        </w:rPr>
        <w:t>for</w:t>
      </w:r>
      <w:r w:rsidR="0034347C" w:rsidRPr="00813164">
        <w:rPr>
          <w:rFonts w:asciiTheme="minorHAnsi" w:hAnsiTheme="minorHAnsi" w:cstheme="minorHAnsi"/>
          <w:b/>
          <w:sz w:val="24"/>
          <w:szCs w:val="24"/>
        </w:rPr>
        <w:t xml:space="preserve"> NEW</w:t>
      </w:r>
      <w:r w:rsidR="00F662B0">
        <w:rPr>
          <w:rFonts w:asciiTheme="minorHAnsi" w:hAnsiTheme="minorHAnsi" w:cstheme="minorHAnsi"/>
          <w:b/>
          <w:sz w:val="24"/>
          <w:szCs w:val="24"/>
        </w:rPr>
        <w:t xml:space="preserve">FOUND </w:t>
      </w:r>
      <w:r w:rsidR="001C4B09" w:rsidRPr="00813164">
        <w:rPr>
          <w:rFonts w:asciiTheme="minorHAnsi" w:hAnsiTheme="minorHAnsi" w:cstheme="minorHAnsi"/>
          <w:b/>
          <w:color w:val="202124"/>
          <w:sz w:val="24"/>
          <w:szCs w:val="24"/>
          <w:shd w:val="clear" w:color="auto" w:fill="FFFFFF"/>
        </w:rPr>
        <w:t xml:space="preserve"> INFO TECH PRIVATE LIMITED</w:t>
      </w:r>
      <w:r w:rsidR="003F08D5" w:rsidRPr="00813164">
        <w:rPr>
          <w:rFonts w:asciiTheme="minorHAnsi" w:hAnsiTheme="minorHAnsi" w:cstheme="minorHAnsi"/>
          <w:b/>
          <w:color w:val="202124"/>
          <w:sz w:val="24"/>
          <w:szCs w:val="24"/>
          <w:shd w:val="clear" w:color="auto" w:fill="FFFFFF"/>
        </w:rPr>
        <w:t>.</w:t>
      </w:r>
    </w:p>
    <w:p w14:paraId="6780704D" w14:textId="380407F2" w:rsidR="006B383A" w:rsidRPr="00B40081" w:rsidRDefault="006B383A">
      <w:pPr>
        <w:spacing w:after="0" w:line="259" w:lineRule="auto"/>
        <w:ind w:left="96"/>
        <w:jc w:val="left"/>
        <w:rPr>
          <w:rFonts w:asciiTheme="minorHAnsi" w:hAnsiTheme="minorHAnsi" w:cstheme="minorHAnsi"/>
          <w:sz w:val="24"/>
          <w:szCs w:val="24"/>
        </w:rPr>
      </w:pPr>
    </w:p>
    <w:p w14:paraId="45612BCA" w14:textId="77777777" w:rsidR="006B383A" w:rsidRPr="00B40081" w:rsidRDefault="000D5232">
      <w:pPr>
        <w:spacing w:after="0" w:line="259" w:lineRule="auto"/>
        <w:ind w:left="0" w:firstLine="0"/>
        <w:jc w:val="left"/>
        <w:rPr>
          <w:rFonts w:asciiTheme="minorHAnsi" w:hAnsiTheme="minorHAnsi" w:cstheme="minorHAnsi"/>
          <w:sz w:val="28"/>
          <w:szCs w:val="28"/>
        </w:rPr>
      </w:pPr>
      <w:r w:rsidRPr="00B40081">
        <w:rPr>
          <w:rFonts w:asciiTheme="minorHAnsi" w:hAnsiTheme="minorHAnsi" w:cstheme="minorHAnsi"/>
          <w:b/>
        </w:rPr>
        <w:t xml:space="preserve"> </w:t>
      </w:r>
    </w:p>
    <w:p w14:paraId="3BD9BADA" w14:textId="48253849" w:rsidR="006B383A" w:rsidRPr="00B40081" w:rsidRDefault="00B64514">
      <w:pPr>
        <w:spacing w:after="69" w:line="259" w:lineRule="auto"/>
        <w:ind w:left="0" w:firstLine="0"/>
        <w:jc w:val="left"/>
        <w:rPr>
          <w:rFonts w:asciiTheme="minorHAnsi" w:hAnsiTheme="minorHAnsi" w:cstheme="minorHAnsi"/>
          <w:b/>
          <w:sz w:val="28"/>
          <w:szCs w:val="28"/>
          <w:u w:val="single"/>
        </w:rPr>
      </w:pPr>
      <w:r w:rsidRPr="00B40081">
        <w:rPr>
          <w:rFonts w:asciiTheme="minorHAnsi" w:hAnsiTheme="minorHAnsi" w:cstheme="minorHAnsi"/>
          <w:b/>
          <w:sz w:val="28"/>
          <w:szCs w:val="28"/>
          <w:u w:val="single"/>
        </w:rPr>
        <w:t>Education Details :</w:t>
      </w:r>
    </w:p>
    <w:p w14:paraId="671AB234" w14:textId="77777777" w:rsidR="00B64514" w:rsidRPr="00B40081" w:rsidRDefault="00B64514">
      <w:pPr>
        <w:spacing w:after="69" w:line="259" w:lineRule="auto"/>
        <w:ind w:left="0" w:firstLine="0"/>
        <w:jc w:val="left"/>
        <w:rPr>
          <w:rFonts w:asciiTheme="minorHAnsi" w:hAnsiTheme="minorHAnsi" w:cstheme="minorHAnsi"/>
          <w:b/>
          <w:sz w:val="28"/>
          <w:szCs w:val="28"/>
        </w:rPr>
      </w:pPr>
    </w:p>
    <w:p w14:paraId="06CA49E0" w14:textId="40679F70" w:rsidR="00E03A30" w:rsidRPr="001C4B09" w:rsidRDefault="0034347C" w:rsidP="001C4B09">
      <w:pPr>
        <w:spacing w:after="0" w:line="259" w:lineRule="auto"/>
        <w:ind w:left="0" w:firstLine="0"/>
        <w:jc w:val="left"/>
        <w:rPr>
          <w:rFonts w:asciiTheme="minorHAnsi" w:hAnsiTheme="minorHAnsi" w:cstheme="minorHAnsi"/>
          <w:sz w:val="24"/>
          <w:szCs w:val="24"/>
        </w:rPr>
      </w:pPr>
      <w:r>
        <w:rPr>
          <w:rFonts w:asciiTheme="minorHAnsi" w:hAnsiTheme="minorHAnsi" w:cstheme="minorHAnsi"/>
          <w:b/>
          <w:szCs w:val="28"/>
        </w:rPr>
        <w:t xml:space="preserve">B.E </w:t>
      </w:r>
      <w:r w:rsidR="00AC54C8">
        <w:rPr>
          <w:rFonts w:asciiTheme="minorHAnsi" w:hAnsiTheme="minorHAnsi" w:cstheme="minorHAnsi"/>
          <w:b/>
          <w:szCs w:val="28"/>
        </w:rPr>
        <w:t xml:space="preserve">IN </w:t>
      </w:r>
      <w:r w:rsidR="001C4B09">
        <w:rPr>
          <w:rFonts w:asciiTheme="minorHAnsi" w:hAnsiTheme="minorHAnsi" w:cstheme="minorHAnsi"/>
          <w:b/>
          <w:szCs w:val="28"/>
        </w:rPr>
        <w:t>R.V CO</w:t>
      </w:r>
      <w:r>
        <w:rPr>
          <w:rFonts w:asciiTheme="minorHAnsi" w:hAnsiTheme="minorHAnsi" w:cstheme="minorHAnsi"/>
          <w:b/>
          <w:szCs w:val="28"/>
        </w:rPr>
        <w:t xml:space="preserve">LLEGE OF ENGINEERING BANGALORE </w:t>
      </w:r>
    </w:p>
    <w:p w14:paraId="7A6B1D48" w14:textId="77777777" w:rsidR="00E03A30" w:rsidRDefault="00E03A30">
      <w:pPr>
        <w:spacing w:after="2" w:line="259" w:lineRule="auto"/>
        <w:ind w:left="96" w:right="5801"/>
        <w:jc w:val="left"/>
        <w:rPr>
          <w:rFonts w:asciiTheme="minorHAnsi" w:eastAsia="Arial" w:hAnsiTheme="minorHAnsi" w:cstheme="minorHAnsi"/>
          <w:b/>
          <w:sz w:val="28"/>
          <w:szCs w:val="20"/>
          <w:u w:val="single"/>
        </w:rPr>
      </w:pPr>
    </w:p>
    <w:p w14:paraId="3CF039FC" w14:textId="77777777" w:rsidR="0034347C" w:rsidRDefault="0034347C">
      <w:pPr>
        <w:spacing w:after="2" w:line="259" w:lineRule="auto"/>
        <w:ind w:left="96" w:right="5801"/>
        <w:jc w:val="left"/>
        <w:rPr>
          <w:rFonts w:asciiTheme="minorHAnsi" w:eastAsia="Arial" w:hAnsiTheme="minorHAnsi" w:cstheme="minorHAnsi"/>
          <w:b/>
          <w:sz w:val="28"/>
          <w:szCs w:val="20"/>
          <w:u w:val="single"/>
        </w:rPr>
      </w:pPr>
    </w:p>
    <w:p w14:paraId="2AE20833" w14:textId="34D6A106" w:rsidR="006B383A" w:rsidRPr="00B40081" w:rsidRDefault="000D5232">
      <w:pPr>
        <w:spacing w:after="2" w:line="259" w:lineRule="auto"/>
        <w:ind w:left="96" w:right="5801"/>
        <w:jc w:val="left"/>
        <w:rPr>
          <w:rFonts w:asciiTheme="minorHAnsi" w:hAnsiTheme="minorHAnsi" w:cstheme="minorHAnsi"/>
          <w:sz w:val="20"/>
          <w:szCs w:val="20"/>
          <w:u w:val="single"/>
        </w:rPr>
      </w:pPr>
      <w:r w:rsidRPr="00B40081">
        <w:rPr>
          <w:rFonts w:asciiTheme="minorHAnsi" w:eastAsia="Arial" w:hAnsiTheme="minorHAnsi" w:cstheme="minorHAnsi"/>
          <w:b/>
          <w:sz w:val="28"/>
          <w:szCs w:val="20"/>
          <w:u w:val="single"/>
        </w:rPr>
        <w:t>T</w:t>
      </w:r>
      <w:r w:rsidR="00B64514" w:rsidRPr="00B40081">
        <w:rPr>
          <w:rFonts w:asciiTheme="minorHAnsi" w:eastAsia="Arial" w:hAnsiTheme="minorHAnsi" w:cstheme="minorHAnsi"/>
          <w:b/>
          <w:sz w:val="28"/>
          <w:szCs w:val="20"/>
          <w:u w:val="single"/>
        </w:rPr>
        <w:t xml:space="preserve">echnical skills  </w:t>
      </w:r>
      <w:r w:rsidRPr="00B40081">
        <w:rPr>
          <w:rFonts w:asciiTheme="minorHAnsi" w:eastAsia="Arial" w:hAnsiTheme="minorHAnsi" w:cstheme="minorHAnsi"/>
          <w:b/>
          <w:bCs/>
          <w:sz w:val="28"/>
          <w:szCs w:val="20"/>
          <w:u w:val="single"/>
        </w:rPr>
        <w:t>:</w:t>
      </w:r>
      <w:r w:rsidRPr="00B40081">
        <w:rPr>
          <w:rFonts w:asciiTheme="minorHAnsi" w:eastAsia="Arial" w:hAnsiTheme="minorHAnsi" w:cstheme="minorHAnsi"/>
          <w:sz w:val="28"/>
          <w:szCs w:val="20"/>
          <w:u w:val="single"/>
        </w:rPr>
        <w:t xml:space="preserve"> </w:t>
      </w:r>
    </w:p>
    <w:p w14:paraId="1FD195C1" w14:textId="77777777" w:rsidR="00B40081" w:rsidRDefault="000D5232">
      <w:pPr>
        <w:spacing w:after="0" w:line="259" w:lineRule="auto"/>
        <w:ind w:left="0" w:firstLine="0"/>
        <w:jc w:val="left"/>
        <w:rPr>
          <w:rFonts w:asciiTheme="minorHAnsi" w:eastAsia="Arial" w:hAnsiTheme="minorHAnsi" w:cstheme="minorHAnsi"/>
          <w:sz w:val="24"/>
        </w:rPr>
      </w:pPr>
      <w:r w:rsidRPr="00B40081">
        <w:rPr>
          <w:rFonts w:asciiTheme="minorHAnsi" w:eastAsia="Arial" w:hAnsiTheme="minorHAnsi" w:cstheme="minorHAnsi"/>
          <w:sz w:val="24"/>
        </w:rPr>
        <w:t xml:space="preserve"> </w:t>
      </w:r>
    </w:p>
    <w:tbl>
      <w:tblPr>
        <w:tblW w:w="958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7032"/>
      </w:tblGrid>
      <w:tr w:rsidR="00B40081" w:rsidRPr="00B40081" w14:paraId="7FBEA726" w14:textId="77777777" w:rsidTr="008E41A2">
        <w:trPr>
          <w:trHeight w:val="405"/>
        </w:trPr>
        <w:tc>
          <w:tcPr>
            <w:tcW w:w="2552" w:type="dxa"/>
            <w:shd w:val="clear" w:color="auto" w:fill="F1F1F1"/>
          </w:tcPr>
          <w:p w14:paraId="466AC2D6" w14:textId="77777777" w:rsidR="00B40081" w:rsidRPr="00B40081" w:rsidRDefault="00B40081" w:rsidP="00D80E84">
            <w:pPr>
              <w:pStyle w:val="TableParagraph"/>
              <w:spacing w:before="89"/>
              <w:ind w:left="5"/>
              <w:rPr>
                <w:rFonts w:asciiTheme="minorHAnsi" w:hAnsiTheme="minorHAnsi" w:cstheme="minorHAnsi"/>
                <w:b/>
              </w:rPr>
            </w:pPr>
            <w:r w:rsidRPr="00B40081">
              <w:rPr>
                <w:rFonts w:asciiTheme="minorHAnsi" w:hAnsiTheme="minorHAnsi" w:cstheme="minorHAnsi"/>
                <w:b/>
              </w:rPr>
              <w:t>Languages</w:t>
            </w:r>
          </w:p>
        </w:tc>
        <w:tc>
          <w:tcPr>
            <w:tcW w:w="7032" w:type="dxa"/>
          </w:tcPr>
          <w:p w14:paraId="08C16EA7" w14:textId="6200FC8D" w:rsidR="00B40081" w:rsidRPr="00B40081" w:rsidRDefault="001C4B09" w:rsidP="00D80E84">
            <w:pPr>
              <w:pStyle w:val="TableParagraph"/>
              <w:spacing w:before="89"/>
              <w:ind w:left="-15"/>
              <w:rPr>
                <w:rFonts w:asciiTheme="minorHAnsi" w:hAnsiTheme="minorHAnsi" w:cstheme="minorHAnsi"/>
              </w:rPr>
            </w:pPr>
            <w:r>
              <w:rPr>
                <w:rFonts w:asciiTheme="minorHAnsi" w:hAnsiTheme="minorHAnsi" w:cstheme="minorHAnsi"/>
              </w:rPr>
              <w:t xml:space="preserve"> </w:t>
            </w:r>
            <w:r w:rsidR="00B40081" w:rsidRPr="00B40081">
              <w:rPr>
                <w:rFonts w:asciiTheme="minorHAnsi" w:hAnsiTheme="minorHAnsi" w:cstheme="minorHAnsi"/>
              </w:rPr>
              <w:t>Python, SQL, Pyspark,</w:t>
            </w:r>
          </w:p>
        </w:tc>
      </w:tr>
      <w:tr w:rsidR="00B40081" w:rsidRPr="00B40081" w14:paraId="7428DF67" w14:textId="77777777" w:rsidTr="008E41A2">
        <w:trPr>
          <w:trHeight w:val="449"/>
        </w:trPr>
        <w:tc>
          <w:tcPr>
            <w:tcW w:w="2552" w:type="dxa"/>
            <w:shd w:val="clear" w:color="auto" w:fill="F1F1F1"/>
          </w:tcPr>
          <w:p w14:paraId="501F5CA2" w14:textId="77777777" w:rsidR="00B40081" w:rsidRPr="00B40081" w:rsidRDefault="00B40081" w:rsidP="00D80E84">
            <w:pPr>
              <w:pStyle w:val="TableParagraph"/>
              <w:spacing w:before="3"/>
              <w:rPr>
                <w:rFonts w:asciiTheme="minorHAnsi" w:hAnsiTheme="minorHAnsi" w:cstheme="minorHAnsi"/>
                <w:b/>
              </w:rPr>
            </w:pPr>
          </w:p>
          <w:p w14:paraId="5E318832" w14:textId="77777777" w:rsidR="00B40081" w:rsidRPr="00B40081" w:rsidRDefault="00B40081" w:rsidP="00D80E84">
            <w:pPr>
              <w:pStyle w:val="TableParagraph"/>
              <w:spacing w:before="1"/>
              <w:ind w:left="5"/>
              <w:rPr>
                <w:rFonts w:asciiTheme="minorHAnsi" w:hAnsiTheme="minorHAnsi" w:cstheme="minorHAnsi"/>
                <w:b/>
              </w:rPr>
            </w:pPr>
            <w:r w:rsidRPr="00B40081">
              <w:rPr>
                <w:rFonts w:asciiTheme="minorHAnsi" w:hAnsiTheme="minorHAnsi" w:cstheme="minorHAnsi"/>
                <w:b/>
              </w:rPr>
              <w:t>Technologies</w:t>
            </w:r>
          </w:p>
        </w:tc>
        <w:tc>
          <w:tcPr>
            <w:tcW w:w="7032" w:type="dxa"/>
          </w:tcPr>
          <w:p w14:paraId="2D42BBBC" w14:textId="5AE59393" w:rsidR="00B40081" w:rsidRPr="00B40081" w:rsidRDefault="001C4B09" w:rsidP="00D80E84">
            <w:pPr>
              <w:pStyle w:val="TableParagraph"/>
              <w:spacing w:before="1"/>
              <w:ind w:left="5"/>
              <w:rPr>
                <w:rFonts w:asciiTheme="minorHAnsi" w:hAnsiTheme="minorHAnsi" w:cstheme="minorHAnsi"/>
              </w:rPr>
            </w:pPr>
            <w:r>
              <w:rPr>
                <w:rFonts w:asciiTheme="minorHAnsi" w:hAnsiTheme="minorHAnsi" w:cstheme="minorHAnsi"/>
              </w:rPr>
              <w:t xml:space="preserve"> </w:t>
            </w:r>
            <w:r w:rsidR="00B40081" w:rsidRPr="00B40081">
              <w:rPr>
                <w:rFonts w:asciiTheme="minorHAnsi" w:hAnsiTheme="minorHAnsi" w:cstheme="minorHAnsi"/>
              </w:rPr>
              <w:t>Azure,</w:t>
            </w:r>
            <w:r w:rsidR="00B40081" w:rsidRPr="00B40081">
              <w:rPr>
                <w:rFonts w:asciiTheme="minorHAnsi" w:hAnsiTheme="minorHAnsi" w:cstheme="minorHAnsi"/>
                <w:spacing w:val="-3"/>
              </w:rPr>
              <w:t xml:space="preserve"> </w:t>
            </w:r>
            <w:r w:rsidR="00B40081" w:rsidRPr="00B40081">
              <w:rPr>
                <w:rFonts w:asciiTheme="minorHAnsi" w:hAnsiTheme="minorHAnsi" w:cstheme="minorHAnsi"/>
              </w:rPr>
              <w:t>Azure</w:t>
            </w:r>
            <w:r w:rsidR="00B40081" w:rsidRPr="00B40081">
              <w:rPr>
                <w:rFonts w:asciiTheme="minorHAnsi" w:hAnsiTheme="minorHAnsi" w:cstheme="minorHAnsi"/>
                <w:spacing w:val="-3"/>
              </w:rPr>
              <w:t xml:space="preserve"> </w:t>
            </w:r>
            <w:r w:rsidR="00B40081" w:rsidRPr="00B40081">
              <w:rPr>
                <w:rFonts w:asciiTheme="minorHAnsi" w:hAnsiTheme="minorHAnsi" w:cstheme="minorHAnsi"/>
              </w:rPr>
              <w:t>Functions,</w:t>
            </w:r>
            <w:r w:rsidR="00B40081" w:rsidRPr="00B40081">
              <w:rPr>
                <w:rFonts w:asciiTheme="minorHAnsi" w:hAnsiTheme="minorHAnsi" w:cstheme="minorHAnsi"/>
                <w:spacing w:val="-4"/>
              </w:rPr>
              <w:t xml:space="preserve"> </w:t>
            </w:r>
            <w:r w:rsidR="00B40081" w:rsidRPr="00B40081">
              <w:rPr>
                <w:rFonts w:asciiTheme="minorHAnsi" w:hAnsiTheme="minorHAnsi" w:cstheme="minorHAnsi"/>
              </w:rPr>
              <w:t>Azure</w:t>
            </w:r>
            <w:r w:rsidR="00B40081" w:rsidRPr="00B40081">
              <w:rPr>
                <w:rFonts w:asciiTheme="minorHAnsi" w:hAnsiTheme="minorHAnsi" w:cstheme="minorHAnsi"/>
                <w:spacing w:val="-3"/>
              </w:rPr>
              <w:t xml:space="preserve"> </w:t>
            </w:r>
            <w:r w:rsidR="00B40081" w:rsidRPr="00B40081">
              <w:rPr>
                <w:rFonts w:asciiTheme="minorHAnsi" w:hAnsiTheme="minorHAnsi" w:cstheme="minorHAnsi"/>
              </w:rPr>
              <w:t>Data</w:t>
            </w:r>
            <w:r w:rsidR="00B40081" w:rsidRPr="00B40081">
              <w:rPr>
                <w:rFonts w:asciiTheme="minorHAnsi" w:hAnsiTheme="minorHAnsi" w:cstheme="minorHAnsi"/>
                <w:spacing w:val="-5"/>
              </w:rPr>
              <w:t xml:space="preserve"> </w:t>
            </w:r>
            <w:r w:rsidR="00B40081" w:rsidRPr="00B40081">
              <w:rPr>
                <w:rFonts w:asciiTheme="minorHAnsi" w:hAnsiTheme="minorHAnsi" w:cstheme="minorHAnsi"/>
              </w:rPr>
              <w:t>Factory,</w:t>
            </w:r>
            <w:r w:rsidR="00B40081" w:rsidRPr="00B40081">
              <w:rPr>
                <w:rFonts w:asciiTheme="minorHAnsi" w:hAnsiTheme="minorHAnsi" w:cstheme="minorHAnsi"/>
                <w:spacing w:val="-4"/>
              </w:rPr>
              <w:t xml:space="preserve"> </w:t>
            </w:r>
            <w:r w:rsidR="00B40081" w:rsidRPr="00B40081">
              <w:rPr>
                <w:rFonts w:asciiTheme="minorHAnsi" w:hAnsiTheme="minorHAnsi" w:cstheme="minorHAnsi"/>
              </w:rPr>
              <w:t>Data</w:t>
            </w:r>
            <w:r w:rsidR="00B40081" w:rsidRPr="00B40081">
              <w:rPr>
                <w:rFonts w:asciiTheme="minorHAnsi" w:hAnsiTheme="minorHAnsi" w:cstheme="minorHAnsi"/>
                <w:spacing w:val="-6"/>
              </w:rPr>
              <w:t xml:space="preserve"> </w:t>
            </w:r>
            <w:r w:rsidR="00B40081" w:rsidRPr="00B40081">
              <w:rPr>
                <w:rFonts w:asciiTheme="minorHAnsi" w:hAnsiTheme="minorHAnsi" w:cstheme="minorHAnsi"/>
              </w:rPr>
              <w:t>Flows</w:t>
            </w:r>
          </w:p>
        </w:tc>
      </w:tr>
      <w:tr w:rsidR="00B40081" w:rsidRPr="00B40081" w14:paraId="0DE3827C" w14:textId="77777777" w:rsidTr="008E41A2">
        <w:trPr>
          <w:trHeight w:val="410"/>
        </w:trPr>
        <w:tc>
          <w:tcPr>
            <w:tcW w:w="2552" w:type="dxa"/>
            <w:shd w:val="clear" w:color="auto" w:fill="F1F1F1"/>
          </w:tcPr>
          <w:p w14:paraId="5F0F76E4" w14:textId="77777777" w:rsidR="00B40081" w:rsidRPr="00B40081" w:rsidRDefault="00B40081" w:rsidP="00D80E84">
            <w:pPr>
              <w:pStyle w:val="TableParagraph"/>
              <w:spacing w:before="93"/>
              <w:ind w:left="5"/>
              <w:rPr>
                <w:rFonts w:asciiTheme="minorHAnsi" w:hAnsiTheme="minorHAnsi" w:cstheme="minorHAnsi"/>
                <w:b/>
              </w:rPr>
            </w:pPr>
            <w:r w:rsidRPr="00B40081">
              <w:rPr>
                <w:rFonts w:asciiTheme="minorHAnsi" w:hAnsiTheme="minorHAnsi" w:cstheme="minorHAnsi"/>
                <w:b/>
              </w:rPr>
              <w:t>Databases</w:t>
            </w:r>
          </w:p>
        </w:tc>
        <w:tc>
          <w:tcPr>
            <w:tcW w:w="7032" w:type="dxa"/>
          </w:tcPr>
          <w:p w14:paraId="6F50E80F" w14:textId="345B4CE3" w:rsidR="00B40081" w:rsidRPr="00B40081" w:rsidRDefault="001C4B09" w:rsidP="00D80E84">
            <w:pPr>
              <w:pStyle w:val="TableParagraph"/>
              <w:spacing w:before="93"/>
              <w:ind w:left="-15"/>
              <w:rPr>
                <w:rFonts w:asciiTheme="minorHAnsi" w:hAnsiTheme="minorHAnsi" w:cstheme="minorHAnsi"/>
              </w:rPr>
            </w:pPr>
            <w:r>
              <w:rPr>
                <w:rFonts w:asciiTheme="minorHAnsi" w:hAnsiTheme="minorHAnsi" w:cstheme="minorHAnsi"/>
              </w:rPr>
              <w:t xml:space="preserve"> </w:t>
            </w:r>
            <w:r w:rsidR="00B40081" w:rsidRPr="00B40081">
              <w:rPr>
                <w:rFonts w:asciiTheme="minorHAnsi" w:hAnsiTheme="minorHAnsi" w:cstheme="minorHAnsi"/>
              </w:rPr>
              <w:t>SQL,</w:t>
            </w:r>
            <w:r w:rsidR="00B40081" w:rsidRPr="00B40081">
              <w:rPr>
                <w:rFonts w:asciiTheme="minorHAnsi" w:hAnsiTheme="minorHAnsi" w:cstheme="minorHAnsi"/>
                <w:spacing w:val="-3"/>
              </w:rPr>
              <w:t xml:space="preserve"> </w:t>
            </w:r>
            <w:r w:rsidR="00B40081" w:rsidRPr="00B40081">
              <w:rPr>
                <w:rFonts w:asciiTheme="minorHAnsi" w:hAnsiTheme="minorHAnsi" w:cstheme="minorHAnsi"/>
              </w:rPr>
              <w:t>Oracle,</w:t>
            </w:r>
            <w:r w:rsidR="00B40081" w:rsidRPr="00B40081">
              <w:rPr>
                <w:rFonts w:asciiTheme="minorHAnsi" w:hAnsiTheme="minorHAnsi" w:cstheme="minorHAnsi"/>
                <w:spacing w:val="-2"/>
              </w:rPr>
              <w:t xml:space="preserve"> </w:t>
            </w:r>
            <w:r w:rsidR="00B40081" w:rsidRPr="00B40081">
              <w:rPr>
                <w:rFonts w:asciiTheme="minorHAnsi" w:hAnsiTheme="minorHAnsi" w:cstheme="minorHAnsi"/>
              </w:rPr>
              <w:t>Azure</w:t>
            </w:r>
            <w:r w:rsidR="00B40081" w:rsidRPr="00B40081">
              <w:rPr>
                <w:rFonts w:asciiTheme="minorHAnsi" w:hAnsiTheme="minorHAnsi" w:cstheme="minorHAnsi"/>
                <w:spacing w:val="-1"/>
              </w:rPr>
              <w:t xml:space="preserve"> </w:t>
            </w:r>
            <w:r w:rsidR="00B40081" w:rsidRPr="00B40081">
              <w:rPr>
                <w:rFonts w:asciiTheme="minorHAnsi" w:hAnsiTheme="minorHAnsi" w:cstheme="minorHAnsi"/>
              </w:rPr>
              <w:t>SQL</w:t>
            </w:r>
          </w:p>
        </w:tc>
      </w:tr>
      <w:tr w:rsidR="00B40081" w:rsidRPr="00B40081" w14:paraId="79398FCD" w14:textId="77777777" w:rsidTr="008E41A2">
        <w:trPr>
          <w:trHeight w:val="405"/>
        </w:trPr>
        <w:tc>
          <w:tcPr>
            <w:tcW w:w="2552" w:type="dxa"/>
            <w:shd w:val="clear" w:color="auto" w:fill="F1F1F1"/>
          </w:tcPr>
          <w:p w14:paraId="6C118C69" w14:textId="77777777" w:rsidR="00B40081" w:rsidRPr="00B40081" w:rsidRDefault="00B40081" w:rsidP="00D80E84">
            <w:pPr>
              <w:pStyle w:val="TableParagraph"/>
              <w:spacing w:before="89"/>
              <w:ind w:left="5"/>
              <w:rPr>
                <w:rFonts w:asciiTheme="minorHAnsi" w:hAnsiTheme="minorHAnsi" w:cstheme="minorHAnsi"/>
                <w:b/>
              </w:rPr>
            </w:pPr>
            <w:r w:rsidRPr="00B40081">
              <w:rPr>
                <w:rFonts w:asciiTheme="minorHAnsi" w:hAnsiTheme="minorHAnsi" w:cstheme="minorHAnsi"/>
                <w:b/>
              </w:rPr>
              <w:t>RAD</w:t>
            </w:r>
            <w:r w:rsidRPr="00B40081">
              <w:rPr>
                <w:rFonts w:asciiTheme="minorHAnsi" w:hAnsiTheme="minorHAnsi" w:cstheme="minorHAnsi"/>
                <w:b/>
                <w:spacing w:val="-2"/>
              </w:rPr>
              <w:t xml:space="preserve"> </w:t>
            </w:r>
            <w:r w:rsidRPr="00B40081">
              <w:rPr>
                <w:rFonts w:asciiTheme="minorHAnsi" w:hAnsiTheme="minorHAnsi" w:cstheme="minorHAnsi"/>
                <w:b/>
              </w:rPr>
              <w:t>/ IDE</w:t>
            </w:r>
          </w:p>
        </w:tc>
        <w:tc>
          <w:tcPr>
            <w:tcW w:w="7032" w:type="dxa"/>
          </w:tcPr>
          <w:p w14:paraId="78448F47" w14:textId="2DA17C2E" w:rsidR="00B40081" w:rsidRPr="00B40081" w:rsidRDefault="001C4B09" w:rsidP="00D80E84">
            <w:pPr>
              <w:pStyle w:val="TableParagraph"/>
              <w:spacing w:before="89"/>
              <w:ind w:left="-15"/>
              <w:rPr>
                <w:rFonts w:asciiTheme="minorHAnsi" w:hAnsiTheme="minorHAnsi" w:cstheme="minorHAnsi"/>
              </w:rPr>
            </w:pPr>
            <w:r>
              <w:rPr>
                <w:rFonts w:asciiTheme="minorHAnsi" w:hAnsiTheme="minorHAnsi" w:cstheme="minorHAnsi"/>
              </w:rPr>
              <w:t xml:space="preserve"> </w:t>
            </w:r>
            <w:r w:rsidR="00B40081" w:rsidRPr="00B40081">
              <w:rPr>
                <w:rFonts w:asciiTheme="minorHAnsi" w:hAnsiTheme="minorHAnsi" w:cstheme="minorHAnsi"/>
              </w:rPr>
              <w:t>Visual</w:t>
            </w:r>
            <w:r w:rsidR="00B40081" w:rsidRPr="00B40081">
              <w:rPr>
                <w:rFonts w:asciiTheme="minorHAnsi" w:hAnsiTheme="minorHAnsi" w:cstheme="minorHAnsi"/>
                <w:spacing w:val="-8"/>
              </w:rPr>
              <w:t xml:space="preserve"> </w:t>
            </w:r>
            <w:r w:rsidR="00B40081" w:rsidRPr="00B40081">
              <w:rPr>
                <w:rFonts w:asciiTheme="minorHAnsi" w:hAnsiTheme="minorHAnsi" w:cstheme="minorHAnsi"/>
              </w:rPr>
              <w:t>Studio</w:t>
            </w:r>
            <w:r w:rsidR="00B40081" w:rsidRPr="00B40081">
              <w:rPr>
                <w:rFonts w:asciiTheme="minorHAnsi" w:hAnsiTheme="minorHAnsi" w:cstheme="minorHAnsi"/>
                <w:spacing w:val="-5"/>
              </w:rPr>
              <w:t xml:space="preserve"> </w:t>
            </w:r>
            <w:r w:rsidR="00B40081" w:rsidRPr="00B40081">
              <w:rPr>
                <w:rFonts w:asciiTheme="minorHAnsi" w:hAnsiTheme="minorHAnsi" w:cstheme="minorHAnsi"/>
              </w:rPr>
              <w:t>2015/2017/2019</w:t>
            </w:r>
          </w:p>
        </w:tc>
      </w:tr>
      <w:tr w:rsidR="00B40081" w:rsidRPr="00B40081" w14:paraId="267613A2" w14:textId="77777777" w:rsidTr="008E41A2">
        <w:trPr>
          <w:trHeight w:val="630"/>
        </w:trPr>
        <w:tc>
          <w:tcPr>
            <w:tcW w:w="2552" w:type="dxa"/>
            <w:shd w:val="clear" w:color="auto" w:fill="F1F1F1"/>
          </w:tcPr>
          <w:p w14:paraId="304E92CD" w14:textId="77777777" w:rsidR="00B40081" w:rsidRPr="00B40081" w:rsidRDefault="00B40081" w:rsidP="00D80E84">
            <w:pPr>
              <w:pStyle w:val="TableParagraph"/>
              <w:spacing w:before="8"/>
              <w:rPr>
                <w:rFonts w:asciiTheme="minorHAnsi" w:hAnsiTheme="minorHAnsi" w:cstheme="minorHAnsi"/>
                <w:b/>
              </w:rPr>
            </w:pPr>
          </w:p>
          <w:p w14:paraId="51628888" w14:textId="77777777" w:rsidR="00B40081" w:rsidRPr="00B40081" w:rsidRDefault="00B40081" w:rsidP="00D80E84">
            <w:pPr>
              <w:pStyle w:val="TableParagraph"/>
              <w:ind w:left="5"/>
              <w:rPr>
                <w:rFonts w:asciiTheme="minorHAnsi" w:hAnsiTheme="minorHAnsi" w:cstheme="minorHAnsi"/>
                <w:b/>
              </w:rPr>
            </w:pPr>
            <w:r w:rsidRPr="00B40081">
              <w:rPr>
                <w:rFonts w:asciiTheme="minorHAnsi" w:hAnsiTheme="minorHAnsi" w:cstheme="minorHAnsi"/>
                <w:b/>
              </w:rPr>
              <w:t>Tools</w:t>
            </w:r>
          </w:p>
        </w:tc>
        <w:tc>
          <w:tcPr>
            <w:tcW w:w="7032" w:type="dxa"/>
          </w:tcPr>
          <w:p w14:paraId="4C1C9CE0" w14:textId="77777777" w:rsidR="00B40081" w:rsidRPr="00B40081" w:rsidRDefault="00B40081" w:rsidP="00D80E84">
            <w:pPr>
              <w:pStyle w:val="TableParagraph"/>
              <w:spacing w:before="8"/>
              <w:rPr>
                <w:rFonts w:asciiTheme="minorHAnsi" w:hAnsiTheme="minorHAnsi" w:cstheme="minorHAnsi"/>
                <w:b/>
              </w:rPr>
            </w:pPr>
          </w:p>
          <w:p w14:paraId="00BB248E" w14:textId="2725B0C7" w:rsidR="00B40081" w:rsidRPr="00B40081" w:rsidRDefault="001C4B09" w:rsidP="00D80E84">
            <w:pPr>
              <w:pStyle w:val="TableParagraph"/>
              <w:ind w:left="-15"/>
              <w:rPr>
                <w:rFonts w:asciiTheme="minorHAnsi" w:hAnsiTheme="minorHAnsi" w:cstheme="minorHAnsi"/>
              </w:rPr>
            </w:pPr>
            <w:r>
              <w:rPr>
                <w:rFonts w:asciiTheme="minorHAnsi" w:hAnsiTheme="minorHAnsi" w:cstheme="minorHAnsi"/>
              </w:rPr>
              <w:t xml:space="preserve"> </w:t>
            </w:r>
            <w:r w:rsidR="00B40081" w:rsidRPr="00B40081">
              <w:rPr>
                <w:rFonts w:asciiTheme="minorHAnsi" w:hAnsiTheme="minorHAnsi" w:cstheme="minorHAnsi"/>
              </w:rPr>
              <w:t>MS</w:t>
            </w:r>
            <w:r w:rsidR="00B40081" w:rsidRPr="00B40081">
              <w:rPr>
                <w:rFonts w:asciiTheme="minorHAnsi" w:hAnsiTheme="minorHAnsi" w:cstheme="minorHAnsi"/>
                <w:spacing w:val="-1"/>
              </w:rPr>
              <w:t xml:space="preserve"> </w:t>
            </w:r>
            <w:r w:rsidR="00B40081" w:rsidRPr="00B40081">
              <w:rPr>
                <w:rFonts w:asciiTheme="minorHAnsi" w:hAnsiTheme="minorHAnsi" w:cstheme="minorHAnsi"/>
              </w:rPr>
              <w:t>Office</w:t>
            </w:r>
            <w:r w:rsidR="00B40081" w:rsidRPr="00B40081">
              <w:rPr>
                <w:rFonts w:asciiTheme="minorHAnsi" w:hAnsiTheme="minorHAnsi" w:cstheme="minorHAnsi"/>
                <w:spacing w:val="-2"/>
              </w:rPr>
              <w:t xml:space="preserve"> </w:t>
            </w:r>
            <w:r w:rsidR="00B40081" w:rsidRPr="00B40081">
              <w:rPr>
                <w:rFonts w:asciiTheme="minorHAnsi" w:hAnsiTheme="minorHAnsi" w:cstheme="minorHAnsi"/>
              </w:rPr>
              <w:t>suite</w:t>
            </w:r>
            <w:r w:rsidRPr="00B40081">
              <w:rPr>
                <w:rFonts w:asciiTheme="minorHAnsi" w:hAnsiTheme="minorHAnsi" w:cstheme="minorHAnsi"/>
              </w:rPr>
              <w:t>,</w:t>
            </w:r>
            <w:r w:rsidRPr="00B40081">
              <w:rPr>
                <w:rFonts w:asciiTheme="minorHAnsi" w:hAnsiTheme="minorHAnsi" w:cstheme="minorHAnsi"/>
                <w:spacing w:val="-2"/>
              </w:rPr>
              <w:t xml:space="preserve"> Git</w:t>
            </w:r>
            <w:r w:rsidR="00B40081" w:rsidRPr="00B40081">
              <w:rPr>
                <w:rFonts w:asciiTheme="minorHAnsi" w:hAnsiTheme="minorHAnsi" w:cstheme="minorHAnsi"/>
              </w:rPr>
              <w:t>, SSMS.</w:t>
            </w:r>
          </w:p>
        </w:tc>
      </w:tr>
    </w:tbl>
    <w:p w14:paraId="0E2311E4" w14:textId="310ECCBF" w:rsidR="00B40081" w:rsidRPr="00B40081" w:rsidRDefault="00B40081">
      <w:pPr>
        <w:spacing w:after="0" w:line="259" w:lineRule="auto"/>
        <w:ind w:left="0" w:firstLine="0"/>
        <w:jc w:val="left"/>
        <w:rPr>
          <w:rFonts w:asciiTheme="minorHAnsi" w:eastAsia="Arial" w:hAnsiTheme="minorHAnsi" w:cstheme="minorHAnsi"/>
          <w:sz w:val="24"/>
        </w:rPr>
      </w:pPr>
    </w:p>
    <w:p w14:paraId="1E2B09DC" w14:textId="74260D9E" w:rsidR="00B40081" w:rsidRPr="00B40081" w:rsidRDefault="00B40081">
      <w:pPr>
        <w:spacing w:after="0" w:line="259" w:lineRule="auto"/>
        <w:ind w:left="0" w:firstLine="0"/>
        <w:jc w:val="left"/>
        <w:rPr>
          <w:rFonts w:asciiTheme="minorHAnsi" w:eastAsia="Arial" w:hAnsiTheme="minorHAnsi" w:cstheme="minorHAnsi"/>
          <w:sz w:val="24"/>
        </w:rPr>
      </w:pPr>
    </w:p>
    <w:p w14:paraId="72E55849" w14:textId="77777777" w:rsidR="00B40081" w:rsidRPr="00B40081" w:rsidRDefault="00B40081">
      <w:pPr>
        <w:spacing w:after="0" w:line="259" w:lineRule="auto"/>
        <w:ind w:left="0" w:firstLine="0"/>
        <w:jc w:val="left"/>
        <w:rPr>
          <w:rFonts w:asciiTheme="minorHAnsi" w:hAnsiTheme="minorHAnsi" w:cstheme="minorHAnsi"/>
        </w:rPr>
      </w:pPr>
    </w:p>
    <w:p w14:paraId="095C28FA" w14:textId="59A664CB" w:rsidR="00B64514" w:rsidRPr="00E03A30" w:rsidRDefault="00B64514">
      <w:pPr>
        <w:spacing w:after="0" w:line="259" w:lineRule="auto"/>
        <w:ind w:left="0" w:firstLine="0"/>
        <w:jc w:val="left"/>
        <w:rPr>
          <w:rFonts w:asciiTheme="minorHAnsi" w:eastAsia="Arial" w:hAnsiTheme="minorHAnsi" w:cstheme="minorHAnsi"/>
          <w:b/>
          <w:bCs/>
          <w:sz w:val="28"/>
          <w:szCs w:val="18"/>
          <w:u w:val="single"/>
        </w:rPr>
      </w:pPr>
      <w:r w:rsidRPr="00B40081">
        <w:rPr>
          <w:rFonts w:asciiTheme="minorHAnsi" w:eastAsia="Arial" w:hAnsiTheme="minorHAnsi" w:cstheme="minorHAnsi"/>
          <w:b/>
          <w:bCs/>
          <w:sz w:val="28"/>
          <w:szCs w:val="18"/>
          <w:u w:val="single"/>
        </w:rPr>
        <w:t>Projects</w:t>
      </w:r>
      <w:r w:rsidR="00E03A30">
        <w:rPr>
          <w:rFonts w:asciiTheme="minorHAnsi" w:eastAsia="Arial" w:hAnsiTheme="minorHAnsi" w:cstheme="minorHAnsi"/>
          <w:b/>
          <w:bCs/>
          <w:sz w:val="28"/>
          <w:szCs w:val="18"/>
          <w:u w:val="single"/>
        </w:rPr>
        <w:t xml:space="preserve"> Details</w:t>
      </w:r>
      <w:r w:rsidR="00B40081">
        <w:rPr>
          <w:rFonts w:asciiTheme="minorHAnsi" w:eastAsia="Arial" w:hAnsiTheme="minorHAnsi" w:cstheme="minorHAnsi"/>
          <w:b/>
          <w:bCs/>
          <w:sz w:val="28"/>
          <w:szCs w:val="18"/>
          <w:u w:val="single"/>
        </w:rPr>
        <w:t xml:space="preserve"> </w:t>
      </w:r>
    </w:p>
    <w:p w14:paraId="08F90954" w14:textId="721BAC55" w:rsidR="00DE2020" w:rsidRPr="00E03A30" w:rsidRDefault="000D5232">
      <w:pPr>
        <w:tabs>
          <w:tab w:val="center" w:pos="2570"/>
        </w:tabs>
        <w:ind w:left="0" w:firstLine="0"/>
        <w:jc w:val="left"/>
        <w:rPr>
          <w:rFonts w:asciiTheme="minorHAnsi" w:hAnsiTheme="minorHAnsi" w:cstheme="minorHAnsi"/>
          <w:b/>
          <w:sz w:val="28"/>
          <w:szCs w:val="24"/>
          <w:u w:val="single"/>
        </w:rPr>
      </w:pPr>
      <w:r w:rsidRPr="00E03A30">
        <w:rPr>
          <w:rFonts w:asciiTheme="minorHAnsi" w:hAnsiTheme="minorHAnsi" w:cstheme="minorHAnsi"/>
          <w:b/>
          <w:sz w:val="28"/>
          <w:szCs w:val="24"/>
          <w:u w:val="single"/>
        </w:rPr>
        <w:t>Project 1</w:t>
      </w:r>
      <w:r w:rsidR="005F7793" w:rsidRPr="00E03A30">
        <w:rPr>
          <w:rFonts w:asciiTheme="minorHAnsi" w:hAnsiTheme="minorHAnsi" w:cstheme="minorHAnsi"/>
          <w:b/>
          <w:sz w:val="28"/>
          <w:szCs w:val="24"/>
          <w:u w:val="single"/>
        </w:rPr>
        <w:t xml:space="preserve">         </w:t>
      </w:r>
    </w:p>
    <w:p w14:paraId="2AAF3436" w14:textId="5F75A5F2" w:rsidR="00DE2020" w:rsidRDefault="00DE2020">
      <w:pPr>
        <w:tabs>
          <w:tab w:val="center" w:pos="2570"/>
        </w:tabs>
        <w:ind w:left="0" w:firstLine="0"/>
        <w:jc w:val="left"/>
        <w:rPr>
          <w:rFonts w:asciiTheme="minorHAnsi" w:hAnsiTheme="minorHAnsi" w:cstheme="minorHAnsi"/>
          <w:b/>
          <w:sz w:val="28"/>
          <w:szCs w:val="24"/>
          <w:u w:val="single"/>
        </w:rPr>
      </w:pPr>
    </w:p>
    <w:tbl>
      <w:tblPr>
        <w:tblW w:w="0" w:type="auto"/>
        <w:tblInd w:w="98" w:type="dxa"/>
        <w:tblCellMar>
          <w:left w:w="10" w:type="dxa"/>
          <w:right w:w="10" w:type="dxa"/>
        </w:tblCellMar>
        <w:tblLook w:val="0000" w:firstRow="0" w:lastRow="0" w:firstColumn="0" w:lastColumn="0" w:noHBand="0" w:noVBand="0"/>
      </w:tblPr>
      <w:tblGrid>
        <w:gridCol w:w="2376"/>
        <w:gridCol w:w="6480"/>
      </w:tblGrid>
      <w:tr w:rsidR="00E03A30" w:rsidRPr="00211C13" w14:paraId="6FA3CFBD" w14:textId="77777777" w:rsidTr="00D80E84">
        <w:trPr>
          <w:trHeight w:val="1"/>
        </w:trPr>
        <w:tc>
          <w:tcPr>
            <w:tcW w:w="237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2C19816B"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Project Name</w:t>
            </w:r>
          </w:p>
        </w:tc>
        <w:tc>
          <w:tcPr>
            <w:tcW w:w="648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6986B392"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EDAP –Common Ingestion</w:t>
            </w:r>
          </w:p>
        </w:tc>
      </w:tr>
      <w:tr w:rsidR="00E03A30" w:rsidRPr="00211C13" w14:paraId="2E73A274" w14:textId="77777777" w:rsidTr="00D80E84">
        <w:trPr>
          <w:trHeight w:val="1"/>
        </w:trPr>
        <w:tc>
          <w:tcPr>
            <w:tcW w:w="237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7A656E7B"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xml:space="preserve">Client </w:t>
            </w:r>
          </w:p>
        </w:tc>
        <w:tc>
          <w:tcPr>
            <w:tcW w:w="648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204C6962" w14:textId="2CDA607E" w:rsidR="00E03A30" w:rsidRPr="00211C13" w:rsidRDefault="0034347C" w:rsidP="00D80E84">
            <w:pPr>
              <w:spacing w:after="0" w:line="360" w:lineRule="auto"/>
              <w:rPr>
                <w:rFonts w:ascii="Times New Roman" w:hAnsi="Times New Roman" w:cs="Times New Roman"/>
                <w:sz w:val="24"/>
                <w:szCs w:val="24"/>
              </w:rPr>
            </w:pPr>
            <w:r>
              <w:rPr>
                <w:rFonts w:ascii="Times New Roman" w:eastAsia="Arial" w:hAnsi="Times New Roman" w:cs="Times New Roman"/>
                <w:sz w:val="24"/>
                <w:szCs w:val="24"/>
              </w:rPr>
              <w:t>: IFB Industries Limited</w:t>
            </w:r>
          </w:p>
        </w:tc>
      </w:tr>
      <w:tr w:rsidR="00E03A30" w:rsidRPr="00211C13" w14:paraId="2228CB5E" w14:textId="77777777" w:rsidTr="00D80E84">
        <w:tc>
          <w:tcPr>
            <w:tcW w:w="237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252C0B6B"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xml:space="preserve">Environment  </w:t>
            </w:r>
          </w:p>
        </w:tc>
        <w:tc>
          <w:tcPr>
            <w:tcW w:w="648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25BEC218" w14:textId="35CF4DE8"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xml:space="preserve">: PySpark, python, </w:t>
            </w:r>
            <w:r w:rsidR="001C4B09" w:rsidRPr="00211C13">
              <w:rPr>
                <w:rFonts w:ascii="Times New Roman" w:eastAsia="Arial" w:hAnsi="Times New Roman" w:cs="Times New Roman"/>
                <w:sz w:val="24"/>
                <w:szCs w:val="24"/>
              </w:rPr>
              <w:t>data bricks</w:t>
            </w:r>
            <w:r w:rsidRPr="00211C13">
              <w:rPr>
                <w:rFonts w:ascii="Times New Roman" w:eastAsia="Arial" w:hAnsi="Times New Roman" w:cs="Times New Roman"/>
                <w:sz w:val="24"/>
                <w:szCs w:val="24"/>
              </w:rPr>
              <w:t>, ADF,Azure Devops</w:t>
            </w:r>
          </w:p>
        </w:tc>
      </w:tr>
      <w:tr w:rsidR="00E03A30" w:rsidRPr="00211C13" w14:paraId="1F68CDCA" w14:textId="77777777" w:rsidTr="00D80E84">
        <w:trPr>
          <w:trHeight w:val="1"/>
        </w:trPr>
        <w:tc>
          <w:tcPr>
            <w:tcW w:w="237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43F647FB"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xml:space="preserve">Role    </w:t>
            </w:r>
          </w:p>
        </w:tc>
        <w:tc>
          <w:tcPr>
            <w:tcW w:w="6480"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5A3431D6"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Azure data engineer</w:t>
            </w:r>
            <w:r w:rsidRPr="00211C13">
              <w:rPr>
                <w:rFonts w:ascii="Times New Roman" w:eastAsia="Arial" w:hAnsi="Times New Roman" w:cs="Times New Roman"/>
                <w:sz w:val="24"/>
                <w:szCs w:val="24"/>
              </w:rPr>
              <w:softHyphen/>
            </w:r>
            <w:r w:rsidRPr="00211C13">
              <w:rPr>
                <w:rFonts w:ascii="Times New Roman" w:eastAsia="Arial" w:hAnsi="Times New Roman" w:cs="Times New Roman"/>
                <w:sz w:val="24"/>
                <w:szCs w:val="24"/>
              </w:rPr>
              <w:softHyphen/>
            </w:r>
            <w:r w:rsidRPr="00211C13">
              <w:rPr>
                <w:rFonts w:ascii="Times New Roman" w:eastAsia="Arial" w:hAnsi="Times New Roman" w:cs="Times New Roman"/>
                <w:sz w:val="24"/>
                <w:szCs w:val="24"/>
              </w:rPr>
              <w:softHyphen/>
            </w:r>
            <w:r w:rsidRPr="00211C13">
              <w:rPr>
                <w:rFonts w:ascii="Times New Roman" w:eastAsia="Arial" w:hAnsi="Times New Roman" w:cs="Times New Roman"/>
                <w:sz w:val="24"/>
                <w:szCs w:val="24"/>
              </w:rPr>
              <w:softHyphen/>
            </w:r>
            <w:r w:rsidRPr="00211C13">
              <w:rPr>
                <w:rFonts w:ascii="Times New Roman" w:eastAsia="Arial" w:hAnsi="Times New Roman" w:cs="Times New Roman"/>
                <w:sz w:val="24"/>
                <w:szCs w:val="24"/>
              </w:rPr>
              <w:softHyphen/>
            </w:r>
          </w:p>
        </w:tc>
      </w:tr>
    </w:tbl>
    <w:p w14:paraId="12AB7934" w14:textId="77777777" w:rsidR="00E03A30" w:rsidRPr="00211C13" w:rsidRDefault="00E03A30" w:rsidP="00E03A30">
      <w:pPr>
        <w:spacing w:after="0" w:line="240" w:lineRule="auto"/>
        <w:rPr>
          <w:rFonts w:ascii="Times New Roman" w:eastAsia="Arial" w:hAnsi="Times New Roman" w:cs="Times New Roman"/>
          <w:b/>
          <w:color w:val="003399"/>
          <w:sz w:val="24"/>
          <w:szCs w:val="24"/>
          <w:shd w:val="clear" w:color="auto" w:fill="DAEEF3"/>
        </w:rPr>
      </w:pPr>
    </w:p>
    <w:p w14:paraId="575589EB" w14:textId="77777777" w:rsidR="00E03A30" w:rsidRPr="00211C13" w:rsidRDefault="00E03A30" w:rsidP="00E03A30">
      <w:pPr>
        <w:spacing w:after="0" w:line="240" w:lineRule="auto"/>
        <w:rPr>
          <w:rFonts w:ascii="Times New Roman" w:eastAsia="Arial" w:hAnsi="Times New Roman" w:cs="Times New Roman"/>
          <w:b/>
          <w:sz w:val="24"/>
          <w:szCs w:val="24"/>
        </w:rPr>
      </w:pPr>
      <w:r w:rsidRPr="00211C13">
        <w:rPr>
          <w:rFonts w:ascii="Times New Roman" w:eastAsia="Arial" w:hAnsi="Times New Roman" w:cs="Times New Roman"/>
          <w:b/>
          <w:sz w:val="24"/>
          <w:szCs w:val="24"/>
        </w:rPr>
        <w:t>Description:</w:t>
      </w:r>
    </w:p>
    <w:p w14:paraId="0798E7E6" w14:textId="77777777" w:rsidR="00E03A30" w:rsidRPr="00211C13" w:rsidRDefault="00E03A30" w:rsidP="00E03A30">
      <w:pPr>
        <w:spacing w:after="0" w:line="240" w:lineRule="auto"/>
        <w:ind w:firstLine="720"/>
        <w:rPr>
          <w:rFonts w:ascii="Times New Roman" w:eastAsia="Arial" w:hAnsi="Times New Roman" w:cs="Times New Roman"/>
          <w:sz w:val="24"/>
          <w:szCs w:val="24"/>
        </w:rPr>
      </w:pPr>
    </w:p>
    <w:p w14:paraId="100508C5" w14:textId="721EA3F8" w:rsidR="00E03A30" w:rsidRPr="00211C13" w:rsidRDefault="00E03A30" w:rsidP="00E03A30">
      <w:pPr>
        <w:suppressAutoHyphens/>
        <w:spacing w:after="0" w:line="240" w:lineRule="auto"/>
        <w:rPr>
          <w:rFonts w:ascii="Times New Roman" w:hAnsi="Times New Roman" w:cs="Times New Roman"/>
          <w:sz w:val="24"/>
          <w:szCs w:val="24"/>
        </w:rPr>
      </w:pPr>
      <w:r w:rsidRPr="00211C13">
        <w:rPr>
          <w:rFonts w:ascii="Times New Roman" w:hAnsi="Times New Roman" w:cs="Times New Roman"/>
          <w:sz w:val="24"/>
          <w:szCs w:val="24"/>
        </w:rPr>
        <w:t xml:space="preserve">The goal of Data science technical delivery platform ingestion is to connect and ingest the data from on-prem&amp; AZURE/External system of records in its original format and land ingested raw data into Enterprise Azure Data </w:t>
      </w:r>
      <w:r w:rsidR="001C4B09" w:rsidRPr="00211C13">
        <w:rPr>
          <w:rFonts w:ascii="Times New Roman" w:hAnsi="Times New Roman" w:cs="Times New Roman"/>
          <w:sz w:val="24"/>
          <w:szCs w:val="24"/>
        </w:rPr>
        <w:t>Lake</w:t>
      </w:r>
      <w:r w:rsidRPr="00211C13">
        <w:rPr>
          <w:rFonts w:ascii="Times New Roman" w:hAnsi="Times New Roman" w:cs="Times New Roman"/>
          <w:sz w:val="24"/>
          <w:szCs w:val="24"/>
        </w:rPr>
        <w:t xml:space="preserve"> which is based on Azure ADLS Gen2. Data science technical delivery platform ingestion generates fetchers lifecycle events and captures data provenance information during execution. Captured information is delivered to Data science technical </w:t>
      </w:r>
      <w:r w:rsidR="001C4B09" w:rsidRPr="00211C13">
        <w:rPr>
          <w:rFonts w:ascii="Times New Roman" w:hAnsi="Times New Roman" w:cs="Times New Roman"/>
          <w:sz w:val="24"/>
          <w:szCs w:val="24"/>
        </w:rPr>
        <w:t>delivery platform</w:t>
      </w:r>
      <w:r w:rsidRPr="00211C13">
        <w:rPr>
          <w:rFonts w:ascii="Times New Roman" w:hAnsi="Times New Roman" w:cs="Times New Roman"/>
          <w:sz w:val="24"/>
          <w:szCs w:val="24"/>
        </w:rPr>
        <w:t xml:space="preserve"> Orchestrator through event-based integration for further processing.</w:t>
      </w:r>
    </w:p>
    <w:p w14:paraId="2C2E3978" w14:textId="77777777" w:rsidR="00E03A30" w:rsidRPr="00211C13" w:rsidRDefault="00E03A30" w:rsidP="00E03A30">
      <w:pPr>
        <w:suppressAutoHyphens/>
        <w:spacing w:after="0" w:line="240" w:lineRule="auto"/>
        <w:ind w:left="720"/>
        <w:rPr>
          <w:rFonts w:ascii="Times New Roman" w:hAnsi="Times New Roman" w:cs="Times New Roman"/>
          <w:sz w:val="24"/>
          <w:szCs w:val="24"/>
        </w:rPr>
      </w:pPr>
    </w:p>
    <w:p w14:paraId="045F8A83" w14:textId="77777777" w:rsidR="00E03A30" w:rsidRPr="00211C13" w:rsidRDefault="00E03A30" w:rsidP="00E03A30">
      <w:pPr>
        <w:spacing w:after="0" w:line="240" w:lineRule="auto"/>
        <w:rPr>
          <w:rFonts w:ascii="Times New Roman" w:eastAsia="Arial" w:hAnsi="Times New Roman" w:cs="Times New Roman"/>
          <w:b/>
          <w:sz w:val="28"/>
          <w:szCs w:val="28"/>
        </w:rPr>
      </w:pPr>
      <w:r w:rsidRPr="00211C13">
        <w:rPr>
          <w:rFonts w:ascii="Times New Roman" w:eastAsia="Arial" w:hAnsi="Times New Roman" w:cs="Times New Roman"/>
          <w:b/>
          <w:sz w:val="28"/>
          <w:szCs w:val="28"/>
        </w:rPr>
        <w:t>Roles and Responsibilities:</w:t>
      </w:r>
    </w:p>
    <w:p w14:paraId="605175DD" w14:textId="77777777" w:rsidR="00E03A30" w:rsidRPr="00211C13" w:rsidRDefault="00E03A30" w:rsidP="00E03A30">
      <w:pPr>
        <w:spacing w:after="0" w:line="240" w:lineRule="auto"/>
        <w:rPr>
          <w:rFonts w:ascii="Times New Roman" w:eastAsia="Arial" w:hAnsi="Times New Roman" w:cs="Times New Roman"/>
          <w:sz w:val="24"/>
          <w:szCs w:val="24"/>
        </w:rPr>
      </w:pPr>
    </w:p>
    <w:p w14:paraId="30239AEB"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Developed pipelines in azure data factory to fetch data from different sources and</w:t>
      </w:r>
    </w:p>
    <w:p w14:paraId="60FAF7F8" w14:textId="2A9F6432" w:rsidR="00E03A30" w:rsidRPr="00211C13" w:rsidRDefault="001C4B09" w:rsidP="00E03A30">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211C13">
        <w:rPr>
          <w:rFonts w:ascii="Times New Roman" w:eastAsia="Arial" w:hAnsi="Times New Roman" w:cs="Times New Roman"/>
          <w:sz w:val="24"/>
          <w:szCs w:val="24"/>
        </w:rPr>
        <w:t>Loaded</w:t>
      </w:r>
      <w:r w:rsidR="00E03A30" w:rsidRPr="00211C13">
        <w:rPr>
          <w:rFonts w:ascii="Times New Roman" w:eastAsia="Arial" w:hAnsi="Times New Roman" w:cs="Times New Roman"/>
          <w:sz w:val="24"/>
          <w:szCs w:val="24"/>
        </w:rPr>
        <w:t xml:space="preserve"> it into Azure synapse analytics</w:t>
      </w:r>
    </w:p>
    <w:p w14:paraId="1707D3B1"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Extensively involved in writing transforming data in PySpark and pushing into ADLS.</w:t>
      </w:r>
    </w:p>
    <w:p w14:paraId="2250E4AD"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Worked on Azure Devops to setup infrastructure and to build the and deploy application</w:t>
      </w:r>
    </w:p>
    <w:p w14:paraId="14617D3E" w14:textId="77777777" w:rsidR="00E03A30" w:rsidRPr="00211C13" w:rsidRDefault="00E03A30" w:rsidP="00E03A30">
      <w:pPr>
        <w:pStyle w:val="ListParagraph"/>
        <w:numPr>
          <w:ilvl w:val="0"/>
          <w:numId w:val="8"/>
        </w:numPr>
        <w:tabs>
          <w:tab w:val="left" w:pos="720"/>
          <w:tab w:val="left" w:pos="1440"/>
          <w:tab w:val="left" w:pos="2160"/>
          <w:tab w:val="left" w:pos="2880"/>
          <w:tab w:val="left" w:pos="3600"/>
          <w:tab w:val="left" w:pos="4320"/>
          <w:tab w:val="left" w:pos="7704"/>
        </w:tabs>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Implemented Incremental load strategy for loading on daily basis.</w:t>
      </w:r>
    </w:p>
    <w:p w14:paraId="1D78C31B" w14:textId="2709C5A6" w:rsidR="00E03A30" w:rsidRPr="0034347C" w:rsidRDefault="00E03A30" w:rsidP="0034347C">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 xml:space="preserve">Handled the releases for every deployment and the unit/integration testing. </w:t>
      </w:r>
    </w:p>
    <w:p w14:paraId="74E26207" w14:textId="31D397F1"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Responsible for creating Linked services, datasets, pipelines in Azure data factory.</w:t>
      </w:r>
    </w:p>
    <w:p w14:paraId="2BD7A15A"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Created stored procedures using TSQL.</w:t>
      </w:r>
    </w:p>
    <w:p w14:paraId="0A55C873"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Responsible for creating copy activity, lookup activity, Metadata activity,</w:t>
      </w:r>
    </w:p>
    <w:p w14:paraId="17F79396"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Monitor the pipelines are report fix the issues</w:t>
      </w:r>
    </w:p>
    <w:p w14:paraId="0FE590A0"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lastRenderedPageBreak/>
        <w:t>Creating data flows to transforming the data to Azure using Azure data factory.</w:t>
      </w:r>
    </w:p>
    <w:p w14:paraId="74EA0743"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Developed complete framework of the project end to end and met customer’s deadlines</w:t>
      </w:r>
      <w:r w:rsidRPr="00211C13">
        <w:rPr>
          <w:rFonts w:ascii="Times New Roman" w:eastAsia="Arial" w:hAnsi="Times New Roman" w:cs="Times New Roman"/>
          <w:sz w:val="24"/>
          <w:szCs w:val="24"/>
        </w:rPr>
        <w:tab/>
      </w:r>
    </w:p>
    <w:p w14:paraId="5FCCEB6B" w14:textId="25FF4295" w:rsidR="006B383A" w:rsidRPr="00E03A30" w:rsidRDefault="00E03A30" w:rsidP="00E03A30">
      <w:pPr>
        <w:spacing w:after="0" w:line="240" w:lineRule="auto"/>
        <w:rPr>
          <w:rFonts w:ascii="Times New Roman" w:eastAsia="Arial" w:hAnsi="Times New Roman" w:cs="Times New Roman"/>
          <w:sz w:val="24"/>
          <w:szCs w:val="24"/>
        </w:rPr>
      </w:pPr>
      <w:r w:rsidRPr="00211C13">
        <w:rPr>
          <w:rFonts w:ascii="Times New Roman" w:eastAsia="Arial" w:hAnsi="Times New Roman" w:cs="Times New Roman"/>
          <w:sz w:val="24"/>
          <w:szCs w:val="24"/>
        </w:rPr>
        <w:t xml:space="preserve">            proactively</w:t>
      </w:r>
    </w:p>
    <w:p w14:paraId="5A41C1A6" w14:textId="77777777" w:rsidR="005F7793" w:rsidRPr="00B40081" w:rsidRDefault="005F7793">
      <w:pPr>
        <w:spacing w:after="0" w:line="259" w:lineRule="auto"/>
        <w:ind w:left="0" w:firstLine="0"/>
        <w:jc w:val="left"/>
        <w:rPr>
          <w:rFonts w:asciiTheme="minorHAnsi" w:hAnsiTheme="minorHAnsi" w:cstheme="minorHAnsi"/>
          <w:sz w:val="21"/>
        </w:rPr>
      </w:pPr>
    </w:p>
    <w:p w14:paraId="1E72D4DC" w14:textId="4F9A3A4D" w:rsidR="00DE2020" w:rsidRPr="0034347C" w:rsidRDefault="00440E61">
      <w:pPr>
        <w:tabs>
          <w:tab w:val="center" w:pos="2227"/>
        </w:tabs>
        <w:ind w:left="0" w:firstLine="0"/>
        <w:jc w:val="left"/>
        <w:rPr>
          <w:rFonts w:asciiTheme="minorHAnsi" w:hAnsiTheme="minorHAnsi" w:cstheme="minorHAnsi"/>
          <w:b/>
          <w:sz w:val="28"/>
          <w:szCs w:val="24"/>
          <w:u w:val="single"/>
        </w:rPr>
      </w:pPr>
      <w:r w:rsidRPr="0034347C">
        <w:rPr>
          <w:rFonts w:asciiTheme="minorHAnsi" w:hAnsiTheme="minorHAnsi" w:cstheme="minorHAnsi"/>
          <w:b/>
          <w:sz w:val="28"/>
          <w:szCs w:val="24"/>
          <w:u w:val="single"/>
        </w:rPr>
        <w:t xml:space="preserve">Project </w:t>
      </w:r>
      <w:r w:rsidR="0034347C" w:rsidRPr="0034347C">
        <w:rPr>
          <w:rFonts w:asciiTheme="minorHAnsi" w:hAnsiTheme="minorHAnsi" w:cstheme="minorHAnsi"/>
          <w:b/>
          <w:sz w:val="28"/>
          <w:szCs w:val="24"/>
          <w:u w:val="single"/>
        </w:rPr>
        <w:t>2:</w:t>
      </w:r>
    </w:p>
    <w:p w14:paraId="3C95B987" w14:textId="76F58E95" w:rsidR="006B383A" w:rsidRPr="00B40081" w:rsidRDefault="006B383A" w:rsidP="00B40081">
      <w:pPr>
        <w:tabs>
          <w:tab w:val="center" w:pos="2227"/>
        </w:tabs>
        <w:ind w:left="0" w:firstLine="0"/>
        <w:jc w:val="left"/>
        <w:rPr>
          <w:rFonts w:asciiTheme="minorHAnsi" w:hAnsiTheme="minorHAnsi" w:cstheme="minorHAnsi"/>
          <w:sz w:val="24"/>
          <w:szCs w:val="24"/>
        </w:rPr>
      </w:pPr>
    </w:p>
    <w:tbl>
      <w:tblPr>
        <w:tblW w:w="0" w:type="auto"/>
        <w:tblInd w:w="98" w:type="dxa"/>
        <w:tblCellMar>
          <w:left w:w="10" w:type="dxa"/>
          <w:right w:w="10" w:type="dxa"/>
        </w:tblCellMar>
        <w:tblLook w:val="0000" w:firstRow="0" w:lastRow="0" w:firstColumn="0" w:lastColumn="0" w:noHBand="0" w:noVBand="0"/>
      </w:tblPr>
      <w:tblGrid>
        <w:gridCol w:w="2376"/>
        <w:gridCol w:w="6848"/>
      </w:tblGrid>
      <w:tr w:rsidR="00E03A30" w:rsidRPr="00211C13" w14:paraId="51DA1541" w14:textId="77777777" w:rsidTr="0034347C">
        <w:trPr>
          <w:trHeight w:val="1"/>
        </w:trPr>
        <w:tc>
          <w:tcPr>
            <w:tcW w:w="237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1F05BE49"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Project Name</w:t>
            </w:r>
          </w:p>
        </w:tc>
        <w:tc>
          <w:tcPr>
            <w:tcW w:w="6848"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A61B7EF"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Data lake Data engineering</w:t>
            </w:r>
          </w:p>
        </w:tc>
      </w:tr>
      <w:tr w:rsidR="00E03A30" w:rsidRPr="00211C13" w14:paraId="0DB22B85" w14:textId="77777777" w:rsidTr="0034347C">
        <w:trPr>
          <w:trHeight w:val="1"/>
        </w:trPr>
        <w:tc>
          <w:tcPr>
            <w:tcW w:w="237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66E38C1"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xml:space="preserve">Client </w:t>
            </w:r>
          </w:p>
        </w:tc>
        <w:tc>
          <w:tcPr>
            <w:tcW w:w="6848"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D840B4C" w14:textId="5DAEFAA9" w:rsidR="00E03A30" w:rsidRPr="00211C13" w:rsidRDefault="00E03A30" w:rsidP="0034347C">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xml:space="preserve">: </w:t>
            </w:r>
            <w:r w:rsidR="0034347C">
              <w:rPr>
                <w:rFonts w:ascii="Times New Roman" w:eastAsia="Arial" w:hAnsi="Times New Roman" w:cs="Times New Roman"/>
                <w:sz w:val="24"/>
                <w:szCs w:val="24"/>
              </w:rPr>
              <w:t>IFB Industries Limited</w:t>
            </w:r>
          </w:p>
        </w:tc>
      </w:tr>
      <w:tr w:rsidR="00E03A30" w:rsidRPr="00211C13" w14:paraId="274C7406" w14:textId="77777777" w:rsidTr="0034347C">
        <w:tc>
          <w:tcPr>
            <w:tcW w:w="237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073C36AE"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xml:space="preserve">Environment  </w:t>
            </w:r>
          </w:p>
        </w:tc>
        <w:tc>
          <w:tcPr>
            <w:tcW w:w="6848"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2C0A6EE1" w14:textId="1394DFFF"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Azure data factory,</w:t>
            </w:r>
            <w:r w:rsidR="0034347C">
              <w:rPr>
                <w:rFonts w:ascii="Times New Roman" w:eastAsia="Arial" w:hAnsi="Times New Roman" w:cs="Times New Roman"/>
                <w:sz w:val="24"/>
                <w:szCs w:val="24"/>
              </w:rPr>
              <w:t xml:space="preserve"> Azure data bricks, Azure SQL DB</w:t>
            </w:r>
            <w:r w:rsidRPr="00211C13">
              <w:rPr>
                <w:rFonts w:ascii="Times New Roman" w:eastAsia="Arial" w:hAnsi="Times New Roman" w:cs="Times New Roman"/>
                <w:sz w:val="24"/>
                <w:szCs w:val="24"/>
              </w:rPr>
              <w:t>, ADLS 2</w:t>
            </w:r>
          </w:p>
        </w:tc>
      </w:tr>
      <w:tr w:rsidR="00E03A30" w:rsidRPr="00211C13" w14:paraId="36C5BC92" w14:textId="77777777" w:rsidTr="0034347C">
        <w:trPr>
          <w:trHeight w:val="171"/>
        </w:trPr>
        <w:tc>
          <w:tcPr>
            <w:tcW w:w="2376"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3B0BCC31" w14:textId="77777777" w:rsidR="00E03A30" w:rsidRPr="00211C13" w:rsidRDefault="00E03A30" w:rsidP="00D80E84">
            <w:pPr>
              <w:spacing w:after="0" w:line="360" w:lineRule="auto"/>
              <w:rPr>
                <w:rFonts w:ascii="Times New Roman" w:hAnsi="Times New Roman" w:cs="Times New Roman"/>
                <w:sz w:val="24"/>
                <w:szCs w:val="24"/>
              </w:rPr>
            </w:pPr>
            <w:r w:rsidRPr="00211C13">
              <w:rPr>
                <w:rFonts w:ascii="Times New Roman" w:eastAsia="Arial" w:hAnsi="Times New Roman" w:cs="Times New Roman"/>
                <w:sz w:val="24"/>
                <w:szCs w:val="24"/>
              </w:rPr>
              <w:t xml:space="preserve">Role    </w:t>
            </w:r>
          </w:p>
        </w:tc>
        <w:tc>
          <w:tcPr>
            <w:tcW w:w="6848"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14:paraId="4EA54E9D" w14:textId="3F6E2363" w:rsidR="005664B8" w:rsidRPr="005664B8" w:rsidRDefault="00E03A30" w:rsidP="005664B8">
            <w:pPr>
              <w:spacing w:after="0" w:line="360" w:lineRule="auto"/>
              <w:rPr>
                <w:rFonts w:ascii="Times New Roman" w:eastAsia="Arial" w:hAnsi="Times New Roman" w:cs="Times New Roman"/>
                <w:sz w:val="24"/>
                <w:szCs w:val="24"/>
              </w:rPr>
            </w:pPr>
            <w:r w:rsidRPr="00211C13">
              <w:rPr>
                <w:rFonts w:ascii="Times New Roman" w:eastAsia="Arial" w:hAnsi="Times New Roman" w:cs="Times New Roman"/>
                <w:sz w:val="24"/>
                <w:szCs w:val="24"/>
              </w:rPr>
              <w:t>:  Sr. Azure Data engineer</w:t>
            </w:r>
            <w:r w:rsidRPr="00211C13">
              <w:rPr>
                <w:rFonts w:ascii="Times New Roman" w:eastAsia="Arial" w:hAnsi="Times New Roman" w:cs="Times New Roman"/>
                <w:sz w:val="24"/>
                <w:szCs w:val="24"/>
              </w:rPr>
              <w:softHyphen/>
            </w:r>
            <w:r w:rsidRPr="00211C13">
              <w:rPr>
                <w:rFonts w:ascii="Times New Roman" w:eastAsia="Arial" w:hAnsi="Times New Roman" w:cs="Times New Roman"/>
                <w:sz w:val="24"/>
                <w:szCs w:val="24"/>
              </w:rPr>
              <w:softHyphen/>
            </w:r>
            <w:r w:rsidRPr="00211C13">
              <w:rPr>
                <w:rFonts w:ascii="Times New Roman" w:eastAsia="Arial" w:hAnsi="Times New Roman" w:cs="Times New Roman"/>
                <w:sz w:val="24"/>
                <w:szCs w:val="24"/>
              </w:rPr>
              <w:softHyphen/>
            </w:r>
            <w:r w:rsidRPr="00211C13">
              <w:rPr>
                <w:rFonts w:ascii="Times New Roman" w:eastAsia="Arial" w:hAnsi="Times New Roman" w:cs="Times New Roman"/>
                <w:sz w:val="24"/>
                <w:szCs w:val="24"/>
              </w:rPr>
              <w:softHyphen/>
            </w:r>
            <w:r w:rsidRPr="00211C13">
              <w:rPr>
                <w:rFonts w:ascii="Times New Roman" w:eastAsia="Arial" w:hAnsi="Times New Roman" w:cs="Times New Roman"/>
                <w:sz w:val="24"/>
                <w:szCs w:val="24"/>
              </w:rPr>
              <w:softHyphen/>
            </w:r>
          </w:p>
        </w:tc>
      </w:tr>
    </w:tbl>
    <w:p w14:paraId="5ADFF737" w14:textId="77777777" w:rsidR="00E03A30" w:rsidRPr="00211C13" w:rsidRDefault="00E03A30" w:rsidP="00E03A30">
      <w:pPr>
        <w:spacing w:after="0" w:line="240" w:lineRule="auto"/>
        <w:rPr>
          <w:rFonts w:ascii="Times New Roman" w:eastAsia="Arial" w:hAnsi="Times New Roman" w:cs="Times New Roman"/>
          <w:b/>
          <w:sz w:val="24"/>
          <w:szCs w:val="24"/>
        </w:rPr>
      </w:pPr>
    </w:p>
    <w:p w14:paraId="5D1BF270" w14:textId="77777777" w:rsidR="00E03A30" w:rsidRPr="00211C13" w:rsidRDefault="00E03A30" w:rsidP="00E03A30">
      <w:pPr>
        <w:spacing w:after="0" w:line="240" w:lineRule="auto"/>
        <w:rPr>
          <w:rFonts w:ascii="Times New Roman" w:eastAsia="Arial" w:hAnsi="Times New Roman" w:cs="Times New Roman"/>
          <w:b/>
          <w:sz w:val="24"/>
          <w:szCs w:val="24"/>
        </w:rPr>
      </w:pPr>
      <w:r w:rsidRPr="00211C13">
        <w:rPr>
          <w:rFonts w:ascii="Times New Roman" w:eastAsia="Arial" w:hAnsi="Times New Roman" w:cs="Times New Roman"/>
          <w:b/>
          <w:sz w:val="24"/>
          <w:szCs w:val="24"/>
        </w:rPr>
        <w:t>Description:</w:t>
      </w:r>
    </w:p>
    <w:p w14:paraId="14309D63" w14:textId="77777777" w:rsidR="00E03A30" w:rsidRPr="00211C13" w:rsidRDefault="00E03A30" w:rsidP="00E03A30">
      <w:pPr>
        <w:suppressAutoHyphens/>
        <w:spacing w:after="0" w:line="240" w:lineRule="auto"/>
        <w:rPr>
          <w:rFonts w:ascii="Times New Roman" w:hAnsi="Times New Roman" w:cs="Times New Roman"/>
          <w:sz w:val="24"/>
          <w:szCs w:val="24"/>
        </w:rPr>
      </w:pPr>
    </w:p>
    <w:p w14:paraId="2812AB9E" w14:textId="77777777" w:rsidR="00E03A30" w:rsidRPr="00211C13" w:rsidRDefault="00E03A30" w:rsidP="00E03A30">
      <w:pPr>
        <w:suppressAutoHyphens/>
        <w:spacing w:after="0" w:line="240" w:lineRule="auto"/>
        <w:rPr>
          <w:rFonts w:ascii="Times New Roman" w:hAnsi="Times New Roman" w:cs="Times New Roman"/>
          <w:sz w:val="24"/>
          <w:szCs w:val="24"/>
        </w:rPr>
      </w:pPr>
      <w:r w:rsidRPr="00211C13">
        <w:rPr>
          <w:rFonts w:ascii="Times New Roman" w:hAnsi="Times New Roman" w:cs="Times New Roman"/>
          <w:sz w:val="24"/>
          <w:szCs w:val="24"/>
        </w:rPr>
        <w:t>Data lake Technology Platform is modern technology foundation delivered in a secure hosted ecosystem that integrates client data industry specific data feeds and the power of Media unique capabilities in data analytics and advanced AI to deliver Enhanced opportunities throughout customer lifecycle.</w:t>
      </w:r>
    </w:p>
    <w:p w14:paraId="6F4E9F44" w14:textId="77777777" w:rsidR="00E03A30" w:rsidRPr="00211C13" w:rsidRDefault="00E03A30" w:rsidP="00E03A30">
      <w:pPr>
        <w:suppressAutoHyphens/>
        <w:spacing w:after="0" w:line="240" w:lineRule="auto"/>
        <w:rPr>
          <w:rFonts w:ascii="Times New Roman" w:hAnsi="Times New Roman" w:cs="Times New Roman"/>
          <w:sz w:val="24"/>
          <w:szCs w:val="24"/>
        </w:rPr>
      </w:pPr>
    </w:p>
    <w:p w14:paraId="3640EFDC" w14:textId="77777777" w:rsidR="00E03A30" w:rsidRPr="00211C13" w:rsidRDefault="00E03A30" w:rsidP="00E03A30">
      <w:pPr>
        <w:spacing w:after="0" w:line="240" w:lineRule="auto"/>
        <w:rPr>
          <w:rFonts w:ascii="Times New Roman" w:eastAsia="Arial" w:hAnsi="Times New Roman" w:cs="Times New Roman"/>
          <w:b/>
          <w:sz w:val="28"/>
          <w:szCs w:val="28"/>
        </w:rPr>
      </w:pPr>
      <w:r w:rsidRPr="00211C13">
        <w:rPr>
          <w:rFonts w:ascii="Times New Roman" w:eastAsia="Arial" w:hAnsi="Times New Roman" w:cs="Times New Roman"/>
          <w:b/>
          <w:sz w:val="28"/>
          <w:szCs w:val="28"/>
        </w:rPr>
        <w:t>Roles and Responsibilities:</w:t>
      </w:r>
    </w:p>
    <w:p w14:paraId="743EA402" w14:textId="77777777" w:rsidR="00E03A30" w:rsidRPr="00211C13" w:rsidRDefault="00E03A30" w:rsidP="00E03A30">
      <w:pPr>
        <w:spacing w:after="0" w:line="240" w:lineRule="auto"/>
        <w:rPr>
          <w:rFonts w:ascii="Times New Roman" w:eastAsia="Arial" w:hAnsi="Times New Roman" w:cs="Times New Roman"/>
          <w:sz w:val="24"/>
          <w:szCs w:val="24"/>
        </w:rPr>
      </w:pPr>
    </w:p>
    <w:p w14:paraId="2226DFCF" w14:textId="0C3BEE48"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Involved in ETL workflow using Azure ADF</w:t>
      </w:r>
      <w:r w:rsidR="001C4B09" w:rsidRPr="00211C13">
        <w:rPr>
          <w:rFonts w:ascii="Times New Roman" w:eastAsia="Arial" w:hAnsi="Times New Roman" w:cs="Times New Roman"/>
          <w:sz w:val="24"/>
          <w:szCs w:val="24"/>
        </w:rPr>
        <w:t>, Data bricks</w:t>
      </w:r>
      <w:r w:rsidRPr="00211C13">
        <w:rPr>
          <w:rFonts w:ascii="Times New Roman" w:eastAsia="Arial" w:hAnsi="Times New Roman" w:cs="Times New Roman"/>
          <w:sz w:val="24"/>
          <w:szCs w:val="24"/>
        </w:rPr>
        <w:t xml:space="preserve"> with PySpark as per business requirements, which includes extraction of data from Relation Data</w:t>
      </w:r>
      <w:r w:rsidR="001C4B09">
        <w:rPr>
          <w:rFonts w:ascii="Times New Roman" w:eastAsia="Arial" w:hAnsi="Times New Roman" w:cs="Times New Roman"/>
          <w:sz w:val="24"/>
          <w:szCs w:val="24"/>
        </w:rPr>
        <w:t>base and loading it to Azure SQL</w:t>
      </w:r>
      <w:r w:rsidRPr="00211C13">
        <w:rPr>
          <w:rFonts w:ascii="Times New Roman" w:eastAsia="Arial" w:hAnsi="Times New Roman" w:cs="Times New Roman"/>
          <w:sz w:val="24"/>
          <w:szCs w:val="24"/>
        </w:rPr>
        <w:t xml:space="preserve"> DB.</w:t>
      </w:r>
    </w:p>
    <w:p w14:paraId="4864BE13"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 xml:space="preserve">Extensively involved in writing transforming data in PySpark and pushing into ADLS Gen2. </w:t>
      </w:r>
    </w:p>
    <w:p w14:paraId="5BDCA961" w14:textId="0279FA5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Storing the resulted data into Azure SQL DB for Power</w:t>
      </w:r>
      <w:r w:rsidR="001C4B09">
        <w:rPr>
          <w:rFonts w:ascii="Times New Roman" w:eastAsia="Arial" w:hAnsi="Times New Roman" w:cs="Times New Roman"/>
          <w:sz w:val="24"/>
          <w:szCs w:val="24"/>
        </w:rPr>
        <w:t xml:space="preserve"> </w:t>
      </w:r>
      <w:r w:rsidRPr="00211C13">
        <w:rPr>
          <w:rFonts w:ascii="Times New Roman" w:eastAsia="Arial" w:hAnsi="Times New Roman" w:cs="Times New Roman"/>
          <w:sz w:val="24"/>
          <w:szCs w:val="24"/>
        </w:rPr>
        <w:t xml:space="preserve">BI and </w:t>
      </w:r>
      <w:r w:rsidR="001C4B09" w:rsidRPr="00211C13">
        <w:rPr>
          <w:rFonts w:ascii="Times New Roman" w:eastAsia="Arial" w:hAnsi="Times New Roman" w:cs="Times New Roman"/>
          <w:sz w:val="24"/>
          <w:szCs w:val="24"/>
        </w:rPr>
        <w:t>Sport fire</w:t>
      </w:r>
      <w:r w:rsidRPr="00211C13">
        <w:rPr>
          <w:rFonts w:ascii="Times New Roman" w:eastAsia="Arial" w:hAnsi="Times New Roman" w:cs="Times New Roman"/>
          <w:sz w:val="24"/>
          <w:szCs w:val="24"/>
        </w:rPr>
        <w:t xml:space="preserve"> Consumption.</w:t>
      </w:r>
    </w:p>
    <w:p w14:paraId="3B5ADD35" w14:textId="196C0F7F"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 xml:space="preserve">Experienced in data migration from On-Prem to Azure Cloud with </w:t>
      </w:r>
      <w:r w:rsidR="001C4B09" w:rsidRPr="00211C13">
        <w:rPr>
          <w:rFonts w:ascii="Times New Roman" w:eastAsia="Arial" w:hAnsi="Times New Roman" w:cs="Times New Roman"/>
          <w:sz w:val="24"/>
          <w:szCs w:val="24"/>
        </w:rPr>
        <w:t>Data bricks</w:t>
      </w:r>
      <w:r w:rsidR="001C4B09">
        <w:rPr>
          <w:rFonts w:ascii="Times New Roman" w:eastAsia="Arial" w:hAnsi="Times New Roman" w:cs="Times New Roman"/>
          <w:sz w:val="24"/>
          <w:szCs w:val="24"/>
        </w:rPr>
        <w:t xml:space="preserve"> using Spark API</w:t>
      </w:r>
      <w:r w:rsidRPr="00211C13">
        <w:rPr>
          <w:rFonts w:ascii="Times New Roman" w:eastAsia="Arial" w:hAnsi="Times New Roman" w:cs="Times New Roman"/>
          <w:sz w:val="24"/>
          <w:szCs w:val="24"/>
        </w:rPr>
        <w:t>.</w:t>
      </w:r>
    </w:p>
    <w:p w14:paraId="27E51478"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Attend daily scrum calls and update the ADO user stories on daily basis.</w:t>
      </w:r>
    </w:p>
    <w:p w14:paraId="1A4F0DBF" w14:textId="77777777" w:rsidR="00E03A30" w:rsidRPr="00211C13" w:rsidRDefault="00E03A30" w:rsidP="00E03A30">
      <w:pPr>
        <w:pStyle w:val="ListParagraph"/>
        <w:numPr>
          <w:ilvl w:val="0"/>
          <w:numId w:val="8"/>
        </w:numPr>
        <w:spacing w:after="0" w:line="240" w:lineRule="auto"/>
        <w:jc w:val="left"/>
        <w:rPr>
          <w:rFonts w:ascii="Times New Roman" w:eastAsia="Arial" w:hAnsi="Times New Roman" w:cs="Times New Roman"/>
          <w:sz w:val="24"/>
          <w:szCs w:val="24"/>
        </w:rPr>
      </w:pPr>
      <w:r w:rsidRPr="00211C13">
        <w:rPr>
          <w:rFonts w:ascii="Times New Roman" w:eastAsia="Arial" w:hAnsi="Times New Roman" w:cs="Times New Roman"/>
          <w:sz w:val="24"/>
          <w:szCs w:val="24"/>
        </w:rPr>
        <w:t>Monitor the pipeline jobs and report/fix them if any issues.</w:t>
      </w:r>
    </w:p>
    <w:p w14:paraId="65CF1D2B" w14:textId="77777777" w:rsidR="00E03A30" w:rsidRPr="00B662AB" w:rsidRDefault="00E03A30" w:rsidP="00E03A30">
      <w:pPr>
        <w:tabs>
          <w:tab w:val="left" w:pos="2040"/>
          <w:tab w:val="left" w:pos="5100"/>
          <w:tab w:val="right" w:pos="9180"/>
        </w:tabs>
        <w:spacing w:before="120" w:after="120" w:line="240" w:lineRule="auto"/>
        <w:rPr>
          <w:rFonts w:ascii="Calibri Light" w:hAnsi="Calibri Light" w:cs="Calibri Light"/>
          <w:b/>
          <w:color w:val="000080"/>
          <w:u w:val="single"/>
          <w:shd w:val="clear" w:color="auto" w:fill="E6E6E6"/>
        </w:rPr>
      </w:pPr>
    </w:p>
    <w:p w14:paraId="559EF115" w14:textId="77777777" w:rsidR="00E03A30" w:rsidRPr="00B662AB" w:rsidRDefault="00E03A30" w:rsidP="00E03A30">
      <w:pPr>
        <w:suppressAutoHyphens/>
        <w:spacing w:after="0" w:line="240" w:lineRule="auto"/>
        <w:rPr>
          <w:rFonts w:ascii="Calibri Light" w:eastAsia="Arial" w:hAnsi="Calibri Light" w:cs="Calibri Light"/>
        </w:rPr>
      </w:pPr>
    </w:p>
    <w:p w14:paraId="4D939323" w14:textId="551783F3" w:rsidR="00E03A30" w:rsidRPr="00EB3773" w:rsidRDefault="000419CA" w:rsidP="000419CA">
      <w:pPr>
        <w:tabs>
          <w:tab w:val="left" w:pos="7700"/>
        </w:tabs>
        <w:spacing w:after="0" w:line="240" w:lineRule="auto"/>
        <w:rPr>
          <w:rFonts w:ascii="Times New Roman" w:eastAsia="Tahoma" w:hAnsi="Times New Roman" w:cs="Times New Roman"/>
          <w:b/>
          <w:sz w:val="24"/>
          <w:szCs w:val="24"/>
        </w:rPr>
      </w:pPr>
      <w:r>
        <w:rPr>
          <w:rFonts w:ascii="Calibri Light" w:eastAsia="Tahoma" w:hAnsi="Calibri Light" w:cs="Calibri Light"/>
        </w:rPr>
        <w:tab/>
      </w:r>
      <w:r>
        <w:rPr>
          <w:rFonts w:ascii="Calibri Light" w:eastAsia="Tahoma" w:hAnsi="Calibri Light" w:cs="Calibri Light"/>
        </w:rPr>
        <w:tab/>
      </w:r>
      <w:r w:rsidRPr="00EB3773">
        <w:rPr>
          <w:rFonts w:ascii="Times New Roman" w:eastAsia="Tahoma" w:hAnsi="Times New Roman" w:cs="Times New Roman"/>
          <w:b/>
          <w:sz w:val="24"/>
          <w:szCs w:val="24"/>
        </w:rPr>
        <w:t>(</w:t>
      </w:r>
      <w:r w:rsidR="001C4B09">
        <w:rPr>
          <w:rFonts w:ascii="Times New Roman" w:eastAsia="Tahoma" w:hAnsi="Times New Roman" w:cs="Times New Roman"/>
          <w:b/>
          <w:sz w:val="24"/>
          <w:szCs w:val="24"/>
        </w:rPr>
        <w:t>NIRANJAN)</w:t>
      </w:r>
    </w:p>
    <w:p w14:paraId="31807DC2" w14:textId="77777777" w:rsidR="00E03A30" w:rsidRDefault="00E03A30" w:rsidP="00E03A30">
      <w:pPr>
        <w:spacing w:after="0" w:line="240" w:lineRule="auto"/>
        <w:rPr>
          <w:rFonts w:ascii="Tahoma" w:eastAsia="Tahoma" w:hAnsi="Tahoma" w:cs="Tahoma"/>
        </w:rPr>
      </w:pP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p>
    <w:p w14:paraId="29653F5D" w14:textId="77777777" w:rsidR="00E03A30" w:rsidRDefault="00E03A30" w:rsidP="00E03A30">
      <w:pPr>
        <w:spacing w:after="0" w:line="240" w:lineRule="auto"/>
        <w:rPr>
          <w:rFonts w:ascii="Arial" w:eastAsia="Arial" w:hAnsi="Arial" w:cs="Arial"/>
          <w:b/>
          <w:u w:val="single"/>
        </w:rPr>
      </w:pPr>
      <w:r>
        <w:rPr>
          <w:rFonts w:ascii="Tahoma" w:eastAsia="Tahoma" w:hAnsi="Tahoma" w:cs="Tahoma"/>
        </w:rPr>
        <w:t xml:space="preserve">                                                                            </w:t>
      </w:r>
    </w:p>
    <w:p w14:paraId="2C3C9BFE" w14:textId="77777777" w:rsidR="00E03A30" w:rsidRDefault="00E03A30" w:rsidP="00E03A30">
      <w:pPr>
        <w:tabs>
          <w:tab w:val="left" w:pos="630"/>
        </w:tabs>
        <w:spacing w:after="0"/>
        <w:rPr>
          <w:rFonts w:ascii="Arial" w:eastAsia="Arial" w:hAnsi="Arial" w:cs="Arial"/>
          <w:b/>
          <w:u w:val="single"/>
        </w:rPr>
      </w:pPr>
      <w:r>
        <w:rPr>
          <w:rFonts w:ascii="Arial" w:eastAsia="Arial" w:hAnsi="Arial" w:cs="Arial"/>
          <w:b/>
          <w:u w:val="single"/>
        </w:rPr>
        <w:t xml:space="preserve">                                           </w:t>
      </w:r>
    </w:p>
    <w:p w14:paraId="02D9545C" w14:textId="3B66335A" w:rsidR="006B383A" w:rsidRPr="00B40081" w:rsidRDefault="006B383A">
      <w:pPr>
        <w:spacing w:after="0" w:line="259" w:lineRule="auto"/>
        <w:ind w:left="0" w:firstLine="0"/>
        <w:jc w:val="left"/>
        <w:rPr>
          <w:rFonts w:asciiTheme="minorHAnsi" w:hAnsiTheme="minorHAnsi" w:cstheme="minorHAnsi"/>
          <w:sz w:val="24"/>
          <w:szCs w:val="24"/>
        </w:rPr>
      </w:pPr>
    </w:p>
    <w:p w14:paraId="750077D1" w14:textId="77777777" w:rsidR="006B383A" w:rsidRPr="00B40081" w:rsidRDefault="006B383A">
      <w:pPr>
        <w:spacing w:after="0" w:line="259" w:lineRule="auto"/>
        <w:ind w:left="0" w:firstLine="0"/>
        <w:jc w:val="left"/>
        <w:rPr>
          <w:rFonts w:asciiTheme="minorHAnsi" w:hAnsiTheme="minorHAnsi" w:cstheme="minorHAnsi"/>
        </w:rPr>
      </w:pPr>
    </w:p>
    <w:sectPr w:rsidR="006B383A" w:rsidRPr="00B40081">
      <w:pgSz w:w="12240" w:h="15840"/>
      <w:pgMar w:top="736" w:right="709" w:bottom="1132" w:left="6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25BE9" w14:textId="77777777" w:rsidR="00AA227E" w:rsidRDefault="00AA227E">
      <w:pPr>
        <w:spacing w:line="240" w:lineRule="auto"/>
      </w:pPr>
      <w:r>
        <w:separator/>
      </w:r>
    </w:p>
  </w:endnote>
  <w:endnote w:type="continuationSeparator" w:id="0">
    <w:p w14:paraId="2CB3D7C0" w14:textId="77777777" w:rsidR="00AA227E" w:rsidRDefault="00AA2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9B522" w14:textId="77777777" w:rsidR="00AA227E" w:rsidRDefault="00AA227E">
      <w:pPr>
        <w:spacing w:after="0"/>
      </w:pPr>
      <w:r>
        <w:separator/>
      </w:r>
    </w:p>
  </w:footnote>
  <w:footnote w:type="continuationSeparator" w:id="0">
    <w:p w14:paraId="0C1136BE" w14:textId="77777777" w:rsidR="00AA227E" w:rsidRDefault="00AA227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0DF1"/>
    <w:multiLevelType w:val="hybridMultilevel"/>
    <w:tmpl w:val="1A187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31D99"/>
    <w:multiLevelType w:val="multilevel"/>
    <w:tmpl w:val="2BC31D99"/>
    <w:lvl w:ilvl="0">
      <w:start w:val="1"/>
      <w:numFmt w:val="bullet"/>
      <w:lvlText w:val="•"/>
      <w:lvlJc w:val="left"/>
      <w:pPr>
        <w:ind w:left="821"/>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53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25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978"/>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9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41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138"/>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85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57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2">
    <w:nsid w:val="2F8B2390"/>
    <w:multiLevelType w:val="multilevel"/>
    <w:tmpl w:val="FE4AE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ADF3DDB"/>
    <w:multiLevelType w:val="hybridMultilevel"/>
    <w:tmpl w:val="2E5276E4"/>
    <w:lvl w:ilvl="0" w:tplc="2D2E8E22">
      <w:start w:val="1"/>
      <w:numFmt w:val="bullet"/>
      <w:lvlText w:val=""/>
      <w:lvlJc w:val="left"/>
      <w:pPr>
        <w:ind w:left="501" w:hanging="360"/>
      </w:pPr>
      <w:rPr>
        <w:rFonts w:ascii="Wingdings" w:hAnsi="Wingdings" w:hint="default"/>
        <w:sz w:val="22"/>
        <w:szCs w:val="28"/>
      </w:rPr>
    </w:lvl>
    <w:lvl w:ilvl="1" w:tplc="4C4A2DEE">
      <w:start w:val="1"/>
      <w:numFmt w:val="bullet"/>
      <w:lvlText w:val="o"/>
      <w:lvlJc w:val="left"/>
      <w:pPr>
        <w:ind w:left="1221" w:hanging="360"/>
      </w:pPr>
      <w:rPr>
        <w:rFonts w:ascii="Courier New" w:hAnsi="Courier New" w:cs="Courier New" w:hint="default"/>
      </w:rPr>
    </w:lvl>
    <w:lvl w:ilvl="2" w:tplc="84FA0168">
      <w:start w:val="1"/>
      <w:numFmt w:val="bullet"/>
      <w:lvlText w:val=""/>
      <w:lvlJc w:val="left"/>
      <w:pPr>
        <w:ind w:left="1941" w:hanging="360"/>
      </w:pPr>
      <w:rPr>
        <w:rFonts w:ascii="Wingdings" w:hAnsi="Wingdings" w:hint="default"/>
      </w:rPr>
    </w:lvl>
    <w:lvl w:ilvl="3" w:tplc="3EB6550A">
      <w:start w:val="1"/>
      <w:numFmt w:val="bullet"/>
      <w:lvlText w:val=""/>
      <w:lvlJc w:val="left"/>
      <w:pPr>
        <w:ind w:left="2661" w:hanging="360"/>
      </w:pPr>
      <w:rPr>
        <w:rFonts w:ascii="Symbol" w:hAnsi="Symbol" w:hint="default"/>
      </w:rPr>
    </w:lvl>
    <w:lvl w:ilvl="4" w:tplc="DF22C4BC">
      <w:start w:val="1"/>
      <w:numFmt w:val="bullet"/>
      <w:lvlText w:val="o"/>
      <w:lvlJc w:val="left"/>
      <w:pPr>
        <w:ind w:left="3381" w:hanging="360"/>
      </w:pPr>
      <w:rPr>
        <w:rFonts w:ascii="Courier New" w:hAnsi="Courier New" w:cs="Courier New" w:hint="default"/>
      </w:rPr>
    </w:lvl>
    <w:lvl w:ilvl="5" w:tplc="DC14AD16">
      <w:start w:val="1"/>
      <w:numFmt w:val="bullet"/>
      <w:lvlText w:val=""/>
      <w:lvlJc w:val="left"/>
      <w:pPr>
        <w:ind w:left="4101" w:hanging="360"/>
      </w:pPr>
      <w:rPr>
        <w:rFonts w:ascii="Wingdings" w:hAnsi="Wingdings" w:hint="default"/>
      </w:rPr>
    </w:lvl>
    <w:lvl w:ilvl="6" w:tplc="D358601C">
      <w:start w:val="1"/>
      <w:numFmt w:val="bullet"/>
      <w:lvlText w:val=""/>
      <w:lvlJc w:val="left"/>
      <w:pPr>
        <w:ind w:left="4821" w:hanging="360"/>
      </w:pPr>
      <w:rPr>
        <w:rFonts w:ascii="Symbol" w:hAnsi="Symbol" w:hint="default"/>
      </w:rPr>
    </w:lvl>
    <w:lvl w:ilvl="7" w:tplc="A63CF67E">
      <w:start w:val="1"/>
      <w:numFmt w:val="bullet"/>
      <w:lvlText w:val="o"/>
      <w:lvlJc w:val="left"/>
      <w:pPr>
        <w:ind w:left="5541" w:hanging="360"/>
      </w:pPr>
      <w:rPr>
        <w:rFonts w:ascii="Courier New" w:hAnsi="Courier New" w:cs="Courier New" w:hint="default"/>
      </w:rPr>
    </w:lvl>
    <w:lvl w:ilvl="8" w:tplc="D17E5ED6">
      <w:start w:val="1"/>
      <w:numFmt w:val="bullet"/>
      <w:lvlText w:val=""/>
      <w:lvlJc w:val="left"/>
      <w:pPr>
        <w:ind w:left="6261" w:hanging="360"/>
      </w:pPr>
      <w:rPr>
        <w:rFonts w:ascii="Wingdings" w:hAnsi="Wingdings" w:hint="default"/>
      </w:rPr>
    </w:lvl>
  </w:abstractNum>
  <w:abstractNum w:abstractNumId="4">
    <w:nsid w:val="4AFC5EEB"/>
    <w:multiLevelType w:val="multilevel"/>
    <w:tmpl w:val="4AFC5EEB"/>
    <w:lvl w:ilvl="0">
      <w:start w:val="1"/>
      <w:numFmt w:val="bullet"/>
      <w:lvlText w:val="•"/>
      <w:lvlJc w:val="left"/>
      <w:pPr>
        <w:ind w:left="446"/>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181"/>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1901"/>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621"/>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341"/>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061"/>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4781"/>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501"/>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221"/>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5">
    <w:nsid w:val="542D78DD"/>
    <w:multiLevelType w:val="multilevel"/>
    <w:tmpl w:val="542D78DD"/>
    <w:lvl w:ilvl="0">
      <w:start w:val="1"/>
      <w:numFmt w:val="bullet"/>
      <w:lvlText w:val="•"/>
      <w:lvlJc w:val="left"/>
      <w:pPr>
        <w:ind w:left="449"/>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28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00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728"/>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44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16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4888"/>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60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328"/>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6">
    <w:nsid w:val="61DD245D"/>
    <w:multiLevelType w:val="hybridMultilevel"/>
    <w:tmpl w:val="5B763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C4EEB"/>
    <w:multiLevelType w:val="multilevel"/>
    <w:tmpl w:val="893663A0"/>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2EA4E48"/>
    <w:multiLevelType w:val="multilevel"/>
    <w:tmpl w:val="CFCE9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5"/>
  </w:num>
  <w:num w:numId="4">
    <w:abstractNumId w:val="0"/>
  </w:num>
  <w:num w:numId="5">
    <w:abstractNumId w:val="8"/>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85B"/>
    <w:rsid w:val="00001031"/>
    <w:rsid w:val="00014734"/>
    <w:rsid w:val="000419CA"/>
    <w:rsid w:val="0006089F"/>
    <w:rsid w:val="000C742A"/>
    <w:rsid w:val="000D5232"/>
    <w:rsid w:val="00143E21"/>
    <w:rsid w:val="00182B60"/>
    <w:rsid w:val="0019431E"/>
    <w:rsid w:val="001C4B09"/>
    <w:rsid w:val="001D2059"/>
    <w:rsid w:val="002A4DA1"/>
    <w:rsid w:val="002B7FBA"/>
    <w:rsid w:val="002E1002"/>
    <w:rsid w:val="0034347C"/>
    <w:rsid w:val="003669BB"/>
    <w:rsid w:val="003A1664"/>
    <w:rsid w:val="003A3704"/>
    <w:rsid w:val="003A593B"/>
    <w:rsid w:val="003F08D5"/>
    <w:rsid w:val="004051C8"/>
    <w:rsid w:val="004112CA"/>
    <w:rsid w:val="00431E41"/>
    <w:rsid w:val="00434203"/>
    <w:rsid w:val="00440E61"/>
    <w:rsid w:val="004420E4"/>
    <w:rsid w:val="004915A1"/>
    <w:rsid w:val="0049274A"/>
    <w:rsid w:val="004C6598"/>
    <w:rsid w:val="004E35D3"/>
    <w:rsid w:val="0055055D"/>
    <w:rsid w:val="005563C7"/>
    <w:rsid w:val="005664B8"/>
    <w:rsid w:val="005C7E41"/>
    <w:rsid w:val="005D745C"/>
    <w:rsid w:val="005F7793"/>
    <w:rsid w:val="00630184"/>
    <w:rsid w:val="006555B9"/>
    <w:rsid w:val="0067571A"/>
    <w:rsid w:val="00686DBA"/>
    <w:rsid w:val="006B383A"/>
    <w:rsid w:val="006F383A"/>
    <w:rsid w:val="00725A3C"/>
    <w:rsid w:val="0075685A"/>
    <w:rsid w:val="007654A3"/>
    <w:rsid w:val="00767A6A"/>
    <w:rsid w:val="007D469C"/>
    <w:rsid w:val="007E4E26"/>
    <w:rsid w:val="00813164"/>
    <w:rsid w:val="00856826"/>
    <w:rsid w:val="00862C34"/>
    <w:rsid w:val="008B48F1"/>
    <w:rsid w:val="008D4AEB"/>
    <w:rsid w:val="008E41A2"/>
    <w:rsid w:val="009C3744"/>
    <w:rsid w:val="009C63D9"/>
    <w:rsid w:val="009D2132"/>
    <w:rsid w:val="00A26FA2"/>
    <w:rsid w:val="00A33871"/>
    <w:rsid w:val="00A560D9"/>
    <w:rsid w:val="00A579CA"/>
    <w:rsid w:val="00A92D09"/>
    <w:rsid w:val="00AA227E"/>
    <w:rsid w:val="00AB2D13"/>
    <w:rsid w:val="00AB7BAD"/>
    <w:rsid w:val="00AC54C8"/>
    <w:rsid w:val="00B1485B"/>
    <w:rsid w:val="00B3582A"/>
    <w:rsid w:val="00B40081"/>
    <w:rsid w:val="00B64514"/>
    <w:rsid w:val="00B72E35"/>
    <w:rsid w:val="00B8628C"/>
    <w:rsid w:val="00C520BE"/>
    <w:rsid w:val="00C52728"/>
    <w:rsid w:val="00C543A7"/>
    <w:rsid w:val="00D13F87"/>
    <w:rsid w:val="00D16BFE"/>
    <w:rsid w:val="00D33AF3"/>
    <w:rsid w:val="00DA5E25"/>
    <w:rsid w:val="00DD2856"/>
    <w:rsid w:val="00DD3975"/>
    <w:rsid w:val="00DE2020"/>
    <w:rsid w:val="00E01D4F"/>
    <w:rsid w:val="00E03A30"/>
    <w:rsid w:val="00E32EE2"/>
    <w:rsid w:val="00E36B04"/>
    <w:rsid w:val="00E8131E"/>
    <w:rsid w:val="00E871F6"/>
    <w:rsid w:val="00EB3773"/>
    <w:rsid w:val="00EB5946"/>
    <w:rsid w:val="00EB5D9D"/>
    <w:rsid w:val="00EC1D8A"/>
    <w:rsid w:val="00ED2F91"/>
    <w:rsid w:val="00ED3CCF"/>
    <w:rsid w:val="00ED7D9B"/>
    <w:rsid w:val="00EE1118"/>
    <w:rsid w:val="00F45A13"/>
    <w:rsid w:val="00F662B0"/>
    <w:rsid w:val="00F66D5A"/>
    <w:rsid w:val="00FB5CC7"/>
    <w:rsid w:val="00FB6127"/>
    <w:rsid w:val="00FC5AD3"/>
    <w:rsid w:val="1EA04007"/>
    <w:rsid w:val="5E1E1F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8" w:lineRule="auto"/>
      <w:ind w:left="111" w:hanging="10"/>
      <w:jc w:val="both"/>
    </w:pPr>
    <w:rPr>
      <w:rFonts w:ascii="Calibri" w:eastAsia="Calibri" w:hAnsi="Calibri" w:cs="Calibri"/>
      <w:color w:val="000000"/>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F383A"/>
    <w:pPr>
      <w:ind w:left="720"/>
      <w:contextualSpacing/>
    </w:pPr>
  </w:style>
  <w:style w:type="paragraph" w:customStyle="1" w:styleId="TableParagraph">
    <w:name w:val="Table Paragraph"/>
    <w:basedOn w:val="Normal"/>
    <w:uiPriority w:val="1"/>
    <w:qFormat/>
    <w:rsid w:val="00DE2020"/>
    <w:pPr>
      <w:widowControl w:val="0"/>
      <w:autoSpaceDE w:val="0"/>
      <w:autoSpaceDN w:val="0"/>
      <w:spacing w:after="0" w:line="240" w:lineRule="auto"/>
      <w:ind w:left="0" w:firstLine="0"/>
      <w:jc w:val="left"/>
    </w:pPr>
    <w:rPr>
      <w:color w:val="auto"/>
      <w:lang w:val="en-US" w:eastAsia="en-US"/>
    </w:rPr>
  </w:style>
  <w:style w:type="paragraph" w:customStyle="1" w:styleId="Normal1">
    <w:name w:val="Normal1"/>
    <w:rsid w:val="00B40081"/>
    <w:pPr>
      <w:spacing w:after="4" w:line="247" w:lineRule="auto"/>
      <w:ind w:left="10"/>
      <w:jc w:val="both"/>
    </w:pPr>
    <w:rPr>
      <w:rFonts w:ascii="Verdana" w:eastAsia="Verdana" w:hAnsi="Verdana" w:cs="Verdana"/>
      <w:sz w:val="18"/>
      <w:szCs w:val="18"/>
      <w:lang w:val="en-US"/>
    </w:rPr>
  </w:style>
  <w:style w:type="character" w:styleId="Hyperlink">
    <w:name w:val="Hyperlink"/>
    <w:basedOn w:val="DefaultParagraphFont"/>
    <w:uiPriority w:val="99"/>
    <w:unhideWhenUsed/>
    <w:rsid w:val="008E41A2"/>
    <w:rPr>
      <w:color w:val="0563C1" w:themeColor="hyperlink"/>
      <w:u w:val="single"/>
    </w:rPr>
  </w:style>
  <w:style w:type="character" w:customStyle="1" w:styleId="UnresolvedMention1">
    <w:name w:val="Unresolved Mention1"/>
    <w:basedOn w:val="DefaultParagraphFont"/>
    <w:uiPriority w:val="99"/>
    <w:semiHidden/>
    <w:unhideWhenUsed/>
    <w:rsid w:val="008E41A2"/>
    <w:rPr>
      <w:color w:val="605E5C"/>
      <w:shd w:val="clear" w:color="auto" w:fill="E1DFDD"/>
    </w:rPr>
  </w:style>
  <w:style w:type="paragraph" w:styleId="BodyText">
    <w:name w:val="Body Text"/>
    <w:basedOn w:val="Normal"/>
    <w:link w:val="BodyTextChar"/>
    <w:uiPriority w:val="1"/>
    <w:semiHidden/>
    <w:unhideWhenUsed/>
    <w:qFormat/>
    <w:rsid w:val="0019431E"/>
    <w:pPr>
      <w:widowControl w:val="0"/>
      <w:autoSpaceDE w:val="0"/>
      <w:autoSpaceDN w:val="0"/>
      <w:spacing w:after="0" w:line="240" w:lineRule="auto"/>
      <w:ind w:left="0" w:firstLine="0"/>
      <w:jc w:val="left"/>
    </w:pPr>
    <w:rPr>
      <w:color w:val="auto"/>
      <w:lang w:val="en-US" w:eastAsia="en-US"/>
    </w:rPr>
  </w:style>
  <w:style w:type="character" w:customStyle="1" w:styleId="BodyTextChar">
    <w:name w:val="Body Text Char"/>
    <w:basedOn w:val="DefaultParagraphFont"/>
    <w:link w:val="BodyText"/>
    <w:uiPriority w:val="1"/>
    <w:semiHidden/>
    <w:rsid w:val="0019431E"/>
    <w:rPr>
      <w:rFonts w:ascii="Calibri" w:eastAsia="Calibri" w:hAnsi="Calibri" w:cs="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8" w:lineRule="auto"/>
      <w:ind w:left="111" w:hanging="10"/>
      <w:jc w:val="both"/>
    </w:pPr>
    <w:rPr>
      <w:rFonts w:ascii="Calibri" w:eastAsia="Calibri" w:hAnsi="Calibri" w:cs="Calibri"/>
      <w:color w:val="000000"/>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F383A"/>
    <w:pPr>
      <w:ind w:left="720"/>
      <w:contextualSpacing/>
    </w:pPr>
  </w:style>
  <w:style w:type="paragraph" w:customStyle="1" w:styleId="TableParagraph">
    <w:name w:val="Table Paragraph"/>
    <w:basedOn w:val="Normal"/>
    <w:uiPriority w:val="1"/>
    <w:qFormat/>
    <w:rsid w:val="00DE2020"/>
    <w:pPr>
      <w:widowControl w:val="0"/>
      <w:autoSpaceDE w:val="0"/>
      <w:autoSpaceDN w:val="0"/>
      <w:spacing w:after="0" w:line="240" w:lineRule="auto"/>
      <w:ind w:left="0" w:firstLine="0"/>
      <w:jc w:val="left"/>
    </w:pPr>
    <w:rPr>
      <w:color w:val="auto"/>
      <w:lang w:val="en-US" w:eastAsia="en-US"/>
    </w:rPr>
  </w:style>
  <w:style w:type="paragraph" w:customStyle="1" w:styleId="Normal1">
    <w:name w:val="Normal1"/>
    <w:rsid w:val="00B40081"/>
    <w:pPr>
      <w:spacing w:after="4" w:line="247" w:lineRule="auto"/>
      <w:ind w:left="10"/>
      <w:jc w:val="both"/>
    </w:pPr>
    <w:rPr>
      <w:rFonts w:ascii="Verdana" w:eastAsia="Verdana" w:hAnsi="Verdana" w:cs="Verdana"/>
      <w:sz w:val="18"/>
      <w:szCs w:val="18"/>
      <w:lang w:val="en-US"/>
    </w:rPr>
  </w:style>
  <w:style w:type="character" w:styleId="Hyperlink">
    <w:name w:val="Hyperlink"/>
    <w:basedOn w:val="DefaultParagraphFont"/>
    <w:uiPriority w:val="99"/>
    <w:unhideWhenUsed/>
    <w:rsid w:val="008E41A2"/>
    <w:rPr>
      <w:color w:val="0563C1" w:themeColor="hyperlink"/>
      <w:u w:val="single"/>
    </w:rPr>
  </w:style>
  <w:style w:type="character" w:customStyle="1" w:styleId="UnresolvedMention1">
    <w:name w:val="Unresolved Mention1"/>
    <w:basedOn w:val="DefaultParagraphFont"/>
    <w:uiPriority w:val="99"/>
    <w:semiHidden/>
    <w:unhideWhenUsed/>
    <w:rsid w:val="008E41A2"/>
    <w:rPr>
      <w:color w:val="605E5C"/>
      <w:shd w:val="clear" w:color="auto" w:fill="E1DFDD"/>
    </w:rPr>
  </w:style>
  <w:style w:type="paragraph" w:styleId="BodyText">
    <w:name w:val="Body Text"/>
    <w:basedOn w:val="Normal"/>
    <w:link w:val="BodyTextChar"/>
    <w:uiPriority w:val="1"/>
    <w:semiHidden/>
    <w:unhideWhenUsed/>
    <w:qFormat/>
    <w:rsid w:val="0019431E"/>
    <w:pPr>
      <w:widowControl w:val="0"/>
      <w:autoSpaceDE w:val="0"/>
      <w:autoSpaceDN w:val="0"/>
      <w:spacing w:after="0" w:line="240" w:lineRule="auto"/>
      <w:ind w:left="0" w:firstLine="0"/>
      <w:jc w:val="left"/>
    </w:pPr>
    <w:rPr>
      <w:color w:val="auto"/>
      <w:lang w:val="en-US" w:eastAsia="en-US"/>
    </w:rPr>
  </w:style>
  <w:style w:type="character" w:customStyle="1" w:styleId="BodyTextChar">
    <w:name w:val="Body Text Char"/>
    <w:basedOn w:val="DefaultParagraphFont"/>
    <w:link w:val="BodyText"/>
    <w:uiPriority w:val="1"/>
    <w:semiHidden/>
    <w:rsid w:val="0019431E"/>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534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kasanivenugoud3@gmail.com</dc:creator>
  <cp:lastModifiedBy>Niranjan</cp:lastModifiedBy>
  <cp:revision>3</cp:revision>
  <cp:lastPrinted>2022-03-01T10:28:00Z</cp:lastPrinted>
  <dcterms:created xsi:type="dcterms:W3CDTF">2023-08-10T13:42:00Z</dcterms:created>
  <dcterms:modified xsi:type="dcterms:W3CDTF">2023-08-28T08:26:00Z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BE7D582875CB4979983FFA8B1C90421B</vt:lpwstr>
  </property>
</Properties>
</file>