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04F5" w14:textId="06478FC5" w:rsidR="00AD124C" w:rsidRPr="00AD124C" w:rsidRDefault="00AD124C" w:rsidP="00AD124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AD124C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69D715F3" wp14:editId="38EA0ED3">
            <wp:extent cx="6301740" cy="830580"/>
            <wp:effectExtent l="0" t="0" r="3810" b="7620"/>
            <wp:docPr id="1477399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2A9B" w14:textId="77777777" w:rsidR="00AD124C" w:rsidRPr="00AD124C" w:rsidRDefault="00AD124C" w:rsidP="00AD124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72B06308" w14:textId="77777777" w:rsidR="00AD124C" w:rsidRPr="00AD124C" w:rsidRDefault="00AD124C" w:rsidP="00AD124C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AD124C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AD124C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73D42B3B" w14:textId="775F0DD8" w:rsidR="00AD124C" w:rsidRPr="00AD124C" w:rsidRDefault="00AD124C" w:rsidP="00AD124C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AD124C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18</w:t>
      </w:r>
    </w:p>
    <w:p w14:paraId="2D8B640E" w14:textId="77777777" w:rsidR="00AD124C" w:rsidRPr="00AD124C" w:rsidRDefault="00AD124C" w:rsidP="00AD124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AD124C" w:rsidRPr="00AD124C" w14:paraId="57479C63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78A3D09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D5454D7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AD124C" w:rsidRPr="00AD124C" w14:paraId="701794A7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6B89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56459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AD124C" w:rsidRPr="00AD124C" w14:paraId="3BC3DCCF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3AEC134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7236CF84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AD124C" w:rsidRPr="00AD124C" w14:paraId="2402550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D3BA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814E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10/10/2026</w:t>
            </w:r>
          </w:p>
        </w:tc>
      </w:tr>
    </w:tbl>
    <w:p w14:paraId="4719E64C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Aim</w:t>
      </w:r>
    </w:p>
    <w:p w14:paraId="47A4B93E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To analyze product inventory management using the requested visualizations and dashboard views.</w:t>
      </w:r>
    </w:p>
    <w:p w14:paraId="15634BE1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Dataset</w:t>
      </w:r>
    </w:p>
    <w:p w14:paraId="1D62ADBD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023"/>
        <w:gridCol w:w="2566"/>
        <w:gridCol w:w="1480"/>
        <w:gridCol w:w="2425"/>
      </w:tblGrid>
      <w:tr w:rsidR="00BE547F" w:rsidRPr="00AD124C" w14:paraId="102A5E9F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6DAFEB92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0ED3DEC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86D4034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Quantity_Available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244F0F2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Price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9DC36AC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Product_Category</w:t>
            </w:r>
          </w:p>
        </w:tc>
      </w:tr>
      <w:tr w:rsidR="00BE547F" w:rsidRPr="00AD124C" w14:paraId="4EB800A0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47CB03C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E81C9A8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4222665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D27CDFA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B15CF21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</w:tr>
      <w:tr w:rsidR="00BE547F" w:rsidRPr="00AD124C" w14:paraId="38ED2EA8" w14:textId="77777777">
        <w:trPr>
          <w:jc w:val="center"/>
        </w:trPr>
        <w:tc>
          <w:tcPr>
            <w:tcW w:w="2025" w:type="dxa"/>
            <w:vAlign w:val="center"/>
          </w:tcPr>
          <w:p w14:paraId="03FCD996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163412B5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66BE5A9B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2025" w:type="dxa"/>
            <w:vAlign w:val="center"/>
          </w:tcPr>
          <w:p w14:paraId="2FA6D6A2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025" w:type="dxa"/>
            <w:vAlign w:val="center"/>
          </w:tcPr>
          <w:p w14:paraId="2E84D507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</w:tr>
      <w:tr w:rsidR="00BE547F" w:rsidRPr="00AD124C" w14:paraId="0D7AFDCB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7E23B6F3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B2E72E7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FFACDAC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3B143CF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2832DA5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</w:tr>
    </w:tbl>
    <w:p w14:paraId="05D00317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1813398A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R Data Setup</w:t>
      </w:r>
    </w:p>
    <w:p w14:paraId="34930EBE" w14:textId="77777777" w:rsidR="00BE547F" w:rsidRPr="00AD124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8A95DED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5EFDA75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4850AD6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"Product A", "Product B", "Product C"),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Quantity_Available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250, 175, 300),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20, 15, 18),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Product_Category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"Home", "Electronics")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40A3250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390240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64182D43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PROGRAM 1: Inventory Quantity by Product</w:t>
      </w:r>
    </w:p>
    <w:p w14:paraId="0E8D3F48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Create a labeled bar chart of quantity available for each product.</w:t>
      </w:r>
    </w:p>
    <w:p w14:paraId="5BC15BC3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67FE232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3EA20EE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dat$Quantity_Available, names.arg=dat$Product_Name, col="skyblue3", xlab="Product", ylab="Quantity", main="Inventory Quantity by Product")</w:t>
            </w:r>
          </w:p>
        </w:tc>
      </w:tr>
    </w:tbl>
    <w:p w14:paraId="1B985196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7EB1F9" w14:textId="77777777" w:rsidR="00BE547F" w:rsidRPr="00AD124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7AD15" wp14:editId="56980413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8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6610" w14:textId="77777777" w:rsidR="00BE547F" w:rsidRPr="00AD124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5A6470"/>
          <w:sz w:val="28"/>
          <w:szCs w:val="28"/>
        </w:rPr>
        <w:t>Output 1: Inventory Quantity by Product</w:t>
      </w:r>
    </w:p>
    <w:p w14:paraId="4C1E4E07" w14:textId="77777777" w:rsidR="00BE547F" w:rsidRPr="00AD124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D124C">
        <w:rPr>
          <w:rFonts w:ascii="Times New Roman" w:hAnsi="Times New Roman" w:cs="Times New Roman"/>
          <w:sz w:val="28"/>
          <w:szCs w:val="28"/>
        </w:rPr>
        <w:t>Product C has the highest available quantity (300); Product B has the lowest (175).</w:t>
      </w:r>
    </w:p>
    <w:p w14:paraId="41A430B2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52ECE173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PROGRAM 2: Stacked Inventory by Category</w:t>
      </w:r>
    </w:p>
    <w:p w14:paraId="6491C8E0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Create a stacked bar chart showing the product quantities within categories.</w:t>
      </w:r>
    </w:p>
    <w:p w14:paraId="47D419E2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0D0B0E5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F1CB25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x=Product_Category, y=Quantity_Available, fill=Product_Name)) + geom_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col(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title="Quantity by Product Category", x="Category", y="Quantity") + theme_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7C3175B8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7DFF72" w14:textId="77777777" w:rsidR="00BE547F" w:rsidRPr="00AD124C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i/>
          <w:color w:val="5A6470"/>
          <w:sz w:val="28"/>
          <w:szCs w:val="28"/>
        </w:rPr>
        <w:t>Data note: Category labels are illustrative because the source table does not include product categories.</w:t>
      </w:r>
    </w:p>
    <w:p w14:paraId="4CBD6598" w14:textId="77777777" w:rsidR="00BE547F" w:rsidRPr="00AD124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13A13" wp14:editId="7B7DB753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8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665E" w14:textId="77777777" w:rsidR="00BE547F" w:rsidRPr="00AD124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5A6470"/>
          <w:sz w:val="28"/>
          <w:szCs w:val="28"/>
        </w:rPr>
        <w:t>Output 2: Stacked Inventory by Category</w:t>
      </w:r>
    </w:p>
    <w:p w14:paraId="3336D813" w14:textId="77777777" w:rsidR="00BE547F" w:rsidRPr="00AD124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D124C">
        <w:rPr>
          <w:rFonts w:ascii="Times New Roman" w:hAnsi="Times New Roman" w:cs="Times New Roman"/>
          <w:sz w:val="28"/>
          <w:szCs w:val="28"/>
        </w:rPr>
        <w:t>The two illustrative categories show Electronics with 550 units and Home with 175 units.</w:t>
      </w:r>
    </w:p>
    <w:p w14:paraId="5A0C2605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1F1B74D8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PROGRAM 3: Product Inventory Dashboard</w:t>
      </w:r>
    </w:p>
    <w:p w14:paraId="7B5E52F0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Build a Tableau dashboard combining the quantity bar chart, category stacked chart, and inventory table.</w:t>
      </w:r>
    </w:p>
    <w:p w14:paraId="6CA0C489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23FF77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EA0A5A4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inventory table.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using Product_Name and Quantity_Available.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Stack Product_Name within Product_Category using SUM(Quantity_Available).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 text table and place all sheets on a dashboard.</w:t>
            </w:r>
          </w:p>
        </w:tc>
      </w:tr>
    </w:tbl>
    <w:p w14:paraId="1AA194E9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DA5CCD" w14:textId="77777777" w:rsidR="00BE547F" w:rsidRPr="00AD124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EF5D9" wp14:editId="0A5A41B4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8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FA1E" w14:textId="77777777" w:rsidR="00BE547F" w:rsidRPr="00AD124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5A6470"/>
          <w:sz w:val="28"/>
          <w:szCs w:val="28"/>
        </w:rPr>
        <w:t>Output 3: Product Inventory Dashboard</w:t>
      </w:r>
    </w:p>
    <w:p w14:paraId="11561BFB" w14:textId="77777777" w:rsidR="00BE547F" w:rsidRPr="00AD124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D124C">
        <w:rPr>
          <w:rFonts w:ascii="Times New Roman" w:hAnsi="Times New Roman" w:cs="Times New Roman"/>
          <w:sz w:val="28"/>
          <w:szCs w:val="28"/>
        </w:rPr>
        <w:t>The preview combines product quantity, category composition, and the inventory data table.</w:t>
      </w:r>
    </w:p>
    <w:p w14:paraId="2F7C1FCF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47DD27CF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PROGRAM 4: Price and Inventory Scatter Plot</w:t>
      </w:r>
    </w:p>
    <w:p w14:paraId="0A4D015A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Create a scatter plot of product price versus quantity and explain the pattern.</w:t>
      </w:r>
    </w:p>
    <w:p w14:paraId="4739824E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792FE64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448D56A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dat$Price, dat$Quantity_Available, pch=19, col="#276B9A", xlab="Price ($)", ylab="Quantity", main="Price vs Quantity Available")</w:t>
            </w:r>
          </w:p>
        </w:tc>
      </w:tr>
    </w:tbl>
    <w:p w14:paraId="3DA1F00F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834732" w14:textId="77777777" w:rsidR="00BE547F" w:rsidRPr="00AD124C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i/>
          <w:color w:val="5A6470"/>
          <w:sz w:val="28"/>
          <w:szCs w:val="28"/>
        </w:rPr>
        <w:t>Data note: Prices are illustrative because the source lists quantities only.</w:t>
      </w:r>
    </w:p>
    <w:p w14:paraId="2F4EF12D" w14:textId="77777777" w:rsidR="00BE547F" w:rsidRPr="00AD124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74EE3" wp14:editId="1EBA32A8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8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250A" w14:textId="77777777" w:rsidR="00BE547F" w:rsidRPr="00AD124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5A6470"/>
          <w:sz w:val="28"/>
          <w:szCs w:val="28"/>
        </w:rPr>
        <w:t>Output 4: Price and Inventory Scatter Plot</w:t>
      </w:r>
    </w:p>
    <w:p w14:paraId="15A4B45F" w14:textId="77777777" w:rsidR="00BE547F" w:rsidRPr="00AD124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D124C">
        <w:rPr>
          <w:rFonts w:ascii="Times New Roman" w:hAnsi="Times New Roman" w:cs="Times New Roman"/>
          <w:sz w:val="28"/>
          <w:szCs w:val="28"/>
        </w:rPr>
        <w:t>The three illustrative records do not show a clear price-quantity relationship.</w:t>
      </w:r>
    </w:p>
    <w:p w14:paraId="6AA85BC8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57D5EC22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4D0C472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80D1911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98757E0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842F6C7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C02184B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Result</w:t>
      </w:r>
    </w:p>
    <w:p w14:paraId="276AD395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The requested charts and dashboard views for Set 18 were prepared from the displayed dataset. Outputs include labels, short observations, and code or dashboard construction steps.</w:t>
      </w:r>
    </w:p>
    <w:p w14:paraId="4843C8FB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Key Functions Used</w:t>
      </w:r>
    </w:p>
    <w:p w14:paraId="6B821475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124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124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124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124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124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>).</w:t>
      </w:r>
    </w:p>
    <w:sectPr w:rsidR="00BE547F" w:rsidRPr="00AD124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E8C4A" w14:textId="77777777" w:rsidR="00471CC9" w:rsidRDefault="00471CC9">
      <w:pPr>
        <w:spacing w:after="0" w:line="240" w:lineRule="auto"/>
      </w:pPr>
      <w:r>
        <w:separator/>
      </w:r>
    </w:p>
  </w:endnote>
  <w:endnote w:type="continuationSeparator" w:id="0">
    <w:p w14:paraId="6D82D37C" w14:textId="77777777" w:rsidR="00471CC9" w:rsidRDefault="00471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DF1E" w14:textId="075525BB" w:rsidR="00BE547F" w:rsidRDefault="00BE547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00DAF" w14:textId="77777777" w:rsidR="00471CC9" w:rsidRDefault="00471CC9">
      <w:pPr>
        <w:spacing w:after="0" w:line="240" w:lineRule="auto"/>
      </w:pPr>
      <w:r>
        <w:separator/>
      </w:r>
    </w:p>
  </w:footnote>
  <w:footnote w:type="continuationSeparator" w:id="0">
    <w:p w14:paraId="0D7CA175" w14:textId="77777777" w:rsidR="00471CC9" w:rsidRDefault="00471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316118">
    <w:abstractNumId w:val="8"/>
  </w:num>
  <w:num w:numId="2" w16cid:durableId="231235093">
    <w:abstractNumId w:val="6"/>
  </w:num>
  <w:num w:numId="3" w16cid:durableId="665982553">
    <w:abstractNumId w:val="5"/>
  </w:num>
  <w:num w:numId="4" w16cid:durableId="1480149900">
    <w:abstractNumId w:val="4"/>
  </w:num>
  <w:num w:numId="5" w16cid:durableId="33968145">
    <w:abstractNumId w:val="7"/>
  </w:num>
  <w:num w:numId="6" w16cid:durableId="1938899896">
    <w:abstractNumId w:val="3"/>
  </w:num>
  <w:num w:numId="7" w16cid:durableId="627316099">
    <w:abstractNumId w:val="2"/>
  </w:num>
  <w:num w:numId="8" w16cid:durableId="986126375">
    <w:abstractNumId w:val="1"/>
  </w:num>
  <w:num w:numId="9" w16cid:durableId="9975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5AB"/>
    <w:rsid w:val="00326F90"/>
    <w:rsid w:val="00471CC9"/>
    <w:rsid w:val="00AA1D8D"/>
    <w:rsid w:val="00AD124C"/>
    <w:rsid w:val="00B47730"/>
    <w:rsid w:val="00BE54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B477C"/>
  <w14:defaultImageDpi w14:val="300"/>
  <w15:docId w15:val="{E087FA99-BA69-47C9-B5FE-9E38F4B4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2026-10-10T05:07:00Z</dcterms:modified>
  <cp:category/>
</cp:coreProperties>
</file>