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64A56" w14:textId="1CBCD96F" w:rsidR="00563B19" w:rsidRDefault="00CB275E">
      <w:pPr>
        <w:rPr>
          <w:sz w:val="36"/>
        </w:rPr>
      </w:pPr>
      <w:r w:rsidRPr="00CB275E">
        <w:rPr>
          <w:sz w:val="36"/>
        </w:rPr>
        <w:t>CHAPTER 5 – WORKING WITH CONFIGURATION PROPERTIES</w:t>
      </w:r>
    </w:p>
    <w:p w14:paraId="13EE301F" w14:textId="33B8E2F7" w:rsidR="00CB275E" w:rsidRDefault="00CB275E">
      <w:pPr>
        <w:rPr>
          <w:sz w:val="36"/>
        </w:rPr>
      </w:pPr>
    </w:p>
    <w:p w14:paraId="56E7DF11" w14:textId="77D82D19" w:rsidR="00CB275E" w:rsidRDefault="00CB275E" w:rsidP="00CB275E">
      <w:pPr>
        <w:pStyle w:val="ListParagraph"/>
        <w:numPr>
          <w:ilvl w:val="0"/>
          <w:numId w:val="1"/>
        </w:numPr>
        <w:rPr>
          <w:sz w:val="28"/>
        </w:rPr>
      </w:pPr>
      <w:r>
        <w:rPr>
          <w:sz w:val="28"/>
        </w:rPr>
        <w:t>5.1 FINE TUNING AUTOCONFIGURATION:</w:t>
      </w:r>
    </w:p>
    <w:p w14:paraId="3B4720D4" w14:textId="45BD7D05" w:rsidR="00CB275E" w:rsidRDefault="00CB275E" w:rsidP="00CB275E">
      <w:pPr>
        <w:pStyle w:val="ListParagraph"/>
        <w:numPr>
          <w:ilvl w:val="1"/>
          <w:numId w:val="1"/>
        </w:numPr>
        <w:rPr>
          <w:sz w:val="28"/>
        </w:rPr>
      </w:pPr>
      <w:r>
        <w:rPr>
          <w:sz w:val="28"/>
        </w:rPr>
        <w:t>Two different kinds of configuration in Spring:</w:t>
      </w:r>
    </w:p>
    <w:p w14:paraId="1171F2B3" w14:textId="163BB399" w:rsidR="00CB275E" w:rsidRDefault="00CB275E" w:rsidP="00CB275E">
      <w:pPr>
        <w:pStyle w:val="ListParagraph"/>
        <w:numPr>
          <w:ilvl w:val="2"/>
          <w:numId w:val="1"/>
        </w:numPr>
        <w:rPr>
          <w:sz w:val="28"/>
        </w:rPr>
      </w:pPr>
      <w:r>
        <w:rPr>
          <w:sz w:val="28"/>
        </w:rPr>
        <w:t>Bean wiring: configuration that declares application components to be created as beans in the Spring application context and how they should be injected into each other</w:t>
      </w:r>
    </w:p>
    <w:p w14:paraId="0B65AEE1" w14:textId="4C2EFE82" w:rsidR="00CB275E" w:rsidRDefault="00CB275E" w:rsidP="00CB275E">
      <w:pPr>
        <w:pStyle w:val="ListParagraph"/>
        <w:numPr>
          <w:ilvl w:val="2"/>
          <w:numId w:val="1"/>
        </w:numPr>
        <w:rPr>
          <w:sz w:val="28"/>
        </w:rPr>
      </w:pPr>
      <w:r>
        <w:rPr>
          <w:sz w:val="28"/>
        </w:rPr>
        <w:t xml:space="preserve">Property injection: Configuration that sets value on beans in the Spring application context. </w:t>
      </w:r>
    </w:p>
    <w:p w14:paraId="41E6924D" w14:textId="6FFBA86A" w:rsidR="00CB275E" w:rsidRDefault="00CB275E" w:rsidP="00CB275E">
      <w:pPr>
        <w:pStyle w:val="ListParagraph"/>
        <w:numPr>
          <w:ilvl w:val="1"/>
          <w:numId w:val="1"/>
        </w:numPr>
        <w:rPr>
          <w:sz w:val="28"/>
        </w:rPr>
      </w:pPr>
      <w:r>
        <w:rPr>
          <w:sz w:val="28"/>
        </w:rPr>
        <w:t xml:space="preserve">These two types of configurations are often declared explicitly in the same place in Spring’s XML and Java-based configuration. </w:t>
      </w:r>
    </w:p>
    <w:p w14:paraId="2478EDDC" w14:textId="45A80825" w:rsidR="00CB275E" w:rsidRDefault="00CB275E" w:rsidP="00CB275E">
      <w:pPr>
        <w:pStyle w:val="ListParagraph"/>
        <w:numPr>
          <w:ilvl w:val="2"/>
          <w:numId w:val="1"/>
        </w:numPr>
        <w:rPr>
          <w:sz w:val="28"/>
        </w:rPr>
      </w:pPr>
      <w:r>
        <w:rPr>
          <w:sz w:val="28"/>
        </w:rPr>
        <w:t xml:space="preserve">In </w:t>
      </w:r>
      <w:proofErr w:type="gramStart"/>
      <w:r>
        <w:rPr>
          <w:sz w:val="28"/>
        </w:rPr>
        <w:t>java based</w:t>
      </w:r>
      <w:proofErr w:type="gramEnd"/>
      <w:r>
        <w:rPr>
          <w:sz w:val="28"/>
        </w:rPr>
        <w:t xml:space="preserve"> configuration @bean is most likely to both instantiate a bean and then set values to its properties. </w:t>
      </w:r>
    </w:p>
    <w:p w14:paraId="5A4D560C" w14:textId="51E240E0" w:rsidR="00CB275E" w:rsidRDefault="00CB275E" w:rsidP="00CB275E">
      <w:pPr>
        <w:pStyle w:val="ListParagraph"/>
        <w:numPr>
          <w:ilvl w:val="2"/>
          <w:numId w:val="1"/>
        </w:numPr>
        <w:rPr>
          <w:sz w:val="28"/>
        </w:rPr>
      </w:pPr>
      <w:r>
        <w:rPr>
          <w:sz w:val="28"/>
        </w:rPr>
        <w:t>Example:</w:t>
      </w:r>
    </w:p>
    <w:p w14:paraId="768C21F0" w14:textId="091A8616" w:rsidR="00CB275E" w:rsidRDefault="00CB275E" w:rsidP="00CB275E">
      <w:pPr>
        <w:ind w:left="2160"/>
        <w:rPr>
          <w:sz w:val="20"/>
          <w:szCs w:val="20"/>
        </w:rPr>
      </w:pPr>
      <w:r>
        <w:rPr>
          <w:sz w:val="20"/>
          <w:szCs w:val="20"/>
        </w:rPr>
        <w:t>@Bean</w:t>
      </w:r>
    </w:p>
    <w:p w14:paraId="3ED0A843" w14:textId="77777777" w:rsidR="00CB275E" w:rsidRDefault="00CB275E" w:rsidP="00CB275E">
      <w:pPr>
        <w:ind w:left="2160"/>
        <w:rPr>
          <w:sz w:val="20"/>
          <w:szCs w:val="20"/>
        </w:rPr>
      </w:pPr>
      <w:r>
        <w:rPr>
          <w:sz w:val="20"/>
          <w:szCs w:val="20"/>
        </w:rPr>
        <w:t xml:space="preserve">Public </w:t>
      </w:r>
      <w:proofErr w:type="spellStart"/>
      <w:r>
        <w:rPr>
          <w:sz w:val="20"/>
          <w:szCs w:val="20"/>
        </w:rPr>
        <w:t>Datasource</w:t>
      </w:r>
      <w:proofErr w:type="spellEnd"/>
      <w:r>
        <w:rPr>
          <w:sz w:val="20"/>
          <w:szCs w:val="20"/>
        </w:rPr>
        <w:t xml:space="preserve"> </w:t>
      </w:r>
      <w:proofErr w:type="spellStart"/>
      <w:proofErr w:type="gramStart"/>
      <w:r>
        <w:rPr>
          <w:sz w:val="20"/>
          <w:szCs w:val="20"/>
        </w:rPr>
        <w:t>dataSource</w:t>
      </w:r>
      <w:proofErr w:type="spellEnd"/>
      <w:r>
        <w:rPr>
          <w:sz w:val="20"/>
          <w:szCs w:val="20"/>
        </w:rPr>
        <w:t>(</w:t>
      </w:r>
      <w:proofErr w:type="gramEnd"/>
      <w:r>
        <w:rPr>
          <w:sz w:val="20"/>
          <w:szCs w:val="20"/>
        </w:rPr>
        <w:t>){</w:t>
      </w:r>
    </w:p>
    <w:p w14:paraId="0C74C545" w14:textId="5DBCEE1E" w:rsidR="00CB275E" w:rsidRDefault="00CB275E" w:rsidP="00CB275E">
      <w:pPr>
        <w:ind w:left="2160"/>
        <w:rPr>
          <w:sz w:val="20"/>
          <w:szCs w:val="20"/>
        </w:rPr>
      </w:pPr>
      <w:r>
        <w:rPr>
          <w:sz w:val="20"/>
          <w:szCs w:val="20"/>
        </w:rPr>
        <w:tab/>
        <w:t xml:space="preserve">Return new </w:t>
      </w:r>
      <w:proofErr w:type="spellStart"/>
      <w:proofErr w:type="gramStart"/>
      <w:r>
        <w:rPr>
          <w:sz w:val="20"/>
          <w:szCs w:val="20"/>
        </w:rPr>
        <w:t>EmbeddedDataSourceBuilder</w:t>
      </w:r>
      <w:proofErr w:type="spellEnd"/>
      <w:r>
        <w:rPr>
          <w:sz w:val="20"/>
          <w:szCs w:val="20"/>
        </w:rPr>
        <w:t>(</w:t>
      </w:r>
      <w:proofErr w:type="gramEnd"/>
      <w:r>
        <w:rPr>
          <w:sz w:val="20"/>
          <w:szCs w:val="20"/>
        </w:rPr>
        <w:t>)</w:t>
      </w:r>
    </w:p>
    <w:p w14:paraId="3407F028" w14:textId="0B5CD1D8" w:rsidR="00CB275E" w:rsidRDefault="00CB275E" w:rsidP="00CB275E">
      <w:pPr>
        <w:ind w:left="2160"/>
        <w:rPr>
          <w:sz w:val="20"/>
          <w:szCs w:val="20"/>
        </w:rPr>
      </w:pPr>
      <w:r>
        <w:rPr>
          <w:sz w:val="20"/>
          <w:szCs w:val="20"/>
        </w:rPr>
        <w:tab/>
      </w:r>
      <w:r>
        <w:rPr>
          <w:sz w:val="20"/>
          <w:szCs w:val="20"/>
        </w:rPr>
        <w:tab/>
      </w:r>
      <w:proofErr w:type="gramStart"/>
      <w:r>
        <w:rPr>
          <w:sz w:val="20"/>
          <w:szCs w:val="20"/>
        </w:rPr>
        <w:t>.</w:t>
      </w:r>
      <w:proofErr w:type="spellStart"/>
      <w:r>
        <w:rPr>
          <w:sz w:val="20"/>
          <w:szCs w:val="20"/>
        </w:rPr>
        <w:t>setType</w:t>
      </w:r>
      <w:proofErr w:type="spellEnd"/>
      <w:proofErr w:type="gramEnd"/>
      <w:r>
        <w:rPr>
          <w:sz w:val="20"/>
          <w:szCs w:val="20"/>
        </w:rPr>
        <w:t>(H2)</w:t>
      </w:r>
    </w:p>
    <w:p w14:paraId="02EB0671" w14:textId="262CA904" w:rsidR="00CB275E" w:rsidRDefault="00CB275E" w:rsidP="00CB275E">
      <w:pPr>
        <w:ind w:left="2160"/>
        <w:rPr>
          <w:sz w:val="20"/>
          <w:szCs w:val="20"/>
        </w:rPr>
      </w:pPr>
      <w:r>
        <w:rPr>
          <w:sz w:val="20"/>
          <w:szCs w:val="20"/>
        </w:rPr>
        <w:tab/>
      </w:r>
      <w:r>
        <w:rPr>
          <w:sz w:val="20"/>
          <w:szCs w:val="20"/>
        </w:rPr>
        <w:tab/>
      </w:r>
      <w:proofErr w:type="gramStart"/>
      <w:r>
        <w:rPr>
          <w:sz w:val="20"/>
          <w:szCs w:val="20"/>
        </w:rPr>
        <w:t>.</w:t>
      </w:r>
      <w:proofErr w:type="spellStart"/>
      <w:r>
        <w:rPr>
          <w:sz w:val="20"/>
          <w:szCs w:val="20"/>
        </w:rPr>
        <w:t>addScript</w:t>
      </w:r>
      <w:proofErr w:type="spellEnd"/>
      <w:proofErr w:type="gramEnd"/>
      <w:r>
        <w:rPr>
          <w:sz w:val="20"/>
          <w:szCs w:val="20"/>
        </w:rPr>
        <w:t>(*</w:t>
      </w:r>
      <w:proofErr w:type="spellStart"/>
      <w:r>
        <w:rPr>
          <w:sz w:val="20"/>
          <w:szCs w:val="20"/>
        </w:rPr>
        <w:t>taco_schema.sql</w:t>
      </w:r>
      <w:proofErr w:type="spellEnd"/>
      <w:r>
        <w:rPr>
          <w:sz w:val="20"/>
          <w:szCs w:val="20"/>
        </w:rPr>
        <w:t>”)</w:t>
      </w:r>
    </w:p>
    <w:p w14:paraId="1A5CC2F1" w14:textId="032CD3B5" w:rsidR="00CB275E" w:rsidRDefault="00CB275E" w:rsidP="00CB275E">
      <w:pPr>
        <w:ind w:left="2160"/>
        <w:rPr>
          <w:sz w:val="20"/>
          <w:szCs w:val="20"/>
        </w:rPr>
      </w:pPr>
      <w:r>
        <w:rPr>
          <w:sz w:val="20"/>
          <w:szCs w:val="20"/>
        </w:rPr>
        <w:tab/>
      </w:r>
      <w:r>
        <w:rPr>
          <w:sz w:val="20"/>
          <w:szCs w:val="20"/>
        </w:rPr>
        <w:tab/>
      </w:r>
      <w:proofErr w:type="gramStart"/>
      <w:r>
        <w:rPr>
          <w:sz w:val="20"/>
          <w:szCs w:val="20"/>
        </w:rPr>
        <w:t>.</w:t>
      </w:r>
      <w:proofErr w:type="spellStart"/>
      <w:r>
        <w:rPr>
          <w:sz w:val="20"/>
          <w:szCs w:val="20"/>
        </w:rPr>
        <w:t>addScripts</w:t>
      </w:r>
      <w:proofErr w:type="spellEnd"/>
      <w:proofErr w:type="gramEnd"/>
      <w:r>
        <w:rPr>
          <w:sz w:val="20"/>
          <w:szCs w:val="20"/>
        </w:rPr>
        <w:t>(“user_data.</w:t>
      </w:r>
      <w:proofErr w:type="spellStart"/>
      <w:r>
        <w:rPr>
          <w:sz w:val="20"/>
          <w:szCs w:val="20"/>
        </w:rPr>
        <w:t>sql</w:t>
      </w:r>
      <w:proofErr w:type="spellEnd"/>
      <w:r>
        <w:rPr>
          <w:sz w:val="20"/>
          <w:szCs w:val="20"/>
        </w:rPr>
        <w:t>”,”</w:t>
      </w:r>
      <w:proofErr w:type="spellStart"/>
      <w:r>
        <w:rPr>
          <w:sz w:val="20"/>
          <w:szCs w:val="20"/>
        </w:rPr>
        <w:t>ingredient_data.sql</w:t>
      </w:r>
      <w:proofErr w:type="spellEnd"/>
      <w:r>
        <w:rPr>
          <w:sz w:val="20"/>
          <w:szCs w:val="20"/>
        </w:rPr>
        <w:t>”)</w:t>
      </w:r>
    </w:p>
    <w:p w14:paraId="69C283AB" w14:textId="44AEEACE" w:rsidR="00CB275E" w:rsidRDefault="00CB275E" w:rsidP="00CB275E">
      <w:pPr>
        <w:ind w:left="2160"/>
        <w:rPr>
          <w:sz w:val="20"/>
          <w:szCs w:val="20"/>
        </w:rPr>
      </w:pPr>
      <w:r>
        <w:rPr>
          <w:sz w:val="20"/>
          <w:szCs w:val="20"/>
        </w:rPr>
        <w:tab/>
      </w:r>
      <w:r>
        <w:rPr>
          <w:sz w:val="20"/>
          <w:szCs w:val="20"/>
        </w:rPr>
        <w:tab/>
      </w:r>
      <w:proofErr w:type="gramStart"/>
      <w:r>
        <w:rPr>
          <w:sz w:val="20"/>
          <w:szCs w:val="20"/>
        </w:rPr>
        <w:t>.build</w:t>
      </w:r>
      <w:proofErr w:type="gramEnd"/>
      <w:r>
        <w:rPr>
          <w:sz w:val="20"/>
          <w:szCs w:val="20"/>
        </w:rPr>
        <w:t>();</w:t>
      </w:r>
    </w:p>
    <w:p w14:paraId="5996B4CF" w14:textId="65D3E13D" w:rsidR="00CB275E" w:rsidRPr="00CB275E" w:rsidRDefault="00CB275E" w:rsidP="00CB275E">
      <w:pPr>
        <w:ind w:left="2160"/>
        <w:rPr>
          <w:sz w:val="20"/>
          <w:szCs w:val="20"/>
        </w:rPr>
      </w:pPr>
      <w:r>
        <w:rPr>
          <w:sz w:val="20"/>
          <w:szCs w:val="20"/>
        </w:rPr>
        <w:t>}</w:t>
      </w:r>
    </w:p>
    <w:p w14:paraId="0BEB0317" w14:textId="1A2A1E2F" w:rsidR="00CB275E" w:rsidRDefault="00CB275E" w:rsidP="00CB275E">
      <w:pPr>
        <w:pStyle w:val="ListParagraph"/>
        <w:numPr>
          <w:ilvl w:val="2"/>
          <w:numId w:val="1"/>
        </w:numPr>
        <w:rPr>
          <w:sz w:val="28"/>
        </w:rPr>
      </w:pPr>
      <w:r>
        <w:rPr>
          <w:sz w:val="28"/>
        </w:rPr>
        <w:t xml:space="preserve">Here, the </w:t>
      </w:r>
      <w:proofErr w:type="spellStart"/>
      <w:proofErr w:type="gramStart"/>
      <w:r>
        <w:rPr>
          <w:sz w:val="28"/>
        </w:rPr>
        <w:t>addScript</w:t>
      </w:r>
      <w:proofErr w:type="spellEnd"/>
      <w:r>
        <w:rPr>
          <w:sz w:val="28"/>
        </w:rPr>
        <w:t>(</w:t>
      </w:r>
      <w:proofErr w:type="gramEnd"/>
      <w:r>
        <w:rPr>
          <w:sz w:val="28"/>
        </w:rPr>
        <w:t xml:space="preserve">) and </w:t>
      </w:r>
      <w:proofErr w:type="spellStart"/>
      <w:r>
        <w:rPr>
          <w:sz w:val="28"/>
        </w:rPr>
        <w:t>addScripts</w:t>
      </w:r>
      <w:proofErr w:type="spellEnd"/>
      <w:r>
        <w:rPr>
          <w:sz w:val="28"/>
        </w:rPr>
        <w:t>()</w:t>
      </w:r>
      <w:r w:rsidR="004010B3">
        <w:rPr>
          <w:sz w:val="28"/>
        </w:rPr>
        <w:t xml:space="preserve">methods set some String properties with the name of SQL scripts that should be </w:t>
      </w:r>
      <w:proofErr w:type="spellStart"/>
      <w:r w:rsidR="004010B3">
        <w:rPr>
          <w:sz w:val="28"/>
        </w:rPr>
        <w:t>appliced</w:t>
      </w:r>
      <w:proofErr w:type="spellEnd"/>
      <w:r w:rsidR="004010B3">
        <w:rPr>
          <w:sz w:val="28"/>
        </w:rPr>
        <w:t xml:space="preserve"> to the database once the </w:t>
      </w:r>
      <w:proofErr w:type="spellStart"/>
      <w:r w:rsidR="004010B3">
        <w:rPr>
          <w:sz w:val="28"/>
        </w:rPr>
        <w:t>dataSource</w:t>
      </w:r>
      <w:proofErr w:type="spellEnd"/>
      <w:r w:rsidR="004010B3">
        <w:rPr>
          <w:sz w:val="28"/>
        </w:rPr>
        <w:t xml:space="preserve"> is ready. </w:t>
      </w:r>
    </w:p>
    <w:p w14:paraId="5CD4AD04" w14:textId="4F68A346" w:rsidR="004010B3" w:rsidRDefault="004010B3" w:rsidP="00CB275E">
      <w:pPr>
        <w:pStyle w:val="ListParagraph"/>
        <w:numPr>
          <w:ilvl w:val="2"/>
          <w:numId w:val="1"/>
        </w:numPr>
        <w:rPr>
          <w:sz w:val="28"/>
        </w:rPr>
      </w:pPr>
      <w:r>
        <w:rPr>
          <w:sz w:val="28"/>
        </w:rPr>
        <w:t xml:space="preserve">Spring boot’s autoconfiguration makes this method completely unnecessary. </w:t>
      </w:r>
    </w:p>
    <w:p w14:paraId="7C4C96BB" w14:textId="64AA2310" w:rsidR="004010B3" w:rsidRDefault="004010B3" w:rsidP="004010B3">
      <w:pPr>
        <w:pStyle w:val="ListParagraph"/>
        <w:numPr>
          <w:ilvl w:val="3"/>
          <w:numId w:val="1"/>
        </w:numPr>
        <w:rPr>
          <w:sz w:val="28"/>
        </w:rPr>
      </w:pPr>
      <w:r>
        <w:rPr>
          <w:sz w:val="28"/>
        </w:rPr>
        <w:t xml:space="preserve">If the H2 dependency is available in the run-time </w:t>
      </w:r>
      <w:proofErr w:type="spellStart"/>
      <w:proofErr w:type="gramStart"/>
      <w:r>
        <w:rPr>
          <w:sz w:val="28"/>
        </w:rPr>
        <w:t>classpath</w:t>
      </w:r>
      <w:proofErr w:type="spellEnd"/>
      <w:r>
        <w:rPr>
          <w:sz w:val="28"/>
        </w:rPr>
        <w:t xml:space="preserve"> ,</w:t>
      </w:r>
      <w:proofErr w:type="gramEnd"/>
      <w:r>
        <w:rPr>
          <w:sz w:val="28"/>
        </w:rPr>
        <w:t xml:space="preserve"> then Spring boot automatically creates an appropriate </w:t>
      </w:r>
      <w:proofErr w:type="spellStart"/>
      <w:r>
        <w:rPr>
          <w:sz w:val="28"/>
        </w:rPr>
        <w:t>Datasource</w:t>
      </w:r>
      <w:proofErr w:type="spellEnd"/>
      <w:r>
        <w:rPr>
          <w:sz w:val="28"/>
        </w:rPr>
        <w:t xml:space="preserve"> bean in the Spring application context. </w:t>
      </w:r>
    </w:p>
    <w:p w14:paraId="6E101944" w14:textId="046AF383" w:rsidR="004010B3" w:rsidRDefault="004010B3" w:rsidP="004010B3">
      <w:pPr>
        <w:pStyle w:val="ListParagraph"/>
        <w:numPr>
          <w:ilvl w:val="3"/>
          <w:numId w:val="1"/>
        </w:numPr>
        <w:rPr>
          <w:sz w:val="28"/>
        </w:rPr>
      </w:pPr>
      <w:r>
        <w:rPr>
          <w:sz w:val="28"/>
        </w:rPr>
        <w:t xml:space="preserve">The bean applies the SQL scripts </w:t>
      </w:r>
      <w:proofErr w:type="spellStart"/>
      <w:r>
        <w:rPr>
          <w:sz w:val="28"/>
        </w:rPr>
        <w:t>schema.sql</w:t>
      </w:r>
      <w:proofErr w:type="spellEnd"/>
      <w:r>
        <w:rPr>
          <w:sz w:val="28"/>
        </w:rPr>
        <w:t xml:space="preserve"> and </w:t>
      </w:r>
      <w:proofErr w:type="spellStart"/>
      <w:r>
        <w:rPr>
          <w:sz w:val="28"/>
        </w:rPr>
        <w:t>data.sql</w:t>
      </w:r>
      <w:proofErr w:type="spellEnd"/>
    </w:p>
    <w:p w14:paraId="160C976C" w14:textId="5B373D72" w:rsidR="004010B3" w:rsidRDefault="004010B3" w:rsidP="004010B3">
      <w:pPr>
        <w:pStyle w:val="ListParagraph"/>
        <w:numPr>
          <w:ilvl w:val="2"/>
          <w:numId w:val="1"/>
        </w:numPr>
        <w:rPr>
          <w:sz w:val="28"/>
        </w:rPr>
      </w:pPr>
      <w:r>
        <w:rPr>
          <w:sz w:val="28"/>
        </w:rPr>
        <w:lastRenderedPageBreak/>
        <w:t xml:space="preserve">However, if you want to add more </w:t>
      </w:r>
      <w:proofErr w:type="spellStart"/>
      <w:r>
        <w:rPr>
          <w:sz w:val="28"/>
        </w:rPr>
        <w:t>sql</w:t>
      </w:r>
      <w:proofErr w:type="spellEnd"/>
      <w:r>
        <w:rPr>
          <w:sz w:val="28"/>
        </w:rPr>
        <w:t xml:space="preserve"> scripts or change the </w:t>
      </w:r>
      <w:proofErr w:type="spellStart"/>
      <w:r>
        <w:rPr>
          <w:sz w:val="28"/>
        </w:rPr>
        <w:t>sql</w:t>
      </w:r>
      <w:proofErr w:type="spellEnd"/>
      <w:r>
        <w:rPr>
          <w:sz w:val="28"/>
        </w:rPr>
        <w:t xml:space="preserve"> name you need configuration properties. </w:t>
      </w:r>
    </w:p>
    <w:p w14:paraId="713D2EA7" w14:textId="50E235FB" w:rsidR="004010B3" w:rsidRDefault="004010B3" w:rsidP="004010B3">
      <w:pPr>
        <w:pStyle w:val="ListParagraph"/>
        <w:numPr>
          <w:ilvl w:val="0"/>
          <w:numId w:val="1"/>
        </w:numPr>
        <w:rPr>
          <w:sz w:val="28"/>
        </w:rPr>
      </w:pPr>
      <w:r>
        <w:rPr>
          <w:sz w:val="28"/>
        </w:rPr>
        <w:t>5.1.1 UNDERSTANDING SPRING’S ENVIRONMENT ABSTRACTION:</w:t>
      </w:r>
    </w:p>
    <w:p w14:paraId="113DAEA9" w14:textId="534AD4CC" w:rsidR="004010B3" w:rsidRDefault="004010B3" w:rsidP="004010B3">
      <w:pPr>
        <w:pStyle w:val="ListParagraph"/>
        <w:numPr>
          <w:ilvl w:val="1"/>
          <w:numId w:val="1"/>
        </w:numPr>
        <w:rPr>
          <w:sz w:val="28"/>
        </w:rPr>
      </w:pPr>
      <w:r>
        <w:rPr>
          <w:sz w:val="28"/>
        </w:rPr>
        <w:t xml:space="preserve">Spring environment abstraction is a one stop shop for any configurable property. </w:t>
      </w:r>
    </w:p>
    <w:p w14:paraId="78D28693" w14:textId="69184E8F" w:rsidR="004010B3" w:rsidRDefault="004010B3" w:rsidP="004010B3">
      <w:pPr>
        <w:pStyle w:val="ListParagraph"/>
        <w:numPr>
          <w:ilvl w:val="1"/>
          <w:numId w:val="1"/>
        </w:numPr>
        <w:rPr>
          <w:sz w:val="28"/>
        </w:rPr>
      </w:pPr>
      <w:r>
        <w:rPr>
          <w:sz w:val="28"/>
        </w:rPr>
        <w:t xml:space="preserve">It abstracts the origins of properties so that beans needing those properties can consume them from Spring itself. </w:t>
      </w:r>
    </w:p>
    <w:p w14:paraId="648AAA74" w14:textId="75962FA5" w:rsidR="004010B3" w:rsidRDefault="004010B3" w:rsidP="004010B3">
      <w:pPr>
        <w:pStyle w:val="ListParagraph"/>
        <w:numPr>
          <w:ilvl w:val="1"/>
          <w:numId w:val="1"/>
        </w:numPr>
        <w:rPr>
          <w:sz w:val="28"/>
        </w:rPr>
      </w:pPr>
      <w:r>
        <w:rPr>
          <w:sz w:val="28"/>
        </w:rPr>
        <w:t>The Spring environment pulls from several property sources:</w:t>
      </w:r>
    </w:p>
    <w:p w14:paraId="67694FA4" w14:textId="403E0E74" w:rsidR="004010B3" w:rsidRDefault="004010B3" w:rsidP="004010B3">
      <w:pPr>
        <w:pStyle w:val="ListParagraph"/>
        <w:numPr>
          <w:ilvl w:val="2"/>
          <w:numId w:val="1"/>
        </w:numPr>
        <w:rPr>
          <w:sz w:val="28"/>
        </w:rPr>
      </w:pPr>
      <w:r>
        <w:rPr>
          <w:sz w:val="28"/>
        </w:rPr>
        <w:t>JVM system properties</w:t>
      </w:r>
    </w:p>
    <w:p w14:paraId="27BD3D60" w14:textId="4F88EC5B" w:rsidR="004010B3" w:rsidRDefault="004010B3" w:rsidP="004010B3">
      <w:pPr>
        <w:pStyle w:val="ListParagraph"/>
        <w:numPr>
          <w:ilvl w:val="2"/>
          <w:numId w:val="1"/>
        </w:numPr>
        <w:rPr>
          <w:sz w:val="28"/>
        </w:rPr>
      </w:pPr>
      <w:r>
        <w:rPr>
          <w:sz w:val="28"/>
        </w:rPr>
        <w:t>Operating system environment variables</w:t>
      </w:r>
    </w:p>
    <w:p w14:paraId="52E039A5" w14:textId="289368C6" w:rsidR="004010B3" w:rsidRDefault="004010B3" w:rsidP="004010B3">
      <w:pPr>
        <w:pStyle w:val="ListParagraph"/>
        <w:numPr>
          <w:ilvl w:val="2"/>
          <w:numId w:val="1"/>
        </w:numPr>
        <w:rPr>
          <w:sz w:val="28"/>
        </w:rPr>
      </w:pPr>
      <w:r>
        <w:rPr>
          <w:sz w:val="28"/>
        </w:rPr>
        <w:t>Command line arguments</w:t>
      </w:r>
    </w:p>
    <w:p w14:paraId="3A2743A7" w14:textId="5C7A9F75" w:rsidR="004010B3" w:rsidRDefault="004010B3" w:rsidP="004010B3">
      <w:pPr>
        <w:pStyle w:val="ListParagraph"/>
        <w:numPr>
          <w:ilvl w:val="2"/>
          <w:numId w:val="1"/>
        </w:numPr>
        <w:rPr>
          <w:sz w:val="28"/>
        </w:rPr>
      </w:pPr>
      <w:r>
        <w:rPr>
          <w:sz w:val="28"/>
        </w:rPr>
        <w:t>Application property configuration files</w:t>
      </w:r>
    </w:p>
    <w:p w14:paraId="6744426A" w14:textId="3B1F21BC" w:rsidR="005C6CC7" w:rsidRDefault="005C6CC7" w:rsidP="005C6CC7">
      <w:pPr>
        <w:pStyle w:val="ListParagraph"/>
        <w:numPr>
          <w:ilvl w:val="1"/>
          <w:numId w:val="1"/>
        </w:numPr>
        <w:rPr>
          <w:sz w:val="28"/>
        </w:rPr>
      </w:pPr>
      <w:r>
        <w:rPr>
          <w:sz w:val="28"/>
        </w:rPr>
        <w:t xml:space="preserve">It then aggregates those properties into a single source from which Spring beans can be injected. </w:t>
      </w:r>
    </w:p>
    <w:p w14:paraId="345DFCFE" w14:textId="2FE88D99" w:rsidR="005C6CC7" w:rsidRDefault="005C6CC7" w:rsidP="005C6CC7">
      <w:pPr>
        <w:pStyle w:val="ListParagraph"/>
        <w:ind w:left="0"/>
        <w:rPr>
          <w:sz w:val="28"/>
        </w:rPr>
      </w:pPr>
      <w:r>
        <w:rPr>
          <w:noProof/>
        </w:rPr>
        <w:drawing>
          <wp:inline distT="0" distB="0" distL="0" distR="0" wp14:anchorId="078CE48D" wp14:editId="61E308A7">
            <wp:extent cx="6976533"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81667" cy="3927188"/>
                    </a:xfrm>
                    <a:prstGeom prst="rect">
                      <a:avLst/>
                    </a:prstGeom>
                  </pic:spPr>
                </pic:pic>
              </a:graphicData>
            </a:graphic>
          </wp:inline>
        </w:drawing>
      </w:r>
    </w:p>
    <w:p w14:paraId="7B16F76E" w14:textId="12B8E93E" w:rsidR="005C6CC7" w:rsidRDefault="005C6CC7" w:rsidP="005C6CC7">
      <w:pPr>
        <w:pStyle w:val="ListParagraph"/>
        <w:numPr>
          <w:ilvl w:val="1"/>
          <w:numId w:val="1"/>
        </w:numPr>
        <w:rPr>
          <w:sz w:val="28"/>
        </w:rPr>
      </w:pPr>
      <w:r>
        <w:rPr>
          <w:sz w:val="28"/>
        </w:rPr>
        <w:t xml:space="preserve">The beans that are automatically configured by Spring Boot are all configurable by properties drawn from the Spring environment. </w:t>
      </w:r>
    </w:p>
    <w:p w14:paraId="5AD8AC84" w14:textId="71DE521A" w:rsidR="005C6CC7" w:rsidRDefault="005C6CC7" w:rsidP="005C6CC7">
      <w:pPr>
        <w:pStyle w:val="ListParagraph"/>
        <w:numPr>
          <w:ilvl w:val="1"/>
          <w:numId w:val="1"/>
        </w:numPr>
        <w:rPr>
          <w:sz w:val="28"/>
        </w:rPr>
      </w:pPr>
      <w:r>
        <w:rPr>
          <w:sz w:val="28"/>
        </w:rPr>
        <w:t xml:space="preserve">Example: Suppose you want the application’s servlet container to listen for requests on 9090 instead of default port 8080. </w:t>
      </w:r>
    </w:p>
    <w:p w14:paraId="7900B065" w14:textId="57C87A25" w:rsidR="005C6CC7" w:rsidRDefault="005C6CC7" w:rsidP="005C6CC7">
      <w:pPr>
        <w:pStyle w:val="ListParagraph"/>
        <w:numPr>
          <w:ilvl w:val="2"/>
          <w:numId w:val="1"/>
        </w:numPr>
        <w:rPr>
          <w:sz w:val="28"/>
        </w:rPr>
      </w:pPr>
      <w:r>
        <w:rPr>
          <w:sz w:val="28"/>
        </w:rPr>
        <w:lastRenderedPageBreak/>
        <w:t xml:space="preserve">In </w:t>
      </w:r>
      <w:proofErr w:type="spellStart"/>
      <w:r>
        <w:rPr>
          <w:sz w:val="28"/>
        </w:rPr>
        <w:t>src</w:t>
      </w:r>
      <w:proofErr w:type="spellEnd"/>
      <w:r>
        <w:rPr>
          <w:sz w:val="28"/>
        </w:rPr>
        <w:t>/main/resources/</w:t>
      </w:r>
      <w:proofErr w:type="spellStart"/>
      <w:r>
        <w:rPr>
          <w:sz w:val="28"/>
        </w:rPr>
        <w:t>application.properties</w:t>
      </w:r>
      <w:proofErr w:type="spellEnd"/>
      <w:r>
        <w:rPr>
          <w:sz w:val="28"/>
        </w:rPr>
        <w:t>:</w:t>
      </w:r>
    </w:p>
    <w:p w14:paraId="4102B4BC" w14:textId="3D4D5980" w:rsidR="005C6CC7" w:rsidRDefault="005C6CC7" w:rsidP="005C6CC7">
      <w:pPr>
        <w:pStyle w:val="ListParagraph"/>
        <w:numPr>
          <w:ilvl w:val="3"/>
          <w:numId w:val="1"/>
        </w:numPr>
        <w:rPr>
          <w:sz w:val="28"/>
        </w:rPr>
      </w:pPr>
      <w:proofErr w:type="spellStart"/>
      <w:proofErr w:type="gramStart"/>
      <w:r>
        <w:rPr>
          <w:sz w:val="28"/>
        </w:rPr>
        <w:t>server.port</w:t>
      </w:r>
      <w:proofErr w:type="spellEnd"/>
      <w:proofErr w:type="gramEnd"/>
      <w:r>
        <w:rPr>
          <w:sz w:val="28"/>
        </w:rPr>
        <w:t xml:space="preserve"> = 9090</w:t>
      </w:r>
    </w:p>
    <w:p w14:paraId="5B6F4C8E" w14:textId="7768DB97" w:rsidR="005C6CC7" w:rsidRDefault="005C6CC7" w:rsidP="005C6CC7">
      <w:pPr>
        <w:pStyle w:val="ListParagraph"/>
        <w:numPr>
          <w:ilvl w:val="2"/>
          <w:numId w:val="1"/>
        </w:numPr>
        <w:rPr>
          <w:sz w:val="28"/>
        </w:rPr>
      </w:pPr>
      <w:r>
        <w:rPr>
          <w:sz w:val="28"/>
        </w:rPr>
        <w:t xml:space="preserve">Or, in </w:t>
      </w:r>
      <w:proofErr w:type="spellStart"/>
      <w:r>
        <w:rPr>
          <w:sz w:val="28"/>
        </w:rPr>
        <w:t>src</w:t>
      </w:r>
      <w:proofErr w:type="spellEnd"/>
      <w:r>
        <w:rPr>
          <w:sz w:val="28"/>
        </w:rPr>
        <w:t>/main/resources/</w:t>
      </w:r>
      <w:proofErr w:type="spellStart"/>
      <w:r>
        <w:rPr>
          <w:sz w:val="28"/>
        </w:rPr>
        <w:t>application.yml</w:t>
      </w:r>
      <w:proofErr w:type="spellEnd"/>
    </w:p>
    <w:p w14:paraId="0CBD1B02" w14:textId="6A5BC61F" w:rsidR="005C6CC7" w:rsidRDefault="005C6CC7" w:rsidP="005C6CC7">
      <w:pPr>
        <w:pStyle w:val="ListParagraph"/>
        <w:numPr>
          <w:ilvl w:val="3"/>
          <w:numId w:val="1"/>
        </w:numPr>
        <w:rPr>
          <w:sz w:val="28"/>
        </w:rPr>
      </w:pPr>
      <w:r>
        <w:rPr>
          <w:sz w:val="28"/>
        </w:rPr>
        <w:t>server:</w:t>
      </w:r>
    </w:p>
    <w:p w14:paraId="52060240" w14:textId="7879C373" w:rsidR="005C6CC7" w:rsidRPr="005C6CC7" w:rsidRDefault="005C6CC7" w:rsidP="005C6CC7">
      <w:pPr>
        <w:ind w:left="2880" w:firstLine="720"/>
        <w:rPr>
          <w:sz w:val="28"/>
        </w:rPr>
      </w:pPr>
      <w:r>
        <w:rPr>
          <w:sz w:val="28"/>
        </w:rPr>
        <w:t>p</w:t>
      </w:r>
      <w:r w:rsidRPr="005C6CC7">
        <w:rPr>
          <w:sz w:val="28"/>
        </w:rPr>
        <w:t>ort: 9090</w:t>
      </w:r>
    </w:p>
    <w:p w14:paraId="5D59EA9C" w14:textId="46A5F283" w:rsidR="005C6CC7" w:rsidRDefault="005C6CC7" w:rsidP="005C6CC7">
      <w:pPr>
        <w:pStyle w:val="ListParagraph"/>
        <w:numPr>
          <w:ilvl w:val="2"/>
          <w:numId w:val="1"/>
        </w:numPr>
        <w:rPr>
          <w:sz w:val="28"/>
        </w:rPr>
      </w:pPr>
      <w:r>
        <w:rPr>
          <w:sz w:val="28"/>
        </w:rPr>
        <w:t>Or, using command line arguments</w:t>
      </w:r>
    </w:p>
    <w:p w14:paraId="6755631B" w14:textId="341A8BA5" w:rsidR="005C6CC7" w:rsidRDefault="005C6CC7" w:rsidP="005C6CC7">
      <w:pPr>
        <w:pStyle w:val="ListParagraph"/>
        <w:numPr>
          <w:ilvl w:val="3"/>
          <w:numId w:val="1"/>
        </w:numPr>
        <w:rPr>
          <w:sz w:val="28"/>
        </w:rPr>
      </w:pPr>
      <w:r>
        <w:rPr>
          <w:sz w:val="28"/>
        </w:rPr>
        <w:t xml:space="preserve">$java -jar tacocloud-0.0.5-SNAPSHOT.jar - - </w:t>
      </w:r>
      <w:proofErr w:type="spellStart"/>
      <w:proofErr w:type="gramStart"/>
      <w:r>
        <w:rPr>
          <w:sz w:val="28"/>
        </w:rPr>
        <w:t>server.port</w:t>
      </w:r>
      <w:proofErr w:type="spellEnd"/>
      <w:proofErr w:type="gramEnd"/>
      <w:r>
        <w:rPr>
          <w:sz w:val="28"/>
        </w:rPr>
        <w:t xml:space="preserve"> = 9090</w:t>
      </w:r>
    </w:p>
    <w:p w14:paraId="796C1AA5" w14:textId="65563785" w:rsidR="005C6CC7" w:rsidRDefault="005C6CC7" w:rsidP="005C6CC7">
      <w:pPr>
        <w:pStyle w:val="ListParagraph"/>
        <w:numPr>
          <w:ilvl w:val="2"/>
          <w:numId w:val="1"/>
        </w:numPr>
        <w:rPr>
          <w:sz w:val="28"/>
        </w:rPr>
      </w:pPr>
      <w:r>
        <w:rPr>
          <w:sz w:val="28"/>
        </w:rPr>
        <w:t>Or, if you want the application to always start on specific port, you can set it as an operating system environment variable:</w:t>
      </w:r>
    </w:p>
    <w:p w14:paraId="379CCAB9" w14:textId="4B9A439D" w:rsidR="005C6CC7" w:rsidRDefault="005C6CC7" w:rsidP="005C6CC7">
      <w:pPr>
        <w:pStyle w:val="ListParagraph"/>
        <w:numPr>
          <w:ilvl w:val="3"/>
          <w:numId w:val="1"/>
        </w:numPr>
        <w:rPr>
          <w:sz w:val="28"/>
        </w:rPr>
      </w:pPr>
      <w:r>
        <w:rPr>
          <w:sz w:val="28"/>
        </w:rPr>
        <w:t>$ export SERVER_PORT = 9090</w:t>
      </w:r>
    </w:p>
    <w:p w14:paraId="7820BE9D" w14:textId="2EB0D17F" w:rsidR="005C6CC7" w:rsidRDefault="005C6CC7" w:rsidP="005C6CC7">
      <w:pPr>
        <w:pStyle w:val="ListParagraph"/>
        <w:numPr>
          <w:ilvl w:val="0"/>
          <w:numId w:val="1"/>
        </w:numPr>
        <w:rPr>
          <w:sz w:val="28"/>
        </w:rPr>
      </w:pPr>
      <w:r>
        <w:rPr>
          <w:sz w:val="28"/>
        </w:rPr>
        <w:t>5.1.2 CONFIGURING A DATA SOURCE</w:t>
      </w:r>
    </w:p>
    <w:p w14:paraId="5061BAE5" w14:textId="566AEFDD" w:rsidR="005C6CC7" w:rsidRDefault="005C6CC7" w:rsidP="005C6CC7">
      <w:pPr>
        <w:pStyle w:val="ListParagraph"/>
        <w:numPr>
          <w:ilvl w:val="1"/>
          <w:numId w:val="1"/>
        </w:numPr>
        <w:rPr>
          <w:sz w:val="28"/>
        </w:rPr>
      </w:pPr>
      <w:r>
        <w:rPr>
          <w:sz w:val="28"/>
        </w:rPr>
        <w:t>Later, you might want to use more permanent database.</w:t>
      </w:r>
    </w:p>
    <w:p w14:paraId="5F80DC95" w14:textId="237BA2AA" w:rsidR="005C6CC7" w:rsidRDefault="005C6CC7" w:rsidP="005C6CC7">
      <w:pPr>
        <w:pStyle w:val="ListParagraph"/>
        <w:numPr>
          <w:ilvl w:val="1"/>
          <w:numId w:val="1"/>
        </w:numPr>
        <w:rPr>
          <w:sz w:val="28"/>
        </w:rPr>
      </w:pPr>
      <w:r>
        <w:rPr>
          <w:sz w:val="28"/>
        </w:rPr>
        <w:t xml:space="preserve">In that case, you can configure the URL and credentials for your database via configuration </w:t>
      </w:r>
      <w:proofErr w:type="spellStart"/>
      <w:r>
        <w:rPr>
          <w:sz w:val="28"/>
        </w:rPr>
        <w:t>properites</w:t>
      </w:r>
      <w:proofErr w:type="spellEnd"/>
      <w:r>
        <w:rPr>
          <w:sz w:val="28"/>
        </w:rPr>
        <w:t xml:space="preserve">. </w:t>
      </w:r>
    </w:p>
    <w:p w14:paraId="591C0668" w14:textId="497C79E2" w:rsidR="005C6CC7" w:rsidRDefault="005C6CC7" w:rsidP="005C6CC7">
      <w:pPr>
        <w:pStyle w:val="ListParagraph"/>
        <w:numPr>
          <w:ilvl w:val="1"/>
          <w:numId w:val="1"/>
        </w:numPr>
        <w:rPr>
          <w:sz w:val="28"/>
        </w:rPr>
      </w:pPr>
      <w:r>
        <w:rPr>
          <w:sz w:val="28"/>
        </w:rPr>
        <w:t xml:space="preserve">Example: for </w:t>
      </w:r>
      <w:proofErr w:type="spellStart"/>
      <w:r>
        <w:rPr>
          <w:sz w:val="28"/>
        </w:rPr>
        <w:t>MySql</w:t>
      </w:r>
      <w:proofErr w:type="spellEnd"/>
      <w:r>
        <w:rPr>
          <w:sz w:val="28"/>
        </w:rPr>
        <w:t xml:space="preserve"> database, you might add following configuration properties in </w:t>
      </w:r>
      <w:proofErr w:type="spellStart"/>
      <w:r>
        <w:rPr>
          <w:sz w:val="28"/>
        </w:rPr>
        <w:t>application.yml</w:t>
      </w:r>
      <w:proofErr w:type="spellEnd"/>
      <w:r>
        <w:rPr>
          <w:sz w:val="28"/>
        </w:rPr>
        <w:t>.</w:t>
      </w:r>
    </w:p>
    <w:p w14:paraId="475CB0B0" w14:textId="50E3133A" w:rsidR="005C6CC7" w:rsidRDefault="005C6CC7" w:rsidP="005C6CC7">
      <w:pPr>
        <w:ind w:left="1440"/>
        <w:rPr>
          <w:sz w:val="20"/>
          <w:szCs w:val="20"/>
        </w:rPr>
      </w:pPr>
      <w:r>
        <w:rPr>
          <w:sz w:val="20"/>
          <w:szCs w:val="20"/>
        </w:rPr>
        <w:t>spring:</w:t>
      </w:r>
    </w:p>
    <w:p w14:paraId="7EAF96F5" w14:textId="31292285" w:rsidR="005C6CC7" w:rsidRDefault="005C6CC7" w:rsidP="005C6CC7">
      <w:pPr>
        <w:rPr>
          <w:sz w:val="20"/>
          <w:szCs w:val="20"/>
        </w:rPr>
      </w:pPr>
      <w:r>
        <w:rPr>
          <w:sz w:val="20"/>
          <w:szCs w:val="20"/>
        </w:rPr>
        <w:tab/>
      </w:r>
      <w:r>
        <w:rPr>
          <w:sz w:val="20"/>
          <w:szCs w:val="20"/>
        </w:rPr>
        <w:tab/>
      </w:r>
      <w:r>
        <w:rPr>
          <w:sz w:val="20"/>
          <w:szCs w:val="20"/>
        </w:rPr>
        <w:tab/>
      </w:r>
      <w:proofErr w:type="spellStart"/>
      <w:r>
        <w:rPr>
          <w:sz w:val="20"/>
          <w:szCs w:val="20"/>
        </w:rPr>
        <w:t>datasource</w:t>
      </w:r>
      <w:proofErr w:type="spellEnd"/>
      <w:r>
        <w:rPr>
          <w:sz w:val="20"/>
          <w:szCs w:val="20"/>
        </w:rPr>
        <w:t>:</w:t>
      </w:r>
    </w:p>
    <w:p w14:paraId="121E0E3A" w14:textId="0B55DD4F" w:rsidR="005C6CC7" w:rsidRDefault="005C6CC7" w:rsidP="005C6CC7">
      <w:pPr>
        <w:rPr>
          <w:sz w:val="20"/>
          <w:szCs w:val="20"/>
        </w:rPr>
      </w:pPr>
      <w:r>
        <w:rPr>
          <w:sz w:val="20"/>
          <w:szCs w:val="20"/>
        </w:rPr>
        <w:tab/>
      </w:r>
      <w:r>
        <w:rPr>
          <w:sz w:val="20"/>
          <w:szCs w:val="20"/>
        </w:rPr>
        <w:tab/>
      </w:r>
      <w:r>
        <w:rPr>
          <w:sz w:val="20"/>
          <w:szCs w:val="20"/>
        </w:rPr>
        <w:tab/>
      </w:r>
      <w:r>
        <w:rPr>
          <w:sz w:val="20"/>
          <w:szCs w:val="20"/>
        </w:rPr>
        <w:tab/>
        <w:t xml:space="preserve">url: </w:t>
      </w:r>
      <w:proofErr w:type="spellStart"/>
      <w:proofErr w:type="gramStart"/>
      <w:r>
        <w:rPr>
          <w:sz w:val="20"/>
          <w:szCs w:val="20"/>
        </w:rPr>
        <w:t>jdbc</w:t>
      </w:r>
      <w:r w:rsidR="00F56C4A">
        <w:rPr>
          <w:sz w:val="20"/>
          <w:szCs w:val="20"/>
        </w:rPr>
        <w:t>:mysql</w:t>
      </w:r>
      <w:proofErr w:type="spellEnd"/>
      <w:r w:rsidR="00F56C4A">
        <w:rPr>
          <w:sz w:val="20"/>
          <w:szCs w:val="20"/>
        </w:rPr>
        <w:t>://localhost/</w:t>
      </w:r>
      <w:proofErr w:type="spellStart"/>
      <w:r w:rsidR="00F56C4A">
        <w:rPr>
          <w:sz w:val="20"/>
          <w:szCs w:val="20"/>
        </w:rPr>
        <w:t>tacocloud</w:t>
      </w:r>
      <w:proofErr w:type="spellEnd"/>
      <w:proofErr w:type="gramEnd"/>
    </w:p>
    <w:p w14:paraId="7817E322" w14:textId="24F84777" w:rsidR="00F56C4A" w:rsidRDefault="00F56C4A" w:rsidP="005C6CC7">
      <w:pPr>
        <w:rPr>
          <w:sz w:val="20"/>
          <w:szCs w:val="20"/>
        </w:rPr>
      </w:pPr>
      <w:r>
        <w:rPr>
          <w:sz w:val="20"/>
          <w:szCs w:val="20"/>
        </w:rPr>
        <w:tab/>
      </w:r>
      <w:r>
        <w:rPr>
          <w:sz w:val="20"/>
          <w:szCs w:val="20"/>
        </w:rPr>
        <w:tab/>
      </w:r>
      <w:r>
        <w:rPr>
          <w:sz w:val="20"/>
          <w:szCs w:val="20"/>
        </w:rPr>
        <w:tab/>
      </w:r>
      <w:r>
        <w:rPr>
          <w:sz w:val="20"/>
          <w:szCs w:val="20"/>
        </w:rPr>
        <w:tab/>
        <w:t xml:space="preserve">username: </w:t>
      </w:r>
      <w:proofErr w:type="spellStart"/>
      <w:r>
        <w:rPr>
          <w:sz w:val="20"/>
          <w:szCs w:val="20"/>
        </w:rPr>
        <w:t>tacodb</w:t>
      </w:r>
      <w:proofErr w:type="spellEnd"/>
    </w:p>
    <w:p w14:paraId="40953299" w14:textId="60DD3AB5" w:rsidR="00F56C4A" w:rsidRPr="005C6CC7" w:rsidRDefault="00F56C4A" w:rsidP="005C6CC7">
      <w:pPr>
        <w:rPr>
          <w:sz w:val="20"/>
          <w:szCs w:val="20"/>
        </w:rPr>
      </w:pPr>
      <w:r>
        <w:rPr>
          <w:sz w:val="20"/>
          <w:szCs w:val="20"/>
        </w:rPr>
        <w:tab/>
      </w:r>
      <w:r>
        <w:rPr>
          <w:sz w:val="20"/>
          <w:szCs w:val="20"/>
        </w:rPr>
        <w:tab/>
      </w:r>
      <w:r>
        <w:rPr>
          <w:sz w:val="20"/>
          <w:szCs w:val="20"/>
        </w:rPr>
        <w:tab/>
      </w:r>
      <w:r>
        <w:rPr>
          <w:sz w:val="20"/>
          <w:szCs w:val="20"/>
        </w:rPr>
        <w:tab/>
        <w:t xml:space="preserve">password: </w:t>
      </w:r>
      <w:proofErr w:type="spellStart"/>
      <w:r>
        <w:rPr>
          <w:sz w:val="20"/>
          <w:szCs w:val="20"/>
        </w:rPr>
        <w:t>tacopassword</w:t>
      </w:r>
      <w:proofErr w:type="spellEnd"/>
    </w:p>
    <w:p w14:paraId="5FB54DF4" w14:textId="79D30768" w:rsidR="005C6CC7" w:rsidRDefault="00F56C4A" w:rsidP="005C6CC7">
      <w:pPr>
        <w:pStyle w:val="ListParagraph"/>
        <w:numPr>
          <w:ilvl w:val="1"/>
          <w:numId w:val="1"/>
        </w:numPr>
        <w:rPr>
          <w:sz w:val="28"/>
        </w:rPr>
      </w:pPr>
      <w:r>
        <w:rPr>
          <w:sz w:val="28"/>
        </w:rPr>
        <w:t xml:space="preserve">Although you’ll need to add JDBC driver to the build, you don’t need to specify the JDBC driver class. Spring boot can figure it out from the structure of the database URL. </w:t>
      </w:r>
    </w:p>
    <w:p w14:paraId="70BFD97C" w14:textId="01D1AF79" w:rsidR="00F56C4A" w:rsidRDefault="00F56C4A" w:rsidP="00F56C4A">
      <w:pPr>
        <w:pStyle w:val="ListParagraph"/>
        <w:numPr>
          <w:ilvl w:val="1"/>
          <w:numId w:val="1"/>
        </w:numPr>
        <w:rPr>
          <w:sz w:val="28"/>
        </w:rPr>
      </w:pPr>
      <w:r>
        <w:rPr>
          <w:sz w:val="28"/>
        </w:rPr>
        <w:t>But if there’s a problem you can specify the class by adding at the bottom of the above code:</w:t>
      </w:r>
    </w:p>
    <w:p w14:paraId="6445771E" w14:textId="541FF3D5" w:rsidR="00F56C4A" w:rsidRDefault="00F56C4A" w:rsidP="00F56C4A">
      <w:pPr>
        <w:pStyle w:val="ListParagraph"/>
        <w:numPr>
          <w:ilvl w:val="2"/>
          <w:numId w:val="1"/>
        </w:numPr>
        <w:rPr>
          <w:sz w:val="28"/>
        </w:rPr>
      </w:pPr>
      <w:r>
        <w:rPr>
          <w:sz w:val="28"/>
        </w:rPr>
        <w:t xml:space="preserve">driver – class – name: </w:t>
      </w:r>
      <w:proofErr w:type="spellStart"/>
      <w:proofErr w:type="gramStart"/>
      <w:r>
        <w:rPr>
          <w:sz w:val="28"/>
        </w:rPr>
        <w:t>com.mysql</w:t>
      </w:r>
      <w:proofErr w:type="gramEnd"/>
      <w:r>
        <w:rPr>
          <w:sz w:val="28"/>
        </w:rPr>
        <w:t>.jdbc.Driver</w:t>
      </w:r>
      <w:proofErr w:type="spellEnd"/>
    </w:p>
    <w:p w14:paraId="68DA077F" w14:textId="7C504FA8" w:rsidR="00F56C4A" w:rsidRDefault="00F56C4A" w:rsidP="00F56C4A">
      <w:pPr>
        <w:pStyle w:val="ListParagraph"/>
        <w:numPr>
          <w:ilvl w:val="1"/>
          <w:numId w:val="1"/>
        </w:numPr>
        <w:rPr>
          <w:sz w:val="28"/>
        </w:rPr>
      </w:pPr>
      <w:r>
        <w:rPr>
          <w:sz w:val="28"/>
        </w:rPr>
        <w:t xml:space="preserve">Spring bean uses this connection data when autoconfiguring the </w:t>
      </w:r>
      <w:proofErr w:type="spellStart"/>
      <w:r>
        <w:rPr>
          <w:sz w:val="28"/>
        </w:rPr>
        <w:t>DataSource</w:t>
      </w:r>
      <w:proofErr w:type="spellEnd"/>
      <w:r>
        <w:rPr>
          <w:sz w:val="28"/>
        </w:rPr>
        <w:t xml:space="preserve"> bean. </w:t>
      </w:r>
    </w:p>
    <w:p w14:paraId="300CCB68" w14:textId="365D8690" w:rsidR="00F56C4A" w:rsidRDefault="00F56C4A" w:rsidP="00F56C4A">
      <w:pPr>
        <w:pStyle w:val="ListParagraph"/>
        <w:numPr>
          <w:ilvl w:val="1"/>
          <w:numId w:val="1"/>
        </w:numPr>
        <w:rPr>
          <w:sz w:val="28"/>
        </w:rPr>
      </w:pPr>
      <w:r>
        <w:rPr>
          <w:sz w:val="28"/>
        </w:rPr>
        <w:t xml:space="preserve">The </w:t>
      </w:r>
      <w:proofErr w:type="spellStart"/>
      <w:r>
        <w:rPr>
          <w:sz w:val="28"/>
        </w:rPr>
        <w:t>DataSource</w:t>
      </w:r>
      <w:proofErr w:type="spellEnd"/>
      <w:r>
        <w:rPr>
          <w:sz w:val="28"/>
        </w:rPr>
        <w:t xml:space="preserve"> bean will be pulled using the Tomcat’s JDBC connection pool if it’s available on the </w:t>
      </w:r>
      <w:proofErr w:type="spellStart"/>
      <w:r>
        <w:rPr>
          <w:sz w:val="28"/>
        </w:rPr>
        <w:t>classpath</w:t>
      </w:r>
      <w:proofErr w:type="spellEnd"/>
      <w:r>
        <w:rPr>
          <w:sz w:val="28"/>
        </w:rPr>
        <w:t xml:space="preserve">. </w:t>
      </w:r>
    </w:p>
    <w:p w14:paraId="3D001DE0" w14:textId="1FCBEEA1" w:rsidR="00F56C4A" w:rsidRDefault="00F56C4A" w:rsidP="00F56C4A">
      <w:pPr>
        <w:pStyle w:val="ListParagraph"/>
        <w:numPr>
          <w:ilvl w:val="1"/>
          <w:numId w:val="1"/>
        </w:numPr>
        <w:rPr>
          <w:sz w:val="28"/>
        </w:rPr>
      </w:pPr>
      <w:r>
        <w:rPr>
          <w:sz w:val="28"/>
        </w:rPr>
        <w:lastRenderedPageBreak/>
        <w:t xml:space="preserve">If not, Spring boot looks for uses one of these connection pool </w:t>
      </w:r>
      <w:proofErr w:type="gramStart"/>
      <w:r>
        <w:rPr>
          <w:sz w:val="28"/>
        </w:rPr>
        <w:t>implementation</w:t>
      </w:r>
      <w:proofErr w:type="gramEnd"/>
      <w:r>
        <w:rPr>
          <w:sz w:val="28"/>
        </w:rPr>
        <w:t xml:space="preserve"> on the </w:t>
      </w:r>
      <w:proofErr w:type="spellStart"/>
      <w:r>
        <w:rPr>
          <w:sz w:val="28"/>
        </w:rPr>
        <w:t>classpath</w:t>
      </w:r>
      <w:proofErr w:type="spellEnd"/>
      <w:r>
        <w:rPr>
          <w:sz w:val="28"/>
        </w:rPr>
        <w:t>:</w:t>
      </w:r>
    </w:p>
    <w:p w14:paraId="6D8E507B" w14:textId="0ACF9822" w:rsidR="00F56C4A" w:rsidRDefault="00F56C4A" w:rsidP="00F56C4A">
      <w:pPr>
        <w:pStyle w:val="ListParagraph"/>
        <w:numPr>
          <w:ilvl w:val="2"/>
          <w:numId w:val="1"/>
        </w:numPr>
        <w:rPr>
          <w:sz w:val="28"/>
        </w:rPr>
      </w:pPr>
      <w:proofErr w:type="spellStart"/>
      <w:r>
        <w:rPr>
          <w:sz w:val="28"/>
        </w:rPr>
        <w:t>HikariCP</w:t>
      </w:r>
      <w:proofErr w:type="spellEnd"/>
    </w:p>
    <w:p w14:paraId="590BF78A" w14:textId="1D376C70" w:rsidR="00F56C4A" w:rsidRDefault="00F56C4A" w:rsidP="00F56C4A">
      <w:pPr>
        <w:pStyle w:val="ListParagraph"/>
        <w:numPr>
          <w:ilvl w:val="2"/>
          <w:numId w:val="1"/>
        </w:numPr>
        <w:rPr>
          <w:sz w:val="28"/>
        </w:rPr>
      </w:pPr>
      <w:r>
        <w:rPr>
          <w:sz w:val="28"/>
        </w:rPr>
        <w:t>Commons DBCP 2</w:t>
      </w:r>
    </w:p>
    <w:p w14:paraId="7247C160" w14:textId="0D9E5AFF" w:rsidR="00F56C4A" w:rsidRDefault="00F56C4A" w:rsidP="00F56C4A">
      <w:pPr>
        <w:pStyle w:val="ListParagraph"/>
        <w:numPr>
          <w:ilvl w:val="1"/>
          <w:numId w:val="1"/>
        </w:numPr>
        <w:rPr>
          <w:sz w:val="28"/>
        </w:rPr>
      </w:pPr>
      <w:r>
        <w:rPr>
          <w:sz w:val="28"/>
        </w:rPr>
        <w:t xml:space="preserve">There is a way to specify the database initialization scripts to run when the application starts. </w:t>
      </w:r>
      <w:proofErr w:type="spellStart"/>
      <w:proofErr w:type="gramStart"/>
      <w:r w:rsidR="00C54041">
        <w:rPr>
          <w:sz w:val="28"/>
        </w:rPr>
        <w:t>spring.datasource</w:t>
      </w:r>
      <w:proofErr w:type="gramEnd"/>
      <w:r w:rsidR="00C54041">
        <w:rPr>
          <w:sz w:val="28"/>
        </w:rPr>
        <w:t>.schema</w:t>
      </w:r>
      <w:proofErr w:type="spellEnd"/>
      <w:r w:rsidR="00C54041">
        <w:rPr>
          <w:sz w:val="28"/>
        </w:rPr>
        <w:t xml:space="preserve"> and </w:t>
      </w:r>
      <w:proofErr w:type="spellStart"/>
      <w:r w:rsidR="00C54041">
        <w:rPr>
          <w:sz w:val="28"/>
        </w:rPr>
        <w:t>spring.datasource.data</w:t>
      </w:r>
      <w:proofErr w:type="spellEnd"/>
      <w:r w:rsidR="00C54041">
        <w:rPr>
          <w:sz w:val="28"/>
        </w:rPr>
        <w:t>.</w:t>
      </w:r>
    </w:p>
    <w:p w14:paraId="06C70096" w14:textId="77777777" w:rsidR="00F56C4A" w:rsidRDefault="00F56C4A" w:rsidP="00F56C4A">
      <w:pPr>
        <w:ind w:left="1440"/>
        <w:rPr>
          <w:sz w:val="20"/>
          <w:szCs w:val="20"/>
        </w:rPr>
      </w:pPr>
      <w:r>
        <w:rPr>
          <w:sz w:val="20"/>
          <w:szCs w:val="20"/>
        </w:rPr>
        <w:t>spring:</w:t>
      </w:r>
    </w:p>
    <w:p w14:paraId="248849B5" w14:textId="77777777" w:rsidR="00F56C4A" w:rsidRDefault="00F56C4A" w:rsidP="00F56C4A">
      <w:pPr>
        <w:ind w:left="1440"/>
        <w:rPr>
          <w:sz w:val="20"/>
          <w:szCs w:val="20"/>
        </w:rPr>
      </w:pPr>
      <w:r>
        <w:rPr>
          <w:sz w:val="20"/>
          <w:szCs w:val="20"/>
        </w:rPr>
        <w:tab/>
      </w:r>
      <w:proofErr w:type="spellStart"/>
      <w:r>
        <w:rPr>
          <w:sz w:val="20"/>
          <w:szCs w:val="20"/>
        </w:rPr>
        <w:t>dataSource</w:t>
      </w:r>
      <w:proofErr w:type="spellEnd"/>
      <w:r>
        <w:rPr>
          <w:sz w:val="20"/>
          <w:szCs w:val="20"/>
        </w:rPr>
        <w:t>:</w:t>
      </w:r>
    </w:p>
    <w:p w14:paraId="14BD1677" w14:textId="1F5D2109" w:rsidR="00F56C4A" w:rsidRDefault="00F56C4A" w:rsidP="00F56C4A">
      <w:pPr>
        <w:ind w:left="1440"/>
        <w:rPr>
          <w:sz w:val="20"/>
          <w:szCs w:val="20"/>
        </w:rPr>
      </w:pPr>
      <w:r>
        <w:rPr>
          <w:sz w:val="20"/>
          <w:szCs w:val="20"/>
        </w:rPr>
        <w:tab/>
        <w:t>schema:</w:t>
      </w:r>
    </w:p>
    <w:p w14:paraId="7A86D839" w14:textId="77777777" w:rsidR="00F56C4A" w:rsidRDefault="00F56C4A" w:rsidP="00F56C4A">
      <w:pPr>
        <w:rPr>
          <w:sz w:val="20"/>
          <w:szCs w:val="20"/>
        </w:rPr>
      </w:pPr>
      <w:r>
        <w:rPr>
          <w:sz w:val="20"/>
          <w:szCs w:val="20"/>
        </w:rPr>
        <w:tab/>
      </w:r>
      <w:r>
        <w:rPr>
          <w:sz w:val="20"/>
          <w:szCs w:val="20"/>
        </w:rPr>
        <w:tab/>
      </w:r>
      <w:r>
        <w:rPr>
          <w:sz w:val="20"/>
          <w:szCs w:val="20"/>
        </w:rPr>
        <w:tab/>
        <w:t>-order-</w:t>
      </w:r>
      <w:proofErr w:type="spellStart"/>
      <w:r>
        <w:rPr>
          <w:sz w:val="20"/>
          <w:szCs w:val="20"/>
        </w:rPr>
        <w:t>schema.sql</w:t>
      </w:r>
      <w:proofErr w:type="spellEnd"/>
    </w:p>
    <w:p w14:paraId="49F5B53B" w14:textId="77777777" w:rsidR="00F56C4A" w:rsidRDefault="00F56C4A" w:rsidP="00F56C4A">
      <w:pPr>
        <w:rPr>
          <w:sz w:val="20"/>
          <w:szCs w:val="20"/>
        </w:rPr>
      </w:pPr>
      <w:r>
        <w:rPr>
          <w:sz w:val="20"/>
          <w:szCs w:val="20"/>
        </w:rPr>
        <w:tab/>
      </w:r>
      <w:r>
        <w:rPr>
          <w:sz w:val="20"/>
          <w:szCs w:val="20"/>
        </w:rPr>
        <w:tab/>
      </w:r>
      <w:r>
        <w:rPr>
          <w:sz w:val="20"/>
          <w:szCs w:val="20"/>
        </w:rPr>
        <w:tab/>
        <w:t>-ingredient-</w:t>
      </w:r>
      <w:proofErr w:type="spellStart"/>
      <w:r>
        <w:rPr>
          <w:sz w:val="20"/>
          <w:szCs w:val="20"/>
        </w:rPr>
        <w:t>schema.sql</w:t>
      </w:r>
      <w:proofErr w:type="spellEnd"/>
    </w:p>
    <w:p w14:paraId="2FFCE0DC" w14:textId="77777777" w:rsidR="00F56C4A" w:rsidRDefault="00F56C4A" w:rsidP="00F56C4A">
      <w:pPr>
        <w:rPr>
          <w:sz w:val="20"/>
          <w:szCs w:val="20"/>
        </w:rPr>
      </w:pPr>
      <w:r>
        <w:rPr>
          <w:sz w:val="20"/>
          <w:szCs w:val="20"/>
        </w:rPr>
        <w:tab/>
      </w:r>
      <w:r>
        <w:rPr>
          <w:sz w:val="20"/>
          <w:szCs w:val="20"/>
        </w:rPr>
        <w:tab/>
      </w:r>
      <w:r>
        <w:rPr>
          <w:sz w:val="20"/>
          <w:szCs w:val="20"/>
        </w:rPr>
        <w:tab/>
        <w:t>-taco-</w:t>
      </w:r>
      <w:proofErr w:type="spellStart"/>
      <w:r>
        <w:rPr>
          <w:sz w:val="20"/>
          <w:szCs w:val="20"/>
        </w:rPr>
        <w:t>schema.sql</w:t>
      </w:r>
      <w:proofErr w:type="spellEnd"/>
    </w:p>
    <w:p w14:paraId="5369B9A8" w14:textId="77777777" w:rsidR="00F56C4A" w:rsidRDefault="00F56C4A" w:rsidP="00F56C4A">
      <w:pPr>
        <w:rPr>
          <w:sz w:val="20"/>
          <w:szCs w:val="20"/>
        </w:rPr>
      </w:pPr>
      <w:r>
        <w:rPr>
          <w:sz w:val="20"/>
          <w:szCs w:val="20"/>
        </w:rPr>
        <w:tab/>
      </w:r>
      <w:r>
        <w:rPr>
          <w:sz w:val="20"/>
          <w:szCs w:val="20"/>
        </w:rPr>
        <w:tab/>
      </w:r>
      <w:r>
        <w:rPr>
          <w:sz w:val="20"/>
          <w:szCs w:val="20"/>
        </w:rPr>
        <w:tab/>
        <w:t>-user-</w:t>
      </w:r>
      <w:proofErr w:type="spellStart"/>
      <w:r>
        <w:rPr>
          <w:sz w:val="20"/>
          <w:szCs w:val="20"/>
        </w:rPr>
        <w:t>schema.sql</w:t>
      </w:r>
      <w:proofErr w:type="spellEnd"/>
    </w:p>
    <w:p w14:paraId="2B290C10" w14:textId="77777777" w:rsidR="00F56C4A" w:rsidRDefault="00F56C4A" w:rsidP="00F56C4A">
      <w:pPr>
        <w:rPr>
          <w:sz w:val="20"/>
          <w:szCs w:val="20"/>
        </w:rPr>
      </w:pPr>
      <w:r>
        <w:rPr>
          <w:sz w:val="20"/>
          <w:szCs w:val="20"/>
        </w:rPr>
        <w:tab/>
      </w:r>
      <w:r>
        <w:rPr>
          <w:sz w:val="20"/>
          <w:szCs w:val="20"/>
        </w:rPr>
        <w:tab/>
      </w:r>
      <w:r>
        <w:rPr>
          <w:sz w:val="20"/>
          <w:szCs w:val="20"/>
        </w:rPr>
        <w:tab/>
        <w:t>data:</w:t>
      </w:r>
    </w:p>
    <w:p w14:paraId="5D5E81F0" w14:textId="4AA777C4" w:rsidR="00F56C4A" w:rsidRPr="00F56C4A" w:rsidRDefault="00F56C4A" w:rsidP="00F56C4A">
      <w:pPr>
        <w:rPr>
          <w:sz w:val="20"/>
          <w:szCs w:val="20"/>
        </w:rPr>
      </w:pPr>
      <w:r>
        <w:rPr>
          <w:sz w:val="20"/>
          <w:szCs w:val="20"/>
        </w:rPr>
        <w:tab/>
      </w:r>
      <w:r>
        <w:rPr>
          <w:sz w:val="20"/>
          <w:szCs w:val="20"/>
        </w:rPr>
        <w:tab/>
      </w:r>
      <w:r>
        <w:rPr>
          <w:sz w:val="20"/>
          <w:szCs w:val="20"/>
        </w:rPr>
        <w:tab/>
        <w:t>-</w:t>
      </w:r>
      <w:proofErr w:type="spellStart"/>
      <w:r>
        <w:rPr>
          <w:sz w:val="20"/>
          <w:szCs w:val="20"/>
        </w:rPr>
        <w:t>ingredients.sql</w:t>
      </w:r>
      <w:proofErr w:type="spellEnd"/>
      <w:r w:rsidRPr="00F56C4A">
        <w:rPr>
          <w:sz w:val="20"/>
          <w:szCs w:val="20"/>
        </w:rPr>
        <w:t xml:space="preserve"> </w:t>
      </w:r>
    </w:p>
    <w:p w14:paraId="746A0A69" w14:textId="75BBD49F" w:rsidR="00F56C4A" w:rsidRDefault="00F56C4A" w:rsidP="00F56C4A">
      <w:pPr>
        <w:pStyle w:val="ListParagraph"/>
        <w:numPr>
          <w:ilvl w:val="1"/>
          <w:numId w:val="1"/>
        </w:numPr>
        <w:rPr>
          <w:sz w:val="28"/>
        </w:rPr>
      </w:pPr>
      <w:r>
        <w:rPr>
          <w:sz w:val="28"/>
        </w:rPr>
        <w:t xml:space="preserve">You can also configure the data source in JNDI and have Spring look it up from there. In that </w:t>
      </w:r>
      <w:r w:rsidR="00C54041">
        <w:rPr>
          <w:sz w:val="28"/>
        </w:rPr>
        <w:t xml:space="preserve">case, </w:t>
      </w:r>
      <w:proofErr w:type="spellStart"/>
      <w:proofErr w:type="gramStart"/>
      <w:r w:rsidR="00C54041">
        <w:rPr>
          <w:sz w:val="28"/>
        </w:rPr>
        <w:t>spring.datasource</w:t>
      </w:r>
      <w:proofErr w:type="gramEnd"/>
      <w:r w:rsidR="00C54041">
        <w:rPr>
          <w:sz w:val="28"/>
        </w:rPr>
        <w:t>.jndi</w:t>
      </w:r>
      <w:proofErr w:type="spellEnd"/>
      <w:r w:rsidR="00C54041">
        <w:rPr>
          <w:sz w:val="28"/>
        </w:rPr>
        <w:t>-name:</w:t>
      </w:r>
    </w:p>
    <w:p w14:paraId="41D8DEC8" w14:textId="10CDC2AA" w:rsidR="00C54041" w:rsidRDefault="00C54041" w:rsidP="00C54041">
      <w:pPr>
        <w:ind w:left="1440"/>
        <w:rPr>
          <w:sz w:val="20"/>
          <w:szCs w:val="20"/>
        </w:rPr>
      </w:pPr>
      <w:r>
        <w:rPr>
          <w:sz w:val="20"/>
          <w:szCs w:val="20"/>
        </w:rPr>
        <w:t>spring:</w:t>
      </w:r>
    </w:p>
    <w:p w14:paraId="15377B01" w14:textId="62E7EBFD" w:rsidR="00C54041" w:rsidRDefault="00C54041" w:rsidP="00C54041">
      <w:pPr>
        <w:ind w:left="1440"/>
        <w:rPr>
          <w:sz w:val="20"/>
          <w:szCs w:val="20"/>
        </w:rPr>
      </w:pPr>
      <w:r>
        <w:rPr>
          <w:sz w:val="20"/>
          <w:szCs w:val="20"/>
        </w:rPr>
        <w:tab/>
      </w:r>
      <w:proofErr w:type="spellStart"/>
      <w:r>
        <w:rPr>
          <w:sz w:val="20"/>
          <w:szCs w:val="20"/>
        </w:rPr>
        <w:t>datasource</w:t>
      </w:r>
      <w:proofErr w:type="spellEnd"/>
      <w:r>
        <w:rPr>
          <w:sz w:val="20"/>
          <w:szCs w:val="20"/>
        </w:rPr>
        <w:t>:</w:t>
      </w:r>
    </w:p>
    <w:p w14:paraId="76552F56" w14:textId="6F594213" w:rsidR="00C54041" w:rsidRPr="00C54041" w:rsidRDefault="00C54041" w:rsidP="00C54041">
      <w:pPr>
        <w:ind w:left="1440"/>
        <w:rPr>
          <w:sz w:val="20"/>
          <w:szCs w:val="20"/>
        </w:rPr>
      </w:pPr>
      <w:r>
        <w:rPr>
          <w:sz w:val="20"/>
          <w:szCs w:val="20"/>
        </w:rPr>
        <w:tab/>
      </w:r>
      <w:r>
        <w:rPr>
          <w:sz w:val="20"/>
          <w:szCs w:val="20"/>
        </w:rPr>
        <w:tab/>
      </w:r>
      <w:proofErr w:type="spellStart"/>
      <w:r>
        <w:rPr>
          <w:sz w:val="20"/>
          <w:szCs w:val="20"/>
        </w:rPr>
        <w:t>jndi</w:t>
      </w:r>
      <w:proofErr w:type="spellEnd"/>
      <w:r>
        <w:rPr>
          <w:sz w:val="20"/>
          <w:szCs w:val="20"/>
        </w:rPr>
        <w:t>-name: java:/comp/env/</w:t>
      </w:r>
      <w:proofErr w:type="spellStart"/>
      <w:r>
        <w:rPr>
          <w:sz w:val="20"/>
          <w:szCs w:val="20"/>
        </w:rPr>
        <w:t>jdbc</w:t>
      </w:r>
      <w:proofErr w:type="spellEnd"/>
      <w:r>
        <w:rPr>
          <w:sz w:val="20"/>
          <w:szCs w:val="20"/>
        </w:rPr>
        <w:t>/</w:t>
      </w:r>
      <w:proofErr w:type="spellStart"/>
      <w:r>
        <w:rPr>
          <w:sz w:val="20"/>
          <w:szCs w:val="20"/>
        </w:rPr>
        <w:t>tacoCloudDS</w:t>
      </w:r>
      <w:proofErr w:type="spellEnd"/>
    </w:p>
    <w:p w14:paraId="3364F88C" w14:textId="69B4EE19" w:rsidR="00C54041" w:rsidRDefault="00C54041" w:rsidP="00C54041">
      <w:pPr>
        <w:pStyle w:val="ListParagraph"/>
        <w:numPr>
          <w:ilvl w:val="2"/>
          <w:numId w:val="1"/>
        </w:numPr>
        <w:rPr>
          <w:sz w:val="28"/>
        </w:rPr>
      </w:pPr>
      <w:r>
        <w:rPr>
          <w:sz w:val="28"/>
        </w:rPr>
        <w:t xml:space="preserve">If you set the </w:t>
      </w:r>
      <w:proofErr w:type="spellStart"/>
      <w:proofErr w:type="gramStart"/>
      <w:r>
        <w:rPr>
          <w:sz w:val="28"/>
        </w:rPr>
        <w:t>spring.datasource</w:t>
      </w:r>
      <w:proofErr w:type="gramEnd"/>
      <w:r>
        <w:rPr>
          <w:sz w:val="28"/>
        </w:rPr>
        <w:t>.jndi</w:t>
      </w:r>
      <w:proofErr w:type="spellEnd"/>
      <w:r>
        <w:rPr>
          <w:sz w:val="28"/>
        </w:rPr>
        <w:t xml:space="preserve">-name property, the other data source connection properties (if set) are ignored. </w:t>
      </w:r>
    </w:p>
    <w:p w14:paraId="5D1F34FC" w14:textId="28D6894E" w:rsidR="00C54041" w:rsidRDefault="00C54041" w:rsidP="00C54041">
      <w:pPr>
        <w:pStyle w:val="ListParagraph"/>
        <w:numPr>
          <w:ilvl w:val="0"/>
          <w:numId w:val="1"/>
        </w:numPr>
        <w:rPr>
          <w:sz w:val="28"/>
        </w:rPr>
      </w:pPr>
      <w:r>
        <w:rPr>
          <w:sz w:val="28"/>
        </w:rPr>
        <w:t>5.1.3 CONFIGURING THE EMBEDDED SERVER</w:t>
      </w:r>
    </w:p>
    <w:p w14:paraId="495E2DE8" w14:textId="0F73D44A" w:rsidR="00C54041" w:rsidRDefault="009B2D58" w:rsidP="00C54041">
      <w:pPr>
        <w:pStyle w:val="ListParagraph"/>
        <w:numPr>
          <w:ilvl w:val="1"/>
          <w:numId w:val="1"/>
        </w:numPr>
        <w:rPr>
          <w:sz w:val="28"/>
        </w:rPr>
      </w:pPr>
      <w:r>
        <w:rPr>
          <w:sz w:val="28"/>
        </w:rPr>
        <w:t xml:space="preserve">If you set </w:t>
      </w:r>
      <w:proofErr w:type="spellStart"/>
      <w:proofErr w:type="gramStart"/>
      <w:r>
        <w:rPr>
          <w:sz w:val="28"/>
        </w:rPr>
        <w:t>server.port</w:t>
      </w:r>
      <w:proofErr w:type="spellEnd"/>
      <w:proofErr w:type="gramEnd"/>
      <w:r>
        <w:rPr>
          <w:sz w:val="28"/>
        </w:rPr>
        <w:t xml:space="preserve"> = 0, the server won’t start on port 0 but on random available port. </w:t>
      </w:r>
    </w:p>
    <w:p w14:paraId="69A3E2A9" w14:textId="151E5EB5" w:rsidR="009B2D58" w:rsidRDefault="009B2D58" w:rsidP="00C54041">
      <w:pPr>
        <w:pStyle w:val="ListParagraph"/>
        <w:numPr>
          <w:ilvl w:val="1"/>
          <w:numId w:val="1"/>
        </w:numPr>
        <w:rPr>
          <w:sz w:val="28"/>
        </w:rPr>
      </w:pPr>
      <w:r>
        <w:rPr>
          <w:sz w:val="28"/>
        </w:rPr>
        <w:t xml:space="preserve">This is useful when running automated integration test to ensure that any concurrently running tests don’t clash on a hard-coded port number. </w:t>
      </w:r>
    </w:p>
    <w:p w14:paraId="4923F183" w14:textId="7B32E7F2" w:rsidR="009B2D58" w:rsidRDefault="009B2D58" w:rsidP="00C54041">
      <w:pPr>
        <w:pStyle w:val="ListParagraph"/>
        <w:numPr>
          <w:ilvl w:val="1"/>
          <w:numId w:val="1"/>
        </w:numPr>
        <w:rPr>
          <w:sz w:val="28"/>
        </w:rPr>
      </w:pPr>
      <w:r>
        <w:rPr>
          <w:sz w:val="28"/>
        </w:rPr>
        <w:t xml:space="preserve">It is also useful when you don’t care what port your application starts on because it’s a microservice that will be looked up from a </w:t>
      </w:r>
      <w:proofErr w:type="gramStart"/>
      <w:r>
        <w:rPr>
          <w:sz w:val="28"/>
        </w:rPr>
        <w:t>service  registry</w:t>
      </w:r>
      <w:proofErr w:type="gramEnd"/>
      <w:r>
        <w:rPr>
          <w:sz w:val="28"/>
        </w:rPr>
        <w:t xml:space="preserve">. </w:t>
      </w:r>
    </w:p>
    <w:p w14:paraId="6AF91869" w14:textId="24DA3B9D" w:rsidR="009B2D58" w:rsidRDefault="009B2D58" w:rsidP="00C54041">
      <w:pPr>
        <w:pStyle w:val="ListParagraph"/>
        <w:numPr>
          <w:ilvl w:val="1"/>
          <w:numId w:val="1"/>
        </w:numPr>
        <w:rPr>
          <w:sz w:val="28"/>
        </w:rPr>
      </w:pPr>
      <w:r>
        <w:rPr>
          <w:sz w:val="28"/>
        </w:rPr>
        <w:lastRenderedPageBreak/>
        <w:t xml:space="preserve">One of the most common things you need to do with underlying container is to set it up to handle HTTPs requests. For that, the first you need to do is create a </w:t>
      </w:r>
      <w:proofErr w:type="spellStart"/>
      <w:r>
        <w:rPr>
          <w:sz w:val="28"/>
        </w:rPr>
        <w:t>keystore</w:t>
      </w:r>
      <w:proofErr w:type="spellEnd"/>
      <w:r>
        <w:rPr>
          <w:sz w:val="28"/>
        </w:rPr>
        <w:t xml:space="preserve"> using JDK’s </w:t>
      </w:r>
      <w:proofErr w:type="spellStart"/>
      <w:r>
        <w:rPr>
          <w:sz w:val="28"/>
        </w:rPr>
        <w:t>keytool</w:t>
      </w:r>
      <w:proofErr w:type="spellEnd"/>
      <w:r>
        <w:rPr>
          <w:sz w:val="28"/>
        </w:rPr>
        <w:t xml:space="preserve"> command-line utility.</w:t>
      </w:r>
      <w:r>
        <w:rPr>
          <w:sz w:val="28"/>
        </w:rPr>
        <w:tab/>
      </w:r>
    </w:p>
    <w:p w14:paraId="632DB6D9" w14:textId="0F70EC77" w:rsidR="009B2D58" w:rsidRPr="009B2D58" w:rsidRDefault="009B2D58" w:rsidP="009B2D58">
      <w:pPr>
        <w:ind w:left="1440"/>
        <w:rPr>
          <w:sz w:val="20"/>
          <w:szCs w:val="20"/>
        </w:rPr>
      </w:pPr>
      <w:r>
        <w:rPr>
          <w:sz w:val="20"/>
          <w:szCs w:val="20"/>
        </w:rPr>
        <w:t>$</w:t>
      </w:r>
      <w:proofErr w:type="spellStart"/>
      <w:r>
        <w:rPr>
          <w:sz w:val="20"/>
          <w:szCs w:val="20"/>
        </w:rPr>
        <w:t>keytool</w:t>
      </w:r>
      <w:proofErr w:type="spellEnd"/>
      <w:r>
        <w:rPr>
          <w:sz w:val="20"/>
          <w:szCs w:val="20"/>
        </w:rPr>
        <w:t xml:space="preserve"> -</w:t>
      </w:r>
      <w:proofErr w:type="spellStart"/>
      <w:r>
        <w:rPr>
          <w:sz w:val="20"/>
          <w:szCs w:val="20"/>
        </w:rPr>
        <w:t>keystore</w:t>
      </w:r>
      <w:proofErr w:type="spellEnd"/>
      <w:r>
        <w:rPr>
          <w:sz w:val="20"/>
          <w:szCs w:val="20"/>
        </w:rPr>
        <w:t xml:space="preserve"> </w:t>
      </w:r>
      <w:proofErr w:type="spellStart"/>
      <w:r>
        <w:rPr>
          <w:sz w:val="20"/>
          <w:szCs w:val="20"/>
        </w:rPr>
        <w:t>mykeys.jks</w:t>
      </w:r>
      <w:proofErr w:type="spellEnd"/>
      <w:r>
        <w:rPr>
          <w:sz w:val="20"/>
          <w:szCs w:val="20"/>
        </w:rPr>
        <w:t xml:space="preserve"> -</w:t>
      </w:r>
      <w:proofErr w:type="spellStart"/>
      <w:r>
        <w:rPr>
          <w:sz w:val="20"/>
          <w:szCs w:val="20"/>
        </w:rPr>
        <w:t>genkey</w:t>
      </w:r>
      <w:proofErr w:type="spellEnd"/>
      <w:r>
        <w:rPr>
          <w:sz w:val="20"/>
          <w:szCs w:val="20"/>
        </w:rPr>
        <w:t xml:space="preserve"> -alias tomcat -</w:t>
      </w:r>
      <w:proofErr w:type="spellStart"/>
      <w:r>
        <w:rPr>
          <w:sz w:val="20"/>
          <w:szCs w:val="20"/>
        </w:rPr>
        <w:t>keyalg</w:t>
      </w:r>
      <w:proofErr w:type="spellEnd"/>
      <w:r>
        <w:rPr>
          <w:sz w:val="20"/>
          <w:szCs w:val="20"/>
        </w:rPr>
        <w:t xml:space="preserve"> RSA</w:t>
      </w:r>
    </w:p>
    <w:p w14:paraId="681FBE73" w14:textId="451AD26E" w:rsidR="009B2D58" w:rsidRDefault="009B2D58" w:rsidP="00C54041">
      <w:pPr>
        <w:pStyle w:val="ListParagraph"/>
        <w:numPr>
          <w:ilvl w:val="1"/>
          <w:numId w:val="1"/>
        </w:numPr>
        <w:rPr>
          <w:sz w:val="28"/>
        </w:rPr>
      </w:pPr>
      <w:r>
        <w:rPr>
          <w:sz w:val="28"/>
        </w:rPr>
        <w:t>You will be asked several questions about name and organization which is irrelevant.</w:t>
      </w:r>
    </w:p>
    <w:p w14:paraId="3107B1C9" w14:textId="583CE1A5" w:rsidR="009B2D58" w:rsidRDefault="009B2D58" w:rsidP="00C54041">
      <w:pPr>
        <w:pStyle w:val="ListParagraph"/>
        <w:numPr>
          <w:ilvl w:val="1"/>
          <w:numId w:val="1"/>
        </w:numPr>
        <w:rPr>
          <w:sz w:val="28"/>
        </w:rPr>
      </w:pPr>
      <w:r>
        <w:rPr>
          <w:sz w:val="28"/>
        </w:rPr>
        <w:t xml:space="preserve">But remember the password. For the sake of the example, I chose </w:t>
      </w:r>
      <w:proofErr w:type="spellStart"/>
      <w:r>
        <w:rPr>
          <w:sz w:val="28"/>
        </w:rPr>
        <w:t>letmein</w:t>
      </w:r>
      <w:proofErr w:type="spellEnd"/>
      <w:r>
        <w:rPr>
          <w:sz w:val="28"/>
        </w:rPr>
        <w:t xml:space="preserve"> as the password</w:t>
      </w:r>
    </w:p>
    <w:p w14:paraId="32A9671C" w14:textId="2CC1A265" w:rsidR="009B2D58" w:rsidRDefault="009B2D58" w:rsidP="00C54041">
      <w:pPr>
        <w:pStyle w:val="ListParagraph"/>
        <w:numPr>
          <w:ilvl w:val="1"/>
          <w:numId w:val="1"/>
        </w:numPr>
        <w:rPr>
          <w:sz w:val="28"/>
        </w:rPr>
      </w:pPr>
      <w:r>
        <w:rPr>
          <w:sz w:val="28"/>
        </w:rPr>
        <w:t xml:space="preserve">It would be inconvenient to write all configuration in </w:t>
      </w:r>
      <w:proofErr w:type="spellStart"/>
      <w:r>
        <w:rPr>
          <w:sz w:val="28"/>
        </w:rPr>
        <w:t>commandline</w:t>
      </w:r>
      <w:proofErr w:type="spellEnd"/>
      <w:r>
        <w:rPr>
          <w:sz w:val="28"/>
        </w:rPr>
        <w:t xml:space="preserve">. So, you can </w:t>
      </w:r>
      <w:r w:rsidR="002A45C0">
        <w:rPr>
          <w:sz w:val="28"/>
        </w:rPr>
        <w:t xml:space="preserve">write </w:t>
      </w:r>
      <w:r>
        <w:rPr>
          <w:sz w:val="28"/>
        </w:rPr>
        <w:t xml:space="preserve">them in </w:t>
      </w:r>
      <w:proofErr w:type="spellStart"/>
      <w:proofErr w:type="gramStart"/>
      <w:r>
        <w:rPr>
          <w:sz w:val="28"/>
        </w:rPr>
        <w:t>application.properties</w:t>
      </w:r>
      <w:proofErr w:type="spellEnd"/>
      <w:proofErr w:type="gramEnd"/>
      <w:r>
        <w:rPr>
          <w:sz w:val="28"/>
        </w:rPr>
        <w:t xml:space="preserve"> or </w:t>
      </w:r>
      <w:proofErr w:type="spellStart"/>
      <w:r>
        <w:rPr>
          <w:sz w:val="28"/>
        </w:rPr>
        <w:t>application.yml</w:t>
      </w:r>
      <w:proofErr w:type="spellEnd"/>
      <w:r>
        <w:rPr>
          <w:sz w:val="28"/>
        </w:rPr>
        <w:t xml:space="preserve"> file. </w:t>
      </w:r>
    </w:p>
    <w:p w14:paraId="1E5067EF" w14:textId="70C960AA" w:rsidR="009B2D58" w:rsidRDefault="009B2D58" w:rsidP="00C54041">
      <w:pPr>
        <w:pStyle w:val="ListParagraph"/>
        <w:numPr>
          <w:ilvl w:val="1"/>
          <w:numId w:val="1"/>
        </w:numPr>
        <w:rPr>
          <w:sz w:val="28"/>
        </w:rPr>
      </w:pPr>
      <w:r>
        <w:rPr>
          <w:sz w:val="28"/>
        </w:rPr>
        <w:t xml:space="preserve">In the </w:t>
      </w:r>
      <w:proofErr w:type="spellStart"/>
      <w:r>
        <w:rPr>
          <w:sz w:val="28"/>
        </w:rPr>
        <w:t>yml</w:t>
      </w:r>
      <w:proofErr w:type="spellEnd"/>
      <w:r>
        <w:rPr>
          <w:sz w:val="28"/>
        </w:rPr>
        <w:t xml:space="preserve"> file:</w:t>
      </w:r>
    </w:p>
    <w:p w14:paraId="788E3FE2" w14:textId="3F4CA91B" w:rsidR="009B2D58" w:rsidRDefault="009B2D58" w:rsidP="009B2D58">
      <w:pPr>
        <w:ind w:left="1440"/>
        <w:rPr>
          <w:sz w:val="20"/>
          <w:szCs w:val="20"/>
        </w:rPr>
      </w:pPr>
      <w:r>
        <w:rPr>
          <w:sz w:val="20"/>
          <w:szCs w:val="20"/>
        </w:rPr>
        <w:t>server:</w:t>
      </w:r>
    </w:p>
    <w:p w14:paraId="7B00434D" w14:textId="5F7D49A0" w:rsidR="009B2D58" w:rsidRDefault="009B2D58" w:rsidP="009B2D58">
      <w:pPr>
        <w:ind w:left="1440"/>
        <w:rPr>
          <w:sz w:val="20"/>
          <w:szCs w:val="20"/>
        </w:rPr>
      </w:pPr>
      <w:r>
        <w:rPr>
          <w:sz w:val="20"/>
          <w:szCs w:val="20"/>
        </w:rPr>
        <w:t xml:space="preserve">     port: 8443</w:t>
      </w:r>
    </w:p>
    <w:p w14:paraId="647E68FF" w14:textId="0129D6E8" w:rsidR="009B2D58" w:rsidRDefault="009B2D58" w:rsidP="009B2D58">
      <w:pPr>
        <w:ind w:left="1440"/>
        <w:rPr>
          <w:sz w:val="20"/>
          <w:szCs w:val="20"/>
        </w:rPr>
      </w:pPr>
      <w:r>
        <w:rPr>
          <w:sz w:val="20"/>
          <w:szCs w:val="20"/>
        </w:rPr>
        <w:t xml:space="preserve">     </w:t>
      </w:r>
      <w:proofErr w:type="spellStart"/>
      <w:r>
        <w:rPr>
          <w:sz w:val="20"/>
          <w:szCs w:val="20"/>
        </w:rPr>
        <w:t>ssl</w:t>
      </w:r>
      <w:proofErr w:type="spellEnd"/>
      <w:r>
        <w:rPr>
          <w:sz w:val="20"/>
          <w:szCs w:val="20"/>
        </w:rPr>
        <w:t>:</w:t>
      </w:r>
    </w:p>
    <w:p w14:paraId="3D263B87" w14:textId="5381BAFC" w:rsidR="009B2D58" w:rsidRDefault="009B2D58" w:rsidP="009B2D58">
      <w:pPr>
        <w:ind w:left="1440"/>
        <w:rPr>
          <w:sz w:val="20"/>
          <w:szCs w:val="20"/>
        </w:rPr>
      </w:pPr>
      <w:r>
        <w:rPr>
          <w:sz w:val="20"/>
          <w:szCs w:val="20"/>
        </w:rPr>
        <w:t xml:space="preserve">          key-store: </w:t>
      </w:r>
      <w:hyperlink r:id="rId6" w:history="1">
        <w:r w:rsidRPr="008D0805">
          <w:rPr>
            <w:rStyle w:val="Hyperlink"/>
            <w:sz w:val="20"/>
            <w:szCs w:val="20"/>
          </w:rPr>
          <w:t>file:///path/to/myKeys.jks</w:t>
        </w:r>
      </w:hyperlink>
    </w:p>
    <w:p w14:paraId="6A682CDA" w14:textId="74D71098" w:rsidR="009B2D58" w:rsidRDefault="009B2D58" w:rsidP="009B2D58">
      <w:pPr>
        <w:ind w:left="1440"/>
        <w:rPr>
          <w:sz w:val="20"/>
          <w:szCs w:val="20"/>
        </w:rPr>
      </w:pPr>
      <w:r>
        <w:rPr>
          <w:sz w:val="20"/>
          <w:szCs w:val="20"/>
        </w:rPr>
        <w:t xml:space="preserve">          key-store-password: </w:t>
      </w:r>
      <w:proofErr w:type="spellStart"/>
      <w:r>
        <w:rPr>
          <w:sz w:val="20"/>
          <w:szCs w:val="20"/>
        </w:rPr>
        <w:t>letmein</w:t>
      </w:r>
      <w:proofErr w:type="spellEnd"/>
    </w:p>
    <w:p w14:paraId="79A47CD1" w14:textId="0C24A989" w:rsidR="009B2D58" w:rsidRPr="009B2D58" w:rsidRDefault="009B2D58" w:rsidP="009B2D58">
      <w:pPr>
        <w:ind w:left="1440"/>
        <w:rPr>
          <w:sz w:val="20"/>
          <w:szCs w:val="20"/>
        </w:rPr>
      </w:pPr>
      <w:r>
        <w:rPr>
          <w:sz w:val="20"/>
          <w:szCs w:val="20"/>
        </w:rPr>
        <w:t xml:space="preserve">          key-password: </w:t>
      </w:r>
      <w:proofErr w:type="spellStart"/>
      <w:r>
        <w:rPr>
          <w:sz w:val="20"/>
          <w:szCs w:val="20"/>
        </w:rPr>
        <w:t>letmein</w:t>
      </w:r>
      <w:proofErr w:type="spellEnd"/>
    </w:p>
    <w:p w14:paraId="6FAA3BEA" w14:textId="1B7FD329" w:rsidR="009B2D58" w:rsidRDefault="009B2D58" w:rsidP="009B2D58">
      <w:pPr>
        <w:pStyle w:val="ListParagraph"/>
        <w:numPr>
          <w:ilvl w:val="2"/>
          <w:numId w:val="1"/>
        </w:numPr>
        <w:rPr>
          <w:sz w:val="28"/>
        </w:rPr>
      </w:pPr>
      <w:r>
        <w:rPr>
          <w:sz w:val="28"/>
        </w:rPr>
        <w:t>Her</w:t>
      </w:r>
      <w:r w:rsidR="002A45C0">
        <w:rPr>
          <w:sz w:val="28"/>
        </w:rPr>
        <w:t>e</w:t>
      </w:r>
      <w:r>
        <w:rPr>
          <w:sz w:val="28"/>
        </w:rPr>
        <w:t xml:space="preserve"> the server port is set to 8443 which is a common choice for development HTTPs servers.</w:t>
      </w:r>
    </w:p>
    <w:p w14:paraId="250E9920" w14:textId="4CF06B89" w:rsidR="009B2D58" w:rsidRDefault="009B2D58" w:rsidP="009B2D58">
      <w:pPr>
        <w:pStyle w:val="ListParagraph"/>
        <w:numPr>
          <w:ilvl w:val="2"/>
          <w:numId w:val="1"/>
        </w:numPr>
        <w:rPr>
          <w:sz w:val="28"/>
        </w:rPr>
      </w:pPr>
      <w:r>
        <w:rPr>
          <w:sz w:val="28"/>
        </w:rPr>
        <w:t xml:space="preserve">The </w:t>
      </w:r>
      <w:proofErr w:type="spellStart"/>
      <w:r>
        <w:rPr>
          <w:sz w:val="28"/>
        </w:rPr>
        <w:t>server.ssl.key</w:t>
      </w:r>
      <w:proofErr w:type="spellEnd"/>
      <w:r>
        <w:rPr>
          <w:sz w:val="28"/>
        </w:rPr>
        <w:t xml:space="preserve">-store property should be set to the path where the </w:t>
      </w:r>
      <w:proofErr w:type="spellStart"/>
      <w:r w:rsidR="002A45C0">
        <w:rPr>
          <w:sz w:val="28"/>
        </w:rPr>
        <w:t>keystore</w:t>
      </w:r>
      <w:proofErr w:type="spellEnd"/>
      <w:r w:rsidR="002A45C0">
        <w:rPr>
          <w:sz w:val="28"/>
        </w:rPr>
        <w:t xml:space="preserve"> file is created.</w:t>
      </w:r>
    </w:p>
    <w:p w14:paraId="3E5A579D" w14:textId="49403ED1" w:rsidR="002A45C0" w:rsidRDefault="002A45C0" w:rsidP="009B2D58">
      <w:pPr>
        <w:pStyle w:val="ListParagraph"/>
        <w:numPr>
          <w:ilvl w:val="2"/>
          <w:numId w:val="1"/>
        </w:numPr>
        <w:rPr>
          <w:sz w:val="28"/>
        </w:rPr>
      </w:pPr>
      <w:r>
        <w:rPr>
          <w:sz w:val="28"/>
        </w:rPr>
        <w:t xml:space="preserve">The key-store-password and key-password are set to the password that was given when creating the </w:t>
      </w:r>
      <w:proofErr w:type="spellStart"/>
      <w:r>
        <w:rPr>
          <w:sz w:val="28"/>
        </w:rPr>
        <w:t>keystore</w:t>
      </w:r>
      <w:proofErr w:type="spellEnd"/>
      <w:r>
        <w:rPr>
          <w:sz w:val="28"/>
        </w:rPr>
        <w:t xml:space="preserve">. </w:t>
      </w:r>
    </w:p>
    <w:p w14:paraId="40B6C28D" w14:textId="04775D85" w:rsidR="002A45C0" w:rsidRDefault="002A45C0" w:rsidP="002A45C0">
      <w:pPr>
        <w:pStyle w:val="ListParagraph"/>
        <w:numPr>
          <w:ilvl w:val="1"/>
          <w:numId w:val="1"/>
        </w:numPr>
        <w:rPr>
          <w:sz w:val="28"/>
        </w:rPr>
      </w:pPr>
      <w:r>
        <w:rPr>
          <w:sz w:val="28"/>
        </w:rPr>
        <w:t xml:space="preserve">With these properties in </w:t>
      </w:r>
      <w:proofErr w:type="spellStart"/>
      <w:proofErr w:type="gramStart"/>
      <w:r>
        <w:rPr>
          <w:sz w:val="28"/>
        </w:rPr>
        <w:t>place,your</w:t>
      </w:r>
      <w:proofErr w:type="spellEnd"/>
      <w:proofErr w:type="gramEnd"/>
      <w:r>
        <w:rPr>
          <w:sz w:val="28"/>
        </w:rPr>
        <w:t xml:space="preserve"> application should be listening for HTTPS request on port 8443. </w:t>
      </w:r>
    </w:p>
    <w:p w14:paraId="724B6B2A" w14:textId="0E0634E1" w:rsidR="002A45C0" w:rsidRDefault="002A45C0" w:rsidP="002A45C0">
      <w:pPr>
        <w:pStyle w:val="ListParagraph"/>
        <w:numPr>
          <w:ilvl w:val="1"/>
          <w:numId w:val="1"/>
        </w:numPr>
        <w:rPr>
          <w:sz w:val="28"/>
        </w:rPr>
      </w:pPr>
      <w:r>
        <w:rPr>
          <w:sz w:val="28"/>
        </w:rPr>
        <w:t xml:space="preserve">You might get waring about the server not being able to verify its identity, depending on your choice of browser. But don’t worry about it when serving from localhost during development. </w:t>
      </w:r>
    </w:p>
    <w:p w14:paraId="1F27653F" w14:textId="11D496E7" w:rsidR="002A45C0" w:rsidRDefault="002A45C0" w:rsidP="002A45C0">
      <w:pPr>
        <w:pStyle w:val="ListParagraph"/>
        <w:numPr>
          <w:ilvl w:val="0"/>
          <w:numId w:val="1"/>
        </w:numPr>
        <w:rPr>
          <w:sz w:val="28"/>
        </w:rPr>
      </w:pPr>
      <w:r>
        <w:rPr>
          <w:sz w:val="28"/>
        </w:rPr>
        <w:t>5.1.4 CONFIGURING LOGGING</w:t>
      </w:r>
    </w:p>
    <w:p w14:paraId="23ADC894" w14:textId="1D83EC34" w:rsidR="002A45C0" w:rsidRDefault="002A45C0" w:rsidP="002A45C0">
      <w:pPr>
        <w:pStyle w:val="ListParagraph"/>
        <w:numPr>
          <w:ilvl w:val="1"/>
          <w:numId w:val="1"/>
        </w:numPr>
        <w:rPr>
          <w:sz w:val="28"/>
        </w:rPr>
      </w:pPr>
      <w:r>
        <w:rPr>
          <w:sz w:val="28"/>
        </w:rPr>
        <w:t xml:space="preserve">Even if your application doesn’t log directly, the libraries that your application uses will certainly log their activity. </w:t>
      </w:r>
    </w:p>
    <w:p w14:paraId="6909369E" w14:textId="46D00054" w:rsidR="002A45C0" w:rsidRDefault="002A45C0" w:rsidP="002A45C0">
      <w:pPr>
        <w:pStyle w:val="ListParagraph"/>
        <w:numPr>
          <w:ilvl w:val="1"/>
          <w:numId w:val="1"/>
        </w:numPr>
        <w:rPr>
          <w:sz w:val="28"/>
        </w:rPr>
      </w:pPr>
      <w:r>
        <w:rPr>
          <w:sz w:val="28"/>
        </w:rPr>
        <w:lastRenderedPageBreak/>
        <w:t xml:space="preserve">By default, Spring boot configures logging via </w:t>
      </w:r>
      <w:proofErr w:type="spellStart"/>
      <w:r>
        <w:rPr>
          <w:sz w:val="28"/>
        </w:rPr>
        <w:t>Logback</w:t>
      </w:r>
      <w:proofErr w:type="spellEnd"/>
      <w:r>
        <w:rPr>
          <w:sz w:val="28"/>
        </w:rPr>
        <w:t xml:space="preserve"> to write to console at an INFO level. </w:t>
      </w:r>
    </w:p>
    <w:p w14:paraId="34A97633" w14:textId="3AA1A907" w:rsidR="002A45C0" w:rsidRDefault="002A45C0" w:rsidP="002A45C0">
      <w:pPr>
        <w:pStyle w:val="ListParagraph"/>
        <w:numPr>
          <w:ilvl w:val="1"/>
          <w:numId w:val="1"/>
        </w:numPr>
        <w:rPr>
          <w:sz w:val="28"/>
        </w:rPr>
      </w:pPr>
      <w:r>
        <w:rPr>
          <w:sz w:val="28"/>
        </w:rPr>
        <w:t xml:space="preserve">For full control over the logging configuration, you can create a </w:t>
      </w:r>
      <w:proofErr w:type="spellStart"/>
      <w:r>
        <w:rPr>
          <w:sz w:val="28"/>
        </w:rPr>
        <w:t>logback</w:t>
      </w:r>
      <w:proofErr w:type="spellEnd"/>
      <w:r>
        <w:rPr>
          <w:sz w:val="28"/>
        </w:rPr>
        <w:t xml:space="preserve"> .xml file at the root of the </w:t>
      </w:r>
      <w:proofErr w:type="spellStart"/>
      <w:proofErr w:type="gramStart"/>
      <w:r>
        <w:rPr>
          <w:sz w:val="28"/>
        </w:rPr>
        <w:t>classpath</w:t>
      </w:r>
      <w:proofErr w:type="spellEnd"/>
      <w:r>
        <w:rPr>
          <w:sz w:val="28"/>
        </w:rPr>
        <w:t>(</w:t>
      </w:r>
      <w:proofErr w:type="gramEnd"/>
      <w:r>
        <w:rPr>
          <w:sz w:val="28"/>
        </w:rPr>
        <w:t xml:space="preserve">in </w:t>
      </w:r>
      <w:proofErr w:type="spellStart"/>
      <w:r>
        <w:rPr>
          <w:sz w:val="28"/>
        </w:rPr>
        <w:t>src</w:t>
      </w:r>
      <w:proofErr w:type="spellEnd"/>
      <w:r>
        <w:rPr>
          <w:sz w:val="28"/>
        </w:rPr>
        <w:t xml:space="preserve">/main/resources). </w:t>
      </w:r>
    </w:p>
    <w:p w14:paraId="66DE410A" w14:textId="3C97C07E" w:rsidR="002A45C0" w:rsidRDefault="002A45C0" w:rsidP="002A45C0">
      <w:pPr>
        <w:pStyle w:val="ListParagraph"/>
        <w:numPr>
          <w:ilvl w:val="1"/>
          <w:numId w:val="1"/>
        </w:numPr>
        <w:rPr>
          <w:sz w:val="28"/>
        </w:rPr>
      </w:pPr>
      <w:r>
        <w:rPr>
          <w:sz w:val="28"/>
        </w:rPr>
        <w:t>You can change the logging levels and specify a file where the logs should be written without creating the logback.xml file.</w:t>
      </w:r>
    </w:p>
    <w:p w14:paraId="24C07BC4" w14:textId="44DFA7EB" w:rsidR="002A45C0" w:rsidRDefault="002A45C0" w:rsidP="002A45C0">
      <w:pPr>
        <w:pStyle w:val="ListParagraph"/>
        <w:numPr>
          <w:ilvl w:val="1"/>
          <w:numId w:val="1"/>
        </w:numPr>
        <w:rPr>
          <w:sz w:val="28"/>
        </w:rPr>
      </w:pPr>
      <w:r>
        <w:rPr>
          <w:sz w:val="28"/>
        </w:rPr>
        <w:t xml:space="preserve">In </w:t>
      </w:r>
      <w:proofErr w:type="spellStart"/>
      <w:r>
        <w:rPr>
          <w:sz w:val="28"/>
        </w:rPr>
        <w:t>application.yml</w:t>
      </w:r>
      <w:proofErr w:type="spellEnd"/>
      <w:r>
        <w:rPr>
          <w:sz w:val="28"/>
        </w:rPr>
        <w:t>:</w:t>
      </w:r>
    </w:p>
    <w:p w14:paraId="5339B0E5" w14:textId="04C01F5D" w:rsidR="002A45C0" w:rsidRDefault="002A45C0" w:rsidP="002A45C0">
      <w:pPr>
        <w:ind w:left="1440"/>
        <w:rPr>
          <w:sz w:val="20"/>
          <w:szCs w:val="20"/>
        </w:rPr>
      </w:pPr>
      <w:r>
        <w:rPr>
          <w:sz w:val="20"/>
          <w:szCs w:val="20"/>
        </w:rPr>
        <w:t>Logging:</w:t>
      </w:r>
    </w:p>
    <w:p w14:paraId="597FD33A" w14:textId="5CF69BBB" w:rsidR="002A45C0" w:rsidRDefault="002A45C0" w:rsidP="002A45C0">
      <w:pPr>
        <w:ind w:left="1440"/>
        <w:rPr>
          <w:sz w:val="20"/>
          <w:szCs w:val="20"/>
        </w:rPr>
      </w:pPr>
      <w:r>
        <w:rPr>
          <w:sz w:val="20"/>
          <w:szCs w:val="20"/>
        </w:rPr>
        <w:t xml:space="preserve">     level:</w:t>
      </w:r>
    </w:p>
    <w:p w14:paraId="7BC13C7B" w14:textId="7823112F" w:rsidR="002A45C0" w:rsidRDefault="002A45C0" w:rsidP="002A45C0">
      <w:pPr>
        <w:ind w:left="1440"/>
        <w:rPr>
          <w:sz w:val="20"/>
          <w:szCs w:val="20"/>
        </w:rPr>
      </w:pPr>
      <w:r>
        <w:rPr>
          <w:sz w:val="20"/>
          <w:szCs w:val="20"/>
        </w:rPr>
        <w:t xml:space="preserve">          root: WARN</w:t>
      </w:r>
    </w:p>
    <w:p w14:paraId="7F81B807" w14:textId="43EA8A94" w:rsidR="002A45C0" w:rsidRPr="002A45C0" w:rsidRDefault="002A45C0" w:rsidP="002A45C0">
      <w:pPr>
        <w:ind w:left="1440"/>
        <w:rPr>
          <w:sz w:val="20"/>
          <w:szCs w:val="20"/>
        </w:rPr>
      </w:pPr>
      <w:r>
        <w:rPr>
          <w:sz w:val="20"/>
          <w:szCs w:val="20"/>
        </w:rPr>
        <w:t xml:space="preserve">          </w:t>
      </w:r>
      <w:proofErr w:type="spellStart"/>
      <w:proofErr w:type="gramStart"/>
      <w:r>
        <w:rPr>
          <w:sz w:val="20"/>
          <w:szCs w:val="20"/>
        </w:rPr>
        <w:t>org.springframework</w:t>
      </w:r>
      <w:proofErr w:type="gramEnd"/>
      <w:r>
        <w:rPr>
          <w:sz w:val="20"/>
          <w:szCs w:val="20"/>
        </w:rPr>
        <w:t>.security</w:t>
      </w:r>
      <w:proofErr w:type="spellEnd"/>
      <w:r>
        <w:rPr>
          <w:sz w:val="20"/>
          <w:szCs w:val="20"/>
        </w:rPr>
        <w:t>: DEBUG</w:t>
      </w:r>
    </w:p>
    <w:p w14:paraId="5958F5EF" w14:textId="070C8015" w:rsidR="002A45C0" w:rsidRDefault="002A45C0" w:rsidP="002A45C0">
      <w:pPr>
        <w:pStyle w:val="ListParagraph"/>
        <w:numPr>
          <w:ilvl w:val="2"/>
          <w:numId w:val="1"/>
        </w:numPr>
        <w:rPr>
          <w:sz w:val="28"/>
        </w:rPr>
      </w:pPr>
      <w:r>
        <w:rPr>
          <w:sz w:val="28"/>
        </w:rPr>
        <w:t>Sets the root logging level to WARN, but log Spring Security logs at DEBUG level.</w:t>
      </w:r>
    </w:p>
    <w:p w14:paraId="059A5A62" w14:textId="652ADB49" w:rsidR="002A45C0" w:rsidRDefault="002A45C0" w:rsidP="002A45C0">
      <w:pPr>
        <w:pStyle w:val="ListParagraph"/>
        <w:numPr>
          <w:ilvl w:val="1"/>
          <w:numId w:val="1"/>
        </w:numPr>
        <w:rPr>
          <w:sz w:val="28"/>
        </w:rPr>
      </w:pPr>
      <w:r>
        <w:rPr>
          <w:sz w:val="28"/>
        </w:rPr>
        <w:t xml:space="preserve">Suppose you want to create the log entries to the file TacoCloud.log at /var/logs/. The </w:t>
      </w:r>
      <w:proofErr w:type="spellStart"/>
      <w:proofErr w:type="gramStart"/>
      <w:r>
        <w:rPr>
          <w:sz w:val="28"/>
        </w:rPr>
        <w:t>logging.path</w:t>
      </w:r>
      <w:proofErr w:type="spellEnd"/>
      <w:proofErr w:type="gramEnd"/>
      <w:r>
        <w:rPr>
          <w:sz w:val="28"/>
        </w:rPr>
        <w:t xml:space="preserve"> and </w:t>
      </w:r>
      <w:proofErr w:type="spellStart"/>
      <w:r>
        <w:rPr>
          <w:sz w:val="28"/>
        </w:rPr>
        <w:t>logging.file</w:t>
      </w:r>
      <w:proofErr w:type="spellEnd"/>
      <w:r>
        <w:rPr>
          <w:sz w:val="28"/>
        </w:rPr>
        <w:t xml:space="preserve"> properties can help achieve that:</w:t>
      </w:r>
    </w:p>
    <w:p w14:paraId="382B60C7" w14:textId="4F3166FB" w:rsidR="002A45C0" w:rsidRDefault="002A45C0" w:rsidP="002A45C0">
      <w:pPr>
        <w:ind w:left="1440"/>
        <w:rPr>
          <w:sz w:val="20"/>
          <w:szCs w:val="20"/>
        </w:rPr>
      </w:pPr>
      <w:proofErr w:type="spellStart"/>
      <w:r>
        <w:rPr>
          <w:sz w:val="20"/>
          <w:szCs w:val="20"/>
        </w:rPr>
        <w:t>loggin</w:t>
      </w:r>
      <w:proofErr w:type="spellEnd"/>
      <w:r>
        <w:rPr>
          <w:sz w:val="20"/>
          <w:szCs w:val="20"/>
        </w:rPr>
        <w:t>:</w:t>
      </w:r>
    </w:p>
    <w:p w14:paraId="3548968F" w14:textId="099D4949" w:rsidR="002A45C0" w:rsidRDefault="002A45C0" w:rsidP="002A45C0">
      <w:pPr>
        <w:ind w:left="1440"/>
        <w:rPr>
          <w:sz w:val="20"/>
          <w:szCs w:val="20"/>
        </w:rPr>
      </w:pPr>
      <w:r>
        <w:rPr>
          <w:sz w:val="20"/>
          <w:szCs w:val="20"/>
        </w:rPr>
        <w:t xml:space="preserve">     path: /var/logs/</w:t>
      </w:r>
    </w:p>
    <w:p w14:paraId="72113E92" w14:textId="76A6F156" w:rsidR="002A45C0" w:rsidRDefault="002A45C0" w:rsidP="002A45C0">
      <w:pPr>
        <w:ind w:left="1440"/>
        <w:rPr>
          <w:sz w:val="20"/>
          <w:szCs w:val="20"/>
        </w:rPr>
      </w:pPr>
      <w:r>
        <w:rPr>
          <w:sz w:val="20"/>
          <w:szCs w:val="20"/>
        </w:rPr>
        <w:t xml:space="preserve">     file: TacoCloud.log</w:t>
      </w:r>
    </w:p>
    <w:p w14:paraId="7D856B92" w14:textId="7EE4119A" w:rsidR="002A45C0" w:rsidRDefault="002A45C0" w:rsidP="002A45C0">
      <w:pPr>
        <w:ind w:left="1440"/>
        <w:rPr>
          <w:sz w:val="20"/>
          <w:szCs w:val="20"/>
        </w:rPr>
      </w:pPr>
      <w:r>
        <w:rPr>
          <w:sz w:val="20"/>
          <w:szCs w:val="20"/>
        </w:rPr>
        <w:t xml:space="preserve">     level:</w:t>
      </w:r>
    </w:p>
    <w:p w14:paraId="0E842F81" w14:textId="64D17EA3" w:rsidR="002A45C0" w:rsidRDefault="002A45C0" w:rsidP="002A45C0">
      <w:pPr>
        <w:ind w:left="1440"/>
        <w:rPr>
          <w:sz w:val="20"/>
          <w:szCs w:val="20"/>
        </w:rPr>
      </w:pPr>
      <w:r>
        <w:rPr>
          <w:sz w:val="20"/>
          <w:szCs w:val="20"/>
        </w:rPr>
        <w:tab/>
        <w:t>root: WARN</w:t>
      </w:r>
    </w:p>
    <w:p w14:paraId="53F41824" w14:textId="26954B89" w:rsidR="002A45C0" w:rsidRPr="002A45C0" w:rsidRDefault="002A45C0" w:rsidP="002A45C0">
      <w:pPr>
        <w:ind w:left="1440"/>
        <w:rPr>
          <w:sz w:val="20"/>
          <w:szCs w:val="20"/>
        </w:rPr>
      </w:pPr>
      <w:r>
        <w:rPr>
          <w:sz w:val="20"/>
          <w:szCs w:val="20"/>
        </w:rPr>
        <w:tab/>
      </w:r>
      <w:proofErr w:type="spellStart"/>
      <w:proofErr w:type="gramStart"/>
      <w:r>
        <w:rPr>
          <w:sz w:val="20"/>
          <w:szCs w:val="20"/>
        </w:rPr>
        <w:t>org.springframework</w:t>
      </w:r>
      <w:proofErr w:type="gramEnd"/>
      <w:r>
        <w:rPr>
          <w:sz w:val="20"/>
          <w:szCs w:val="20"/>
        </w:rPr>
        <w:t>.security</w:t>
      </w:r>
      <w:proofErr w:type="spellEnd"/>
      <w:r>
        <w:rPr>
          <w:sz w:val="20"/>
          <w:szCs w:val="20"/>
        </w:rPr>
        <w:t>: DEBUG</w:t>
      </w:r>
    </w:p>
    <w:p w14:paraId="233C8E46" w14:textId="7BC2C06A" w:rsidR="002A45C0" w:rsidRDefault="002A45C0" w:rsidP="002A45C0">
      <w:pPr>
        <w:pStyle w:val="ListParagraph"/>
        <w:numPr>
          <w:ilvl w:val="2"/>
          <w:numId w:val="1"/>
        </w:numPr>
        <w:rPr>
          <w:sz w:val="28"/>
        </w:rPr>
      </w:pPr>
      <w:proofErr w:type="gramStart"/>
      <w:r>
        <w:rPr>
          <w:sz w:val="28"/>
        </w:rPr>
        <w:t>Assuming that</w:t>
      </w:r>
      <w:proofErr w:type="gramEnd"/>
      <w:r>
        <w:rPr>
          <w:sz w:val="28"/>
        </w:rPr>
        <w:t xml:space="preserve"> the application has write permissions to /var/logs/, the log entries will be written to /var/logs/TacoCloud.log. By default, the log files rotate once they reach 10 MB in size. </w:t>
      </w:r>
    </w:p>
    <w:p w14:paraId="795C90A6" w14:textId="0536EABF" w:rsidR="002A45C0" w:rsidRDefault="002A45C0" w:rsidP="002A45C0">
      <w:pPr>
        <w:pStyle w:val="ListParagraph"/>
        <w:numPr>
          <w:ilvl w:val="0"/>
          <w:numId w:val="1"/>
        </w:numPr>
        <w:rPr>
          <w:sz w:val="28"/>
        </w:rPr>
      </w:pPr>
      <w:r>
        <w:rPr>
          <w:sz w:val="28"/>
        </w:rPr>
        <w:t>5.1.5 USING SPECIAL PROPERY VALUES:</w:t>
      </w:r>
    </w:p>
    <w:p w14:paraId="26D84E32" w14:textId="62B2EC80" w:rsidR="002A45C0" w:rsidRDefault="002A45C0" w:rsidP="002A45C0">
      <w:pPr>
        <w:pStyle w:val="ListParagraph"/>
        <w:numPr>
          <w:ilvl w:val="1"/>
          <w:numId w:val="1"/>
        </w:numPr>
        <w:rPr>
          <w:sz w:val="28"/>
        </w:rPr>
      </w:pPr>
      <w:r>
        <w:rPr>
          <w:sz w:val="28"/>
        </w:rPr>
        <w:t xml:space="preserve">When setting properties, you can derive their values from other configuration properties. </w:t>
      </w:r>
    </w:p>
    <w:p w14:paraId="0C3B782F" w14:textId="36BD773D" w:rsidR="002A45C0" w:rsidRPr="002A45C0" w:rsidRDefault="002A45C0" w:rsidP="002A45C0">
      <w:pPr>
        <w:pStyle w:val="ListParagraph"/>
        <w:numPr>
          <w:ilvl w:val="1"/>
          <w:numId w:val="1"/>
        </w:numPr>
        <w:rPr>
          <w:sz w:val="28"/>
        </w:rPr>
      </w:pPr>
      <w:r>
        <w:rPr>
          <w:sz w:val="28"/>
        </w:rPr>
        <w:t xml:space="preserve">For example, suppose you want to set a property named </w:t>
      </w:r>
      <w:proofErr w:type="spellStart"/>
      <w:proofErr w:type="gramStart"/>
      <w:r>
        <w:rPr>
          <w:sz w:val="28"/>
        </w:rPr>
        <w:t>greeting.welcome</w:t>
      </w:r>
      <w:proofErr w:type="spellEnd"/>
      <w:proofErr w:type="gramEnd"/>
      <w:r>
        <w:rPr>
          <w:sz w:val="28"/>
        </w:rPr>
        <w:t xml:space="preserve"> to echo the value of another property names </w:t>
      </w:r>
      <w:r>
        <w:rPr>
          <w:sz w:val="28"/>
        </w:rPr>
        <w:lastRenderedPageBreak/>
        <w:t xml:space="preserve">spring.application.name. To achieve this, you could use ${} </w:t>
      </w:r>
      <w:proofErr w:type="spellStart"/>
      <w:r>
        <w:rPr>
          <w:sz w:val="28"/>
        </w:rPr>
        <w:t>placholder</w:t>
      </w:r>
      <w:proofErr w:type="spellEnd"/>
      <w:r>
        <w:rPr>
          <w:sz w:val="28"/>
        </w:rPr>
        <w:t xml:space="preserve"> markers when setting </w:t>
      </w:r>
      <w:proofErr w:type="spellStart"/>
      <w:proofErr w:type="gramStart"/>
      <w:r>
        <w:rPr>
          <w:sz w:val="28"/>
        </w:rPr>
        <w:t>greeting.welcome</w:t>
      </w:r>
      <w:proofErr w:type="spellEnd"/>
      <w:proofErr w:type="gramEnd"/>
    </w:p>
    <w:p w14:paraId="5416E75D" w14:textId="2AC3B74A" w:rsidR="002A45C0" w:rsidRDefault="002A45C0" w:rsidP="002A45C0">
      <w:pPr>
        <w:ind w:left="1440"/>
        <w:rPr>
          <w:sz w:val="20"/>
          <w:szCs w:val="20"/>
        </w:rPr>
      </w:pPr>
      <w:r>
        <w:rPr>
          <w:sz w:val="20"/>
          <w:szCs w:val="20"/>
        </w:rPr>
        <w:t>greeting:</w:t>
      </w:r>
    </w:p>
    <w:p w14:paraId="315B48BB" w14:textId="009BAA8E" w:rsidR="002A45C0" w:rsidRPr="002A45C0" w:rsidRDefault="002A45C0" w:rsidP="002A45C0">
      <w:pPr>
        <w:ind w:left="1440"/>
        <w:rPr>
          <w:sz w:val="20"/>
          <w:szCs w:val="20"/>
        </w:rPr>
      </w:pPr>
      <w:r>
        <w:rPr>
          <w:sz w:val="20"/>
          <w:szCs w:val="20"/>
        </w:rPr>
        <w:tab/>
      </w:r>
      <w:proofErr w:type="gramStart"/>
      <w:r>
        <w:rPr>
          <w:sz w:val="20"/>
          <w:szCs w:val="20"/>
        </w:rPr>
        <w:t>welcome:$</w:t>
      </w:r>
      <w:proofErr w:type="gramEnd"/>
      <w:r>
        <w:rPr>
          <w:sz w:val="20"/>
          <w:szCs w:val="20"/>
        </w:rPr>
        <w:t>{spring.application.name}</w:t>
      </w:r>
      <w:r>
        <w:rPr>
          <w:sz w:val="20"/>
          <w:szCs w:val="20"/>
        </w:rPr>
        <w:tab/>
      </w:r>
    </w:p>
    <w:p w14:paraId="2F655F02" w14:textId="3BD10985" w:rsidR="002A45C0" w:rsidRDefault="002B52BD" w:rsidP="002A45C0">
      <w:pPr>
        <w:pStyle w:val="ListParagraph"/>
        <w:numPr>
          <w:ilvl w:val="1"/>
          <w:numId w:val="1"/>
        </w:numPr>
        <w:rPr>
          <w:sz w:val="28"/>
        </w:rPr>
      </w:pPr>
      <w:r>
        <w:rPr>
          <w:sz w:val="28"/>
        </w:rPr>
        <w:t>You can even embed that placeholder amidst other text:</w:t>
      </w:r>
    </w:p>
    <w:p w14:paraId="0FBD9627" w14:textId="3B164064" w:rsidR="002B52BD" w:rsidRDefault="002B52BD" w:rsidP="002B52BD">
      <w:pPr>
        <w:ind w:left="1440"/>
        <w:rPr>
          <w:sz w:val="20"/>
          <w:szCs w:val="20"/>
        </w:rPr>
      </w:pPr>
      <w:r>
        <w:rPr>
          <w:sz w:val="20"/>
          <w:szCs w:val="20"/>
        </w:rPr>
        <w:t>greeting:</w:t>
      </w:r>
    </w:p>
    <w:p w14:paraId="5FB115CA" w14:textId="4E480412" w:rsidR="002B52BD" w:rsidRPr="002B52BD" w:rsidRDefault="002B52BD" w:rsidP="002B52BD">
      <w:pPr>
        <w:ind w:left="1440"/>
        <w:rPr>
          <w:sz w:val="20"/>
          <w:szCs w:val="20"/>
        </w:rPr>
      </w:pPr>
      <w:r>
        <w:rPr>
          <w:sz w:val="20"/>
          <w:szCs w:val="20"/>
        </w:rPr>
        <w:tab/>
        <w:t>welcome: You are using ${spring.application.name}.</w:t>
      </w:r>
    </w:p>
    <w:p w14:paraId="18A8E06A" w14:textId="16EE45FA" w:rsidR="002B52BD" w:rsidRDefault="00DE0A63" w:rsidP="00DE0A63">
      <w:pPr>
        <w:pStyle w:val="ListParagraph"/>
        <w:numPr>
          <w:ilvl w:val="0"/>
          <w:numId w:val="1"/>
        </w:numPr>
        <w:rPr>
          <w:sz w:val="28"/>
        </w:rPr>
      </w:pPr>
      <w:r>
        <w:rPr>
          <w:sz w:val="28"/>
        </w:rPr>
        <w:t>5.2 CREATING YOUR OWN CONFIGURATION PROPERTIES:</w:t>
      </w:r>
    </w:p>
    <w:p w14:paraId="4DFF3B4C" w14:textId="66670C47" w:rsidR="00DE0A63" w:rsidRDefault="00DE0A63" w:rsidP="00DE0A63">
      <w:pPr>
        <w:pStyle w:val="ListParagraph"/>
        <w:numPr>
          <w:ilvl w:val="1"/>
          <w:numId w:val="1"/>
        </w:numPr>
        <w:rPr>
          <w:sz w:val="28"/>
        </w:rPr>
      </w:pPr>
      <w:r>
        <w:rPr>
          <w:sz w:val="28"/>
        </w:rPr>
        <w:t xml:space="preserve">Configuration properties aren’t exclusive to the beans that Spring creates. </w:t>
      </w:r>
    </w:p>
    <w:p w14:paraId="1A4EFE80" w14:textId="0BE54CF1" w:rsidR="00DE0A63" w:rsidRDefault="00DE0A63" w:rsidP="00DE0A63">
      <w:pPr>
        <w:pStyle w:val="ListParagraph"/>
        <w:numPr>
          <w:ilvl w:val="1"/>
          <w:numId w:val="1"/>
        </w:numPr>
        <w:rPr>
          <w:sz w:val="28"/>
        </w:rPr>
      </w:pPr>
      <w:r>
        <w:rPr>
          <w:sz w:val="28"/>
        </w:rPr>
        <w:t xml:space="preserve">You can take advantage of configuration properties in your own beans. </w:t>
      </w:r>
    </w:p>
    <w:p w14:paraId="76C57B8F" w14:textId="2111D5C4" w:rsidR="002829D6" w:rsidRDefault="002829D6" w:rsidP="00DE0A63">
      <w:pPr>
        <w:pStyle w:val="ListParagraph"/>
        <w:numPr>
          <w:ilvl w:val="1"/>
          <w:numId w:val="1"/>
        </w:numPr>
        <w:rPr>
          <w:sz w:val="28"/>
        </w:rPr>
      </w:pPr>
      <w:r>
        <w:rPr>
          <w:sz w:val="28"/>
        </w:rPr>
        <w:t xml:space="preserve">As mentioned earlier, configuration properties are nothing more than properties of beans that have been designated to accept configurations from Spring’s environment abstraction. </w:t>
      </w:r>
    </w:p>
    <w:p w14:paraId="444283F0" w14:textId="584C1C92" w:rsidR="002829D6" w:rsidRDefault="002829D6" w:rsidP="00DE0A63">
      <w:pPr>
        <w:pStyle w:val="ListParagraph"/>
        <w:numPr>
          <w:ilvl w:val="1"/>
          <w:numId w:val="1"/>
        </w:numPr>
        <w:rPr>
          <w:sz w:val="28"/>
        </w:rPr>
      </w:pPr>
      <w:r>
        <w:rPr>
          <w:sz w:val="28"/>
        </w:rPr>
        <w:t>How do those beans consume those configurations?</w:t>
      </w:r>
    </w:p>
    <w:p w14:paraId="7AF0FCD4" w14:textId="3C88C558" w:rsidR="002829D6" w:rsidRDefault="002829D6" w:rsidP="002829D6">
      <w:pPr>
        <w:pStyle w:val="ListParagraph"/>
        <w:numPr>
          <w:ilvl w:val="1"/>
          <w:numId w:val="1"/>
        </w:numPr>
        <w:rPr>
          <w:sz w:val="28"/>
        </w:rPr>
      </w:pPr>
      <w:r>
        <w:rPr>
          <w:sz w:val="28"/>
        </w:rPr>
        <w:t>Spring boot provides @</w:t>
      </w:r>
      <w:proofErr w:type="spellStart"/>
      <w:r>
        <w:rPr>
          <w:sz w:val="28"/>
        </w:rPr>
        <w:t>ConfigurationProperties</w:t>
      </w:r>
      <w:proofErr w:type="spellEnd"/>
      <w:r>
        <w:rPr>
          <w:sz w:val="28"/>
        </w:rPr>
        <w:t xml:space="preserve"> annotation to inject configuration properties. </w:t>
      </w:r>
    </w:p>
    <w:p w14:paraId="66078574" w14:textId="41069C5D" w:rsidR="002829D6" w:rsidRDefault="002829D6" w:rsidP="002829D6">
      <w:pPr>
        <w:pStyle w:val="ListParagraph"/>
        <w:numPr>
          <w:ilvl w:val="2"/>
          <w:numId w:val="1"/>
        </w:numPr>
        <w:rPr>
          <w:sz w:val="28"/>
        </w:rPr>
      </w:pPr>
      <w:r>
        <w:rPr>
          <w:sz w:val="28"/>
        </w:rPr>
        <w:t xml:space="preserve">When placed on any Spring bean, it specifies that the properties of that bean can be injected from properties in the Spring Environment. </w:t>
      </w:r>
    </w:p>
    <w:p w14:paraId="35A97F37" w14:textId="5791D41D" w:rsidR="002829D6" w:rsidRDefault="002829D6" w:rsidP="002829D6">
      <w:pPr>
        <w:pStyle w:val="ListParagraph"/>
        <w:numPr>
          <w:ilvl w:val="2"/>
          <w:numId w:val="1"/>
        </w:numPr>
        <w:rPr>
          <w:sz w:val="28"/>
        </w:rPr>
      </w:pPr>
      <w:r>
        <w:rPr>
          <w:sz w:val="28"/>
        </w:rPr>
        <w:t xml:space="preserve">Suppose you have a method in </w:t>
      </w:r>
      <w:proofErr w:type="spellStart"/>
      <w:r>
        <w:rPr>
          <w:sz w:val="28"/>
        </w:rPr>
        <w:t>OrderController</w:t>
      </w:r>
      <w:proofErr w:type="spellEnd"/>
      <w:r>
        <w:rPr>
          <w:sz w:val="28"/>
        </w:rPr>
        <w:t xml:space="preserve"> to list the authenticated user’s past orders:</w:t>
      </w:r>
    </w:p>
    <w:p w14:paraId="108350FA" w14:textId="081783EE" w:rsidR="002829D6" w:rsidRDefault="002829D6" w:rsidP="002829D6">
      <w:pPr>
        <w:ind w:left="2520"/>
        <w:rPr>
          <w:sz w:val="20"/>
          <w:szCs w:val="20"/>
        </w:rPr>
      </w:pPr>
      <w:r>
        <w:rPr>
          <w:sz w:val="20"/>
          <w:szCs w:val="20"/>
        </w:rPr>
        <w:t>@</w:t>
      </w:r>
      <w:proofErr w:type="spellStart"/>
      <w:r>
        <w:rPr>
          <w:sz w:val="20"/>
          <w:szCs w:val="20"/>
        </w:rPr>
        <w:t>GetMapping</w:t>
      </w:r>
      <w:proofErr w:type="spellEnd"/>
    </w:p>
    <w:p w14:paraId="06A53BEB" w14:textId="77777777" w:rsidR="002829D6" w:rsidRDefault="002829D6" w:rsidP="002829D6">
      <w:pPr>
        <w:ind w:left="2520"/>
        <w:rPr>
          <w:sz w:val="20"/>
          <w:szCs w:val="20"/>
        </w:rPr>
      </w:pPr>
      <w:r>
        <w:rPr>
          <w:sz w:val="20"/>
          <w:szCs w:val="20"/>
        </w:rPr>
        <w:t xml:space="preserve">Public String </w:t>
      </w:r>
      <w:proofErr w:type="spellStart"/>
      <w:proofErr w:type="gramStart"/>
      <w:r>
        <w:rPr>
          <w:sz w:val="20"/>
          <w:szCs w:val="20"/>
        </w:rPr>
        <w:t>ordersForUser</w:t>
      </w:r>
      <w:proofErr w:type="spellEnd"/>
      <w:r>
        <w:rPr>
          <w:sz w:val="20"/>
          <w:szCs w:val="20"/>
        </w:rPr>
        <w:t>(</w:t>
      </w:r>
      <w:proofErr w:type="gramEnd"/>
      <w:r>
        <w:rPr>
          <w:sz w:val="20"/>
          <w:szCs w:val="20"/>
        </w:rPr>
        <w:t>@</w:t>
      </w:r>
      <w:proofErr w:type="spellStart"/>
      <w:r>
        <w:rPr>
          <w:sz w:val="20"/>
          <w:szCs w:val="20"/>
        </w:rPr>
        <w:t>AuthenticationPrincipal</w:t>
      </w:r>
      <w:proofErr w:type="spellEnd"/>
      <w:r>
        <w:rPr>
          <w:sz w:val="20"/>
          <w:szCs w:val="20"/>
        </w:rPr>
        <w:t xml:space="preserve"> User </w:t>
      </w:r>
      <w:proofErr w:type="spellStart"/>
      <w:r>
        <w:rPr>
          <w:sz w:val="20"/>
          <w:szCs w:val="20"/>
        </w:rPr>
        <w:t>user</w:t>
      </w:r>
      <w:proofErr w:type="spellEnd"/>
      <w:r>
        <w:rPr>
          <w:sz w:val="20"/>
          <w:szCs w:val="20"/>
        </w:rPr>
        <w:t>, Model model){</w:t>
      </w:r>
    </w:p>
    <w:p w14:paraId="526D8210" w14:textId="07B74681" w:rsidR="002829D6" w:rsidRDefault="002829D6" w:rsidP="002829D6">
      <w:pPr>
        <w:ind w:left="2520"/>
        <w:rPr>
          <w:sz w:val="20"/>
          <w:szCs w:val="20"/>
        </w:rPr>
      </w:pPr>
      <w:r>
        <w:rPr>
          <w:sz w:val="20"/>
          <w:szCs w:val="20"/>
        </w:rPr>
        <w:tab/>
      </w:r>
      <w:proofErr w:type="spellStart"/>
      <w:proofErr w:type="gramStart"/>
      <w:r>
        <w:rPr>
          <w:sz w:val="20"/>
          <w:szCs w:val="20"/>
        </w:rPr>
        <w:t>model.addAttribute</w:t>
      </w:r>
      <w:proofErr w:type="spellEnd"/>
      <w:proofErr w:type="gramEnd"/>
      <w:r>
        <w:rPr>
          <w:sz w:val="20"/>
          <w:szCs w:val="20"/>
        </w:rPr>
        <w:t xml:space="preserve">(“orders”, </w:t>
      </w:r>
      <w:proofErr w:type="spellStart"/>
      <w:r>
        <w:rPr>
          <w:sz w:val="20"/>
          <w:szCs w:val="20"/>
        </w:rPr>
        <w:t>orderRepo.findByUserOrderByPlacedAtDesc</w:t>
      </w:r>
      <w:proofErr w:type="spellEnd"/>
      <w:r>
        <w:rPr>
          <w:sz w:val="20"/>
          <w:szCs w:val="20"/>
        </w:rPr>
        <w:t>(user));</w:t>
      </w:r>
    </w:p>
    <w:p w14:paraId="1D1868B4" w14:textId="19496EC5" w:rsidR="002829D6" w:rsidRDefault="002829D6" w:rsidP="002829D6">
      <w:pPr>
        <w:ind w:left="2520"/>
        <w:rPr>
          <w:sz w:val="20"/>
          <w:szCs w:val="20"/>
        </w:rPr>
      </w:pPr>
      <w:r>
        <w:rPr>
          <w:sz w:val="20"/>
          <w:szCs w:val="20"/>
        </w:rPr>
        <w:t>return “</w:t>
      </w:r>
      <w:proofErr w:type="spellStart"/>
      <w:r>
        <w:rPr>
          <w:sz w:val="20"/>
          <w:szCs w:val="20"/>
        </w:rPr>
        <w:t>orderList</w:t>
      </w:r>
      <w:proofErr w:type="spellEnd"/>
      <w:r>
        <w:rPr>
          <w:sz w:val="20"/>
          <w:szCs w:val="20"/>
        </w:rPr>
        <w:t>”;</w:t>
      </w:r>
    </w:p>
    <w:p w14:paraId="092CFC82" w14:textId="0BF85F52" w:rsidR="002829D6" w:rsidRPr="002829D6" w:rsidRDefault="002829D6" w:rsidP="002829D6">
      <w:pPr>
        <w:ind w:left="2520"/>
        <w:rPr>
          <w:sz w:val="20"/>
          <w:szCs w:val="20"/>
        </w:rPr>
      </w:pPr>
      <w:r>
        <w:rPr>
          <w:sz w:val="20"/>
          <w:szCs w:val="20"/>
        </w:rPr>
        <w:t>}</w:t>
      </w:r>
    </w:p>
    <w:p w14:paraId="1CDCA425" w14:textId="34B69745" w:rsidR="002829D6" w:rsidRDefault="002829D6" w:rsidP="002829D6">
      <w:pPr>
        <w:pStyle w:val="ListParagraph"/>
        <w:numPr>
          <w:ilvl w:val="2"/>
          <w:numId w:val="1"/>
        </w:numPr>
        <w:rPr>
          <w:sz w:val="28"/>
        </w:rPr>
      </w:pPr>
      <w:r>
        <w:rPr>
          <w:sz w:val="28"/>
        </w:rPr>
        <w:t>This will display all the orders placed by users from recent to the old. However, if you want to limit the number of orders shown in the page, you can do the following:</w:t>
      </w:r>
    </w:p>
    <w:p w14:paraId="20E8A68E" w14:textId="77777777" w:rsidR="002829D6" w:rsidRPr="002829D6" w:rsidRDefault="002829D6" w:rsidP="002829D6">
      <w:pPr>
        <w:pStyle w:val="ListParagraph"/>
        <w:numPr>
          <w:ilvl w:val="0"/>
          <w:numId w:val="1"/>
        </w:numPr>
        <w:rPr>
          <w:sz w:val="20"/>
          <w:szCs w:val="20"/>
        </w:rPr>
      </w:pPr>
      <w:r w:rsidRPr="002829D6">
        <w:rPr>
          <w:sz w:val="20"/>
          <w:szCs w:val="20"/>
        </w:rPr>
        <w:t>@</w:t>
      </w:r>
      <w:proofErr w:type="spellStart"/>
      <w:r w:rsidRPr="002829D6">
        <w:rPr>
          <w:sz w:val="20"/>
          <w:szCs w:val="20"/>
        </w:rPr>
        <w:t>GetMapping</w:t>
      </w:r>
      <w:proofErr w:type="spellEnd"/>
    </w:p>
    <w:p w14:paraId="184A5919" w14:textId="77777777" w:rsidR="002829D6" w:rsidRPr="002829D6" w:rsidRDefault="002829D6" w:rsidP="002829D6">
      <w:pPr>
        <w:ind w:left="2520"/>
        <w:rPr>
          <w:sz w:val="20"/>
          <w:szCs w:val="20"/>
        </w:rPr>
      </w:pPr>
      <w:r w:rsidRPr="002829D6">
        <w:rPr>
          <w:sz w:val="20"/>
          <w:szCs w:val="20"/>
        </w:rPr>
        <w:lastRenderedPageBreak/>
        <w:t xml:space="preserve">Public String </w:t>
      </w:r>
      <w:proofErr w:type="spellStart"/>
      <w:proofErr w:type="gramStart"/>
      <w:r w:rsidRPr="002829D6">
        <w:rPr>
          <w:sz w:val="20"/>
          <w:szCs w:val="20"/>
        </w:rPr>
        <w:t>ordersForUser</w:t>
      </w:r>
      <w:proofErr w:type="spellEnd"/>
      <w:r w:rsidRPr="002829D6">
        <w:rPr>
          <w:sz w:val="20"/>
          <w:szCs w:val="20"/>
        </w:rPr>
        <w:t>(</w:t>
      </w:r>
      <w:proofErr w:type="gramEnd"/>
      <w:r w:rsidRPr="002829D6">
        <w:rPr>
          <w:sz w:val="20"/>
          <w:szCs w:val="20"/>
        </w:rPr>
        <w:t>@</w:t>
      </w:r>
      <w:proofErr w:type="spellStart"/>
      <w:r w:rsidRPr="002829D6">
        <w:rPr>
          <w:sz w:val="20"/>
          <w:szCs w:val="20"/>
        </w:rPr>
        <w:t>AuthenticationPrincipal</w:t>
      </w:r>
      <w:proofErr w:type="spellEnd"/>
      <w:r w:rsidRPr="002829D6">
        <w:rPr>
          <w:sz w:val="20"/>
          <w:szCs w:val="20"/>
        </w:rPr>
        <w:t xml:space="preserve"> User </w:t>
      </w:r>
      <w:proofErr w:type="spellStart"/>
      <w:r w:rsidRPr="002829D6">
        <w:rPr>
          <w:sz w:val="20"/>
          <w:szCs w:val="20"/>
        </w:rPr>
        <w:t>user</w:t>
      </w:r>
      <w:proofErr w:type="spellEnd"/>
      <w:r w:rsidRPr="002829D6">
        <w:rPr>
          <w:sz w:val="20"/>
          <w:szCs w:val="20"/>
        </w:rPr>
        <w:t>, Model model){</w:t>
      </w:r>
    </w:p>
    <w:p w14:paraId="238067D5" w14:textId="0D476AC1" w:rsidR="002829D6" w:rsidRDefault="002829D6" w:rsidP="002829D6">
      <w:pPr>
        <w:ind w:left="2520"/>
        <w:rPr>
          <w:sz w:val="20"/>
          <w:szCs w:val="20"/>
        </w:rPr>
      </w:pPr>
      <w:r>
        <w:rPr>
          <w:sz w:val="20"/>
          <w:szCs w:val="20"/>
        </w:rPr>
        <w:t xml:space="preserve">Pageable </w:t>
      </w:r>
      <w:proofErr w:type="spellStart"/>
      <w:r>
        <w:rPr>
          <w:sz w:val="20"/>
          <w:szCs w:val="20"/>
        </w:rPr>
        <w:t>pageable</w:t>
      </w:r>
      <w:proofErr w:type="spellEnd"/>
      <w:r>
        <w:rPr>
          <w:sz w:val="20"/>
          <w:szCs w:val="20"/>
        </w:rPr>
        <w:t xml:space="preserve"> = </w:t>
      </w:r>
      <w:proofErr w:type="spellStart"/>
      <w:r>
        <w:rPr>
          <w:sz w:val="20"/>
          <w:szCs w:val="20"/>
        </w:rPr>
        <w:t>PageRequest.of</w:t>
      </w:r>
      <w:proofErr w:type="spellEnd"/>
      <w:r>
        <w:rPr>
          <w:sz w:val="20"/>
          <w:szCs w:val="20"/>
        </w:rPr>
        <w:t>(0,20);</w:t>
      </w:r>
      <w:r w:rsidRPr="002829D6">
        <w:rPr>
          <w:sz w:val="20"/>
          <w:szCs w:val="20"/>
        </w:rPr>
        <w:tab/>
      </w:r>
    </w:p>
    <w:p w14:paraId="7748E0CE" w14:textId="0DD5D0FB" w:rsidR="002829D6" w:rsidRPr="002829D6" w:rsidRDefault="002829D6" w:rsidP="002829D6">
      <w:pPr>
        <w:ind w:left="2520"/>
        <w:rPr>
          <w:sz w:val="20"/>
          <w:szCs w:val="20"/>
        </w:rPr>
      </w:pPr>
      <w:proofErr w:type="spellStart"/>
      <w:proofErr w:type="gramStart"/>
      <w:r w:rsidRPr="002829D6">
        <w:rPr>
          <w:sz w:val="20"/>
          <w:szCs w:val="20"/>
        </w:rPr>
        <w:t>model.addAttribute</w:t>
      </w:r>
      <w:proofErr w:type="spellEnd"/>
      <w:proofErr w:type="gramEnd"/>
      <w:r w:rsidRPr="002829D6">
        <w:rPr>
          <w:sz w:val="20"/>
          <w:szCs w:val="20"/>
        </w:rPr>
        <w:t xml:space="preserve">(“orders”, </w:t>
      </w:r>
      <w:proofErr w:type="spellStart"/>
      <w:r w:rsidRPr="002829D6">
        <w:rPr>
          <w:sz w:val="20"/>
          <w:szCs w:val="20"/>
        </w:rPr>
        <w:t>orderRepo.findByUserOrderByPlacedAtDesc</w:t>
      </w:r>
      <w:proofErr w:type="spellEnd"/>
      <w:r w:rsidRPr="002829D6">
        <w:rPr>
          <w:sz w:val="20"/>
          <w:szCs w:val="20"/>
        </w:rPr>
        <w:t>(</w:t>
      </w:r>
      <w:proofErr w:type="spellStart"/>
      <w:r w:rsidRPr="002829D6">
        <w:rPr>
          <w:sz w:val="20"/>
          <w:szCs w:val="20"/>
        </w:rPr>
        <w:t>user</w:t>
      </w:r>
      <w:r>
        <w:rPr>
          <w:sz w:val="20"/>
          <w:szCs w:val="20"/>
        </w:rPr>
        <w:t>,pageable</w:t>
      </w:r>
      <w:proofErr w:type="spellEnd"/>
      <w:r w:rsidRPr="002829D6">
        <w:rPr>
          <w:sz w:val="20"/>
          <w:szCs w:val="20"/>
        </w:rPr>
        <w:t>));</w:t>
      </w:r>
    </w:p>
    <w:p w14:paraId="41E53F0A" w14:textId="77777777" w:rsidR="002829D6" w:rsidRPr="002829D6" w:rsidRDefault="002829D6" w:rsidP="002829D6">
      <w:pPr>
        <w:ind w:left="2520"/>
        <w:rPr>
          <w:sz w:val="20"/>
          <w:szCs w:val="20"/>
        </w:rPr>
      </w:pPr>
      <w:r w:rsidRPr="002829D6">
        <w:rPr>
          <w:sz w:val="20"/>
          <w:szCs w:val="20"/>
        </w:rPr>
        <w:t>return “</w:t>
      </w:r>
      <w:proofErr w:type="spellStart"/>
      <w:r w:rsidRPr="002829D6">
        <w:rPr>
          <w:sz w:val="20"/>
          <w:szCs w:val="20"/>
        </w:rPr>
        <w:t>orderList</w:t>
      </w:r>
      <w:proofErr w:type="spellEnd"/>
      <w:r w:rsidRPr="002829D6">
        <w:rPr>
          <w:sz w:val="20"/>
          <w:szCs w:val="20"/>
        </w:rPr>
        <w:t>”;</w:t>
      </w:r>
    </w:p>
    <w:p w14:paraId="12B03462" w14:textId="77777777" w:rsidR="002829D6" w:rsidRPr="002829D6" w:rsidRDefault="002829D6" w:rsidP="002829D6">
      <w:pPr>
        <w:ind w:left="2520"/>
        <w:rPr>
          <w:sz w:val="20"/>
          <w:szCs w:val="20"/>
        </w:rPr>
      </w:pPr>
      <w:r w:rsidRPr="002829D6">
        <w:rPr>
          <w:sz w:val="20"/>
          <w:szCs w:val="20"/>
        </w:rPr>
        <w:t>}</w:t>
      </w:r>
    </w:p>
    <w:p w14:paraId="5BD6011D" w14:textId="77777777" w:rsidR="002829D6" w:rsidRPr="002829D6" w:rsidRDefault="002829D6" w:rsidP="002829D6">
      <w:pPr>
        <w:ind w:left="2520"/>
        <w:rPr>
          <w:sz w:val="20"/>
          <w:szCs w:val="20"/>
        </w:rPr>
      </w:pPr>
    </w:p>
    <w:p w14:paraId="70EC4F99" w14:textId="61AE4B7C" w:rsidR="002829D6" w:rsidRDefault="00AA775E" w:rsidP="002829D6">
      <w:pPr>
        <w:pStyle w:val="ListParagraph"/>
        <w:numPr>
          <w:ilvl w:val="2"/>
          <w:numId w:val="1"/>
        </w:numPr>
        <w:rPr>
          <w:sz w:val="28"/>
        </w:rPr>
      </w:pPr>
      <w:r>
        <w:rPr>
          <w:sz w:val="28"/>
        </w:rPr>
        <w:t>In the repository interface, you can make following changes:</w:t>
      </w:r>
    </w:p>
    <w:p w14:paraId="7692C719" w14:textId="0EA5F0B3" w:rsidR="00AA775E" w:rsidRPr="00AA775E" w:rsidRDefault="00AA775E" w:rsidP="00AA775E">
      <w:pPr>
        <w:ind w:left="2520"/>
        <w:rPr>
          <w:sz w:val="20"/>
          <w:szCs w:val="20"/>
        </w:rPr>
      </w:pPr>
      <w:r>
        <w:rPr>
          <w:sz w:val="20"/>
          <w:szCs w:val="20"/>
        </w:rPr>
        <w:t xml:space="preserve">List&lt;Order&gt; </w:t>
      </w:r>
      <w:r>
        <w:rPr>
          <w:sz w:val="20"/>
          <w:szCs w:val="20"/>
        </w:rPr>
        <w:tab/>
      </w:r>
      <w:proofErr w:type="spellStart"/>
      <w:proofErr w:type="gramStart"/>
      <w:r>
        <w:rPr>
          <w:sz w:val="20"/>
          <w:szCs w:val="20"/>
        </w:rPr>
        <w:t>findByUserOrderByPlacedAtDesc</w:t>
      </w:r>
      <w:proofErr w:type="spellEnd"/>
      <w:r>
        <w:rPr>
          <w:sz w:val="20"/>
          <w:szCs w:val="20"/>
        </w:rPr>
        <w:t>(</w:t>
      </w:r>
      <w:proofErr w:type="gramEnd"/>
      <w:r>
        <w:rPr>
          <w:sz w:val="20"/>
          <w:szCs w:val="20"/>
        </w:rPr>
        <w:t>User user, Pageable pageable);</w:t>
      </w:r>
    </w:p>
    <w:p w14:paraId="0A1EFBCB" w14:textId="0A789D0F" w:rsidR="00AA775E" w:rsidRDefault="00AA775E" w:rsidP="002829D6">
      <w:pPr>
        <w:pStyle w:val="ListParagraph"/>
        <w:numPr>
          <w:ilvl w:val="2"/>
          <w:numId w:val="1"/>
        </w:numPr>
        <w:rPr>
          <w:sz w:val="28"/>
        </w:rPr>
      </w:pPr>
      <w:r>
        <w:rPr>
          <w:sz w:val="28"/>
        </w:rPr>
        <w:t xml:space="preserve">Pageable is Spring Data’s way of selecting some subset of results by a page number and page size. In the above code, you constructed a </w:t>
      </w:r>
      <w:proofErr w:type="spellStart"/>
      <w:r>
        <w:rPr>
          <w:sz w:val="28"/>
        </w:rPr>
        <w:t>PageRequest</w:t>
      </w:r>
      <w:proofErr w:type="spellEnd"/>
      <w:r>
        <w:rPr>
          <w:sz w:val="28"/>
        </w:rPr>
        <w:t xml:space="preserve"> object that implemented Pageable to request the </w:t>
      </w:r>
      <w:proofErr w:type="gramStart"/>
      <w:r>
        <w:rPr>
          <w:sz w:val="28"/>
        </w:rPr>
        <w:t>first  page</w:t>
      </w:r>
      <w:proofErr w:type="gramEnd"/>
      <w:r>
        <w:rPr>
          <w:sz w:val="28"/>
        </w:rPr>
        <w:t xml:space="preserve">(page 0) with a page size of 20 to get up to the 20 of the most recently placed orders for the user. </w:t>
      </w:r>
    </w:p>
    <w:p w14:paraId="502DF1E2" w14:textId="252C7929" w:rsidR="00AA775E" w:rsidRDefault="00AA775E" w:rsidP="002829D6">
      <w:pPr>
        <w:pStyle w:val="ListParagraph"/>
        <w:numPr>
          <w:ilvl w:val="2"/>
          <w:numId w:val="1"/>
        </w:numPr>
        <w:rPr>
          <w:sz w:val="28"/>
        </w:rPr>
      </w:pPr>
      <w:r>
        <w:rPr>
          <w:sz w:val="28"/>
        </w:rPr>
        <w:t>What if you wan</w:t>
      </w:r>
      <w:r w:rsidR="006F28E5">
        <w:rPr>
          <w:sz w:val="28"/>
        </w:rPr>
        <w:t>t</w:t>
      </w:r>
      <w:r>
        <w:rPr>
          <w:sz w:val="28"/>
        </w:rPr>
        <w:t xml:space="preserve"> to change the page size later?</w:t>
      </w:r>
      <w:r w:rsidR="006F28E5">
        <w:rPr>
          <w:sz w:val="28"/>
        </w:rPr>
        <w:t xml:space="preserve"> Rather than hardcode the page size you can set it with custom configuration property. </w:t>
      </w:r>
    </w:p>
    <w:p w14:paraId="3630DEE8" w14:textId="221B7D9C" w:rsidR="006F28E5" w:rsidRDefault="006F28E5" w:rsidP="006F28E5">
      <w:pPr>
        <w:ind w:left="2520"/>
        <w:rPr>
          <w:sz w:val="20"/>
          <w:szCs w:val="20"/>
        </w:rPr>
      </w:pPr>
      <w:r>
        <w:rPr>
          <w:sz w:val="20"/>
          <w:szCs w:val="20"/>
        </w:rPr>
        <w:t>@Controller</w:t>
      </w:r>
    </w:p>
    <w:p w14:paraId="13AE7D4D" w14:textId="6F4C0F9A" w:rsidR="006F28E5" w:rsidRDefault="006F28E5" w:rsidP="006F28E5">
      <w:pPr>
        <w:ind w:left="2520"/>
        <w:rPr>
          <w:sz w:val="20"/>
          <w:szCs w:val="20"/>
        </w:rPr>
      </w:pPr>
      <w:r>
        <w:rPr>
          <w:sz w:val="20"/>
          <w:szCs w:val="20"/>
        </w:rPr>
        <w:t>@</w:t>
      </w:r>
      <w:proofErr w:type="spellStart"/>
      <w:r>
        <w:rPr>
          <w:sz w:val="20"/>
          <w:szCs w:val="20"/>
        </w:rPr>
        <w:t>RequestMapping</w:t>
      </w:r>
      <w:proofErr w:type="spellEnd"/>
      <w:r>
        <w:rPr>
          <w:sz w:val="20"/>
          <w:szCs w:val="20"/>
        </w:rPr>
        <w:t>(“/order”)</w:t>
      </w:r>
    </w:p>
    <w:p w14:paraId="53FF6C79" w14:textId="5685AAC0" w:rsidR="006F28E5" w:rsidRDefault="006F28E5" w:rsidP="006F28E5">
      <w:pPr>
        <w:ind w:left="2520"/>
        <w:rPr>
          <w:sz w:val="20"/>
          <w:szCs w:val="20"/>
        </w:rPr>
      </w:pPr>
      <w:r>
        <w:rPr>
          <w:sz w:val="20"/>
          <w:szCs w:val="20"/>
        </w:rPr>
        <w:t>@</w:t>
      </w:r>
      <w:proofErr w:type="spellStart"/>
      <w:r>
        <w:rPr>
          <w:sz w:val="20"/>
          <w:szCs w:val="20"/>
        </w:rPr>
        <w:t>SessionAttributes</w:t>
      </w:r>
      <w:proofErr w:type="spellEnd"/>
      <w:r>
        <w:rPr>
          <w:sz w:val="20"/>
          <w:szCs w:val="20"/>
        </w:rPr>
        <w:t>(“order”)</w:t>
      </w:r>
    </w:p>
    <w:p w14:paraId="60F47644" w14:textId="2E0E8C97" w:rsidR="006F28E5" w:rsidRDefault="006F28E5" w:rsidP="006F28E5">
      <w:pPr>
        <w:ind w:left="2520"/>
        <w:rPr>
          <w:sz w:val="20"/>
          <w:szCs w:val="20"/>
        </w:rPr>
      </w:pPr>
      <w:r>
        <w:rPr>
          <w:sz w:val="20"/>
          <w:szCs w:val="20"/>
        </w:rPr>
        <w:t>@</w:t>
      </w:r>
      <w:proofErr w:type="spellStart"/>
      <w:proofErr w:type="gramStart"/>
      <w:r>
        <w:rPr>
          <w:sz w:val="20"/>
          <w:szCs w:val="20"/>
        </w:rPr>
        <w:t>ConfigurationProperties</w:t>
      </w:r>
      <w:proofErr w:type="spellEnd"/>
      <w:r>
        <w:rPr>
          <w:sz w:val="20"/>
          <w:szCs w:val="20"/>
        </w:rPr>
        <w:t>(</w:t>
      </w:r>
      <w:proofErr w:type="gramEnd"/>
      <w:r>
        <w:rPr>
          <w:sz w:val="20"/>
          <w:szCs w:val="20"/>
        </w:rPr>
        <w:t>prefix = “</w:t>
      </w:r>
      <w:proofErr w:type="spellStart"/>
      <w:r>
        <w:rPr>
          <w:sz w:val="20"/>
          <w:szCs w:val="20"/>
        </w:rPr>
        <w:t>taco.orders</w:t>
      </w:r>
      <w:proofErr w:type="spellEnd"/>
      <w:r>
        <w:rPr>
          <w:sz w:val="20"/>
          <w:szCs w:val="20"/>
        </w:rPr>
        <w:t>”)</w:t>
      </w:r>
    </w:p>
    <w:p w14:paraId="282C7184" w14:textId="77777777" w:rsidR="006F28E5" w:rsidRDefault="006F28E5" w:rsidP="006F28E5">
      <w:pPr>
        <w:ind w:left="2520"/>
        <w:rPr>
          <w:sz w:val="20"/>
          <w:szCs w:val="20"/>
        </w:rPr>
      </w:pPr>
      <w:r>
        <w:rPr>
          <w:sz w:val="20"/>
          <w:szCs w:val="20"/>
        </w:rPr>
        <w:t xml:space="preserve">Public class </w:t>
      </w:r>
      <w:proofErr w:type="spellStart"/>
      <w:proofErr w:type="gramStart"/>
      <w:r>
        <w:rPr>
          <w:sz w:val="20"/>
          <w:szCs w:val="20"/>
        </w:rPr>
        <w:t>OrderController</w:t>
      </w:r>
      <w:proofErr w:type="spellEnd"/>
      <w:r>
        <w:rPr>
          <w:sz w:val="20"/>
          <w:szCs w:val="20"/>
        </w:rPr>
        <w:t>{</w:t>
      </w:r>
      <w:proofErr w:type="gramEnd"/>
    </w:p>
    <w:p w14:paraId="71FC2FF1" w14:textId="622EAF70" w:rsidR="006F28E5" w:rsidRDefault="006F28E5" w:rsidP="006F28E5">
      <w:pPr>
        <w:ind w:left="2520"/>
        <w:rPr>
          <w:sz w:val="20"/>
          <w:szCs w:val="20"/>
        </w:rPr>
      </w:pPr>
      <w:r>
        <w:rPr>
          <w:sz w:val="20"/>
          <w:szCs w:val="20"/>
        </w:rPr>
        <w:tab/>
        <w:t xml:space="preserve">Private int </w:t>
      </w:r>
      <w:proofErr w:type="spellStart"/>
      <w:r>
        <w:rPr>
          <w:sz w:val="20"/>
          <w:szCs w:val="20"/>
        </w:rPr>
        <w:t>pageSize</w:t>
      </w:r>
      <w:proofErr w:type="spellEnd"/>
      <w:r>
        <w:rPr>
          <w:sz w:val="20"/>
          <w:szCs w:val="20"/>
        </w:rPr>
        <w:t xml:space="preserve"> = 20;</w:t>
      </w:r>
    </w:p>
    <w:p w14:paraId="406B54C3" w14:textId="77777777" w:rsidR="006F28E5" w:rsidRDefault="006F28E5" w:rsidP="006F28E5">
      <w:pPr>
        <w:ind w:left="2520"/>
        <w:rPr>
          <w:sz w:val="20"/>
          <w:szCs w:val="20"/>
        </w:rPr>
      </w:pPr>
      <w:r>
        <w:rPr>
          <w:sz w:val="20"/>
          <w:szCs w:val="20"/>
        </w:rPr>
        <w:tab/>
        <w:t xml:space="preserve">Public void </w:t>
      </w:r>
      <w:proofErr w:type="spellStart"/>
      <w:proofErr w:type="gramStart"/>
      <w:r>
        <w:rPr>
          <w:sz w:val="20"/>
          <w:szCs w:val="20"/>
        </w:rPr>
        <w:t>setPageSize</w:t>
      </w:r>
      <w:proofErr w:type="spellEnd"/>
      <w:r>
        <w:rPr>
          <w:sz w:val="20"/>
          <w:szCs w:val="20"/>
        </w:rPr>
        <w:t>(</w:t>
      </w:r>
      <w:proofErr w:type="gramEnd"/>
      <w:r>
        <w:rPr>
          <w:sz w:val="20"/>
          <w:szCs w:val="20"/>
        </w:rPr>
        <w:t xml:space="preserve">int </w:t>
      </w:r>
      <w:proofErr w:type="spellStart"/>
      <w:r>
        <w:rPr>
          <w:sz w:val="20"/>
          <w:szCs w:val="20"/>
        </w:rPr>
        <w:t>pageSize</w:t>
      </w:r>
      <w:proofErr w:type="spellEnd"/>
      <w:r>
        <w:rPr>
          <w:sz w:val="20"/>
          <w:szCs w:val="20"/>
        </w:rPr>
        <w:t>){</w:t>
      </w:r>
    </w:p>
    <w:p w14:paraId="375B6C40" w14:textId="63BACAB2" w:rsidR="006F28E5" w:rsidRDefault="006F28E5" w:rsidP="006F28E5">
      <w:pPr>
        <w:ind w:left="2520"/>
        <w:rPr>
          <w:sz w:val="20"/>
          <w:szCs w:val="20"/>
        </w:rPr>
      </w:pPr>
      <w:r>
        <w:rPr>
          <w:sz w:val="20"/>
          <w:szCs w:val="20"/>
        </w:rPr>
        <w:tab/>
      </w:r>
      <w:proofErr w:type="spellStart"/>
      <w:proofErr w:type="gramStart"/>
      <w:r>
        <w:rPr>
          <w:sz w:val="20"/>
          <w:szCs w:val="20"/>
        </w:rPr>
        <w:t>this.pageSize</w:t>
      </w:r>
      <w:proofErr w:type="spellEnd"/>
      <w:proofErr w:type="gramEnd"/>
      <w:r>
        <w:rPr>
          <w:sz w:val="20"/>
          <w:szCs w:val="20"/>
        </w:rPr>
        <w:t xml:space="preserve"> = </w:t>
      </w:r>
      <w:proofErr w:type="spellStart"/>
      <w:r>
        <w:rPr>
          <w:sz w:val="20"/>
          <w:szCs w:val="20"/>
        </w:rPr>
        <w:t>pageSize</w:t>
      </w:r>
      <w:proofErr w:type="spellEnd"/>
      <w:r>
        <w:rPr>
          <w:sz w:val="20"/>
          <w:szCs w:val="20"/>
        </w:rPr>
        <w:t>;</w:t>
      </w:r>
    </w:p>
    <w:p w14:paraId="340D47A9" w14:textId="0FFEF458" w:rsidR="006F28E5" w:rsidRDefault="006F28E5" w:rsidP="006F28E5">
      <w:pPr>
        <w:ind w:left="2520"/>
        <w:rPr>
          <w:sz w:val="20"/>
          <w:szCs w:val="20"/>
        </w:rPr>
      </w:pPr>
      <w:r>
        <w:rPr>
          <w:sz w:val="20"/>
          <w:szCs w:val="20"/>
        </w:rPr>
        <w:t>}</w:t>
      </w:r>
    </w:p>
    <w:p w14:paraId="42F09A1A" w14:textId="3D53FDB3" w:rsidR="006F28E5" w:rsidRDefault="006F28E5" w:rsidP="006F28E5">
      <w:pPr>
        <w:ind w:left="2520"/>
        <w:rPr>
          <w:sz w:val="20"/>
          <w:szCs w:val="20"/>
        </w:rPr>
      </w:pPr>
      <w:r>
        <w:rPr>
          <w:sz w:val="20"/>
          <w:szCs w:val="20"/>
        </w:rPr>
        <w:t>……..</w:t>
      </w:r>
    </w:p>
    <w:p w14:paraId="5A388A67" w14:textId="46226B1B" w:rsidR="006F28E5" w:rsidRDefault="006F28E5" w:rsidP="006F28E5">
      <w:pPr>
        <w:ind w:left="2520"/>
        <w:rPr>
          <w:sz w:val="20"/>
          <w:szCs w:val="20"/>
        </w:rPr>
      </w:pPr>
    </w:p>
    <w:p w14:paraId="3173D4E9" w14:textId="4A10A7D4" w:rsidR="006F28E5" w:rsidRDefault="006F28E5" w:rsidP="006F28E5">
      <w:pPr>
        <w:ind w:left="2520"/>
        <w:rPr>
          <w:sz w:val="20"/>
          <w:szCs w:val="20"/>
        </w:rPr>
      </w:pPr>
      <w:r>
        <w:rPr>
          <w:sz w:val="20"/>
          <w:szCs w:val="20"/>
        </w:rPr>
        <w:t>@</w:t>
      </w:r>
      <w:proofErr w:type="spellStart"/>
      <w:r>
        <w:rPr>
          <w:sz w:val="20"/>
          <w:szCs w:val="20"/>
        </w:rPr>
        <w:t>GetMapping</w:t>
      </w:r>
      <w:proofErr w:type="spellEnd"/>
    </w:p>
    <w:p w14:paraId="5710F641" w14:textId="77777777" w:rsidR="006F28E5" w:rsidRDefault="006F28E5" w:rsidP="006F28E5">
      <w:pPr>
        <w:ind w:left="2520"/>
        <w:rPr>
          <w:sz w:val="20"/>
          <w:szCs w:val="20"/>
        </w:rPr>
      </w:pPr>
      <w:r>
        <w:rPr>
          <w:sz w:val="20"/>
          <w:szCs w:val="20"/>
        </w:rPr>
        <w:t xml:space="preserve">Public String </w:t>
      </w:r>
      <w:proofErr w:type="spellStart"/>
      <w:proofErr w:type="gramStart"/>
      <w:r>
        <w:rPr>
          <w:sz w:val="20"/>
          <w:szCs w:val="20"/>
        </w:rPr>
        <w:t>ordersForUser</w:t>
      </w:r>
      <w:proofErr w:type="spellEnd"/>
      <w:r>
        <w:rPr>
          <w:sz w:val="20"/>
          <w:szCs w:val="20"/>
        </w:rPr>
        <w:t>(</w:t>
      </w:r>
      <w:proofErr w:type="gramEnd"/>
      <w:r>
        <w:rPr>
          <w:sz w:val="20"/>
          <w:szCs w:val="20"/>
        </w:rPr>
        <w:t>@</w:t>
      </w:r>
      <w:proofErr w:type="spellStart"/>
      <w:r>
        <w:rPr>
          <w:sz w:val="20"/>
          <w:szCs w:val="20"/>
        </w:rPr>
        <w:t>AuthenticationPrincipal</w:t>
      </w:r>
      <w:proofErr w:type="spellEnd"/>
      <w:r>
        <w:rPr>
          <w:sz w:val="20"/>
          <w:szCs w:val="20"/>
        </w:rPr>
        <w:t xml:space="preserve"> User </w:t>
      </w:r>
      <w:proofErr w:type="spellStart"/>
      <w:r>
        <w:rPr>
          <w:sz w:val="20"/>
          <w:szCs w:val="20"/>
        </w:rPr>
        <w:t>user</w:t>
      </w:r>
      <w:proofErr w:type="spellEnd"/>
      <w:r>
        <w:rPr>
          <w:sz w:val="20"/>
          <w:szCs w:val="20"/>
        </w:rPr>
        <w:t>, Model model){</w:t>
      </w:r>
    </w:p>
    <w:p w14:paraId="3BB17206" w14:textId="335C4FD9" w:rsidR="006F28E5" w:rsidRDefault="006F28E5" w:rsidP="006F28E5">
      <w:pPr>
        <w:ind w:left="2520"/>
        <w:rPr>
          <w:sz w:val="20"/>
          <w:szCs w:val="20"/>
        </w:rPr>
      </w:pPr>
      <w:r>
        <w:rPr>
          <w:sz w:val="20"/>
          <w:szCs w:val="20"/>
        </w:rPr>
        <w:tab/>
        <w:t xml:space="preserve">Pageable </w:t>
      </w:r>
      <w:proofErr w:type="spellStart"/>
      <w:r>
        <w:rPr>
          <w:sz w:val="20"/>
          <w:szCs w:val="20"/>
        </w:rPr>
        <w:t>pageable</w:t>
      </w:r>
      <w:proofErr w:type="spellEnd"/>
      <w:r>
        <w:rPr>
          <w:sz w:val="20"/>
          <w:szCs w:val="20"/>
        </w:rPr>
        <w:t xml:space="preserve"> = </w:t>
      </w:r>
      <w:proofErr w:type="spellStart"/>
      <w:r>
        <w:rPr>
          <w:sz w:val="20"/>
          <w:szCs w:val="20"/>
        </w:rPr>
        <w:t>PageRequest.of</w:t>
      </w:r>
      <w:proofErr w:type="spellEnd"/>
      <w:r>
        <w:rPr>
          <w:sz w:val="20"/>
          <w:szCs w:val="20"/>
        </w:rPr>
        <w:t>(</w:t>
      </w:r>
      <w:proofErr w:type="gramStart"/>
      <w:r>
        <w:rPr>
          <w:sz w:val="20"/>
          <w:szCs w:val="20"/>
        </w:rPr>
        <w:t>0,pageSize</w:t>
      </w:r>
      <w:proofErr w:type="gramEnd"/>
      <w:r>
        <w:rPr>
          <w:sz w:val="20"/>
          <w:szCs w:val="20"/>
        </w:rPr>
        <w:t>);</w:t>
      </w:r>
    </w:p>
    <w:p w14:paraId="776FFE09" w14:textId="1C60D000" w:rsidR="006F28E5" w:rsidRDefault="006F28E5" w:rsidP="006F28E5">
      <w:pPr>
        <w:ind w:left="2520"/>
        <w:rPr>
          <w:sz w:val="20"/>
          <w:szCs w:val="20"/>
        </w:rPr>
      </w:pPr>
      <w:r>
        <w:rPr>
          <w:sz w:val="20"/>
          <w:szCs w:val="20"/>
        </w:rPr>
        <w:lastRenderedPageBreak/>
        <w:t>Model.addAttribute(“orders</w:t>
      </w:r>
      <w:proofErr w:type="gramStart"/>
      <w:r>
        <w:rPr>
          <w:sz w:val="20"/>
          <w:szCs w:val="20"/>
        </w:rPr>
        <w:t>”,orderRepo.findByUserOrderByPlacedAtDesc</w:t>
      </w:r>
      <w:proofErr w:type="gramEnd"/>
      <w:r>
        <w:rPr>
          <w:sz w:val="20"/>
          <w:szCs w:val="20"/>
        </w:rPr>
        <w:t>(user,pageable));</w:t>
      </w:r>
    </w:p>
    <w:p w14:paraId="49183EC1" w14:textId="64F63027" w:rsidR="006F28E5" w:rsidRDefault="006F28E5" w:rsidP="006F28E5">
      <w:pPr>
        <w:ind w:left="2520"/>
        <w:rPr>
          <w:sz w:val="20"/>
          <w:szCs w:val="20"/>
        </w:rPr>
      </w:pPr>
      <w:r>
        <w:rPr>
          <w:sz w:val="20"/>
          <w:szCs w:val="20"/>
        </w:rPr>
        <w:t>Return “</w:t>
      </w:r>
      <w:proofErr w:type="spellStart"/>
      <w:r>
        <w:rPr>
          <w:sz w:val="20"/>
          <w:szCs w:val="20"/>
        </w:rPr>
        <w:t>orderList</w:t>
      </w:r>
      <w:proofErr w:type="spellEnd"/>
      <w:r>
        <w:rPr>
          <w:sz w:val="20"/>
          <w:szCs w:val="20"/>
        </w:rPr>
        <w:t>”;</w:t>
      </w:r>
    </w:p>
    <w:p w14:paraId="7C033F5D" w14:textId="40C4099C" w:rsidR="006F28E5" w:rsidRDefault="006F28E5" w:rsidP="006F28E5">
      <w:pPr>
        <w:ind w:left="2520"/>
        <w:rPr>
          <w:sz w:val="20"/>
          <w:szCs w:val="20"/>
        </w:rPr>
      </w:pPr>
      <w:r>
        <w:rPr>
          <w:sz w:val="20"/>
          <w:szCs w:val="20"/>
        </w:rPr>
        <w:t>}</w:t>
      </w:r>
    </w:p>
    <w:p w14:paraId="7F345531" w14:textId="4C0B8BBA" w:rsidR="006F28E5" w:rsidRPr="006F28E5" w:rsidRDefault="006F28E5" w:rsidP="006F28E5">
      <w:pPr>
        <w:ind w:left="2520"/>
        <w:rPr>
          <w:sz w:val="20"/>
          <w:szCs w:val="20"/>
        </w:rPr>
      </w:pPr>
      <w:r>
        <w:rPr>
          <w:sz w:val="20"/>
          <w:szCs w:val="20"/>
        </w:rPr>
        <w:t>}</w:t>
      </w:r>
    </w:p>
    <w:p w14:paraId="632F35B6" w14:textId="3C222D14" w:rsidR="006F28E5" w:rsidRDefault="006F28E5" w:rsidP="006F28E5">
      <w:pPr>
        <w:pStyle w:val="ListParagraph"/>
        <w:numPr>
          <w:ilvl w:val="2"/>
          <w:numId w:val="1"/>
        </w:numPr>
        <w:rPr>
          <w:sz w:val="28"/>
        </w:rPr>
      </w:pPr>
      <w:r>
        <w:rPr>
          <w:sz w:val="28"/>
        </w:rPr>
        <w:t>@</w:t>
      </w:r>
      <w:proofErr w:type="spellStart"/>
      <w:r>
        <w:rPr>
          <w:sz w:val="28"/>
        </w:rPr>
        <w:t>ConfigurationProperties</w:t>
      </w:r>
      <w:proofErr w:type="spellEnd"/>
      <w:r>
        <w:rPr>
          <w:sz w:val="28"/>
        </w:rPr>
        <w:t xml:space="preserve">’ prefix attribute is set to </w:t>
      </w:r>
      <w:proofErr w:type="spellStart"/>
      <w:proofErr w:type="gramStart"/>
      <w:r>
        <w:rPr>
          <w:sz w:val="28"/>
        </w:rPr>
        <w:t>tacos.orders</w:t>
      </w:r>
      <w:proofErr w:type="spellEnd"/>
      <w:proofErr w:type="gramEnd"/>
      <w:r>
        <w:rPr>
          <w:sz w:val="28"/>
        </w:rPr>
        <w:t xml:space="preserve"> which means that when setting the </w:t>
      </w:r>
      <w:proofErr w:type="spellStart"/>
      <w:r>
        <w:rPr>
          <w:sz w:val="28"/>
        </w:rPr>
        <w:t>pageSize</w:t>
      </w:r>
      <w:proofErr w:type="spellEnd"/>
      <w:r>
        <w:rPr>
          <w:sz w:val="28"/>
        </w:rPr>
        <w:t xml:space="preserve"> property, you need to use a configuration property named </w:t>
      </w:r>
      <w:proofErr w:type="spellStart"/>
      <w:r>
        <w:rPr>
          <w:sz w:val="28"/>
        </w:rPr>
        <w:t>taco.orders.pageSize</w:t>
      </w:r>
      <w:proofErr w:type="spellEnd"/>
      <w:r>
        <w:rPr>
          <w:sz w:val="28"/>
        </w:rPr>
        <w:t>.</w:t>
      </w:r>
    </w:p>
    <w:p w14:paraId="06282FB6" w14:textId="544B1012" w:rsidR="007C157E" w:rsidRDefault="007C157E" w:rsidP="006F28E5">
      <w:pPr>
        <w:pStyle w:val="ListParagraph"/>
        <w:numPr>
          <w:ilvl w:val="2"/>
          <w:numId w:val="1"/>
        </w:numPr>
        <w:rPr>
          <w:sz w:val="28"/>
        </w:rPr>
      </w:pPr>
      <w:r>
        <w:rPr>
          <w:sz w:val="28"/>
        </w:rPr>
        <w:t xml:space="preserve">The new </w:t>
      </w:r>
      <w:proofErr w:type="spellStart"/>
      <w:r>
        <w:rPr>
          <w:sz w:val="28"/>
        </w:rPr>
        <w:t>pageSize</w:t>
      </w:r>
      <w:proofErr w:type="spellEnd"/>
      <w:r>
        <w:rPr>
          <w:sz w:val="28"/>
        </w:rPr>
        <w:t xml:space="preserve"> property defaults to 20. But you can easily change it to any value you want by setting a </w:t>
      </w:r>
      <w:proofErr w:type="spellStart"/>
      <w:proofErr w:type="gramStart"/>
      <w:r>
        <w:rPr>
          <w:sz w:val="28"/>
        </w:rPr>
        <w:t>taco.orders</w:t>
      </w:r>
      <w:proofErr w:type="gramEnd"/>
      <w:r>
        <w:rPr>
          <w:sz w:val="28"/>
        </w:rPr>
        <w:t>.pageSize</w:t>
      </w:r>
      <w:proofErr w:type="spellEnd"/>
      <w:r>
        <w:rPr>
          <w:sz w:val="28"/>
        </w:rPr>
        <w:t xml:space="preserve"> property.</w:t>
      </w:r>
    </w:p>
    <w:p w14:paraId="5EB45ED9" w14:textId="428422B8" w:rsidR="007C157E" w:rsidRDefault="007C157E" w:rsidP="006F28E5">
      <w:pPr>
        <w:pStyle w:val="ListParagraph"/>
        <w:numPr>
          <w:ilvl w:val="2"/>
          <w:numId w:val="1"/>
        </w:numPr>
        <w:rPr>
          <w:sz w:val="28"/>
        </w:rPr>
      </w:pPr>
      <w:r>
        <w:rPr>
          <w:sz w:val="28"/>
        </w:rPr>
        <w:t xml:space="preserve">In </w:t>
      </w:r>
      <w:proofErr w:type="spellStart"/>
      <w:r>
        <w:rPr>
          <w:sz w:val="28"/>
        </w:rPr>
        <w:t>application.yml</w:t>
      </w:r>
      <w:proofErr w:type="spellEnd"/>
    </w:p>
    <w:p w14:paraId="6234B8AB" w14:textId="1A6B0FA7" w:rsidR="007C157E" w:rsidRDefault="007C157E" w:rsidP="007C157E">
      <w:pPr>
        <w:ind w:left="2520"/>
        <w:rPr>
          <w:sz w:val="20"/>
          <w:szCs w:val="20"/>
        </w:rPr>
      </w:pPr>
      <w:r>
        <w:rPr>
          <w:sz w:val="20"/>
          <w:szCs w:val="20"/>
        </w:rPr>
        <w:t>taco:</w:t>
      </w:r>
    </w:p>
    <w:p w14:paraId="18443FBB" w14:textId="7B24AA39" w:rsidR="007C157E" w:rsidRDefault="007C157E" w:rsidP="007C157E">
      <w:pPr>
        <w:ind w:left="2520"/>
        <w:rPr>
          <w:sz w:val="20"/>
          <w:szCs w:val="20"/>
        </w:rPr>
      </w:pPr>
      <w:r>
        <w:rPr>
          <w:sz w:val="20"/>
          <w:szCs w:val="20"/>
        </w:rPr>
        <w:t xml:space="preserve">  orders:</w:t>
      </w:r>
    </w:p>
    <w:p w14:paraId="0C21E9DF" w14:textId="18687A33" w:rsidR="007C157E" w:rsidRPr="007C157E" w:rsidRDefault="007C157E" w:rsidP="007C157E">
      <w:pPr>
        <w:ind w:left="2520"/>
        <w:rPr>
          <w:sz w:val="20"/>
          <w:szCs w:val="20"/>
        </w:rPr>
      </w:pPr>
      <w:r>
        <w:rPr>
          <w:sz w:val="20"/>
          <w:szCs w:val="20"/>
        </w:rPr>
        <w:t xml:space="preserve">    </w:t>
      </w:r>
      <w:proofErr w:type="spellStart"/>
      <w:r>
        <w:rPr>
          <w:sz w:val="20"/>
          <w:szCs w:val="20"/>
        </w:rPr>
        <w:t>pageSize</w:t>
      </w:r>
      <w:proofErr w:type="spellEnd"/>
      <w:r>
        <w:rPr>
          <w:sz w:val="20"/>
          <w:szCs w:val="20"/>
        </w:rPr>
        <w:t>: 10</w:t>
      </w:r>
    </w:p>
    <w:p w14:paraId="3F162BE8" w14:textId="5F754BDD" w:rsidR="007C157E" w:rsidRDefault="007C157E" w:rsidP="006F28E5">
      <w:pPr>
        <w:pStyle w:val="ListParagraph"/>
        <w:numPr>
          <w:ilvl w:val="2"/>
          <w:numId w:val="1"/>
        </w:numPr>
        <w:rPr>
          <w:sz w:val="28"/>
        </w:rPr>
      </w:pPr>
      <w:r>
        <w:rPr>
          <w:sz w:val="28"/>
        </w:rPr>
        <w:t xml:space="preserve">Or, if you want to make a quick change while in production, you can do that so without having to rebuild and redeploy the application by setting the </w:t>
      </w:r>
      <w:proofErr w:type="spellStart"/>
      <w:proofErr w:type="gramStart"/>
      <w:r>
        <w:rPr>
          <w:sz w:val="28"/>
        </w:rPr>
        <w:t>taco.orders</w:t>
      </w:r>
      <w:proofErr w:type="gramEnd"/>
      <w:r>
        <w:rPr>
          <w:sz w:val="28"/>
        </w:rPr>
        <w:t>.pageSize</w:t>
      </w:r>
      <w:proofErr w:type="spellEnd"/>
      <w:r>
        <w:rPr>
          <w:sz w:val="28"/>
        </w:rPr>
        <w:t xml:space="preserve"> property as an environment variable:</w:t>
      </w:r>
    </w:p>
    <w:p w14:paraId="31EC3494" w14:textId="27C25714" w:rsidR="007C157E" w:rsidRPr="007C157E" w:rsidRDefault="007C157E" w:rsidP="007C157E">
      <w:pPr>
        <w:ind w:left="2520"/>
        <w:rPr>
          <w:sz w:val="20"/>
          <w:szCs w:val="20"/>
        </w:rPr>
      </w:pPr>
      <w:r>
        <w:rPr>
          <w:sz w:val="20"/>
          <w:szCs w:val="20"/>
        </w:rPr>
        <w:t>$export TACO_ORDERS_PAGESIZE = 10</w:t>
      </w:r>
      <w:r>
        <w:rPr>
          <w:sz w:val="20"/>
          <w:szCs w:val="20"/>
        </w:rPr>
        <w:tab/>
      </w:r>
    </w:p>
    <w:p w14:paraId="75C9F2D2" w14:textId="44FF0C88" w:rsidR="007C157E" w:rsidRDefault="007C157E" w:rsidP="007C157E">
      <w:pPr>
        <w:pStyle w:val="ListParagraph"/>
        <w:numPr>
          <w:ilvl w:val="0"/>
          <w:numId w:val="1"/>
        </w:numPr>
        <w:rPr>
          <w:sz w:val="28"/>
        </w:rPr>
      </w:pPr>
      <w:r>
        <w:rPr>
          <w:sz w:val="28"/>
        </w:rPr>
        <w:t>5.2.1 DEFINING CONFIGURATION PROPERTIES HOLDERS</w:t>
      </w:r>
    </w:p>
    <w:p w14:paraId="07908677" w14:textId="75B02DEB" w:rsidR="007C157E" w:rsidRDefault="007C157E" w:rsidP="007C157E">
      <w:pPr>
        <w:pStyle w:val="ListParagraph"/>
        <w:numPr>
          <w:ilvl w:val="1"/>
          <w:numId w:val="1"/>
        </w:numPr>
        <w:rPr>
          <w:sz w:val="28"/>
        </w:rPr>
      </w:pPr>
      <w:r>
        <w:rPr>
          <w:sz w:val="28"/>
        </w:rPr>
        <w:t>How to set configuration data in property holders?</w:t>
      </w:r>
    </w:p>
    <w:p w14:paraId="39DD3111" w14:textId="65DE0725" w:rsidR="007C157E" w:rsidRDefault="007C157E" w:rsidP="007C157E">
      <w:pPr>
        <w:pStyle w:val="ListParagraph"/>
        <w:numPr>
          <w:ilvl w:val="1"/>
          <w:numId w:val="1"/>
        </w:numPr>
        <w:rPr>
          <w:sz w:val="28"/>
        </w:rPr>
      </w:pPr>
      <w:r>
        <w:rPr>
          <w:sz w:val="28"/>
        </w:rPr>
        <w:t>@</w:t>
      </w:r>
      <w:proofErr w:type="spellStart"/>
      <w:r>
        <w:rPr>
          <w:sz w:val="28"/>
        </w:rPr>
        <w:t>ConfigurationProperties</w:t>
      </w:r>
      <w:proofErr w:type="spellEnd"/>
      <w:r>
        <w:rPr>
          <w:sz w:val="28"/>
        </w:rPr>
        <w:t xml:space="preserve"> are often placed on those beans whose sole purpose in the application is to be holders of configuration data. </w:t>
      </w:r>
    </w:p>
    <w:p w14:paraId="11C4F8AD" w14:textId="44F074E7" w:rsidR="007C157E" w:rsidRDefault="007C157E" w:rsidP="007C157E">
      <w:pPr>
        <w:pStyle w:val="ListParagraph"/>
        <w:numPr>
          <w:ilvl w:val="1"/>
          <w:numId w:val="1"/>
        </w:numPr>
        <w:rPr>
          <w:sz w:val="28"/>
        </w:rPr>
      </w:pPr>
      <w:r>
        <w:rPr>
          <w:sz w:val="28"/>
        </w:rPr>
        <w:t xml:space="preserve">This keeps configuration-specific details out of the controllers and other application classes. </w:t>
      </w:r>
    </w:p>
    <w:p w14:paraId="57C1A62C" w14:textId="1007CDC0" w:rsidR="00211D61" w:rsidRDefault="00FA4DA3" w:rsidP="007C157E">
      <w:pPr>
        <w:pStyle w:val="ListParagraph"/>
        <w:numPr>
          <w:ilvl w:val="1"/>
          <w:numId w:val="1"/>
        </w:numPr>
        <w:rPr>
          <w:sz w:val="28"/>
        </w:rPr>
      </w:pPr>
      <w:r>
        <w:rPr>
          <w:sz w:val="28"/>
        </w:rPr>
        <w:t>It also makes it easier to share common configuration properties among several beans that may make use of that information.</w:t>
      </w:r>
    </w:p>
    <w:p w14:paraId="0CF7B3BE" w14:textId="77777777" w:rsidR="00FA4DA3" w:rsidRDefault="00FA4DA3" w:rsidP="00FA4DA3">
      <w:pPr>
        <w:ind w:left="1800"/>
      </w:pPr>
      <w:r>
        <w:t xml:space="preserve">package </w:t>
      </w:r>
      <w:proofErr w:type="spellStart"/>
      <w:r>
        <w:t>tacos.web</w:t>
      </w:r>
      <w:proofErr w:type="spellEnd"/>
      <w:r>
        <w:t xml:space="preserve">; </w:t>
      </w:r>
    </w:p>
    <w:p w14:paraId="2ECF97BA" w14:textId="77777777" w:rsidR="00FA4DA3" w:rsidRDefault="00FA4DA3" w:rsidP="00FA4DA3">
      <w:pPr>
        <w:ind w:left="1800"/>
      </w:pPr>
      <w:r>
        <w:t xml:space="preserve">import </w:t>
      </w:r>
      <w:proofErr w:type="spellStart"/>
      <w:proofErr w:type="gramStart"/>
      <w:r>
        <w:t>org.springframework</w:t>
      </w:r>
      <w:proofErr w:type="gramEnd"/>
      <w:r>
        <w:t>.boot.context.properties</w:t>
      </w:r>
      <w:proofErr w:type="spellEnd"/>
      <w:r>
        <w:t xml:space="preserve">. </w:t>
      </w:r>
      <w:proofErr w:type="spellStart"/>
      <w:r>
        <w:t>ConfigurationProperties</w:t>
      </w:r>
      <w:proofErr w:type="spellEnd"/>
      <w:r>
        <w:t xml:space="preserve">; import </w:t>
      </w:r>
      <w:proofErr w:type="spellStart"/>
      <w:proofErr w:type="gramStart"/>
      <w:r>
        <w:t>org.springframework</w:t>
      </w:r>
      <w:proofErr w:type="gramEnd"/>
      <w:r>
        <w:t>.stereotype.Component</w:t>
      </w:r>
      <w:proofErr w:type="spellEnd"/>
      <w:r>
        <w:t xml:space="preserve">; </w:t>
      </w:r>
    </w:p>
    <w:p w14:paraId="2F552326" w14:textId="77777777" w:rsidR="00FA4DA3" w:rsidRDefault="00FA4DA3" w:rsidP="00FA4DA3">
      <w:pPr>
        <w:ind w:left="1800"/>
      </w:pPr>
      <w:r>
        <w:lastRenderedPageBreak/>
        <w:t xml:space="preserve">import </w:t>
      </w:r>
      <w:proofErr w:type="spellStart"/>
      <w:proofErr w:type="gramStart"/>
      <w:r>
        <w:t>lombok.Data</w:t>
      </w:r>
      <w:proofErr w:type="spellEnd"/>
      <w:proofErr w:type="gramEnd"/>
      <w:r>
        <w:t>;</w:t>
      </w:r>
    </w:p>
    <w:p w14:paraId="4FA72E7B" w14:textId="77777777" w:rsidR="00FA4DA3" w:rsidRDefault="00FA4DA3" w:rsidP="00FA4DA3">
      <w:pPr>
        <w:ind w:left="1800"/>
      </w:pPr>
      <w:r>
        <w:t xml:space="preserve"> @Component </w:t>
      </w:r>
    </w:p>
    <w:p w14:paraId="630B307D" w14:textId="77777777" w:rsidR="00FA4DA3" w:rsidRDefault="00FA4DA3" w:rsidP="00FA4DA3">
      <w:pPr>
        <w:ind w:left="1800"/>
      </w:pPr>
      <w:r>
        <w:t>@</w:t>
      </w:r>
      <w:proofErr w:type="spellStart"/>
      <w:r>
        <w:t>ConfigurationProperties</w:t>
      </w:r>
      <w:proofErr w:type="spellEnd"/>
      <w:r>
        <w:t>(prefix="</w:t>
      </w:r>
      <w:proofErr w:type="spellStart"/>
      <w:proofErr w:type="gramStart"/>
      <w:r>
        <w:t>taco.orders</w:t>
      </w:r>
      <w:proofErr w:type="spellEnd"/>
      <w:proofErr w:type="gramEnd"/>
      <w:r>
        <w:t>")</w:t>
      </w:r>
    </w:p>
    <w:p w14:paraId="7E58DDBA" w14:textId="77777777" w:rsidR="00FA4DA3" w:rsidRDefault="00FA4DA3" w:rsidP="00FA4DA3">
      <w:pPr>
        <w:ind w:left="1800"/>
      </w:pPr>
      <w:r>
        <w:t xml:space="preserve"> @Data</w:t>
      </w:r>
    </w:p>
    <w:p w14:paraId="3993A221" w14:textId="77777777" w:rsidR="00FA4DA3" w:rsidRDefault="00FA4DA3" w:rsidP="00FA4DA3">
      <w:pPr>
        <w:ind w:left="1800"/>
      </w:pPr>
      <w:r>
        <w:t xml:space="preserve"> public class </w:t>
      </w:r>
      <w:proofErr w:type="spellStart"/>
      <w:r>
        <w:t>OrderProps</w:t>
      </w:r>
      <w:proofErr w:type="spellEnd"/>
      <w:r>
        <w:t xml:space="preserve"> </w:t>
      </w:r>
    </w:p>
    <w:p w14:paraId="252734C0" w14:textId="77777777" w:rsidR="00FA4DA3" w:rsidRDefault="00FA4DA3" w:rsidP="00FA4DA3">
      <w:pPr>
        <w:ind w:left="1800"/>
      </w:pPr>
      <w:r>
        <w:t>{</w:t>
      </w:r>
    </w:p>
    <w:p w14:paraId="0F1C5423" w14:textId="77777777" w:rsidR="00FA4DA3" w:rsidRDefault="00FA4DA3" w:rsidP="00FA4DA3">
      <w:pPr>
        <w:ind w:left="1800"/>
      </w:pPr>
      <w:r>
        <w:t xml:space="preserve"> private int </w:t>
      </w:r>
      <w:proofErr w:type="spellStart"/>
      <w:r>
        <w:t>pageSize</w:t>
      </w:r>
      <w:proofErr w:type="spellEnd"/>
      <w:r>
        <w:t xml:space="preserve"> = 20; </w:t>
      </w:r>
    </w:p>
    <w:p w14:paraId="166CEA70" w14:textId="6C1F7D71" w:rsidR="00FA4DA3" w:rsidRPr="00FA4DA3" w:rsidRDefault="00FA4DA3" w:rsidP="00FA4DA3">
      <w:pPr>
        <w:ind w:left="1800"/>
        <w:rPr>
          <w:sz w:val="20"/>
          <w:szCs w:val="20"/>
        </w:rPr>
      </w:pPr>
      <w:r>
        <w:t>}</w:t>
      </w:r>
    </w:p>
    <w:p w14:paraId="5F7469B2" w14:textId="05C25F40" w:rsidR="00FA4DA3" w:rsidRDefault="00FA4DA3" w:rsidP="00FA4DA3">
      <w:pPr>
        <w:pStyle w:val="ListParagraph"/>
        <w:numPr>
          <w:ilvl w:val="2"/>
          <w:numId w:val="1"/>
        </w:numPr>
        <w:rPr>
          <w:sz w:val="28"/>
        </w:rPr>
      </w:pPr>
      <w:r>
        <w:rPr>
          <w:sz w:val="28"/>
        </w:rPr>
        <w:t xml:space="preserve">Here, the </w:t>
      </w:r>
      <w:proofErr w:type="spellStart"/>
      <w:r>
        <w:rPr>
          <w:sz w:val="28"/>
        </w:rPr>
        <w:t>pageSize</w:t>
      </w:r>
      <w:proofErr w:type="spellEnd"/>
      <w:r>
        <w:rPr>
          <w:sz w:val="28"/>
        </w:rPr>
        <w:t xml:space="preserve"> property defaults to 20.</w:t>
      </w:r>
    </w:p>
    <w:p w14:paraId="0CCCBFB8" w14:textId="7861374D" w:rsidR="00FA4DA3" w:rsidRDefault="00FA4DA3" w:rsidP="00FA4DA3">
      <w:pPr>
        <w:pStyle w:val="ListParagraph"/>
        <w:numPr>
          <w:ilvl w:val="2"/>
          <w:numId w:val="1"/>
        </w:numPr>
        <w:rPr>
          <w:sz w:val="28"/>
        </w:rPr>
      </w:pPr>
      <w:proofErr w:type="spellStart"/>
      <w:r>
        <w:rPr>
          <w:sz w:val="28"/>
        </w:rPr>
        <w:t>OrderProps</w:t>
      </w:r>
      <w:proofErr w:type="spellEnd"/>
      <w:r>
        <w:rPr>
          <w:sz w:val="28"/>
        </w:rPr>
        <w:t xml:space="preserve"> is annotated with @</w:t>
      </w:r>
      <w:proofErr w:type="spellStart"/>
      <w:r>
        <w:rPr>
          <w:sz w:val="28"/>
        </w:rPr>
        <w:t>ConfigurationProperties</w:t>
      </w:r>
      <w:proofErr w:type="spellEnd"/>
      <w:r>
        <w:rPr>
          <w:sz w:val="28"/>
        </w:rPr>
        <w:t xml:space="preserve"> with a prefix of </w:t>
      </w:r>
      <w:proofErr w:type="spellStart"/>
      <w:proofErr w:type="gramStart"/>
      <w:r>
        <w:rPr>
          <w:sz w:val="28"/>
        </w:rPr>
        <w:t>taco.orders</w:t>
      </w:r>
      <w:proofErr w:type="spellEnd"/>
      <w:proofErr w:type="gramEnd"/>
      <w:r>
        <w:rPr>
          <w:sz w:val="28"/>
        </w:rPr>
        <w:t>.</w:t>
      </w:r>
    </w:p>
    <w:p w14:paraId="44937930" w14:textId="2DDF4B2D" w:rsidR="00FA4DA3" w:rsidRDefault="00FA4DA3" w:rsidP="00FA4DA3">
      <w:pPr>
        <w:pStyle w:val="ListParagraph"/>
        <w:numPr>
          <w:ilvl w:val="2"/>
          <w:numId w:val="1"/>
        </w:numPr>
        <w:rPr>
          <w:sz w:val="28"/>
        </w:rPr>
      </w:pPr>
      <w:r>
        <w:rPr>
          <w:sz w:val="28"/>
        </w:rPr>
        <w:t>@Component will make this class as a bean during runtime</w:t>
      </w:r>
    </w:p>
    <w:p w14:paraId="6A53C414" w14:textId="44AC33B7" w:rsidR="00FA4DA3" w:rsidRDefault="00FA4DA3" w:rsidP="00FA4DA3">
      <w:pPr>
        <w:pStyle w:val="ListParagraph"/>
        <w:numPr>
          <w:ilvl w:val="2"/>
          <w:numId w:val="1"/>
        </w:numPr>
        <w:rPr>
          <w:sz w:val="28"/>
        </w:rPr>
      </w:pPr>
      <w:r>
        <w:rPr>
          <w:sz w:val="28"/>
        </w:rPr>
        <w:t xml:space="preserve">Configuration property holders are just beans that have their properties injected from the Spring environment. </w:t>
      </w:r>
    </w:p>
    <w:p w14:paraId="1D48C2FB" w14:textId="1DC7FEC7" w:rsidR="00FA4DA3" w:rsidRDefault="00FA4DA3" w:rsidP="00FA4DA3">
      <w:pPr>
        <w:pStyle w:val="ListParagraph"/>
        <w:numPr>
          <w:ilvl w:val="2"/>
          <w:numId w:val="1"/>
        </w:numPr>
        <w:rPr>
          <w:sz w:val="28"/>
        </w:rPr>
      </w:pPr>
      <w:r>
        <w:rPr>
          <w:sz w:val="28"/>
        </w:rPr>
        <w:t xml:space="preserve">They can be injected into any other bean that needs those properties. </w:t>
      </w:r>
    </w:p>
    <w:p w14:paraId="1C85E2B3" w14:textId="240DF547" w:rsidR="00FA4DA3" w:rsidRDefault="00FA4DA3" w:rsidP="00FA4DA3">
      <w:pPr>
        <w:pStyle w:val="ListParagraph"/>
        <w:numPr>
          <w:ilvl w:val="2"/>
          <w:numId w:val="1"/>
        </w:numPr>
        <w:rPr>
          <w:sz w:val="28"/>
        </w:rPr>
      </w:pPr>
      <w:r>
        <w:rPr>
          <w:sz w:val="28"/>
        </w:rPr>
        <w:t xml:space="preserve">For </w:t>
      </w:r>
      <w:proofErr w:type="spellStart"/>
      <w:r>
        <w:rPr>
          <w:sz w:val="28"/>
        </w:rPr>
        <w:t>OrderController</w:t>
      </w:r>
      <w:proofErr w:type="spellEnd"/>
      <w:r>
        <w:rPr>
          <w:sz w:val="28"/>
        </w:rPr>
        <w:t xml:space="preserve">, this means removing the </w:t>
      </w:r>
      <w:proofErr w:type="spellStart"/>
      <w:r>
        <w:rPr>
          <w:sz w:val="28"/>
        </w:rPr>
        <w:t>pageSize</w:t>
      </w:r>
      <w:proofErr w:type="spellEnd"/>
      <w:r>
        <w:rPr>
          <w:sz w:val="28"/>
        </w:rPr>
        <w:t xml:space="preserve"> property from </w:t>
      </w:r>
      <w:proofErr w:type="spellStart"/>
      <w:r>
        <w:rPr>
          <w:sz w:val="28"/>
        </w:rPr>
        <w:t>OrderController</w:t>
      </w:r>
      <w:proofErr w:type="spellEnd"/>
      <w:r>
        <w:rPr>
          <w:sz w:val="28"/>
        </w:rPr>
        <w:t xml:space="preserve"> and instead injecting and using the </w:t>
      </w:r>
      <w:proofErr w:type="spellStart"/>
      <w:r>
        <w:rPr>
          <w:sz w:val="28"/>
        </w:rPr>
        <w:t>OrderProps</w:t>
      </w:r>
      <w:proofErr w:type="spellEnd"/>
      <w:r>
        <w:rPr>
          <w:sz w:val="28"/>
        </w:rPr>
        <w:t xml:space="preserve"> beans:</w:t>
      </w:r>
    </w:p>
    <w:p w14:paraId="162E5B45" w14:textId="77777777" w:rsidR="00FA4DA3" w:rsidRDefault="00FA4DA3" w:rsidP="00FA4DA3">
      <w:pPr>
        <w:ind w:left="2520"/>
      </w:pPr>
      <w:r>
        <w:t xml:space="preserve">@Controller </w:t>
      </w:r>
    </w:p>
    <w:p w14:paraId="6A08F334" w14:textId="77777777" w:rsidR="00FA4DA3" w:rsidRDefault="00FA4DA3" w:rsidP="00FA4DA3">
      <w:pPr>
        <w:ind w:left="2520"/>
      </w:pPr>
      <w:r>
        <w:t>@</w:t>
      </w:r>
      <w:proofErr w:type="spellStart"/>
      <w:r>
        <w:t>RequestMapping</w:t>
      </w:r>
      <w:proofErr w:type="spellEnd"/>
      <w:r>
        <w:t xml:space="preserve">("/orders") </w:t>
      </w:r>
    </w:p>
    <w:p w14:paraId="300021F9" w14:textId="77777777" w:rsidR="00FA4DA3" w:rsidRDefault="00FA4DA3" w:rsidP="00FA4DA3">
      <w:pPr>
        <w:ind w:left="2520"/>
      </w:pPr>
      <w:r>
        <w:t>@</w:t>
      </w:r>
      <w:proofErr w:type="spellStart"/>
      <w:r>
        <w:t>SessionAttributes</w:t>
      </w:r>
      <w:proofErr w:type="spellEnd"/>
      <w:r>
        <w:t xml:space="preserve">("order") </w:t>
      </w:r>
    </w:p>
    <w:p w14:paraId="51D150A6" w14:textId="77777777" w:rsidR="00FA4DA3" w:rsidRDefault="00FA4DA3" w:rsidP="00FA4DA3">
      <w:pPr>
        <w:ind w:left="2520"/>
      </w:pPr>
      <w:r>
        <w:t xml:space="preserve">public class </w:t>
      </w:r>
      <w:proofErr w:type="spellStart"/>
      <w:r>
        <w:t>OrderController</w:t>
      </w:r>
      <w:proofErr w:type="spellEnd"/>
      <w:r>
        <w:t xml:space="preserve"> { </w:t>
      </w:r>
    </w:p>
    <w:p w14:paraId="07BC3441" w14:textId="77777777" w:rsidR="00FA4DA3" w:rsidRDefault="00FA4DA3" w:rsidP="00FA4DA3">
      <w:pPr>
        <w:ind w:left="2520"/>
      </w:pPr>
      <w:r>
        <w:t xml:space="preserve">private </w:t>
      </w:r>
      <w:proofErr w:type="spellStart"/>
      <w:r>
        <w:t>OrderRepository</w:t>
      </w:r>
      <w:proofErr w:type="spellEnd"/>
      <w:r>
        <w:t xml:space="preserve"> </w:t>
      </w:r>
      <w:proofErr w:type="spellStart"/>
      <w:r>
        <w:t>orderRepo</w:t>
      </w:r>
      <w:proofErr w:type="spellEnd"/>
      <w:r>
        <w:t xml:space="preserve">; </w:t>
      </w:r>
    </w:p>
    <w:p w14:paraId="17F2675C" w14:textId="77777777" w:rsidR="00FA4DA3" w:rsidRDefault="00FA4DA3" w:rsidP="00FA4DA3">
      <w:pPr>
        <w:ind w:left="2520"/>
      </w:pPr>
      <w:r>
        <w:t xml:space="preserve">private </w:t>
      </w:r>
      <w:proofErr w:type="spellStart"/>
      <w:r>
        <w:t>OrderProps</w:t>
      </w:r>
      <w:proofErr w:type="spellEnd"/>
      <w:r>
        <w:t xml:space="preserve"> props; </w:t>
      </w:r>
    </w:p>
    <w:p w14:paraId="5E720711" w14:textId="77777777" w:rsidR="00FA4DA3" w:rsidRDefault="00FA4DA3" w:rsidP="00FA4DA3">
      <w:pPr>
        <w:ind w:left="2520"/>
      </w:pPr>
      <w:r>
        <w:t xml:space="preserve">public </w:t>
      </w:r>
      <w:proofErr w:type="spellStart"/>
      <w:proofErr w:type="gramStart"/>
      <w:r>
        <w:t>OrderController</w:t>
      </w:r>
      <w:proofErr w:type="spellEnd"/>
      <w:r>
        <w:t>(</w:t>
      </w:r>
      <w:proofErr w:type="spellStart"/>
      <w:proofErr w:type="gramEnd"/>
      <w:r>
        <w:t>OrderRepository</w:t>
      </w:r>
      <w:proofErr w:type="spellEnd"/>
      <w:r>
        <w:t xml:space="preserve"> </w:t>
      </w:r>
      <w:proofErr w:type="spellStart"/>
      <w:r>
        <w:t>orderRepo</w:t>
      </w:r>
      <w:proofErr w:type="spellEnd"/>
      <w:r>
        <w:t xml:space="preserve">, </w:t>
      </w:r>
      <w:proofErr w:type="spellStart"/>
      <w:r>
        <w:t>OrderProps</w:t>
      </w:r>
      <w:proofErr w:type="spellEnd"/>
      <w:r>
        <w:t xml:space="preserve"> props) </w:t>
      </w:r>
    </w:p>
    <w:p w14:paraId="47E67EDA" w14:textId="77777777" w:rsidR="00FA4DA3" w:rsidRDefault="00FA4DA3" w:rsidP="00FA4DA3">
      <w:pPr>
        <w:ind w:left="2520"/>
      </w:pPr>
      <w:r>
        <w:t>{</w:t>
      </w:r>
    </w:p>
    <w:p w14:paraId="30E36495" w14:textId="5785ED1E" w:rsidR="00FA4DA3" w:rsidRDefault="00FA4DA3" w:rsidP="00FA4DA3">
      <w:pPr>
        <w:ind w:left="2520"/>
      </w:pPr>
      <w:r>
        <w:t xml:space="preserve"> </w:t>
      </w:r>
      <w:proofErr w:type="spellStart"/>
      <w:proofErr w:type="gramStart"/>
      <w:r>
        <w:t>this.orderRepo</w:t>
      </w:r>
      <w:proofErr w:type="spellEnd"/>
      <w:proofErr w:type="gramEnd"/>
      <w:r>
        <w:t xml:space="preserve"> = </w:t>
      </w:r>
      <w:proofErr w:type="spellStart"/>
      <w:r>
        <w:t>orderRepo</w:t>
      </w:r>
      <w:proofErr w:type="spellEnd"/>
      <w:r>
        <w:t xml:space="preserve">; </w:t>
      </w:r>
    </w:p>
    <w:p w14:paraId="0F1BD7BC" w14:textId="77777777" w:rsidR="00FA4DA3" w:rsidRDefault="00FA4DA3" w:rsidP="00FA4DA3">
      <w:pPr>
        <w:ind w:left="2520"/>
      </w:pPr>
      <w:proofErr w:type="spellStart"/>
      <w:proofErr w:type="gramStart"/>
      <w:r>
        <w:t>this.props</w:t>
      </w:r>
      <w:proofErr w:type="spellEnd"/>
      <w:proofErr w:type="gramEnd"/>
      <w:r>
        <w:t xml:space="preserve"> = props; </w:t>
      </w:r>
    </w:p>
    <w:p w14:paraId="5AE1C622" w14:textId="77777777" w:rsidR="00FA4DA3" w:rsidRDefault="00FA4DA3" w:rsidP="00FA4DA3">
      <w:pPr>
        <w:ind w:left="2520"/>
      </w:pPr>
      <w:r>
        <w:t xml:space="preserve">} </w:t>
      </w:r>
    </w:p>
    <w:p w14:paraId="614D6E92" w14:textId="77777777" w:rsidR="00FA4DA3" w:rsidRDefault="00FA4DA3" w:rsidP="00FA4DA3">
      <w:pPr>
        <w:ind w:left="2520"/>
      </w:pPr>
      <w:r>
        <w:lastRenderedPageBreak/>
        <w:t>...</w:t>
      </w:r>
    </w:p>
    <w:p w14:paraId="441E0EBC" w14:textId="77777777" w:rsidR="00FA4DA3" w:rsidRDefault="00FA4DA3" w:rsidP="00FA4DA3">
      <w:pPr>
        <w:ind w:left="2520"/>
      </w:pPr>
      <w:r>
        <w:t xml:space="preserve"> @</w:t>
      </w:r>
      <w:proofErr w:type="spellStart"/>
      <w:r>
        <w:t>GetMapping</w:t>
      </w:r>
      <w:proofErr w:type="spellEnd"/>
      <w:r>
        <w:t xml:space="preserve"> </w:t>
      </w:r>
    </w:p>
    <w:p w14:paraId="2B25DAE9" w14:textId="77777777" w:rsidR="00FA4DA3" w:rsidRDefault="00FA4DA3" w:rsidP="00FA4DA3">
      <w:pPr>
        <w:ind w:left="2520"/>
      </w:pPr>
      <w:r>
        <w:t xml:space="preserve">public String </w:t>
      </w:r>
      <w:proofErr w:type="spellStart"/>
      <w:proofErr w:type="gramStart"/>
      <w:r>
        <w:t>ordersForUser</w:t>
      </w:r>
      <w:proofErr w:type="spellEnd"/>
      <w:r>
        <w:t>( @</w:t>
      </w:r>
      <w:proofErr w:type="spellStart"/>
      <w:proofErr w:type="gramEnd"/>
      <w:r>
        <w:t>AuthenticationPrincipal</w:t>
      </w:r>
      <w:proofErr w:type="spellEnd"/>
      <w:r>
        <w:t xml:space="preserve"> User </w:t>
      </w:r>
      <w:proofErr w:type="spellStart"/>
      <w:r>
        <w:t>user</w:t>
      </w:r>
      <w:proofErr w:type="spellEnd"/>
      <w:r>
        <w:t xml:space="preserve">, Model model) </w:t>
      </w:r>
    </w:p>
    <w:p w14:paraId="0770306F" w14:textId="77777777" w:rsidR="00FA4DA3" w:rsidRDefault="00FA4DA3" w:rsidP="00FA4DA3">
      <w:pPr>
        <w:ind w:left="2520"/>
      </w:pPr>
      <w:r>
        <w:t>{</w:t>
      </w:r>
    </w:p>
    <w:p w14:paraId="21A8135D" w14:textId="77777777" w:rsidR="00FA4DA3" w:rsidRDefault="00FA4DA3" w:rsidP="00FA4DA3">
      <w:pPr>
        <w:ind w:left="2520"/>
      </w:pPr>
      <w:r>
        <w:t xml:space="preserve">Pageable </w:t>
      </w:r>
      <w:proofErr w:type="spellStart"/>
      <w:r>
        <w:t>pageable</w:t>
      </w:r>
      <w:proofErr w:type="spellEnd"/>
      <w:r>
        <w:t xml:space="preserve"> = </w:t>
      </w:r>
      <w:proofErr w:type="spellStart"/>
      <w:r>
        <w:t>PageRequest.of</w:t>
      </w:r>
      <w:proofErr w:type="spellEnd"/>
      <w:r>
        <w:t xml:space="preserve">(0, </w:t>
      </w:r>
      <w:proofErr w:type="spellStart"/>
      <w:proofErr w:type="gramStart"/>
      <w:r>
        <w:t>props.getPageSize</w:t>
      </w:r>
      <w:proofErr w:type="spellEnd"/>
      <w:proofErr w:type="gramEnd"/>
      <w:r>
        <w:t xml:space="preserve">()); </w:t>
      </w:r>
      <w:proofErr w:type="spellStart"/>
      <w:r>
        <w:t>model.addAttribute</w:t>
      </w:r>
      <w:proofErr w:type="spellEnd"/>
      <w:r>
        <w:t xml:space="preserve">("orders", </w:t>
      </w:r>
      <w:proofErr w:type="spellStart"/>
      <w:r>
        <w:t>orderRepo.findByUserOrderByPlacedAtDesc</w:t>
      </w:r>
      <w:proofErr w:type="spellEnd"/>
      <w:r>
        <w:t xml:space="preserve">(user, pageable)); </w:t>
      </w:r>
    </w:p>
    <w:p w14:paraId="1B15F9EF" w14:textId="77777777" w:rsidR="00FA4DA3" w:rsidRDefault="00FA4DA3" w:rsidP="00FA4DA3">
      <w:pPr>
        <w:ind w:left="2520"/>
      </w:pPr>
      <w:r>
        <w:t>return "</w:t>
      </w:r>
      <w:proofErr w:type="spellStart"/>
      <w:r>
        <w:t>orderList</w:t>
      </w:r>
      <w:proofErr w:type="spellEnd"/>
      <w:r>
        <w:t>";</w:t>
      </w:r>
    </w:p>
    <w:p w14:paraId="737FAF7A" w14:textId="77777777" w:rsidR="00FA4DA3" w:rsidRDefault="00FA4DA3" w:rsidP="00FA4DA3">
      <w:pPr>
        <w:ind w:left="2520"/>
      </w:pPr>
      <w:r>
        <w:t xml:space="preserve"> }</w:t>
      </w:r>
    </w:p>
    <w:p w14:paraId="1EC11415" w14:textId="77777777" w:rsidR="00FA4DA3" w:rsidRDefault="00FA4DA3" w:rsidP="00FA4DA3">
      <w:pPr>
        <w:ind w:left="2520"/>
      </w:pPr>
      <w:r>
        <w:t xml:space="preserve"> ...</w:t>
      </w:r>
    </w:p>
    <w:p w14:paraId="468776EA" w14:textId="047BDC5A" w:rsidR="00FA4DA3" w:rsidRPr="00FA4DA3" w:rsidRDefault="00FA4DA3" w:rsidP="00FA4DA3">
      <w:pPr>
        <w:ind w:left="2520"/>
        <w:rPr>
          <w:sz w:val="20"/>
          <w:szCs w:val="20"/>
        </w:rPr>
      </w:pPr>
      <w:r>
        <w:t xml:space="preserve"> }</w:t>
      </w:r>
    </w:p>
    <w:p w14:paraId="532A97CA" w14:textId="58147CEB" w:rsidR="00FA4DA3" w:rsidRDefault="00FA4DA3" w:rsidP="00FA4DA3">
      <w:pPr>
        <w:pStyle w:val="ListParagraph"/>
        <w:numPr>
          <w:ilvl w:val="3"/>
          <w:numId w:val="1"/>
        </w:numPr>
        <w:rPr>
          <w:sz w:val="28"/>
        </w:rPr>
      </w:pPr>
      <w:r>
        <w:rPr>
          <w:sz w:val="28"/>
        </w:rPr>
        <w:t xml:space="preserve">Now </w:t>
      </w:r>
      <w:proofErr w:type="spellStart"/>
      <w:r>
        <w:rPr>
          <w:sz w:val="28"/>
        </w:rPr>
        <w:t>OrderController</w:t>
      </w:r>
      <w:proofErr w:type="spellEnd"/>
      <w:r>
        <w:rPr>
          <w:sz w:val="28"/>
        </w:rPr>
        <w:t xml:space="preserve"> is no longer responsible for handling its own configuration properties.</w:t>
      </w:r>
    </w:p>
    <w:p w14:paraId="2509374A" w14:textId="691DC9A9" w:rsidR="00FA4DA3" w:rsidRDefault="00FA4DA3" w:rsidP="00FA4DA3">
      <w:pPr>
        <w:pStyle w:val="ListParagraph"/>
        <w:numPr>
          <w:ilvl w:val="3"/>
          <w:numId w:val="1"/>
        </w:numPr>
        <w:rPr>
          <w:sz w:val="28"/>
        </w:rPr>
      </w:pPr>
      <w:r>
        <w:rPr>
          <w:sz w:val="28"/>
        </w:rPr>
        <w:t xml:space="preserve">This allows to reuse the properties in </w:t>
      </w:r>
      <w:proofErr w:type="spellStart"/>
      <w:r>
        <w:rPr>
          <w:sz w:val="28"/>
        </w:rPr>
        <w:t>OrderProps</w:t>
      </w:r>
      <w:proofErr w:type="spellEnd"/>
      <w:r>
        <w:rPr>
          <w:sz w:val="28"/>
        </w:rPr>
        <w:t xml:space="preserve"> in any other bean that may need them. </w:t>
      </w:r>
    </w:p>
    <w:p w14:paraId="36CE3994" w14:textId="41BFCB60" w:rsidR="00FA4DA3" w:rsidRDefault="00FA4DA3" w:rsidP="00FA4DA3">
      <w:pPr>
        <w:pStyle w:val="ListParagraph"/>
        <w:numPr>
          <w:ilvl w:val="2"/>
          <w:numId w:val="1"/>
        </w:numPr>
        <w:rPr>
          <w:sz w:val="28"/>
        </w:rPr>
      </w:pPr>
      <w:r>
        <w:rPr>
          <w:sz w:val="28"/>
        </w:rPr>
        <w:t xml:space="preserve">Now, let’s say you are using </w:t>
      </w:r>
      <w:proofErr w:type="spellStart"/>
      <w:r>
        <w:rPr>
          <w:sz w:val="28"/>
        </w:rPr>
        <w:t>pageSize</w:t>
      </w:r>
      <w:proofErr w:type="spellEnd"/>
      <w:r>
        <w:rPr>
          <w:sz w:val="28"/>
        </w:rPr>
        <w:t xml:space="preserve"> property in several other beans when you decide to limit its value to no less than 5 and no more than 25. If you didn’t have the holder </w:t>
      </w:r>
      <w:proofErr w:type="gramStart"/>
      <w:r>
        <w:rPr>
          <w:sz w:val="28"/>
        </w:rPr>
        <w:t>bean(</w:t>
      </w:r>
      <w:proofErr w:type="spellStart"/>
      <w:proofErr w:type="gramEnd"/>
      <w:r>
        <w:rPr>
          <w:sz w:val="28"/>
        </w:rPr>
        <w:t>OrderProps</w:t>
      </w:r>
      <w:proofErr w:type="spellEnd"/>
      <w:r>
        <w:rPr>
          <w:sz w:val="28"/>
        </w:rPr>
        <w:t xml:space="preserve">), you would have to change the </w:t>
      </w:r>
      <w:r w:rsidR="009D1045">
        <w:rPr>
          <w:sz w:val="28"/>
        </w:rPr>
        <w:t xml:space="preserve">code in all the beans that used </w:t>
      </w:r>
      <w:proofErr w:type="spellStart"/>
      <w:r w:rsidR="009D1045">
        <w:rPr>
          <w:sz w:val="28"/>
        </w:rPr>
        <w:t>pageSize</w:t>
      </w:r>
      <w:proofErr w:type="spellEnd"/>
      <w:r w:rsidR="009D1045">
        <w:rPr>
          <w:sz w:val="28"/>
        </w:rPr>
        <w:t xml:space="preserve">. But if you have </w:t>
      </w:r>
      <w:proofErr w:type="spellStart"/>
      <w:r w:rsidR="009D1045">
        <w:rPr>
          <w:sz w:val="28"/>
        </w:rPr>
        <w:t>OrderProps</w:t>
      </w:r>
      <w:proofErr w:type="spellEnd"/>
      <w:r w:rsidR="009D1045">
        <w:rPr>
          <w:sz w:val="28"/>
        </w:rPr>
        <w:t>, you only need to make change to that:</w:t>
      </w:r>
    </w:p>
    <w:p w14:paraId="23D4C820" w14:textId="77777777" w:rsidR="009D1045" w:rsidRDefault="009D1045" w:rsidP="009D1045">
      <w:pPr>
        <w:ind w:left="2520"/>
      </w:pPr>
      <w:r>
        <w:t xml:space="preserve">package </w:t>
      </w:r>
      <w:proofErr w:type="spellStart"/>
      <w:r>
        <w:t>tacos.web</w:t>
      </w:r>
      <w:proofErr w:type="spellEnd"/>
      <w:r>
        <w:t>;</w:t>
      </w:r>
    </w:p>
    <w:p w14:paraId="002646C3" w14:textId="77777777" w:rsidR="009D1045" w:rsidRDefault="009D1045" w:rsidP="009D1045">
      <w:pPr>
        <w:ind w:left="2520"/>
      </w:pPr>
      <w:r>
        <w:t xml:space="preserve"> import </w:t>
      </w:r>
      <w:proofErr w:type="spellStart"/>
      <w:proofErr w:type="gramStart"/>
      <w:r>
        <w:t>javax.validation</w:t>
      </w:r>
      <w:proofErr w:type="gramEnd"/>
      <w:r>
        <w:t>.constraints.Max</w:t>
      </w:r>
      <w:proofErr w:type="spellEnd"/>
      <w:r>
        <w:t xml:space="preserve">; </w:t>
      </w:r>
    </w:p>
    <w:p w14:paraId="4A421C2E" w14:textId="77777777" w:rsidR="009D1045" w:rsidRDefault="009D1045" w:rsidP="009D1045">
      <w:pPr>
        <w:ind w:left="2520"/>
      </w:pPr>
      <w:r>
        <w:t xml:space="preserve">import </w:t>
      </w:r>
      <w:proofErr w:type="spellStart"/>
      <w:proofErr w:type="gramStart"/>
      <w:r>
        <w:t>javax.validation</w:t>
      </w:r>
      <w:proofErr w:type="gramEnd"/>
      <w:r>
        <w:t>.constraints.Min</w:t>
      </w:r>
      <w:proofErr w:type="spellEnd"/>
      <w:r>
        <w:t xml:space="preserve">; </w:t>
      </w:r>
    </w:p>
    <w:p w14:paraId="457FEBB0" w14:textId="77777777" w:rsidR="009D1045" w:rsidRDefault="009D1045" w:rsidP="009D1045">
      <w:pPr>
        <w:ind w:left="2520"/>
      </w:pPr>
      <w:r>
        <w:t xml:space="preserve">import </w:t>
      </w:r>
      <w:proofErr w:type="gramStart"/>
      <w:r>
        <w:t>org.springframework</w:t>
      </w:r>
      <w:proofErr w:type="gramEnd"/>
      <w:r>
        <w:t xml:space="preserve">.boot.context.properties.ConfigurationProperties; import </w:t>
      </w:r>
      <w:proofErr w:type="spellStart"/>
      <w:r>
        <w:t>org.springframework.stereotype.Component</w:t>
      </w:r>
      <w:proofErr w:type="spellEnd"/>
      <w:r>
        <w:t xml:space="preserve">; </w:t>
      </w:r>
    </w:p>
    <w:p w14:paraId="222AD7D4" w14:textId="77777777" w:rsidR="009D1045" w:rsidRDefault="009D1045" w:rsidP="009D1045">
      <w:pPr>
        <w:ind w:left="2520"/>
      </w:pPr>
      <w:r>
        <w:t xml:space="preserve">import </w:t>
      </w:r>
      <w:proofErr w:type="spellStart"/>
      <w:proofErr w:type="gramStart"/>
      <w:r>
        <w:t>org.springframework</w:t>
      </w:r>
      <w:proofErr w:type="gramEnd"/>
      <w:r>
        <w:t>.validation.annotation.Validated</w:t>
      </w:r>
      <w:proofErr w:type="spellEnd"/>
      <w:r>
        <w:t xml:space="preserve">; </w:t>
      </w:r>
    </w:p>
    <w:p w14:paraId="749FB5F9" w14:textId="77777777" w:rsidR="009D1045" w:rsidRDefault="009D1045" w:rsidP="009D1045">
      <w:pPr>
        <w:ind w:left="2520"/>
      </w:pPr>
      <w:r>
        <w:t xml:space="preserve">import </w:t>
      </w:r>
      <w:proofErr w:type="spellStart"/>
      <w:proofErr w:type="gramStart"/>
      <w:r>
        <w:t>lombok.Data</w:t>
      </w:r>
      <w:proofErr w:type="spellEnd"/>
      <w:proofErr w:type="gramEnd"/>
      <w:r>
        <w:t xml:space="preserve">; </w:t>
      </w:r>
    </w:p>
    <w:p w14:paraId="7792E650" w14:textId="77777777" w:rsidR="009D1045" w:rsidRDefault="009D1045" w:rsidP="009D1045">
      <w:pPr>
        <w:ind w:left="2520"/>
      </w:pPr>
      <w:r>
        <w:t xml:space="preserve">@Component </w:t>
      </w:r>
    </w:p>
    <w:p w14:paraId="18732650" w14:textId="77777777" w:rsidR="009D1045" w:rsidRDefault="009D1045" w:rsidP="009D1045">
      <w:pPr>
        <w:ind w:left="2520"/>
      </w:pPr>
      <w:r>
        <w:t>@</w:t>
      </w:r>
      <w:proofErr w:type="spellStart"/>
      <w:r>
        <w:t>ConfigurationProperties</w:t>
      </w:r>
      <w:proofErr w:type="spellEnd"/>
      <w:r>
        <w:t>(prefix="</w:t>
      </w:r>
      <w:proofErr w:type="spellStart"/>
      <w:proofErr w:type="gramStart"/>
      <w:r>
        <w:t>taco.orders</w:t>
      </w:r>
      <w:proofErr w:type="spellEnd"/>
      <w:proofErr w:type="gramEnd"/>
      <w:r>
        <w:t xml:space="preserve">") </w:t>
      </w:r>
    </w:p>
    <w:p w14:paraId="2E905035" w14:textId="77777777" w:rsidR="009D1045" w:rsidRDefault="009D1045" w:rsidP="009D1045">
      <w:pPr>
        <w:ind w:left="2520"/>
      </w:pPr>
      <w:r>
        <w:lastRenderedPageBreak/>
        <w:t xml:space="preserve">@Data </w:t>
      </w:r>
    </w:p>
    <w:p w14:paraId="5266D628" w14:textId="77777777" w:rsidR="009D1045" w:rsidRDefault="009D1045" w:rsidP="009D1045">
      <w:pPr>
        <w:ind w:left="2520"/>
      </w:pPr>
      <w:r>
        <w:t xml:space="preserve">@Validated </w:t>
      </w:r>
    </w:p>
    <w:p w14:paraId="077FF803" w14:textId="77777777" w:rsidR="009D1045" w:rsidRDefault="009D1045" w:rsidP="009D1045">
      <w:pPr>
        <w:ind w:left="2520"/>
      </w:pPr>
      <w:r>
        <w:t xml:space="preserve">public class </w:t>
      </w:r>
      <w:proofErr w:type="spellStart"/>
      <w:r>
        <w:t>OrderProps</w:t>
      </w:r>
      <w:proofErr w:type="spellEnd"/>
      <w:r>
        <w:t xml:space="preserve"> </w:t>
      </w:r>
    </w:p>
    <w:p w14:paraId="49724316" w14:textId="77777777" w:rsidR="009D1045" w:rsidRDefault="009D1045" w:rsidP="009D1045">
      <w:pPr>
        <w:ind w:left="2520"/>
      </w:pPr>
      <w:r>
        <w:t xml:space="preserve">{ </w:t>
      </w:r>
    </w:p>
    <w:p w14:paraId="5A81B45B" w14:textId="77777777" w:rsidR="009D1045" w:rsidRDefault="009D1045" w:rsidP="009D1045">
      <w:pPr>
        <w:ind w:left="2520"/>
      </w:pPr>
      <w:r>
        <w:t>@</w:t>
      </w:r>
      <w:proofErr w:type="gramStart"/>
      <w:r>
        <w:t>Min(</w:t>
      </w:r>
      <w:proofErr w:type="gramEnd"/>
      <w:r>
        <w:t xml:space="preserve">value=5, message="must be between 5 and 25") </w:t>
      </w:r>
    </w:p>
    <w:p w14:paraId="048B3435" w14:textId="77777777" w:rsidR="009D1045" w:rsidRDefault="009D1045" w:rsidP="009D1045">
      <w:pPr>
        <w:ind w:left="2520"/>
      </w:pPr>
      <w:r>
        <w:t>@</w:t>
      </w:r>
      <w:proofErr w:type="gramStart"/>
      <w:r>
        <w:t>Max(</w:t>
      </w:r>
      <w:proofErr w:type="gramEnd"/>
      <w:r>
        <w:t xml:space="preserve">value=25, message="must be between 5 and 25") </w:t>
      </w:r>
    </w:p>
    <w:p w14:paraId="245FC33B" w14:textId="77777777" w:rsidR="009D1045" w:rsidRDefault="009D1045" w:rsidP="009D1045">
      <w:pPr>
        <w:ind w:left="2520"/>
      </w:pPr>
      <w:r>
        <w:t xml:space="preserve">private int </w:t>
      </w:r>
      <w:proofErr w:type="spellStart"/>
      <w:r>
        <w:t>pageSize</w:t>
      </w:r>
      <w:proofErr w:type="spellEnd"/>
      <w:r>
        <w:t xml:space="preserve"> = 20; </w:t>
      </w:r>
    </w:p>
    <w:p w14:paraId="63A5F951" w14:textId="77777777" w:rsidR="009D1045" w:rsidRDefault="009D1045" w:rsidP="009D1045">
      <w:pPr>
        <w:ind w:left="2520"/>
      </w:pPr>
      <w:r>
        <w:t>}</w:t>
      </w:r>
    </w:p>
    <w:p w14:paraId="75EA04ED" w14:textId="08D161EA" w:rsidR="009D1045" w:rsidRPr="009D1045" w:rsidRDefault="009D1045" w:rsidP="009D1045">
      <w:pPr>
        <w:ind w:left="2520"/>
        <w:rPr>
          <w:sz w:val="20"/>
          <w:szCs w:val="20"/>
        </w:rPr>
      </w:pPr>
      <w:r>
        <w:t xml:space="preserve"> //</w:t>
      </w:r>
      <w:proofErr w:type="gramStart"/>
      <w:r>
        <w:t>end::</w:t>
      </w:r>
      <w:proofErr w:type="gramEnd"/>
      <w:r>
        <w:t>validated[]</w:t>
      </w:r>
    </w:p>
    <w:p w14:paraId="162FC5B1" w14:textId="6EAC1541" w:rsidR="009D1045" w:rsidRDefault="009D1045" w:rsidP="009D1045">
      <w:pPr>
        <w:pStyle w:val="ListParagraph"/>
        <w:numPr>
          <w:ilvl w:val="0"/>
          <w:numId w:val="1"/>
        </w:numPr>
        <w:rPr>
          <w:sz w:val="28"/>
        </w:rPr>
      </w:pPr>
      <w:r>
        <w:rPr>
          <w:sz w:val="28"/>
        </w:rPr>
        <w:t>5.2.2 DECLARING CONFIGURATION PROPERTY METADATA</w:t>
      </w:r>
    </w:p>
    <w:p w14:paraId="5AB857EC" w14:textId="1BAD2763" w:rsidR="009D1045" w:rsidRDefault="009D1045" w:rsidP="009D1045">
      <w:pPr>
        <w:pStyle w:val="ListParagraph"/>
        <w:numPr>
          <w:ilvl w:val="1"/>
          <w:numId w:val="1"/>
        </w:numPr>
        <w:rPr>
          <w:sz w:val="28"/>
        </w:rPr>
      </w:pPr>
      <w:r>
        <w:rPr>
          <w:sz w:val="28"/>
        </w:rPr>
        <w:t xml:space="preserve">Depending on your IDE, you may have noticed a warning in </w:t>
      </w:r>
      <w:proofErr w:type="spellStart"/>
      <w:proofErr w:type="gramStart"/>
      <w:r>
        <w:rPr>
          <w:sz w:val="28"/>
        </w:rPr>
        <w:t>taco.orders</w:t>
      </w:r>
      <w:proofErr w:type="gramEnd"/>
      <w:r>
        <w:rPr>
          <w:sz w:val="28"/>
        </w:rPr>
        <w:t>.pageSize</w:t>
      </w:r>
      <w:proofErr w:type="spellEnd"/>
      <w:r>
        <w:rPr>
          <w:sz w:val="28"/>
        </w:rPr>
        <w:t xml:space="preserve"> entry in </w:t>
      </w:r>
      <w:proofErr w:type="spellStart"/>
      <w:r>
        <w:rPr>
          <w:sz w:val="28"/>
        </w:rPr>
        <w:t>application.yml</w:t>
      </w:r>
      <w:proofErr w:type="spellEnd"/>
      <w:r>
        <w:rPr>
          <w:sz w:val="28"/>
        </w:rPr>
        <w:t xml:space="preserve"> saying ‘Unknown property taco’.</w:t>
      </w:r>
    </w:p>
    <w:p w14:paraId="5CCCC945" w14:textId="424A018F" w:rsidR="009D1045" w:rsidRDefault="009D1045" w:rsidP="009D1045">
      <w:pPr>
        <w:pStyle w:val="ListParagraph"/>
        <w:numPr>
          <w:ilvl w:val="1"/>
          <w:numId w:val="1"/>
        </w:numPr>
        <w:rPr>
          <w:sz w:val="28"/>
        </w:rPr>
      </w:pPr>
      <w:r>
        <w:rPr>
          <w:sz w:val="28"/>
        </w:rPr>
        <w:t xml:space="preserve">This warning appears because there is missing metadata concerning the configuration property you just created. </w:t>
      </w:r>
    </w:p>
    <w:p w14:paraId="2C2AA34B" w14:textId="64DF81F4" w:rsidR="009D1045" w:rsidRDefault="009D1045" w:rsidP="009D1045">
      <w:pPr>
        <w:pStyle w:val="ListParagraph"/>
        <w:numPr>
          <w:ilvl w:val="0"/>
          <w:numId w:val="1"/>
        </w:numPr>
        <w:rPr>
          <w:sz w:val="28"/>
        </w:rPr>
      </w:pPr>
      <w:r>
        <w:rPr>
          <w:noProof/>
        </w:rPr>
        <w:drawing>
          <wp:inline distT="0" distB="0" distL="0" distR="0" wp14:anchorId="6D89587C" wp14:editId="4CEF89C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FF3AD3D" w14:textId="7E08E480" w:rsidR="009D1045" w:rsidRDefault="009D1045" w:rsidP="009D1045">
      <w:pPr>
        <w:pStyle w:val="ListParagraph"/>
        <w:numPr>
          <w:ilvl w:val="1"/>
          <w:numId w:val="1"/>
        </w:numPr>
        <w:rPr>
          <w:sz w:val="28"/>
        </w:rPr>
      </w:pPr>
      <w:r>
        <w:rPr>
          <w:sz w:val="28"/>
        </w:rPr>
        <w:t xml:space="preserve">Configuration property metadata is optional and doesn’t prevent configuration properties from working. </w:t>
      </w:r>
    </w:p>
    <w:p w14:paraId="36330DCB" w14:textId="428F895D" w:rsidR="009D1045" w:rsidRPr="009D1045" w:rsidRDefault="009D1045" w:rsidP="009D1045">
      <w:pPr>
        <w:ind w:left="720"/>
        <w:rPr>
          <w:sz w:val="28"/>
        </w:rPr>
      </w:pPr>
      <w:r>
        <w:rPr>
          <w:noProof/>
        </w:rPr>
        <w:lastRenderedPageBreak/>
        <w:drawing>
          <wp:inline distT="0" distB="0" distL="0" distR="0" wp14:anchorId="179594C5" wp14:editId="51551B9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7C5E5AC" w14:textId="7C018AFE" w:rsidR="009D1045" w:rsidRDefault="009D1045" w:rsidP="009D1045">
      <w:pPr>
        <w:pStyle w:val="ListParagraph"/>
        <w:ind w:left="1440"/>
        <w:rPr>
          <w:sz w:val="28"/>
        </w:rPr>
      </w:pPr>
    </w:p>
    <w:p w14:paraId="0FB8A156" w14:textId="0E477B25" w:rsidR="009D1045" w:rsidRDefault="009D1045" w:rsidP="009D1045">
      <w:pPr>
        <w:pStyle w:val="ListParagraph"/>
        <w:numPr>
          <w:ilvl w:val="1"/>
          <w:numId w:val="1"/>
        </w:numPr>
        <w:rPr>
          <w:sz w:val="28"/>
        </w:rPr>
      </w:pPr>
      <w:r>
        <w:rPr>
          <w:noProof/>
        </w:rPr>
        <w:drawing>
          <wp:inline distT="0" distB="0" distL="0" distR="0" wp14:anchorId="674BF662" wp14:editId="29EA294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41B8ECA" w14:textId="001C67FC" w:rsidR="009D1045" w:rsidRDefault="009D1045" w:rsidP="009D1045">
      <w:pPr>
        <w:pStyle w:val="ListParagraph"/>
        <w:numPr>
          <w:ilvl w:val="1"/>
          <w:numId w:val="1"/>
        </w:numPr>
        <w:rPr>
          <w:sz w:val="28"/>
        </w:rPr>
      </w:pPr>
      <w:r>
        <w:rPr>
          <w:sz w:val="28"/>
        </w:rPr>
        <w:t xml:space="preserve">For </w:t>
      </w:r>
      <w:proofErr w:type="spellStart"/>
      <w:proofErr w:type="gramStart"/>
      <w:r>
        <w:rPr>
          <w:sz w:val="28"/>
        </w:rPr>
        <w:t>taco.order</w:t>
      </w:r>
      <w:proofErr w:type="gramEnd"/>
      <w:r>
        <w:rPr>
          <w:sz w:val="28"/>
        </w:rPr>
        <w:t>.pageSize</w:t>
      </w:r>
      <w:proofErr w:type="spellEnd"/>
      <w:r>
        <w:rPr>
          <w:sz w:val="28"/>
        </w:rPr>
        <w:t>, you can set up the metadata with following JSON:</w:t>
      </w:r>
    </w:p>
    <w:p w14:paraId="15083C27" w14:textId="77777777" w:rsidR="009D1045" w:rsidRDefault="009D1045" w:rsidP="009D1045">
      <w:pPr>
        <w:ind w:left="1800"/>
        <w:rPr>
          <w:sz w:val="20"/>
          <w:szCs w:val="20"/>
        </w:rPr>
      </w:pPr>
    </w:p>
    <w:p w14:paraId="109FC014" w14:textId="77777777" w:rsidR="009D1045" w:rsidRDefault="009D1045" w:rsidP="009D1045">
      <w:pPr>
        <w:ind w:left="1800"/>
        <w:rPr>
          <w:sz w:val="20"/>
          <w:szCs w:val="20"/>
        </w:rPr>
      </w:pPr>
    </w:p>
    <w:p w14:paraId="365F771B" w14:textId="77F86DF8" w:rsidR="009D1045" w:rsidRDefault="009D1045" w:rsidP="009D1045">
      <w:pPr>
        <w:ind w:left="1800"/>
        <w:rPr>
          <w:sz w:val="20"/>
          <w:szCs w:val="20"/>
        </w:rPr>
      </w:pPr>
      <w:r>
        <w:rPr>
          <w:sz w:val="20"/>
          <w:szCs w:val="20"/>
        </w:rPr>
        <w:lastRenderedPageBreak/>
        <w:t>{</w:t>
      </w:r>
    </w:p>
    <w:p w14:paraId="6FE0B932" w14:textId="42BFD4E6" w:rsidR="00E5580A" w:rsidRDefault="009D1045" w:rsidP="009D1045">
      <w:pPr>
        <w:ind w:left="1800"/>
        <w:rPr>
          <w:sz w:val="20"/>
          <w:szCs w:val="20"/>
        </w:rPr>
      </w:pPr>
      <w:r>
        <w:rPr>
          <w:sz w:val="20"/>
          <w:szCs w:val="20"/>
        </w:rPr>
        <w:tab/>
        <w:t>“properties</w:t>
      </w:r>
      <w:proofErr w:type="gramStart"/>
      <w:r>
        <w:rPr>
          <w:sz w:val="20"/>
          <w:szCs w:val="20"/>
        </w:rPr>
        <w:t>” :</w:t>
      </w:r>
      <w:proofErr w:type="gramEnd"/>
      <w:r w:rsidR="00E5580A">
        <w:rPr>
          <w:sz w:val="20"/>
          <w:szCs w:val="20"/>
        </w:rPr>
        <w:t xml:space="preserve"> [</w:t>
      </w:r>
    </w:p>
    <w:p w14:paraId="37412CF6" w14:textId="3E9B88ED" w:rsidR="009D1045" w:rsidRDefault="009D1045" w:rsidP="00E5580A">
      <w:pPr>
        <w:ind w:left="1800" w:firstLine="360"/>
        <w:rPr>
          <w:sz w:val="20"/>
          <w:szCs w:val="20"/>
        </w:rPr>
      </w:pPr>
      <w:r>
        <w:rPr>
          <w:sz w:val="20"/>
          <w:szCs w:val="20"/>
        </w:rPr>
        <w:t>{</w:t>
      </w:r>
    </w:p>
    <w:p w14:paraId="304F116E" w14:textId="597413AD" w:rsidR="009D1045" w:rsidRDefault="009D1045" w:rsidP="009D1045">
      <w:pPr>
        <w:ind w:left="1800"/>
        <w:rPr>
          <w:sz w:val="20"/>
          <w:szCs w:val="20"/>
        </w:rPr>
      </w:pPr>
      <w:r>
        <w:rPr>
          <w:sz w:val="20"/>
          <w:szCs w:val="20"/>
        </w:rPr>
        <w:tab/>
      </w:r>
      <w:r>
        <w:rPr>
          <w:sz w:val="20"/>
          <w:szCs w:val="20"/>
        </w:rPr>
        <w:tab/>
        <w:t>“name”: “</w:t>
      </w:r>
      <w:proofErr w:type="spellStart"/>
      <w:proofErr w:type="gramStart"/>
      <w:r>
        <w:rPr>
          <w:sz w:val="20"/>
          <w:szCs w:val="20"/>
        </w:rPr>
        <w:t>taco.order</w:t>
      </w:r>
      <w:proofErr w:type="gramEnd"/>
      <w:r>
        <w:rPr>
          <w:sz w:val="20"/>
          <w:szCs w:val="20"/>
        </w:rPr>
        <w:t>.page</w:t>
      </w:r>
      <w:proofErr w:type="spellEnd"/>
      <w:r>
        <w:rPr>
          <w:sz w:val="20"/>
          <w:szCs w:val="20"/>
        </w:rPr>
        <w:t>-size”,</w:t>
      </w:r>
    </w:p>
    <w:p w14:paraId="5523BEFF" w14:textId="6A0C7C16" w:rsidR="009D1045" w:rsidRDefault="009D1045" w:rsidP="009D1045">
      <w:pPr>
        <w:ind w:left="1800"/>
        <w:rPr>
          <w:sz w:val="20"/>
          <w:szCs w:val="20"/>
        </w:rPr>
      </w:pPr>
      <w:r>
        <w:rPr>
          <w:sz w:val="20"/>
          <w:szCs w:val="20"/>
        </w:rPr>
        <w:tab/>
      </w:r>
      <w:r>
        <w:rPr>
          <w:sz w:val="20"/>
          <w:szCs w:val="20"/>
        </w:rPr>
        <w:tab/>
        <w:t>“type”: “</w:t>
      </w:r>
      <w:proofErr w:type="spellStart"/>
      <w:proofErr w:type="gramStart"/>
      <w:r>
        <w:rPr>
          <w:sz w:val="20"/>
          <w:szCs w:val="20"/>
        </w:rPr>
        <w:t>java.lang</w:t>
      </w:r>
      <w:proofErr w:type="gramEnd"/>
      <w:r>
        <w:rPr>
          <w:sz w:val="20"/>
          <w:szCs w:val="20"/>
        </w:rPr>
        <w:t>.String</w:t>
      </w:r>
      <w:proofErr w:type="spellEnd"/>
      <w:r>
        <w:rPr>
          <w:sz w:val="20"/>
          <w:szCs w:val="20"/>
        </w:rPr>
        <w:t>”,</w:t>
      </w:r>
    </w:p>
    <w:p w14:paraId="7C013C9E" w14:textId="3CBF7DA6" w:rsidR="009D1045" w:rsidRDefault="009D1045" w:rsidP="009D1045">
      <w:pPr>
        <w:ind w:left="1800"/>
        <w:rPr>
          <w:sz w:val="20"/>
          <w:szCs w:val="20"/>
        </w:rPr>
      </w:pPr>
      <w:r>
        <w:rPr>
          <w:sz w:val="20"/>
          <w:szCs w:val="20"/>
        </w:rPr>
        <w:tab/>
      </w:r>
      <w:r>
        <w:rPr>
          <w:sz w:val="20"/>
          <w:szCs w:val="20"/>
        </w:rPr>
        <w:tab/>
        <w:t>“description”: “sets the maximum number of orders to display in a list”</w:t>
      </w:r>
    </w:p>
    <w:p w14:paraId="6447B24E" w14:textId="545756D1" w:rsidR="009D1045" w:rsidRDefault="009D1045" w:rsidP="009D1045">
      <w:pPr>
        <w:ind w:left="1800" w:firstLine="360"/>
        <w:rPr>
          <w:sz w:val="20"/>
          <w:szCs w:val="20"/>
        </w:rPr>
      </w:pPr>
      <w:r>
        <w:rPr>
          <w:sz w:val="20"/>
          <w:szCs w:val="20"/>
        </w:rPr>
        <w:t>}</w:t>
      </w:r>
    </w:p>
    <w:p w14:paraId="35AA72E8" w14:textId="67070618" w:rsidR="00E5580A" w:rsidRDefault="00E5580A" w:rsidP="009D1045">
      <w:pPr>
        <w:ind w:left="1800" w:firstLine="360"/>
        <w:rPr>
          <w:sz w:val="20"/>
          <w:szCs w:val="20"/>
        </w:rPr>
      </w:pPr>
      <w:r>
        <w:rPr>
          <w:sz w:val="20"/>
          <w:szCs w:val="20"/>
        </w:rPr>
        <w:t>]</w:t>
      </w:r>
    </w:p>
    <w:p w14:paraId="5CCDDB21" w14:textId="07690DEB" w:rsidR="009D1045" w:rsidRPr="009D1045" w:rsidRDefault="009D1045" w:rsidP="009D1045">
      <w:pPr>
        <w:ind w:left="1800"/>
        <w:rPr>
          <w:sz w:val="20"/>
          <w:szCs w:val="20"/>
        </w:rPr>
      </w:pPr>
      <w:r>
        <w:rPr>
          <w:sz w:val="20"/>
          <w:szCs w:val="20"/>
        </w:rPr>
        <w:t>}</w:t>
      </w:r>
    </w:p>
    <w:p w14:paraId="71DB2B63" w14:textId="368037C7" w:rsidR="009D1045" w:rsidRDefault="00E5580A" w:rsidP="00E5580A">
      <w:pPr>
        <w:pStyle w:val="ListParagraph"/>
        <w:numPr>
          <w:ilvl w:val="2"/>
          <w:numId w:val="1"/>
        </w:numPr>
        <w:rPr>
          <w:sz w:val="28"/>
        </w:rPr>
      </w:pPr>
      <w:proofErr w:type="spellStart"/>
      <w:proofErr w:type="gramStart"/>
      <w:r>
        <w:rPr>
          <w:sz w:val="28"/>
        </w:rPr>
        <w:t>taco.orders</w:t>
      </w:r>
      <w:proofErr w:type="gramEnd"/>
      <w:r>
        <w:rPr>
          <w:sz w:val="28"/>
        </w:rPr>
        <w:t>.page</w:t>
      </w:r>
      <w:proofErr w:type="spellEnd"/>
      <w:r>
        <w:rPr>
          <w:sz w:val="28"/>
        </w:rPr>
        <w:t xml:space="preserve">-size is equivalent to </w:t>
      </w:r>
      <w:proofErr w:type="spellStart"/>
      <w:r>
        <w:rPr>
          <w:sz w:val="28"/>
        </w:rPr>
        <w:t>taco.orders.pageSize</w:t>
      </w:r>
      <w:proofErr w:type="spellEnd"/>
    </w:p>
    <w:p w14:paraId="6FE89226" w14:textId="15C3FF71" w:rsidR="00E5580A" w:rsidRPr="00E5580A" w:rsidRDefault="00E5580A" w:rsidP="00E5580A">
      <w:pPr>
        <w:ind w:left="1800"/>
        <w:rPr>
          <w:sz w:val="20"/>
          <w:szCs w:val="20"/>
        </w:rPr>
      </w:pPr>
      <w:r>
        <w:rPr>
          <w:noProof/>
        </w:rPr>
        <w:drawing>
          <wp:inline distT="0" distB="0" distL="0" distR="0" wp14:anchorId="1B2B5D5B" wp14:editId="0FCCEA4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A194530" w14:textId="3041EC7C" w:rsidR="00E5580A" w:rsidRDefault="00E5580A" w:rsidP="00E5580A">
      <w:pPr>
        <w:pStyle w:val="ListParagraph"/>
        <w:numPr>
          <w:ilvl w:val="1"/>
          <w:numId w:val="1"/>
        </w:numPr>
        <w:rPr>
          <w:sz w:val="28"/>
        </w:rPr>
      </w:pPr>
      <w:r>
        <w:rPr>
          <w:sz w:val="28"/>
        </w:rPr>
        <w:t xml:space="preserve">What if you need to configure different properties for different deployment environments. Let’s see how to use Spring profiles to set up environment specific configuration. </w:t>
      </w:r>
    </w:p>
    <w:p w14:paraId="6C1A18C0" w14:textId="60A59812" w:rsidR="00E5580A" w:rsidRDefault="00E5580A" w:rsidP="00E5580A">
      <w:pPr>
        <w:pStyle w:val="ListParagraph"/>
        <w:numPr>
          <w:ilvl w:val="0"/>
          <w:numId w:val="1"/>
        </w:numPr>
        <w:rPr>
          <w:sz w:val="28"/>
        </w:rPr>
      </w:pPr>
      <w:r>
        <w:rPr>
          <w:sz w:val="28"/>
        </w:rPr>
        <w:t>5.3 CONFIGURINIG WITH PROFILES</w:t>
      </w:r>
    </w:p>
    <w:p w14:paraId="4BC7C68D" w14:textId="3114861A" w:rsidR="00E5580A" w:rsidRDefault="00E5580A" w:rsidP="00E5580A">
      <w:pPr>
        <w:pStyle w:val="ListParagraph"/>
        <w:numPr>
          <w:ilvl w:val="1"/>
          <w:numId w:val="1"/>
        </w:numPr>
        <w:rPr>
          <w:sz w:val="28"/>
        </w:rPr>
      </w:pPr>
      <w:r>
        <w:rPr>
          <w:sz w:val="28"/>
        </w:rPr>
        <w:t>When applications are deployed to different run time environments, usually some configuration details differ.</w:t>
      </w:r>
    </w:p>
    <w:p w14:paraId="7B695022" w14:textId="2762A6D6" w:rsidR="00E5580A" w:rsidRDefault="00E5580A" w:rsidP="00E5580A">
      <w:pPr>
        <w:pStyle w:val="ListParagraph"/>
        <w:numPr>
          <w:ilvl w:val="1"/>
          <w:numId w:val="1"/>
        </w:numPr>
        <w:rPr>
          <w:sz w:val="28"/>
        </w:rPr>
      </w:pPr>
      <w:r>
        <w:rPr>
          <w:sz w:val="28"/>
        </w:rPr>
        <w:lastRenderedPageBreak/>
        <w:t xml:space="preserve">Profiles are a type of conditional configuration where different beans, configuration classes, and configuration properties are applied or ignored based on what profiles are active at runtime. </w:t>
      </w:r>
    </w:p>
    <w:p w14:paraId="7C8C4C85" w14:textId="1C5B4E6C" w:rsidR="00E5580A" w:rsidRDefault="00E5580A" w:rsidP="00E5580A">
      <w:pPr>
        <w:pStyle w:val="ListParagraph"/>
        <w:numPr>
          <w:ilvl w:val="1"/>
          <w:numId w:val="1"/>
        </w:numPr>
        <w:rPr>
          <w:sz w:val="28"/>
        </w:rPr>
      </w:pPr>
      <w:r>
        <w:rPr>
          <w:sz w:val="28"/>
        </w:rPr>
        <w:t xml:space="preserve">Suppose you want to use H2 database and set logging level to DEBUG during development. In </w:t>
      </w:r>
      <w:proofErr w:type="spellStart"/>
      <w:r>
        <w:rPr>
          <w:sz w:val="28"/>
        </w:rPr>
        <w:t>application.yml</w:t>
      </w:r>
      <w:proofErr w:type="spellEnd"/>
    </w:p>
    <w:p w14:paraId="6819EB3E" w14:textId="0E12C783" w:rsidR="00E5580A" w:rsidRDefault="00E5580A" w:rsidP="00E5580A">
      <w:pPr>
        <w:ind w:left="1800"/>
        <w:rPr>
          <w:sz w:val="20"/>
          <w:szCs w:val="20"/>
        </w:rPr>
      </w:pPr>
      <w:r>
        <w:rPr>
          <w:sz w:val="20"/>
          <w:szCs w:val="20"/>
        </w:rPr>
        <w:t>logging:</w:t>
      </w:r>
    </w:p>
    <w:p w14:paraId="5AA69B07" w14:textId="66BFFA0D" w:rsidR="00E5580A" w:rsidRDefault="00E5580A" w:rsidP="00E5580A">
      <w:pPr>
        <w:ind w:left="1800"/>
        <w:rPr>
          <w:sz w:val="20"/>
          <w:szCs w:val="20"/>
        </w:rPr>
      </w:pPr>
      <w:r>
        <w:rPr>
          <w:sz w:val="20"/>
          <w:szCs w:val="20"/>
        </w:rPr>
        <w:tab/>
        <w:t>level:</w:t>
      </w:r>
    </w:p>
    <w:p w14:paraId="44EF967A" w14:textId="27F44D95" w:rsidR="00E5580A" w:rsidRPr="00E5580A" w:rsidRDefault="00E5580A" w:rsidP="00E5580A">
      <w:pPr>
        <w:ind w:left="1800"/>
        <w:rPr>
          <w:sz w:val="20"/>
          <w:szCs w:val="20"/>
        </w:rPr>
      </w:pPr>
      <w:r>
        <w:rPr>
          <w:sz w:val="20"/>
          <w:szCs w:val="20"/>
        </w:rPr>
        <w:tab/>
      </w:r>
      <w:r>
        <w:rPr>
          <w:sz w:val="20"/>
          <w:szCs w:val="20"/>
        </w:rPr>
        <w:tab/>
      </w:r>
      <w:proofErr w:type="spellStart"/>
      <w:proofErr w:type="gramStart"/>
      <w:r>
        <w:rPr>
          <w:sz w:val="20"/>
          <w:szCs w:val="20"/>
        </w:rPr>
        <w:t>tacos.DEBUG</w:t>
      </w:r>
      <w:proofErr w:type="spellEnd"/>
      <w:proofErr w:type="gramEnd"/>
    </w:p>
    <w:p w14:paraId="0EA73A69" w14:textId="42A9D64E" w:rsidR="00E5580A" w:rsidRDefault="00E5580A" w:rsidP="00E5580A">
      <w:pPr>
        <w:pStyle w:val="ListParagraph"/>
        <w:numPr>
          <w:ilvl w:val="1"/>
          <w:numId w:val="1"/>
        </w:numPr>
        <w:rPr>
          <w:sz w:val="28"/>
        </w:rPr>
      </w:pPr>
      <w:r>
        <w:rPr>
          <w:sz w:val="28"/>
        </w:rPr>
        <w:t xml:space="preserve"> But in production, you want to use MySQL and logging level to WARN. If you want to deploy this application in a production setting with no further changes to </w:t>
      </w:r>
      <w:proofErr w:type="spellStart"/>
      <w:r>
        <w:rPr>
          <w:sz w:val="28"/>
        </w:rPr>
        <w:t>application.yml</w:t>
      </w:r>
      <w:proofErr w:type="spellEnd"/>
      <w:r>
        <w:rPr>
          <w:sz w:val="28"/>
        </w:rPr>
        <w:t>, you’d still have DEBUG logging for tacos package and an embedded H2 database. You need to define a profile with properties suited for production.</w:t>
      </w:r>
    </w:p>
    <w:p w14:paraId="088F3A64" w14:textId="24EF45E4" w:rsidR="00E5580A" w:rsidRDefault="00E5580A" w:rsidP="00E5580A">
      <w:pPr>
        <w:pStyle w:val="ListParagraph"/>
        <w:numPr>
          <w:ilvl w:val="0"/>
          <w:numId w:val="1"/>
        </w:numPr>
        <w:rPr>
          <w:sz w:val="28"/>
        </w:rPr>
      </w:pPr>
      <w:r>
        <w:rPr>
          <w:sz w:val="28"/>
        </w:rPr>
        <w:t xml:space="preserve">5.3.1 </w:t>
      </w:r>
      <w:r>
        <w:rPr>
          <w:sz w:val="28"/>
        </w:rPr>
        <w:tab/>
        <w:t>DEFINING PROFILE SPECIFIC PROPERTIES</w:t>
      </w:r>
    </w:p>
    <w:p w14:paraId="4E0126A6" w14:textId="26B24A60" w:rsidR="00AB2802" w:rsidRDefault="00AB2802" w:rsidP="00AB2802">
      <w:pPr>
        <w:pStyle w:val="ListParagraph"/>
        <w:numPr>
          <w:ilvl w:val="1"/>
          <w:numId w:val="1"/>
        </w:numPr>
        <w:rPr>
          <w:sz w:val="28"/>
          <w:szCs w:val="28"/>
        </w:rPr>
      </w:pPr>
      <w:r w:rsidRPr="00AB2802">
        <w:rPr>
          <w:sz w:val="28"/>
          <w:szCs w:val="28"/>
        </w:rPr>
        <w:t>Create yet another YAML or properties file containing only the properties for production.</w:t>
      </w:r>
    </w:p>
    <w:p w14:paraId="20DC028B" w14:textId="67FDF15F" w:rsidR="00AB2802" w:rsidRDefault="00AB2802" w:rsidP="00AB2802">
      <w:pPr>
        <w:pStyle w:val="ListParagraph"/>
        <w:numPr>
          <w:ilvl w:val="1"/>
          <w:numId w:val="1"/>
        </w:numPr>
        <w:rPr>
          <w:sz w:val="28"/>
          <w:szCs w:val="28"/>
        </w:rPr>
      </w:pPr>
      <w:r>
        <w:rPr>
          <w:sz w:val="28"/>
          <w:szCs w:val="28"/>
        </w:rPr>
        <w:t>The naming convention: application</w:t>
      </w:r>
      <w:proofErr w:type="gramStart"/>
      <w:r>
        <w:rPr>
          <w:sz w:val="28"/>
          <w:szCs w:val="28"/>
        </w:rPr>
        <w:t>-{</w:t>
      </w:r>
      <w:proofErr w:type="gramEnd"/>
      <w:r>
        <w:rPr>
          <w:sz w:val="28"/>
          <w:szCs w:val="28"/>
        </w:rPr>
        <w:t>profile name}.</w:t>
      </w:r>
      <w:proofErr w:type="spellStart"/>
      <w:r>
        <w:rPr>
          <w:sz w:val="28"/>
          <w:szCs w:val="28"/>
        </w:rPr>
        <w:t>yml</w:t>
      </w:r>
      <w:proofErr w:type="spellEnd"/>
      <w:r>
        <w:rPr>
          <w:sz w:val="28"/>
          <w:szCs w:val="28"/>
        </w:rPr>
        <w:t xml:space="preserve"> or application-{profile name}.properties.</w:t>
      </w:r>
    </w:p>
    <w:p w14:paraId="1421B94F" w14:textId="20AA7953" w:rsidR="00AB2802" w:rsidRDefault="00AB2802" w:rsidP="00AB2802">
      <w:pPr>
        <w:pStyle w:val="ListParagraph"/>
        <w:numPr>
          <w:ilvl w:val="1"/>
          <w:numId w:val="1"/>
        </w:numPr>
        <w:rPr>
          <w:sz w:val="28"/>
          <w:szCs w:val="28"/>
        </w:rPr>
      </w:pPr>
      <w:r>
        <w:rPr>
          <w:sz w:val="28"/>
          <w:szCs w:val="28"/>
        </w:rPr>
        <w:t>Then specify the configuration properties appropriate to that profile.</w:t>
      </w:r>
    </w:p>
    <w:p w14:paraId="46FD3BB2" w14:textId="356FD0FE" w:rsidR="00AB2802" w:rsidRDefault="00AB2802" w:rsidP="00AB2802">
      <w:pPr>
        <w:pStyle w:val="ListParagraph"/>
        <w:numPr>
          <w:ilvl w:val="1"/>
          <w:numId w:val="1"/>
        </w:numPr>
        <w:rPr>
          <w:sz w:val="28"/>
          <w:szCs w:val="28"/>
        </w:rPr>
      </w:pPr>
      <w:r>
        <w:rPr>
          <w:sz w:val="28"/>
          <w:szCs w:val="28"/>
        </w:rPr>
        <w:t>For example, create new file application-</w:t>
      </w:r>
      <w:proofErr w:type="spellStart"/>
      <w:r>
        <w:rPr>
          <w:sz w:val="28"/>
          <w:szCs w:val="28"/>
        </w:rPr>
        <w:t>prod.yml</w:t>
      </w:r>
      <w:proofErr w:type="spellEnd"/>
      <w:r>
        <w:rPr>
          <w:sz w:val="28"/>
          <w:szCs w:val="28"/>
        </w:rPr>
        <w:t>:</w:t>
      </w:r>
    </w:p>
    <w:p w14:paraId="76D79461" w14:textId="77777777" w:rsidR="00AB2802" w:rsidRDefault="00AB2802" w:rsidP="00AB2802">
      <w:pPr>
        <w:ind w:left="1440"/>
      </w:pPr>
      <w:r>
        <w:t xml:space="preserve">spring: </w:t>
      </w:r>
    </w:p>
    <w:p w14:paraId="000F8F69" w14:textId="77777777" w:rsidR="00AB2802" w:rsidRDefault="00AB2802" w:rsidP="00AB2802">
      <w:pPr>
        <w:ind w:left="1440" w:firstLine="720"/>
      </w:pPr>
      <w:proofErr w:type="spellStart"/>
      <w:r>
        <w:t>datasource</w:t>
      </w:r>
      <w:proofErr w:type="spellEnd"/>
      <w:r>
        <w:t xml:space="preserve">: </w:t>
      </w:r>
    </w:p>
    <w:p w14:paraId="6A5E2370" w14:textId="388276AD" w:rsidR="00AB2802" w:rsidRDefault="00AB2802" w:rsidP="00AB2802">
      <w:pPr>
        <w:ind w:left="2160" w:firstLine="720"/>
      </w:pPr>
      <w:r>
        <w:t xml:space="preserve">url: </w:t>
      </w:r>
      <w:proofErr w:type="spellStart"/>
      <w:proofErr w:type="gramStart"/>
      <w:r>
        <w:t>jdbc:mysql</w:t>
      </w:r>
      <w:proofErr w:type="spellEnd"/>
      <w:r>
        <w:t>://localhost/</w:t>
      </w:r>
      <w:proofErr w:type="spellStart"/>
      <w:r>
        <w:t>tacocloud</w:t>
      </w:r>
      <w:proofErr w:type="spellEnd"/>
      <w:proofErr w:type="gramEnd"/>
      <w:r>
        <w:t xml:space="preserve"> </w:t>
      </w:r>
    </w:p>
    <w:p w14:paraId="67E5521D" w14:textId="77777777" w:rsidR="00AB2802" w:rsidRDefault="00AB2802" w:rsidP="00AB2802">
      <w:pPr>
        <w:ind w:left="2160" w:firstLine="720"/>
      </w:pPr>
      <w:r>
        <w:t xml:space="preserve">username: </w:t>
      </w:r>
      <w:proofErr w:type="spellStart"/>
      <w:r>
        <w:t>tacouser</w:t>
      </w:r>
      <w:proofErr w:type="spellEnd"/>
      <w:r>
        <w:t xml:space="preserve"> </w:t>
      </w:r>
    </w:p>
    <w:p w14:paraId="0DFBADED" w14:textId="77777777" w:rsidR="00AB2802" w:rsidRDefault="00AB2802" w:rsidP="00AB2802">
      <w:pPr>
        <w:ind w:left="2160" w:firstLine="720"/>
      </w:pPr>
      <w:r>
        <w:t xml:space="preserve">password: </w:t>
      </w:r>
      <w:proofErr w:type="spellStart"/>
      <w:r>
        <w:t>tacopassword</w:t>
      </w:r>
      <w:proofErr w:type="spellEnd"/>
      <w:r>
        <w:t xml:space="preserve"> </w:t>
      </w:r>
    </w:p>
    <w:p w14:paraId="032146AD" w14:textId="77777777" w:rsidR="00AB2802" w:rsidRDefault="00AB2802" w:rsidP="00AB2802">
      <w:pPr>
        <w:ind w:left="2160"/>
      </w:pPr>
      <w:r>
        <w:t>logging:</w:t>
      </w:r>
    </w:p>
    <w:p w14:paraId="7610BC68" w14:textId="77777777" w:rsidR="00AB2802" w:rsidRDefault="00AB2802" w:rsidP="00AB2802">
      <w:pPr>
        <w:ind w:left="2160" w:firstLine="720"/>
      </w:pPr>
      <w:r>
        <w:t xml:space="preserve"> level: </w:t>
      </w:r>
    </w:p>
    <w:p w14:paraId="1DB17565" w14:textId="2EA11E36" w:rsidR="00AB2802" w:rsidRDefault="00AB2802" w:rsidP="00AB2802">
      <w:pPr>
        <w:ind w:left="2880" w:firstLine="720"/>
      </w:pPr>
      <w:r>
        <w:t>tacos: WARN</w:t>
      </w:r>
    </w:p>
    <w:p w14:paraId="577B1EF6" w14:textId="77777777" w:rsidR="00AB2802" w:rsidRPr="00AB2802" w:rsidRDefault="00AB2802" w:rsidP="00AB2802">
      <w:pPr>
        <w:ind w:left="1800"/>
      </w:pPr>
    </w:p>
    <w:p w14:paraId="5FE37E44" w14:textId="315E63AA" w:rsidR="00AB2802" w:rsidRDefault="00AB2802" w:rsidP="00AB2802">
      <w:pPr>
        <w:pStyle w:val="ListParagraph"/>
        <w:numPr>
          <w:ilvl w:val="2"/>
          <w:numId w:val="1"/>
        </w:numPr>
        <w:rPr>
          <w:sz w:val="28"/>
          <w:szCs w:val="28"/>
        </w:rPr>
      </w:pPr>
      <w:r>
        <w:rPr>
          <w:sz w:val="28"/>
          <w:szCs w:val="28"/>
        </w:rPr>
        <w:t xml:space="preserve">You can define properties for as many profiles as you need by creating </w:t>
      </w:r>
      <w:proofErr w:type="spellStart"/>
      <w:r>
        <w:rPr>
          <w:sz w:val="28"/>
          <w:szCs w:val="28"/>
        </w:rPr>
        <w:t>addional</w:t>
      </w:r>
      <w:proofErr w:type="spellEnd"/>
      <w:r>
        <w:rPr>
          <w:sz w:val="28"/>
          <w:szCs w:val="28"/>
        </w:rPr>
        <w:t xml:space="preserve"> YAML or properties file. </w:t>
      </w:r>
    </w:p>
    <w:p w14:paraId="18EF63D5" w14:textId="23A8C091" w:rsidR="00AB2802" w:rsidRDefault="00AB2802" w:rsidP="00AB2802">
      <w:pPr>
        <w:pStyle w:val="ListParagraph"/>
        <w:numPr>
          <w:ilvl w:val="0"/>
          <w:numId w:val="1"/>
        </w:numPr>
        <w:rPr>
          <w:sz w:val="28"/>
          <w:szCs w:val="28"/>
        </w:rPr>
      </w:pPr>
      <w:r>
        <w:rPr>
          <w:sz w:val="28"/>
          <w:szCs w:val="28"/>
        </w:rPr>
        <w:lastRenderedPageBreak/>
        <w:t xml:space="preserve">5.3.2 </w:t>
      </w:r>
      <w:r>
        <w:rPr>
          <w:sz w:val="28"/>
          <w:szCs w:val="28"/>
        </w:rPr>
        <w:tab/>
        <w:t>ACTIVATING PROFILES</w:t>
      </w:r>
    </w:p>
    <w:p w14:paraId="1BF0496E" w14:textId="465BDEED" w:rsidR="00AB2802" w:rsidRDefault="00AB2802" w:rsidP="00AB2802">
      <w:pPr>
        <w:pStyle w:val="ListParagraph"/>
        <w:numPr>
          <w:ilvl w:val="1"/>
          <w:numId w:val="1"/>
        </w:numPr>
        <w:rPr>
          <w:sz w:val="28"/>
          <w:szCs w:val="28"/>
        </w:rPr>
      </w:pPr>
      <w:r>
        <w:rPr>
          <w:sz w:val="28"/>
          <w:szCs w:val="28"/>
        </w:rPr>
        <w:t>Best way to set the active profiles with the environment variables</w:t>
      </w:r>
    </w:p>
    <w:p w14:paraId="4D840B21" w14:textId="18EAB016" w:rsidR="00AB2802" w:rsidRDefault="00AB2802" w:rsidP="00AB2802">
      <w:pPr>
        <w:pStyle w:val="ListParagraph"/>
        <w:numPr>
          <w:ilvl w:val="1"/>
          <w:numId w:val="1"/>
        </w:numPr>
        <w:rPr>
          <w:sz w:val="28"/>
          <w:szCs w:val="28"/>
        </w:rPr>
      </w:pPr>
      <w:r>
        <w:rPr>
          <w:sz w:val="28"/>
          <w:szCs w:val="28"/>
        </w:rPr>
        <w:t>On the production environment, you would set the SPRING_PROFILES_ACTIVE like this:</w:t>
      </w:r>
    </w:p>
    <w:p w14:paraId="7E720891" w14:textId="459B9157" w:rsidR="00AB2802" w:rsidRPr="00AB2802" w:rsidRDefault="00AB2802" w:rsidP="00AB2802">
      <w:pPr>
        <w:ind w:left="1800"/>
      </w:pPr>
      <w:r>
        <w:t>% export SPRING_PROFILES_ACTIVE=prod</w:t>
      </w:r>
    </w:p>
    <w:p w14:paraId="5A7D6DD0" w14:textId="4385EDDD" w:rsidR="00AB2802" w:rsidRDefault="00AB2802" w:rsidP="00AB2802">
      <w:pPr>
        <w:pStyle w:val="ListParagraph"/>
        <w:numPr>
          <w:ilvl w:val="1"/>
          <w:numId w:val="1"/>
        </w:numPr>
        <w:rPr>
          <w:sz w:val="28"/>
          <w:szCs w:val="28"/>
        </w:rPr>
      </w:pPr>
      <w:r>
        <w:rPr>
          <w:sz w:val="28"/>
          <w:szCs w:val="28"/>
        </w:rPr>
        <w:t xml:space="preserve">From then on, any applications deployed on that machine will have the prod profile active and the corresponding configuration properties will take precedence over the properties in the default profile. </w:t>
      </w:r>
    </w:p>
    <w:p w14:paraId="04031E17" w14:textId="16735397" w:rsidR="00AB2802" w:rsidRDefault="00AB2802" w:rsidP="00AB2802">
      <w:pPr>
        <w:pStyle w:val="ListParagraph"/>
        <w:numPr>
          <w:ilvl w:val="1"/>
          <w:numId w:val="1"/>
        </w:numPr>
        <w:rPr>
          <w:sz w:val="28"/>
          <w:szCs w:val="28"/>
        </w:rPr>
      </w:pPr>
      <w:r>
        <w:rPr>
          <w:sz w:val="28"/>
          <w:szCs w:val="28"/>
        </w:rPr>
        <w:t xml:space="preserve">If you’re running the application as the executable JAR, set the active </w:t>
      </w:r>
      <w:proofErr w:type="gramStart"/>
      <w:r>
        <w:rPr>
          <w:sz w:val="28"/>
          <w:szCs w:val="28"/>
        </w:rPr>
        <w:t>profile  with</w:t>
      </w:r>
      <w:proofErr w:type="gramEnd"/>
      <w:r>
        <w:rPr>
          <w:sz w:val="28"/>
          <w:szCs w:val="28"/>
        </w:rPr>
        <w:t xml:space="preserve"> a command-line argument like this:</w:t>
      </w:r>
    </w:p>
    <w:p w14:paraId="29076D43" w14:textId="3A44F74C" w:rsidR="00AB2802" w:rsidRPr="00AB2802" w:rsidRDefault="00AB2802" w:rsidP="00AB2802">
      <w:pPr>
        <w:ind w:left="1800"/>
      </w:pPr>
      <w:r>
        <w:t>% java -jar taco-cloud.jar --</w:t>
      </w:r>
      <w:proofErr w:type="spellStart"/>
      <w:proofErr w:type="gramStart"/>
      <w:r>
        <w:t>spring.profiles</w:t>
      </w:r>
      <w:proofErr w:type="gramEnd"/>
      <w:r>
        <w:t>.active</w:t>
      </w:r>
      <w:proofErr w:type="spellEnd"/>
      <w:r>
        <w:t>=prod</w:t>
      </w:r>
    </w:p>
    <w:p w14:paraId="1DCA8F09" w14:textId="370A0983" w:rsidR="00AB2802" w:rsidRDefault="00AB2802" w:rsidP="00AB2802">
      <w:pPr>
        <w:pStyle w:val="ListParagraph"/>
        <w:numPr>
          <w:ilvl w:val="1"/>
          <w:numId w:val="1"/>
        </w:numPr>
        <w:rPr>
          <w:sz w:val="28"/>
          <w:szCs w:val="28"/>
        </w:rPr>
      </w:pPr>
      <w:r>
        <w:rPr>
          <w:sz w:val="28"/>
          <w:szCs w:val="28"/>
        </w:rPr>
        <w:t>You can s</w:t>
      </w:r>
      <w:r w:rsidR="008E01C7">
        <w:rPr>
          <w:sz w:val="28"/>
          <w:szCs w:val="28"/>
        </w:rPr>
        <w:t>pecify more than one active profile:</w:t>
      </w:r>
    </w:p>
    <w:p w14:paraId="171BCAD9" w14:textId="40EAFCB8" w:rsidR="008E01C7" w:rsidRPr="008E01C7" w:rsidRDefault="008E01C7" w:rsidP="008E01C7">
      <w:pPr>
        <w:ind w:left="1800"/>
        <w:rPr>
          <w:sz w:val="28"/>
          <w:szCs w:val="28"/>
        </w:rPr>
      </w:pPr>
      <w:r>
        <w:t>% export SPRING_PROFILES_ACTIVE=</w:t>
      </w:r>
      <w:proofErr w:type="spellStart"/>
      <w:proofErr w:type="gramStart"/>
      <w:r>
        <w:t>prod,audit</w:t>
      </w:r>
      <w:proofErr w:type="gramEnd"/>
      <w:r>
        <w:t>,ha</w:t>
      </w:r>
      <w:proofErr w:type="spellEnd"/>
    </w:p>
    <w:p w14:paraId="1643831F" w14:textId="684F1F8E" w:rsidR="008E01C7" w:rsidRDefault="008E01C7" w:rsidP="008E01C7">
      <w:pPr>
        <w:pStyle w:val="ListParagraph"/>
        <w:numPr>
          <w:ilvl w:val="0"/>
          <w:numId w:val="1"/>
        </w:numPr>
        <w:rPr>
          <w:sz w:val="28"/>
          <w:szCs w:val="28"/>
        </w:rPr>
      </w:pPr>
      <w:r>
        <w:rPr>
          <w:sz w:val="28"/>
          <w:szCs w:val="28"/>
        </w:rPr>
        <w:t>5.3.3 CONITIONALLY CREATING BEANS WITH PROFILES</w:t>
      </w:r>
    </w:p>
    <w:p w14:paraId="3E7A823F" w14:textId="2E151EEC" w:rsidR="008E01C7" w:rsidRDefault="008E01C7" w:rsidP="008E01C7">
      <w:pPr>
        <w:pStyle w:val="ListParagraph"/>
        <w:numPr>
          <w:ilvl w:val="1"/>
          <w:numId w:val="1"/>
        </w:numPr>
        <w:rPr>
          <w:sz w:val="28"/>
          <w:szCs w:val="28"/>
        </w:rPr>
      </w:pPr>
      <w:r>
        <w:rPr>
          <w:sz w:val="28"/>
          <w:szCs w:val="28"/>
        </w:rPr>
        <w:t>Suppose there are beans that you only need when certain profiles are active</w:t>
      </w:r>
    </w:p>
    <w:p w14:paraId="7B500E82" w14:textId="769CDC18" w:rsidR="008E01C7" w:rsidRDefault="008E01C7" w:rsidP="008E01C7">
      <w:pPr>
        <w:pStyle w:val="ListParagraph"/>
        <w:numPr>
          <w:ilvl w:val="1"/>
          <w:numId w:val="1"/>
        </w:numPr>
        <w:rPr>
          <w:sz w:val="28"/>
          <w:szCs w:val="28"/>
        </w:rPr>
      </w:pPr>
      <w:r>
        <w:rPr>
          <w:sz w:val="28"/>
          <w:szCs w:val="28"/>
        </w:rPr>
        <w:t xml:space="preserve">For </w:t>
      </w:r>
      <w:proofErr w:type="gramStart"/>
      <w:r>
        <w:rPr>
          <w:sz w:val="28"/>
          <w:szCs w:val="28"/>
        </w:rPr>
        <w:t>instance</w:t>
      </w:r>
      <w:proofErr w:type="gramEnd"/>
      <w:r>
        <w:rPr>
          <w:sz w:val="28"/>
          <w:szCs w:val="28"/>
        </w:rPr>
        <w:t xml:space="preserve"> the </w:t>
      </w:r>
      <w:proofErr w:type="spellStart"/>
      <w:r>
        <w:rPr>
          <w:sz w:val="28"/>
          <w:szCs w:val="28"/>
        </w:rPr>
        <w:t>CommandLineRunner</w:t>
      </w:r>
      <w:proofErr w:type="spellEnd"/>
      <w:r>
        <w:rPr>
          <w:sz w:val="28"/>
          <w:szCs w:val="28"/>
        </w:rPr>
        <w:t xml:space="preserve"> bean declared to load the embedded database with ingredient data when the application starts. To prevent the ingredient data from being loaded every time the application starts in a production deployment, you could use @Profile</w:t>
      </w:r>
    </w:p>
    <w:p w14:paraId="47683204" w14:textId="77777777" w:rsidR="008E01C7" w:rsidRDefault="008E01C7" w:rsidP="008E01C7">
      <w:pPr>
        <w:ind w:left="1800"/>
      </w:pPr>
      <w:r>
        <w:t xml:space="preserve">@Bean </w:t>
      </w:r>
    </w:p>
    <w:p w14:paraId="37D4CE4B" w14:textId="77777777" w:rsidR="008E01C7" w:rsidRDefault="008E01C7" w:rsidP="008E01C7">
      <w:pPr>
        <w:ind w:left="1800"/>
      </w:pPr>
      <w:r>
        <w:t xml:space="preserve">@Profile("dev") </w:t>
      </w:r>
    </w:p>
    <w:p w14:paraId="27F0C9FE" w14:textId="77777777" w:rsidR="008E01C7" w:rsidRDefault="008E01C7" w:rsidP="008E01C7">
      <w:pPr>
        <w:ind w:left="1800"/>
      </w:pPr>
      <w:r>
        <w:t xml:space="preserve">public </w:t>
      </w:r>
      <w:proofErr w:type="spellStart"/>
      <w:r>
        <w:t>CommandLineRunner</w:t>
      </w:r>
      <w:proofErr w:type="spellEnd"/>
      <w:r>
        <w:t xml:space="preserve"> </w:t>
      </w:r>
      <w:proofErr w:type="spellStart"/>
      <w:proofErr w:type="gramStart"/>
      <w:r>
        <w:t>dataLoader</w:t>
      </w:r>
      <w:proofErr w:type="spellEnd"/>
      <w:r>
        <w:t>(</w:t>
      </w:r>
      <w:proofErr w:type="spellStart"/>
      <w:proofErr w:type="gramEnd"/>
      <w:r>
        <w:t>IngredientRepository</w:t>
      </w:r>
      <w:proofErr w:type="spellEnd"/>
      <w:r>
        <w:t xml:space="preserve"> repo, </w:t>
      </w:r>
      <w:proofErr w:type="spellStart"/>
      <w:r>
        <w:t>UserRepository</w:t>
      </w:r>
      <w:proofErr w:type="spellEnd"/>
      <w:r>
        <w:t xml:space="preserve"> </w:t>
      </w:r>
      <w:proofErr w:type="spellStart"/>
      <w:r>
        <w:t>userRepo</w:t>
      </w:r>
      <w:proofErr w:type="spellEnd"/>
      <w:r>
        <w:t xml:space="preserve">, </w:t>
      </w:r>
      <w:proofErr w:type="spellStart"/>
      <w:r>
        <w:t>PasswordEncoder</w:t>
      </w:r>
      <w:proofErr w:type="spellEnd"/>
      <w:r>
        <w:t xml:space="preserve"> encoder) </w:t>
      </w:r>
    </w:p>
    <w:p w14:paraId="1E9D2CCD" w14:textId="77777777" w:rsidR="008E01C7" w:rsidRDefault="008E01C7" w:rsidP="008E01C7">
      <w:pPr>
        <w:ind w:left="1800"/>
      </w:pPr>
      <w:r>
        <w:t xml:space="preserve">{ </w:t>
      </w:r>
    </w:p>
    <w:p w14:paraId="55B9448C" w14:textId="77777777" w:rsidR="008E01C7" w:rsidRDefault="008E01C7" w:rsidP="008E01C7">
      <w:pPr>
        <w:ind w:left="1800"/>
      </w:pPr>
      <w:r>
        <w:t xml:space="preserve">... </w:t>
      </w:r>
    </w:p>
    <w:p w14:paraId="7AB47974" w14:textId="0ECC7BE2" w:rsidR="008E01C7" w:rsidRPr="008E01C7" w:rsidRDefault="008E01C7" w:rsidP="008E01C7">
      <w:pPr>
        <w:ind w:left="1800"/>
        <w:rPr>
          <w:sz w:val="28"/>
          <w:szCs w:val="28"/>
        </w:rPr>
      </w:pPr>
      <w:r>
        <w:t>}</w:t>
      </w:r>
    </w:p>
    <w:p w14:paraId="4991BA17" w14:textId="2AAAB1F5" w:rsidR="008E01C7" w:rsidRDefault="008E01C7" w:rsidP="008E01C7">
      <w:pPr>
        <w:pStyle w:val="ListParagraph"/>
        <w:numPr>
          <w:ilvl w:val="1"/>
          <w:numId w:val="1"/>
        </w:numPr>
        <w:rPr>
          <w:sz w:val="28"/>
          <w:szCs w:val="28"/>
        </w:rPr>
      </w:pPr>
      <w:r>
        <w:rPr>
          <w:sz w:val="28"/>
          <w:szCs w:val="28"/>
        </w:rPr>
        <w:t xml:space="preserve">Suppose you need </w:t>
      </w:r>
      <w:proofErr w:type="spellStart"/>
      <w:r>
        <w:rPr>
          <w:sz w:val="28"/>
          <w:szCs w:val="28"/>
        </w:rPr>
        <w:t>Commanline</w:t>
      </w:r>
      <w:proofErr w:type="spellEnd"/>
      <w:r>
        <w:rPr>
          <w:sz w:val="28"/>
          <w:szCs w:val="28"/>
        </w:rPr>
        <w:t xml:space="preserve"> runner only when dev or </w:t>
      </w:r>
      <w:proofErr w:type="spellStart"/>
      <w:r>
        <w:rPr>
          <w:sz w:val="28"/>
          <w:szCs w:val="28"/>
        </w:rPr>
        <w:t>qa</w:t>
      </w:r>
      <w:proofErr w:type="spellEnd"/>
      <w:r>
        <w:rPr>
          <w:sz w:val="28"/>
          <w:szCs w:val="28"/>
        </w:rPr>
        <w:t xml:space="preserve"> profile are active:</w:t>
      </w:r>
    </w:p>
    <w:p w14:paraId="170BAFC8" w14:textId="77777777" w:rsidR="008E01C7" w:rsidRDefault="008E01C7" w:rsidP="008E01C7">
      <w:pPr>
        <w:ind w:left="1800"/>
      </w:pPr>
      <w:r>
        <w:lastRenderedPageBreak/>
        <w:t xml:space="preserve">@Bean </w:t>
      </w:r>
    </w:p>
    <w:p w14:paraId="36633AF0" w14:textId="34E4D40B" w:rsidR="008E01C7" w:rsidRDefault="008E01C7" w:rsidP="008E01C7">
      <w:pPr>
        <w:ind w:left="1800"/>
      </w:pPr>
      <w:r>
        <w:t>@Profile("dev",”</w:t>
      </w:r>
      <w:proofErr w:type="spellStart"/>
      <w:r>
        <w:t>qa</w:t>
      </w:r>
      <w:proofErr w:type="spellEnd"/>
      <w:r>
        <w:t xml:space="preserve">”) </w:t>
      </w:r>
    </w:p>
    <w:p w14:paraId="17D8D445" w14:textId="77777777" w:rsidR="008E01C7" w:rsidRDefault="008E01C7" w:rsidP="008E01C7">
      <w:pPr>
        <w:ind w:left="1800"/>
      </w:pPr>
      <w:r>
        <w:t xml:space="preserve">public </w:t>
      </w:r>
      <w:proofErr w:type="spellStart"/>
      <w:r>
        <w:t>CommandLineRunner</w:t>
      </w:r>
      <w:proofErr w:type="spellEnd"/>
      <w:r>
        <w:t xml:space="preserve"> </w:t>
      </w:r>
      <w:proofErr w:type="spellStart"/>
      <w:proofErr w:type="gramStart"/>
      <w:r>
        <w:t>dataLoader</w:t>
      </w:r>
      <w:proofErr w:type="spellEnd"/>
      <w:r>
        <w:t>(</w:t>
      </w:r>
      <w:proofErr w:type="spellStart"/>
      <w:proofErr w:type="gramEnd"/>
      <w:r>
        <w:t>IngredientRepository</w:t>
      </w:r>
      <w:proofErr w:type="spellEnd"/>
      <w:r>
        <w:t xml:space="preserve"> repo, </w:t>
      </w:r>
      <w:proofErr w:type="spellStart"/>
      <w:r>
        <w:t>UserRepository</w:t>
      </w:r>
      <w:proofErr w:type="spellEnd"/>
      <w:r>
        <w:t xml:space="preserve"> </w:t>
      </w:r>
      <w:proofErr w:type="spellStart"/>
      <w:r>
        <w:t>userRepo</w:t>
      </w:r>
      <w:proofErr w:type="spellEnd"/>
      <w:r>
        <w:t xml:space="preserve">, </w:t>
      </w:r>
      <w:proofErr w:type="spellStart"/>
      <w:r>
        <w:t>PasswordEncoder</w:t>
      </w:r>
      <w:proofErr w:type="spellEnd"/>
      <w:r>
        <w:t xml:space="preserve"> encoder) </w:t>
      </w:r>
    </w:p>
    <w:p w14:paraId="74540EB0" w14:textId="77777777" w:rsidR="008E01C7" w:rsidRDefault="008E01C7" w:rsidP="008E01C7">
      <w:pPr>
        <w:ind w:left="1800"/>
      </w:pPr>
      <w:r>
        <w:t xml:space="preserve">{ </w:t>
      </w:r>
    </w:p>
    <w:p w14:paraId="57C47BE8" w14:textId="77777777" w:rsidR="008E01C7" w:rsidRDefault="008E01C7" w:rsidP="008E01C7">
      <w:pPr>
        <w:ind w:left="1800"/>
      </w:pPr>
      <w:r>
        <w:t xml:space="preserve">... </w:t>
      </w:r>
    </w:p>
    <w:p w14:paraId="27D26ACB" w14:textId="77777777" w:rsidR="008E01C7" w:rsidRPr="008E01C7" w:rsidRDefault="008E01C7" w:rsidP="008E01C7">
      <w:pPr>
        <w:ind w:left="1800"/>
        <w:rPr>
          <w:sz w:val="28"/>
          <w:szCs w:val="28"/>
        </w:rPr>
      </w:pPr>
      <w:r>
        <w:t>}</w:t>
      </w:r>
    </w:p>
    <w:p w14:paraId="7179C99C" w14:textId="77777777" w:rsidR="008E01C7" w:rsidRPr="008E01C7" w:rsidRDefault="008E01C7" w:rsidP="008E01C7">
      <w:pPr>
        <w:ind w:left="1800"/>
        <w:rPr>
          <w:sz w:val="28"/>
          <w:szCs w:val="28"/>
        </w:rPr>
      </w:pPr>
    </w:p>
    <w:p w14:paraId="449F346A" w14:textId="13B0AA8E" w:rsidR="008E01C7" w:rsidRDefault="008E01C7" w:rsidP="008E01C7">
      <w:pPr>
        <w:pStyle w:val="ListParagraph"/>
        <w:numPr>
          <w:ilvl w:val="1"/>
          <w:numId w:val="1"/>
        </w:numPr>
        <w:rPr>
          <w:sz w:val="28"/>
          <w:szCs w:val="28"/>
        </w:rPr>
      </w:pPr>
      <w:r>
        <w:rPr>
          <w:sz w:val="28"/>
          <w:szCs w:val="28"/>
        </w:rPr>
        <w:t xml:space="preserve">Or you want </w:t>
      </w:r>
      <w:proofErr w:type="spellStart"/>
      <w:r>
        <w:rPr>
          <w:sz w:val="28"/>
          <w:szCs w:val="28"/>
        </w:rPr>
        <w:t>commandline</w:t>
      </w:r>
      <w:proofErr w:type="spellEnd"/>
      <w:r>
        <w:rPr>
          <w:sz w:val="28"/>
          <w:szCs w:val="28"/>
        </w:rPr>
        <w:t xml:space="preserve"> runner </w:t>
      </w:r>
      <w:proofErr w:type="spellStart"/>
      <w:r>
        <w:rPr>
          <w:sz w:val="28"/>
          <w:szCs w:val="28"/>
        </w:rPr>
        <w:t>everytime</w:t>
      </w:r>
      <w:proofErr w:type="spellEnd"/>
      <w:r>
        <w:rPr>
          <w:sz w:val="28"/>
          <w:szCs w:val="28"/>
        </w:rPr>
        <w:t xml:space="preserve"> except the prod profile:</w:t>
      </w:r>
    </w:p>
    <w:p w14:paraId="63F7BF82" w14:textId="77777777" w:rsidR="008E01C7" w:rsidRDefault="008E01C7" w:rsidP="008E01C7">
      <w:pPr>
        <w:ind w:left="2520"/>
      </w:pPr>
      <w:r>
        <w:t xml:space="preserve">@Bean </w:t>
      </w:r>
    </w:p>
    <w:p w14:paraId="327AC3FB" w14:textId="14CE3AA4" w:rsidR="008E01C7" w:rsidRDefault="008E01C7" w:rsidP="008E01C7">
      <w:pPr>
        <w:ind w:left="2520"/>
      </w:pPr>
      <w:r>
        <w:t>@Profile(</w:t>
      </w:r>
      <w:proofErr w:type="gramStart"/>
      <w:r>
        <w:t>“!prod</w:t>
      </w:r>
      <w:proofErr w:type="gramEnd"/>
      <w:r>
        <w:t xml:space="preserve">”) </w:t>
      </w:r>
    </w:p>
    <w:p w14:paraId="2ABD4149" w14:textId="77777777" w:rsidR="008E01C7" w:rsidRDefault="008E01C7" w:rsidP="008E01C7">
      <w:pPr>
        <w:ind w:left="2520"/>
      </w:pPr>
      <w:r>
        <w:t xml:space="preserve">public </w:t>
      </w:r>
      <w:proofErr w:type="spellStart"/>
      <w:r>
        <w:t>CommandLineRunner</w:t>
      </w:r>
      <w:proofErr w:type="spellEnd"/>
      <w:r>
        <w:t xml:space="preserve"> </w:t>
      </w:r>
      <w:proofErr w:type="spellStart"/>
      <w:proofErr w:type="gramStart"/>
      <w:r>
        <w:t>dataLoader</w:t>
      </w:r>
      <w:proofErr w:type="spellEnd"/>
      <w:r>
        <w:t>(</w:t>
      </w:r>
      <w:proofErr w:type="spellStart"/>
      <w:proofErr w:type="gramEnd"/>
      <w:r>
        <w:t>IngredientRepository</w:t>
      </w:r>
      <w:proofErr w:type="spellEnd"/>
      <w:r>
        <w:t xml:space="preserve"> repo, </w:t>
      </w:r>
      <w:proofErr w:type="spellStart"/>
      <w:r>
        <w:t>UserRepository</w:t>
      </w:r>
      <w:proofErr w:type="spellEnd"/>
      <w:r>
        <w:t xml:space="preserve"> </w:t>
      </w:r>
      <w:proofErr w:type="spellStart"/>
      <w:r>
        <w:t>userRepo</w:t>
      </w:r>
      <w:proofErr w:type="spellEnd"/>
      <w:r>
        <w:t xml:space="preserve">, </w:t>
      </w:r>
      <w:proofErr w:type="spellStart"/>
      <w:r>
        <w:t>PasswordEncoder</w:t>
      </w:r>
      <w:proofErr w:type="spellEnd"/>
      <w:r>
        <w:t xml:space="preserve"> encoder) </w:t>
      </w:r>
    </w:p>
    <w:p w14:paraId="397E63D6" w14:textId="77777777" w:rsidR="008E01C7" w:rsidRDefault="008E01C7" w:rsidP="008E01C7">
      <w:pPr>
        <w:ind w:left="2520"/>
      </w:pPr>
      <w:r>
        <w:t xml:space="preserve">{ </w:t>
      </w:r>
    </w:p>
    <w:p w14:paraId="40C8EC2C" w14:textId="77777777" w:rsidR="008E01C7" w:rsidRDefault="008E01C7" w:rsidP="008E01C7">
      <w:pPr>
        <w:ind w:left="2520"/>
      </w:pPr>
      <w:r>
        <w:t xml:space="preserve">... </w:t>
      </w:r>
    </w:p>
    <w:p w14:paraId="77192F3E" w14:textId="77777777" w:rsidR="008E01C7" w:rsidRPr="008E01C7" w:rsidRDefault="008E01C7" w:rsidP="008E01C7">
      <w:pPr>
        <w:ind w:left="2520"/>
        <w:rPr>
          <w:sz w:val="28"/>
          <w:szCs w:val="28"/>
        </w:rPr>
      </w:pPr>
      <w:r>
        <w:t>}</w:t>
      </w:r>
    </w:p>
    <w:p w14:paraId="0A15FE32" w14:textId="77777777" w:rsidR="008E01C7" w:rsidRPr="008E01C7" w:rsidRDefault="008E01C7" w:rsidP="008E01C7">
      <w:pPr>
        <w:ind w:left="1800"/>
        <w:rPr>
          <w:sz w:val="28"/>
          <w:szCs w:val="28"/>
        </w:rPr>
      </w:pPr>
    </w:p>
    <w:p w14:paraId="43E641AE" w14:textId="1B18B93E" w:rsidR="008E01C7" w:rsidRDefault="008E01C7" w:rsidP="008E01C7">
      <w:pPr>
        <w:pStyle w:val="ListParagraph"/>
        <w:numPr>
          <w:ilvl w:val="1"/>
          <w:numId w:val="1"/>
        </w:numPr>
        <w:rPr>
          <w:sz w:val="28"/>
          <w:szCs w:val="28"/>
        </w:rPr>
      </w:pPr>
      <w:r>
        <w:rPr>
          <w:sz w:val="28"/>
          <w:szCs w:val="28"/>
        </w:rPr>
        <w:t>It’s also possible to use @profile on an entire @Configuration-annotated class.</w:t>
      </w:r>
    </w:p>
    <w:p w14:paraId="634D46D9" w14:textId="77777777" w:rsidR="008E01C7" w:rsidRDefault="008E01C7" w:rsidP="008E01C7">
      <w:pPr>
        <w:ind w:left="1800"/>
      </w:pPr>
      <w:r>
        <w:t>@</w:t>
      </w:r>
      <w:proofErr w:type="gramStart"/>
      <w:r>
        <w:t>Profile(</w:t>
      </w:r>
      <w:proofErr w:type="gramEnd"/>
      <w:r>
        <w:t>{"!prod", "!</w:t>
      </w:r>
      <w:proofErr w:type="spellStart"/>
      <w:r>
        <w:t>qa</w:t>
      </w:r>
      <w:proofErr w:type="spellEnd"/>
      <w:r>
        <w:t xml:space="preserve">"}) </w:t>
      </w:r>
    </w:p>
    <w:p w14:paraId="7651443F" w14:textId="77777777" w:rsidR="008E01C7" w:rsidRDefault="008E01C7" w:rsidP="008E01C7">
      <w:pPr>
        <w:ind w:left="1800"/>
      </w:pPr>
      <w:r>
        <w:t xml:space="preserve">@Configuration </w:t>
      </w:r>
    </w:p>
    <w:p w14:paraId="66B523E6" w14:textId="77777777" w:rsidR="008E01C7" w:rsidRDefault="008E01C7" w:rsidP="008E01C7">
      <w:pPr>
        <w:ind w:left="1800"/>
      </w:pPr>
      <w:r>
        <w:t xml:space="preserve">public class </w:t>
      </w:r>
      <w:proofErr w:type="spellStart"/>
      <w:r>
        <w:t>DevelopmentConfig</w:t>
      </w:r>
      <w:proofErr w:type="spellEnd"/>
      <w:r>
        <w:t xml:space="preserve"> </w:t>
      </w:r>
    </w:p>
    <w:p w14:paraId="7F58E5BA" w14:textId="77777777" w:rsidR="008E01C7" w:rsidRDefault="008E01C7" w:rsidP="008E01C7">
      <w:pPr>
        <w:ind w:left="1800"/>
      </w:pPr>
      <w:r>
        <w:t xml:space="preserve">{ </w:t>
      </w:r>
    </w:p>
    <w:p w14:paraId="04112110" w14:textId="77777777" w:rsidR="008E01C7" w:rsidRDefault="008E01C7" w:rsidP="008E01C7">
      <w:pPr>
        <w:ind w:left="1800"/>
      </w:pPr>
      <w:r>
        <w:t xml:space="preserve">@Bean </w:t>
      </w:r>
    </w:p>
    <w:p w14:paraId="209EA323" w14:textId="77777777" w:rsidR="008E01C7" w:rsidRDefault="008E01C7" w:rsidP="008E01C7">
      <w:pPr>
        <w:ind w:left="1800"/>
      </w:pPr>
      <w:r>
        <w:t xml:space="preserve">public </w:t>
      </w:r>
      <w:proofErr w:type="spellStart"/>
      <w:r>
        <w:t>CommandLineRunner</w:t>
      </w:r>
      <w:proofErr w:type="spellEnd"/>
      <w:r>
        <w:t xml:space="preserve"> </w:t>
      </w:r>
      <w:proofErr w:type="spellStart"/>
      <w:proofErr w:type="gramStart"/>
      <w:r>
        <w:t>dataLoader</w:t>
      </w:r>
      <w:proofErr w:type="spellEnd"/>
      <w:r>
        <w:t>(</w:t>
      </w:r>
      <w:proofErr w:type="spellStart"/>
      <w:proofErr w:type="gramEnd"/>
      <w:r>
        <w:t>IngredientRepository</w:t>
      </w:r>
      <w:proofErr w:type="spellEnd"/>
      <w:r>
        <w:t xml:space="preserve"> repo, </w:t>
      </w:r>
      <w:proofErr w:type="spellStart"/>
      <w:r>
        <w:t>UserRepository</w:t>
      </w:r>
      <w:proofErr w:type="spellEnd"/>
      <w:r>
        <w:t xml:space="preserve"> </w:t>
      </w:r>
      <w:proofErr w:type="spellStart"/>
      <w:r>
        <w:t>userRepo</w:t>
      </w:r>
      <w:proofErr w:type="spellEnd"/>
      <w:r>
        <w:t xml:space="preserve">, </w:t>
      </w:r>
      <w:proofErr w:type="spellStart"/>
      <w:r>
        <w:t>PasswordEncoder</w:t>
      </w:r>
      <w:proofErr w:type="spellEnd"/>
      <w:r>
        <w:t xml:space="preserve"> encoder)</w:t>
      </w:r>
    </w:p>
    <w:p w14:paraId="769A3E3B" w14:textId="77777777" w:rsidR="008E01C7" w:rsidRDefault="008E01C7" w:rsidP="008E01C7">
      <w:pPr>
        <w:ind w:left="1800"/>
      </w:pPr>
      <w:r>
        <w:t xml:space="preserve"> {</w:t>
      </w:r>
    </w:p>
    <w:p w14:paraId="706938BA" w14:textId="77777777" w:rsidR="008E01C7" w:rsidRDefault="008E01C7" w:rsidP="008E01C7">
      <w:pPr>
        <w:ind w:left="1800"/>
      </w:pPr>
      <w:r>
        <w:t xml:space="preserve"> ... </w:t>
      </w:r>
      <w:bookmarkStart w:id="0" w:name="_GoBack"/>
      <w:bookmarkEnd w:id="0"/>
    </w:p>
    <w:p w14:paraId="3F6C42C8" w14:textId="77777777" w:rsidR="008E01C7" w:rsidRDefault="008E01C7" w:rsidP="008E01C7">
      <w:pPr>
        <w:ind w:left="1800"/>
      </w:pPr>
      <w:r>
        <w:t>}</w:t>
      </w:r>
    </w:p>
    <w:p w14:paraId="1E874C67" w14:textId="0FB21F6D" w:rsidR="008E01C7" w:rsidRPr="008E01C7" w:rsidRDefault="008E01C7" w:rsidP="008E01C7">
      <w:pPr>
        <w:ind w:left="1800"/>
        <w:rPr>
          <w:sz w:val="28"/>
          <w:szCs w:val="28"/>
        </w:rPr>
      </w:pPr>
      <w:r>
        <w:lastRenderedPageBreak/>
        <w:t xml:space="preserve"> }</w:t>
      </w:r>
    </w:p>
    <w:p w14:paraId="3F437CD4" w14:textId="77777777" w:rsidR="008E01C7" w:rsidRPr="00AB2802" w:rsidRDefault="008E01C7" w:rsidP="008E01C7">
      <w:pPr>
        <w:pStyle w:val="ListParagraph"/>
        <w:numPr>
          <w:ilvl w:val="1"/>
          <w:numId w:val="1"/>
        </w:numPr>
        <w:rPr>
          <w:sz w:val="28"/>
          <w:szCs w:val="28"/>
        </w:rPr>
      </w:pPr>
    </w:p>
    <w:sectPr w:rsidR="008E01C7" w:rsidRPr="00AB28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975D1"/>
    <w:multiLevelType w:val="hybridMultilevel"/>
    <w:tmpl w:val="6868B676"/>
    <w:lvl w:ilvl="0" w:tplc="5E58BC04">
      <w:start w:val="5"/>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70F95C1D"/>
    <w:multiLevelType w:val="hybridMultilevel"/>
    <w:tmpl w:val="110E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054"/>
    <w:rsid w:val="00211D61"/>
    <w:rsid w:val="002829D6"/>
    <w:rsid w:val="002A45C0"/>
    <w:rsid w:val="002B52BD"/>
    <w:rsid w:val="004010B3"/>
    <w:rsid w:val="00563B19"/>
    <w:rsid w:val="005C6CC7"/>
    <w:rsid w:val="006B1851"/>
    <w:rsid w:val="006F28E5"/>
    <w:rsid w:val="007C157E"/>
    <w:rsid w:val="008E01C7"/>
    <w:rsid w:val="009B2D58"/>
    <w:rsid w:val="009D1045"/>
    <w:rsid w:val="00AA775E"/>
    <w:rsid w:val="00AB2802"/>
    <w:rsid w:val="00BE3054"/>
    <w:rsid w:val="00C54041"/>
    <w:rsid w:val="00CB275E"/>
    <w:rsid w:val="00DE0A63"/>
    <w:rsid w:val="00E5580A"/>
    <w:rsid w:val="00F56C4A"/>
    <w:rsid w:val="00FA4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85138"/>
  <w15:chartTrackingRefBased/>
  <w15:docId w15:val="{2BF94273-7871-4C95-9677-2D41DBCBE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75E"/>
    <w:pPr>
      <w:ind w:left="720"/>
      <w:contextualSpacing/>
    </w:pPr>
  </w:style>
  <w:style w:type="character" w:styleId="Hyperlink">
    <w:name w:val="Hyperlink"/>
    <w:basedOn w:val="DefaultParagraphFont"/>
    <w:uiPriority w:val="99"/>
    <w:unhideWhenUsed/>
    <w:rsid w:val="009B2D58"/>
    <w:rPr>
      <w:color w:val="0563C1" w:themeColor="hyperlink"/>
      <w:u w:val="single"/>
    </w:rPr>
  </w:style>
  <w:style w:type="character" w:styleId="UnresolvedMention">
    <w:name w:val="Unresolved Mention"/>
    <w:basedOn w:val="DefaultParagraphFont"/>
    <w:uiPriority w:val="99"/>
    <w:semiHidden/>
    <w:unhideWhenUsed/>
    <w:rsid w:val="009B2D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path/to/myKeys.jks"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1589</TotalTime>
  <Pages>18</Pages>
  <Words>2671</Words>
  <Characters>15228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Maharjan</dc:creator>
  <cp:keywords/>
  <dc:description/>
  <cp:lastModifiedBy>Rohan Maharjan</cp:lastModifiedBy>
  <cp:revision>4</cp:revision>
  <dcterms:created xsi:type="dcterms:W3CDTF">2019-06-26T16:16:00Z</dcterms:created>
  <dcterms:modified xsi:type="dcterms:W3CDTF">2019-06-28T15:58:00Z</dcterms:modified>
</cp:coreProperties>
</file>