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6640" w14:textId="77777777" w:rsidR="00FB4A85" w:rsidRDefault="00000000">
      <w:pPr>
        <w:spacing w:after="0" w:line="259" w:lineRule="auto"/>
        <w:ind w:left="0" w:firstLine="0"/>
      </w:pPr>
      <w:r>
        <w:rPr>
          <w:sz w:val="5"/>
        </w:rPr>
        <w:t xml:space="preserve"> </w:t>
      </w:r>
      <w:r>
        <w:rPr>
          <w:sz w:val="6"/>
          <w:vertAlign w:val="subscript"/>
        </w:rPr>
        <w:t xml:space="preserve"> </w:t>
      </w:r>
    </w:p>
    <w:p w14:paraId="34868AEE" w14:textId="77777777" w:rsidR="00FB4A85" w:rsidRDefault="00000000">
      <w:pPr>
        <w:spacing w:after="142" w:line="259" w:lineRule="auto"/>
        <w:ind w:left="1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8D3E63" wp14:editId="359F28B1">
                <wp:extent cx="5984240" cy="28575"/>
                <wp:effectExtent l="0" t="0" r="0" b="0"/>
                <wp:docPr id="1208" name="Group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28575"/>
                          <a:chOff x="0" y="0"/>
                          <a:chExt cx="5984240" cy="28575"/>
                        </a:xfrm>
                      </wpg:grpSpPr>
                      <wps:wsp>
                        <wps:cNvPr id="1512" name="Shape 1512"/>
                        <wps:cNvSpPr/>
                        <wps:spPr>
                          <a:xfrm>
                            <a:off x="0" y="1905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525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525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" style="width:471.2pt;height:2.25pt;mso-position-horizontal-relative:char;mso-position-vertical-relative:line" coordsize="59842,285">
                <v:shape id="Shape 1514" style="position:absolute;width:59842;height:95;left:0;top:190;" coordsize="5984240,9525" path="m0,0l5984240,0l5984240,9525l0,9525l0,0">
                  <v:stroke weight="0pt" endcap="flat" joinstyle="miter" miterlimit="10" on="false" color="#000000" opacity="0"/>
                  <v:fill on="true" color="#000000"/>
                </v:shape>
                <v:shape id="Shape 1515" style="position:absolute;width:59842;height:95;left:0;top:0;" coordsize="5984240,9525" path="m0,0l5984240,0l598424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8C9298" w14:textId="6680E805" w:rsidR="00FB4A85" w:rsidRDefault="00000000">
      <w:pPr>
        <w:tabs>
          <w:tab w:val="center" w:pos="1531"/>
          <w:tab w:val="center" w:pos="5185"/>
          <w:tab w:val="right" w:pos="954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IIT MANDI CS-207 </w:t>
      </w:r>
      <w:r>
        <w:rPr>
          <w:b/>
        </w:rPr>
        <w:tab/>
        <w:t xml:space="preserve">APPLIED DATABASE PRACTICUM </w:t>
      </w:r>
      <w:r>
        <w:rPr>
          <w:b/>
        </w:rPr>
        <w:tab/>
        <w:t>MONSOON 202</w:t>
      </w:r>
      <w:r w:rsidR="00BD59D3">
        <w:rPr>
          <w:b/>
        </w:rPr>
        <w:t>2</w:t>
      </w:r>
      <w:r>
        <w:rPr>
          <w:b/>
        </w:rPr>
        <w:t xml:space="preserve"> </w:t>
      </w:r>
    </w:p>
    <w:p w14:paraId="33E0ABA9" w14:textId="77777777" w:rsidR="00FB4A85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4D262F16" w14:textId="77777777" w:rsidR="00FB4A85" w:rsidRDefault="00000000">
      <w:pPr>
        <w:spacing w:after="235" w:line="259" w:lineRule="auto"/>
        <w:ind w:left="112" w:right="13"/>
        <w:jc w:val="center"/>
      </w:pPr>
      <w:r>
        <w:rPr>
          <w:b/>
        </w:rPr>
        <w:t xml:space="preserve">ASSIGNMENT 1: Understanding HTML and CSS </w:t>
      </w:r>
    </w:p>
    <w:p w14:paraId="4CE93DC7" w14:textId="77777777" w:rsidR="00FB4A85" w:rsidRDefault="00000000">
      <w:pPr>
        <w:spacing w:after="190" w:line="259" w:lineRule="auto"/>
        <w:ind w:left="112"/>
        <w:jc w:val="center"/>
      </w:pPr>
      <w:r>
        <w:rPr>
          <w:b/>
        </w:rPr>
        <w:t xml:space="preserve">(In group of 6 students) </w:t>
      </w:r>
    </w:p>
    <w:p w14:paraId="2AF3CC84" w14:textId="2CE52440" w:rsidR="00FB4A85" w:rsidRDefault="00000000">
      <w:pPr>
        <w:tabs>
          <w:tab w:val="right" w:pos="9549"/>
        </w:tabs>
        <w:spacing w:after="0" w:line="259" w:lineRule="auto"/>
        <w:ind w:left="0" w:firstLine="0"/>
      </w:pPr>
      <w:r>
        <w:rPr>
          <w:b/>
        </w:rPr>
        <w:t xml:space="preserve">Dr. Varun Dutt </w:t>
      </w:r>
      <w:r>
        <w:rPr>
          <w:b/>
        </w:rPr>
        <w:tab/>
        <w:t xml:space="preserve">   Due: Before 1 PM on August 1</w:t>
      </w:r>
      <w:r w:rsidR="00BD59D3">
        <w:rPr>
          <w:b/>
        </w:rPr>
        <w:t>7</w:t>
      </w:r>
      <w:r>
        <w:rPr>
          <w:b/>
        </w:rPr>
        <w:t>, 202</w:t>
      </w:r>
      <w:r w:rsidR="00BD59D3">
        <w:rPr>
          <w:b/>
        </w:rPr>
        <w:t>2</w:t>
      </w:r>
      <w:r>
        <w:rPr>
          <w:b/>
        </w:rPr>
        <w:t xml:space="preserve"> </w:t>
      </w:r>
    </w:p>
    <w:p w14:paraId="65F9B9E5" w14:textId="77777777" w:rsidR="00FB4A85" w:rsidRDefault="00000000">
      <w:pPr>
        <w:spacing w:after="11" w:line="259" w:lineRule="auto"/>
        <w:ind w:left="1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E8E824" wp14:editId="431E7EC0">
                <wp:extent cx="5984240" cy="28575"/>
                <wp:effectExtent l="0" t="0" r="0" b="0"/>
                <wp:docPr id="1207" name="Group 1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28575"/>
                          <a:chOff x="0" y="0"/>
                          <a:chExt cx="5984240" cy="28575"/>
                        </a:xfrm>
                      </wpg:grpSpPr>
                      <wps:wsp>
                        <wps:cNvPr id="1516" name="Shape 1516"/>
                        <wps:cNvSpPr/>
                        <wps:spPr>
                          <a:xfrm>
                            <a:off x="0" y="1905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525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525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7" style="width:471.2pt;height:2.25pt;mso-position-horizontal-relative:char;mso-position-vertical-relative:line" coordsize="59842,285">
                <v:shape id="Shape 1518" style="position:absolute;width:59842;height:95;left:0;top:190;" coordsize="5984240,9525" path="m0,0l5984240,0l5984240,9525l0,9525l0,0">
                  <v:stroke weight="0pt" endcap="flat" joinstyle="miter" miterlimit="10" on="false" color="#000000" opacity="0"/>
                  <v:fill on="true" color="#000000"/>
                </v:shape>
                <v:shape id="Shape 1519" style="position:absolute;width:59842;height:95;left:0;top:0;" coordsize="5984240,9525" path="m0,0l5984240,0l598424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5D6D25" w14:textId="77777777" w:rsidR="00FB4A85" w:rsidRDefault="00000000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7330EDF1" w14:textId="77777777" w:rsidR="00FB4A85" w:rsidRDefault="00000000">
      <w:pPr>
        <w:spacing w:after="88" w:line="259" w:lineRule="auto"/>
        <w:ind w:left="135"/>
      </w:pPr>
      <w:r>
        <w:rPr>
          <w:b/>
        </w:rPr>
        <w:t xml:space="preserve">Readings: </w:t>
      </w:r>
    </w:p>
    <w:p w14:paraId="37253E06" w14:textId="77777777" w:rsidR="00FB4A85" w:rsidRDefault="00000000">
      <w:pPr>
        <w:numPr>
          <w:ilvl w:val="0"/>
          <w:numId w:val="1"/>
        </w:numPr>
        <w:ind w:right="51" w:hanging="360"/>
      </w:pPr>
      <w:r>
        <w:t xml:space="preserve">Class notes and slides from week 1 </w:t>
      </w:r>
    </w:p>
    <w:p w14:paraId="2AC92F3E" w14:textId="77777777" w:rsidR="00FB4A85" w:rsidRDefault="00000000">
      <w:pPr>
        <w:numPr>
          <w:ilvl w:val="0"/>
          <w:numId w:val="1"/>
        </w:numPr>
        <w:ind w:right="51" w:hanging="360"/>
      </w:pPr>
      <w:r>
        <w:t xml:space="preserve">Activity 1 on Moodle </w:t>
      </w:r>
    </w:p>
    <w:p w14:paraId="032626CF" w14:textId="77777777" w:rsidR="00FB4A85" w:rsidRDefault="00000000">
      <w:pPr>
        <w:spacing w:after="0" w:line="259" w:lineRule="auto"/>
        <w:ind w:left="0" w:firstLine="0"/>
      </w:pPr>
      <w:r>
        <w:t xml:space="preserve"> </w:t>
      </w:r>
    </w:p>
    <w:p w14:paraId="69AB7909" w14:textId="77777777" w:rsidR="00FB4A85" w:rsidRDefault="00000000">
      <w:pPr>
        <w:spacing w:after="0" w:line="259" w:lineRule="auto"/>
        <w:ind w:left="135"/>
      </w:pPr>
      <w:r>
        <w:rPr>
          <w:b/>
        </w:rPr>
        <w:t xml:space="preserve">Objectives: </w:t>
      </w:r>
    </w:p>
    <w:p w14:paraId="724F440E" w14:textId="77777777" w:rsidR="00FB4A85" w:rsidRDefault="00000000">
      <w:pPr>
        <w:numPr>
          <w:ilvl w:val="1"/>
          <w:numId w:val="1"/>
        </w:numPr>
        <w:spacing w:after="177"/>
        <w:ind w:right="51" w:hanging="360"/>
      </w:pPr>
      <w:r>
        <w:t xml:space="preserve">Understand how HTML and CSS tags. </w:t>
      </w:r>
    </w:p>
    <w:p w14:paraId="65F2D29B" w14:textId="77777777" w:rsidR="00FB4A85" w:rsidRDefault="00000000">
      <w:pPr>
        <w:numPr>
          <w:ilvl w:val="1"/>
          <w:numId w:val="1"/>
        </w:numPr>
        <w:ind w:right="51" w:hanging="360"/>
      </w:pPr>
      <w:r>
        <w:t xml:space="preserve">Understand how to create webpages. </w:t>
      </w:r>
    </w:p>
    <w:p w14:paraId="2F867886" w14:textId="77777777" w:rsidR="00FB4A8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54CA7BF4" w14:textId="77777777" w:rsidR="00FB4A85" w:rsidRDefault="00000000">
      <w:pPr>
        <w:spacing w:after="0" w:line="259" w:lineRule="auto"/>
        <w:ind w:left="135"/>
      </w:pPr>
      <w:r>
        <w:rPr>
          <w:b/>
        </w:rPr>
        <w:t xml:space="preserve">Submission: </w:t>
      </w:r>
    </w:p>
    <w:p w14:paraId="77022038" w14:textId="77777777" w:rsidR="00FB4A85" w:rsidRDefault="00000000">
      <w:pPr>
        <w:ind w:left="1221" w:right="676" w:hanging="360"/>
      </w:pPr>
      <w:r>
        <w:t xml:space="preserve">Please submit as a zipped file, the following documents with your group number: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HTML file and CSS stylesheet with proper filenames </w:t>
      </w:r>
    </w:p>
    <w:p w14:paraId="279B09B8" w14:textId="77777777" w:rsidR="00FB4A85" w:rsidRDefault="00000000">
      <w:pPr>
        <w:ind w:left="1581" w:right="51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Any supplementary material that is required to run the HTML files (e.g., images, video, Audio) </w:t>
      </w:r>
    </w:p>
    <w:p w14:paraId="01D0979D" w14:textId="77777777" w:rsidR="00FB4A8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A550541" w14:textId="77777777" w:rsidR="00FB4A85" w:rsidRDefault="00000000">
      <w:pPr>
        <w:spacing w:after="0" w:line="259" w:lineRule="auto"/>
        <w:ind w:left="0" w:firstLine="0"/>
      </w:pPr>
      <w:r>
        <w:t xml:space="preserve"> </w:t>
      </w:r>
    </w:p>
    <w:p w14:paraId="6AB75053" w14:textId="77777777" w:rsidR="00FB4A85" w:rsidRDefault="00000000">
      <w:pPr>
        <w:spacing w:after="0" w:line="259" w:lineRule="auto"/>
        <w:ind w:left="135"/>
      </w:pPr>
      <w:r>
        <w:rPr>
          <w:b/>
        </w:rPr>
        <w:t xml:space="preserve">Assignment: </w:t>
      </w:r>
    </w:p>
    <w:p w14:paraId="15917C76" w14:textId="77777777" w:rsidR="00FB4A85" w:rsidRDefault="00000000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09607B76" w14:textId="77777777" w:rsidR="00FB4A85" w:rsidRDefault="00000000">
      <w:pPr>
        <w:spacing w:after="196"/>
        <w:ind w:left="150" w:right="51"/>
      </w:pPr>
      <w:r>
        <w:t xml:space="preserve">Q1. Create a webpage similar to the one attached below using HTML, HTML5 and CSS. </w:t>
      </w:r>
    </w:p>
    <w:p w14:paraId="556D0102" w14:textId="77777777" w:rsidR="00FB4A85" w:rsidRDefault="00000000">
      <w:pPr>
        <w:spacing w:after="199"/>
        <w:ind w:left="150" w:right="51"/>
      </w:pPr>
      <w:r>
        <w:t xml:space="preserve">The following things should be present in the webpage: </w:t>
      </w:r>
    </w:p>
    <w:p w14:paraId="51CC8AD5" w14:textId="77777777" w:rsidR="00FB4A85" w:rsidRDefault="00000000">
      <w:pPr>
        <w:numPr>
          <w:ilvl w:val="0"/>
          <w:numId w:val="2"/>
        </w:numPr>
        <w:ind w:right="51" w:hanging="360"/>
      </w:pPr>
      <w:r>
        <w:t xml:space="preserve">The webpage should contain a dropdown menu on the left which changes color when the mouse pointer hovers over it. (See: </w:t>
      </w:r>
    </w:p>
    <w:p w14:paraId="2EF6F6CE" w14:textId="77777777" w:rsidR="00FB4A85" w:rsidRDefault="00000000">
      <w:pPr>
        <w:spacing w:after="197"/>
        <w:ind w:left="871" w:right="51"/>
      </w:pPr>
      <w:r>
        <w:t>https://</w:t>
      </w:r>
      <w:hyperlink r:id="rId5">
        <w:r>
          <w:t>www.w3schools.com/bootstrap/tryit.asp?filename=trybs_ref_js_dropdown_multil</w:t>
        </w:r>
      </w:hyperlink>
      <w:hyperlink r:id="rId6">
        <w:r>
          <w:t xml:space="preserve"> </w:t>
        </w:r>
      </w:hyperlink>
      <w:r>
        <w:t xml:space="preserve">evel_css&amp;stacked=h) </w:t>
      </w:r>
    </w:p>
    <w:p w14:paraId="5367061D" w14:textId="77777777" w:rsidR="00FB4A85" w:rsidRDefault="00000000">
      <w:pPr>
        <w:numPr>
          <w:ilvl w:val="0"/>
          <w:numId w:val="2"/>
        </w:numPr>
        <w:spacing w:after="200"/>
        <w:ind w:right="51" w:hanging="360"/>
      </w:pPr>
      <w:r>
        <w:t xml:space="preserve">The webpage should contain a table in the format given below. </w:t>
      </w:r>
    </w:p>
    <w:p w14:paraId="3262791A" w14:textId="77777777" w:rsidR="00FB4A85" w:rsidRDefault="00000000">
      <w:pPr>
        <w:numPr>
          <w:ilvl w:val="0"/>
          <w:numId w:val="2"/>
        </w:numPr>
        <w:spacing w:after="202"/>
        <w:ind w:right="51" w:hanging="360"/>
      </w:pPr>
      <w:r>
        <w:t xml:space="preserve">An Audio should be present in the webpage. (The audio file can be downloaded from Moodle). </w:t>
      </w:r>
    </w:p>
    <w:p w14:paraId="06CCA9E0" w14:textId="77777777" w:rsidR="00FB4A85" w:rsidRDefault="00000000">
      <w:pPr>
        <w:numPr>
          <w:ilvl w:val="0"/>
          <w:numId w:val="2"/>
        </w:numPr>
        <w:ind w:right="51" w:hanging="360"/>
      </w:pPr>
      <w:r>
        <w:lastRenderedPageBreak/>
        <w:t>The Webpage should also contain a slider for performing addition as shown in the image below. When we move the slider, the correct value should be shown. (You can see https://</w:t>
      </w:r>
      <w:hyperlink r:id="rId7">
        <w:r>
          <w:t>www.w3schools.com/jsref/event_oninput.asp)</w:t>
        </w:r>
      </w:hyperlink>
      <w:hyperlink r:id="rId8">
        <w:r>
          <w:t xml:space="preserve"> </w:t>
        </w:r>
      </w:hyperlink>
    </w:p>
    <w:p w14:paraId="749D982A" w14:textId="77777777" w:rsidR="00FB4A85" w:rsidRDefault="00000000">
      <w:pPr>
        <w:spacing w:after="0" w:line="216" w:lineRule="auto"/>
        <w:ind w:left="0" w:right="4687" w:firstLine="139"/>
      </w:pPr>
      <w:r>
        <w:rPr>
          <w:noProof/>
        </w:rPr>
        <w:drawing>
          <wp:inline distT="0" distB="0" distL="0" distR="0" wp14:anchorId="03F16525" wp14:editId="5EC1E44D">
            <wp:extent cx="2967736" cy="35020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736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5CE38063" w14:textId="77777777" w:rsidR="00FB4A85" w:rsidRDefault="00000000">
      <w:pPr>
        <w:spacing w:after="10" w:line="259" w:lineRule="auto"/>
        <w:ind w:left="139" w:firstLine="0"/>
      </w:pPr>
      <w:r>
        <w:rPr>
          <w:noProof/>
        </w:rPr>
        <w:drawing>
          <wp:inline distT="0" distB="0" distL="0" distR="0" wp14:anchorId="4F605016" wp14:editId="3CED4E55">
            <wp:extent cx="3070860" cy="37147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3CFE" w14:textId="77777777" w:rsidR="00FB4A85" w:rsidRDefault="00000000">
      <w:pPr>
        <w:spacing w:after="218" w:line="259" w:lineRule="auto"/>
        <w:ind w:left="0" w:firstLine="0"/>
      </w:pPr>
      <w:r>
        <w:rPr>
          <w:sz w:val="13"/>
        </w:rPr>
        <w:lastRenderedPageBreak/>
        <w:t xml:space="preserve"> </w:t>
      </w:r>
    </w:p>
    <w:p w14:paraId="764DACBE" w14:textId="77777777" w:rsidR="00FB4A85" w:rsidRDefault="00000000">
      <w:pPr>
        <w:ind w:left="150" w:right="51"/>
      </w:pPr>
      <w:r>
        <w:t xml:space="preserve">Q6. </w:t>
      </w:r>
      <w:r>
        <w:rPr>
          <w:b/>
        </w:rPr>
        <w:t xml:space="preserve">[Optional Bonus] </w:t>
      </w:r>
      <w:r>
        <w:t xml:space="preserve">When you click on the “Jump Link” (as shown the image below) it should take you to the end of the document. </w:t>
      </w:r>
    </w:p>
    <w:p w14:paraId="1CE8F860" w14:textId="77777777" w:rsidR="00FB4A85" w:rsidRDefault="00000000">
      <w:pPr>
        <w:spacing w:after="0" w:line="259" w:lineRule="auto"/>
        <w:ind w:left="139" w:firstLine="0"/>
        <w:jc w:val="both"/>
      </w:pPr>
      <w:r>
        <w:rPr>
          <w:noProof/>
        </w:rPr>
        <w:drawing>
          <wp:inline distT="0" distB="0" distL="0" distR="0" wp14:anchorId="76E2F3C2" wp14:editId="7BAE545B">
            <wp:extent cx="2690495" cy="498475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B4A85">
      <w:pgSz w:w="12240" w:h="15840"/>
      <w:pgMar w:top="1440" w:right="1391" w:bottom="1974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7C0"/>
    <w:multiLevelType w:val="hybridMultilevel"/>
    <w:tmpl w:val="0E68302A"/>
    <w:lvl w:ilvl="0" w:tplc="3F4E0D6E">
      <w:start w:val="1"/>
      <w:numFmt w:val="bullet"/>
      <w:lvlText w:val="-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2C75AA">
      <w:start w:val="1"/>
      <w:numFmt w:val="bullet"/>
      <w:lvlText w:val="•"/>
      <w:lvlJc w:val="left"/>
      <w:pPr>
        <w:ind w:left="1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824378">
      <w:start w:val="1"/>
      <w:numFmt w:val="bullet"/>
      <w:lvlText w:val="▪"/>
      <w:lvlJc w:val="left"/>
      <w:pPr>
        <w:ind w:left="1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26B6">
      <w:start w:val="1"/>
      <w:numFmt w:val="bullet"/>
      <w:lvlText w:val="•"/>
      <w:lvlJc w:val="left"/>
      <w:pPr>
        <w:ind w:left="2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42A2">
      <w:start w:val="1"/>
      <w:numFmt w:val="bullet"/>
      <w:lvlText w:val="o"/>
      <w:lvlJc w:val="left"/>
      <w:pPr>
        <w:ind w:left="3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A1AEE">
      <w:start w:val="1"/>
      <w:numFmt w:val="bullet"/>
      <w:lvlText w:val="▪"/>
      <w:lvlJc w:val="left"/>
      <w:pPr>
        <w:ind w:left="4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6724A">
      <w:start w:val="1"/>
      <w:numFmt w:val="bullet"/>
      <w:lvlText w:val="•"/>
      <w:lvlJc w:val="left"/>
      <w:pPr>
        <w:ind w:left="4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4DC4E">
      <w:start w:val="1"/>
      <w:numFmt w:val="bullet"/>
      <w:lvlText w:val="o"/>
      <w:lvlJc w:val="left"/>
      <w:pPr>
        <w:ind w:left="5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C2D28">
      <w:start w:val="1"/>
      <w:numFmt w:val="bullet"/>
      <w:lvlText w:val="▪"/>
      <w:lvlJc w:val="left"/>
      <w:pPr>
        <w:ind w:left="6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D66A1"/>
    <w:multiLevelType w:val="hybridMultilevel"/>
    <w:tmpl w:val="0A3CE5E8"/>
    <w:lvl w:ilvl="0" w:tplc="77E05526">
      <w:start w:val="1"/>
      <w:numFmt w:val="decimal"/>
      <w:lvlText w:val="%1.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90E546">
      <w:start w:val="1"/>
      <w:numFmt w:val="lowerLetter"/>
      <w:lvlText w:val="%2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701776">
      <w:start w:val="1"/>
      <w:numFmt w:val="lowerRoman"/>
      <w:lvlText w:val="%3"/>
      <w:lvlJc w:val="left"/>
      <w:pPr>
        <w:ind w:left="2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C80674">
      <w:start w:val="1"/>
      <w:numFmt w:val="decimal"/>
      <w:lvlText w:val="%4"/>
      <w:lvlJc w:val="left"/>
      <w:pPr>
        <w:ind w:left="3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870D6">
      <w:start w:val="1"/>
      <w:numFmt w:val="lowerLetter"/>
      <w:lvlText w:val="%5"/>
      <w:lvlJc w:val="left"/>
      <w:pPr>
        <w:ind w:left="3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816CC">
      <w:start w:val="1"/>
      <w:numFmt w:val="lowerRoman"/>
      <w:lvlText w:val="%6"/>
      <w:lvlJc w:val="left"/>
      <w:pPr>
        <w:ind w:left="4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60125E">
      <w:start w:val="1"/>
      <w:numFmt w:val="decimal"/>
      <w:lvlText w:val="%7"/>
      <w:lvlJc w:val="left"/>
      <w:pPr>
        <w:ind w:left="5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07EEE">
      <w:start w:val="1"/>
      <w:numFmt w:val="lowerLetter"/>
      <w:lvlText w:val="%8"/>
      <w:lvlJc w:val="left"/>
      <w:pPr>
        <w:ind w:left="5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290F6">
      <w:start w:val="1"/>
      <w:numFmt w:val="lowerRoman"/>
      <w:lvlText w:val="%9"/>
      <w:lvlJc w:val="left"/>
      <w:pPr>
        <w:ind w:left="6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1387162">
    <w:abstractNumId w:val="0"/>
  </w:num>
  <w:num w:numId="2" w16cid:durableId="67515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A85"/>
    <w:rsid w:val="00BD59D3"/>
    <w:rsid w:val="00F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0E54"/>
  <w15:docId w15:val="{6AD1B1A2-1442-4417-BBF4-EBA627C0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5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event_oninput.asp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ref/event_oninput.asp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bootstrap/tryit.asp?filename=trybs_ref_js_dropdown_multil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www.w3schools.com/bootstrap/tryit.asp?filename=trybs_ref_js_dropdown_multil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Aadhar Gupta</cp:lastModifiedBy>
  <cp:revision>2</cp:revision>
  <dcterms:created xsi:type="dcterms:W3CDTF">2022-08-09T17:01:00Z</dcterms:created>
  <dcterms:modified xsi:type="dcterms:W3CDTF">2022-08-09T17:01:00Z</dcterms:modified>
</cp:coreProperties>
</file>