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7CF2" w14:textId="77777777" w:rsidR="009C433A" w:rsidRDefault="009C433A" w:rsidP="009C433A">
      <w:pPr>
        <w:rPr>
          <w:b/>
          <w:bCs/>
        </w:rPr>
      </w:pPr>
      <w:r w:rsidRPr="009C433A">
        <w:rPr>
          <w:b/>
          <w:bCs/>
        </w:rPr>
        <w:t>Child Protection &amp; Safeguarding Policy</w:t>
      </w:r>
    </w:p>
    <w:p w14:paraId="40C96DD3" w14:textId="77777777" w:rsidR="00343BEF" w:rsidRPr="009C433A" w:rsidRDefault="00343BEF" w:rsidP="009C433A">
      <w:pPr>
        <w:rPr>
          <w:b/>
          <w:bCs/>
        </w:rPr>
      </w:pPr>
    </w:p>
    <w:p w14:paraId="5B653717" w14:textId="77777777" w:rsidR="009C433A" w:rsidRPr="009C433A" w:rsidRDefault="009C433A" w:rsidP="009C433A">
      <w:r w:rsidRPr="009C433A">
        <w:rPr>
          <w:b/>
          <w:bCs/>
        </w:rPr>
        <w:t>Together We Will Foundation</w:t>
      </w:r>
    </w:p>
    <w:p w14:paraId="7B0FFC6F" w14:textId="77777777" w:rsidR="00343BEF" w:rsidRDefault="00343BEF" w:rsidP="009C433A">
      <w:pPr>
        <w:rPr>
          <w:b/>
          <w:bCs/>
        </w:rPr>
      </w:pPr>
    </w:p>
    <w:p w14:paraId="54FF4BD7" w14:textId="0A8713D1" w:rsidR="009C433A" w:rsidRPr="009C433A" w:rsidRDefault="009C433A" w:rsidP="009C433A">
      <w:r w:rsidRPr="009C433A">
        <w:rPr>
          <w:b/>
          <w:bCs/>
        </w:rPr>
        <w:t>Effective Date:</w:t>
      </w:r>
      <w:r w:rsidRPr="009C433A">
        <w:t xml:space="preserve"> </w:t>
      </w:r>
      <w:r>
        <w:t>21</w:t>
      </w:r>
      <w:r w:rsidRPr="009C433A">
        <w:rPr>
          <w:vertAlign w:val="superscript"/>
        </w:rPr>
        <w:t>st</w:t>
      </w:r>
      <w:r>
        <w:t xml:space="preserve"> July 202</w:t>
      </w:r>
      <w:r w:rsidR="00343BEF">
        <w:t>1</w:t>
      </w:r>
    </w:p>
    <w:p w14:paraId="4992B959" w14:textId="77777777" w:rsidR="00343BEF" w:rsidRDefault="00343BEF" w:rsidP="009C433A">
      <w:pPr>
        <w:rPr>
          <w:b/>
          <w:bCs/>
        </w:rPr>
      </w:pPr>
    </w:p>
    <w:p w14:paraId="610D52D1" w14:textId="2F54216A" w:rsidR="009C433A" w:rsidRPr="009C433A" w:rsidRDefault="009C433A" w:rsidP="009C433A">
      <w:pPr>
        <w:rPr>
          <w:b/>
          <w:bCs/>
        </w:rPr>
      </w:pPr>
      <w:r w:rsidRPr="009C433A">
        <w:rPr>
          <w:b/>
          <w:bCs/>
        </w:rPr>
        <w:t>1. Purpose</w:t>
      </w:r>
    </w:p>
    <w:p w14:paraId="572F025A" w14:textId="77777777" w:rsidR="009C433A" w:rsidRPr="009C433A" w:rsidRDefault="009C433A" w:rsidP="009C433A">
      <w:r w:rsidRPr="009C433A">
        <w:t>Together We Will Foundation ("TWW") is committed to creating a safe, nurturing, and protective environment for every child associated with our programs and activities.</w:t>
      </w:r>
    </w:p>
    <w:p w14:paraId="417A1C26" w14:textId="77777777" w:rsidR="009C433A" w:rsidRPr="009C433A" w:rsidRDefault="009C433A" w:rsidP="009C433A">
      <w:r w:rsidRPr="009C433A">
        <w:t>This Child Protection &amp; Safeguarding Policy establishes the principles, standards, and procedures to prevent, identify, and respond to any form of abuse, neglect, exploitation, discrimination, or harm affecting children participating in or benefiting from our initiatives.</w:t>
      </w:r>
    </w:p>
    <w:p w14:paraId="7345C8C0" w14:textId="77777777" w:rsidR="00343BEF" w:rsidRDefault="00343BEF" w:rsidP="009C433A">
      <w:pPr>
        <w:rPr>
          <w:b/>
          <w:bCs/>
        </w:rPr>
      </w:pPr>
    </w:p>
    <w:p w14:paraId="0496B566" w14:textId="1CDD5D02" w:rsidR="009C433A" w:rsidRPr="009C433A" w:rsidRDefault="009C433A" w:rsidP="009C433A">
      <w:pPr>
        <w:rPr>
          <w:b/>
          <w:bCs/>
        </w:rPr>
      </w:pPr>
      <w:r w:rsidRPr="009C433A">
        <w:rPr>
          <w:b/>
          <w:bCs/>
        </w:rPr>
        <w:t>2. Policy Statement</w:t>
      </w:r>
    </w:p>
    <w:p w14:paraId="24B9CA7F" w14:textId="77777777" w:rsidR="009C433A" w:rsidRPr="009C433A" w:rsidRDefault="009C433A" w:rsidP="009C433A">
      <w:r w:rsidRPr="009C433A">
        <w:t>Together We Will Foundation believes that every child has the right to:</w:t>
      </w:r>
    </w:p>
    <w:p w14:paraId="069A25B5" w14:textId="77777777" w:rsidR="009C433A" w:rsidRPr="009C433A" w:rsidRDefault="009C433A" w:rsidP="009C433A">
      <w:pPr>
        <w:numPr>
          <w:ilvl w:val="0"/>
          <w:numId w:val="14"/>
        </w:numPr>
      </w:pPr>
      <w:r w:rsidRPr="009C433A">
        <w:t>Safety and protection from harm.</w:t>
      </w:r>
    </w:p>
    <w:p w14:paraId="62A553BD" w14:textId="77777777" w:rsidR="009C433A" w:rsidRPr="009C433A" w:rsidRDefault="009C433A" w:rsidP="009C433A">
      <w:pPr>
        <w:numPr>
          <w:ilvl w:val="0"/>
          <w:numId w:val="14"/>
        </w:numPr>
      </w:pPr>
      <w:r w:rsidRPr="009C433A">
        <w:t>Dignity, respect, and inclusion.</w:t>
      </w:r>
    </w:p>
    <w:p w14:paraId="7B8A6255" w14:textId="77777777" w:rsidR="009C433A" w:rsidRPr="009C433A" w:rsidRDefault="009C433A" w:rsidP="009C433A">
      <w:pPr>
        <w:numPr>
          <w:ilvl w:val="0"/>
          <w:numId w:val="14"/>
        </w:numPr>
      </w:pPr>
      <w:r w:rsidRPr="009C433A">
        <w:t>Equal opportunities regardless of gender, religion, ethnicity, disability, socio-economic status, or background.</w:t>
      </w:r>
    </w:p>
    <w:p w14:paraId="06EB4D92" w14:textId="77777777" w:rsidR="009C433A" w:rsidRPr="009C433A" w:rsidRDefault="009C433A" w:rsidP="009C433A">
      <w:pPr>
        <w:numPr>
          <w:ilvl w:val="0"/>
          <w:numId w:val="14"/>
        </w:numPr>
      </w:pPr>
      <w:r w:rsidRPr="009C433A">
        <w:t>Freedom from abuse, neglect, exploitation, harassment, and violence.</w:t>
      </w:r>
    </w:p>
    <w:p w14:paraId="0C0B82BB" w14:textId="77777777" w:rsidR="009C433A" w:rsidRPr="009C433A" w:rsidRDefault="009C433A" w:rsidP="009C433A">
      <w:pPr>
        <w:numPr>
          <w:ilvl w:val="0"/>
          <w:numId w:val="14"/>
        </w:numPr>
      </w:pPr>
      <w:r w:rsidRPr="009C433A">
        <w:t>Be heard and treated with compassion.</w:t>
      </w:r>
    </w:p>
    <w:p w14:paraId="30A2E540" w14:textId="77777777" w:rsidR="009C433A" w:rsidRPr="009C433A" w:rsidRDefault="009C433A" w:rsidP="009C433A">
      <w:r w:rsidRPr="009C433A">
        <w:t>TWW adopts a zero-tolerance approach towards any form of child abuse, exploitation, neglect, harassment, bullying, or inappropriate conduct by employees, volunteers, consultants, partners, vendors, visitors, or any person associated with our programs.</w:t>
      </w:r>
    </w:p>
    <w:p w14:paraId="69506F5B" w14:textId="77777777" w:rsidR="00343BEF" w:rsidRDefault="00343BEF" w:rsidP="009C433A">
      <w:pPr>
        <w:rPr>
          <w:b/>
          <w:bCs/>
        </w:rPr>
      </w:pPr>
    </w:p>
    <w:p w14:paraId="74418D42" w14:textId="57336256" w:rsidR="009C433A" w:rsidRPr="009C433A" w:rsidRDefault="009C433A" w:rsidP="009C433A">
      <w:pPr>
        <w:rPr>
          <w:b/>
          <w:bCs/>
        </w:rPr>
      </w:pPr>
      <w:r w:rsidRPr="009C433A">
        <w:rPr>
          <w:b/>
          <w:bCs/>
        </w:rPr>
        <w:t>3. Scope</w:t>
      </w:r>
    </w:p>
    <w:p w14:paraId="11D501FC" w14:textId="77777777" w:rsidR="009C433A" w:rsidRPr="009C433A" w:rsidRDefault="009C433A" w:rsidP="009C433A">
      <w:r w:rsidRPr="009C433A">
        <w:t>This policy applies to:</w:t>
      </w:r>
    </w:p>
    <w:p w14:paraId="33B9CE54" w14:textId="77777777" w:rsidR="009C433A" w:rsidRPr="009C433A" w:rsidRDefault="009C433A" w:rsidP="009C433A">
      <w:pPr>
        <w:numPr>
          <w:ilvl w:val="0"/>
          <w:numId w:val="15"/>
        </w:numPr>
      </w:pPr>
      <w:r w:rsidRPr="009C433A">
        <w:t>Trustees and Board Members</w:t>
      </w:r>
    </w:p>
    <w:p w14:paraId="7A2D45AD" w14:textId="77777777" w:rsidR="009C433A" w:rsidRPr="009C433A" w:rsidRDefault="009C433A" w:rsidP="009C433A">
      <w:pPr>
        <w:numPr>
          <w:ilvl w:val="0"/>
          <w:numId w:val="15"/>
        </w:numPr>
      </w:pPr>
      <w:r w:rsidRPr="009C433A">
        <w:t>Employees and Consultants</w:t>
      </w:r>
    </w:p>
    <w:p w14:paraId="35D703E5" w14:textId="77777777" w:rsidR="009C433A" w:rsidRPr="009C433A" w:rsidRDefault="009C433A" w:rsidP="009C433A">
      <w:pPr>
        <w:numPr>
          <w:ilvl w:val="0"/>
          <w:numId w:val="15"/>
        </w:numPr>
      </w:pPr>
      <w:r w:rsidRPr="009C433A">
        <w:t>Volunteers and Interns</w:t>
      </w:r>
    </w:p>
    <w:p w14:paraId="14BD4063" w14:textId="77777777" w:rsidR="009C433A" w:rsidRPr="009C433A" w:rsidRDefault="009C433A" w:rsidP="009C433A">
      <w:pPr>
        <w:numPr>
          <w:ilvl w:val="0"/>
          <w:numId w:val="15"/>
        </w:numPr>
      </w:pPr>
      <w:r w:rsidRPr="009C433A">
        <w:t>Partner Organizations</w:t>
      </w:r>
    </w:p>
    <w:p w14:paraId="3B5BC16D" w14:textId="77777777" w:rsidR="009C433A" w:rsidRPr="009C433A" w:rsidRDefault="009C433A" w:rsidP="009C433A">
      <w:pPr>
        <w:numPr>
          <w:ilvl w:val="0"/>
          <w:numId w:val="15"/>
        </w:numPr>
      </w:pPr>
      <w:r w:rsidRPr="009C433A">
        <w:t>Service Providers and Vendors</w:t>
      </w:r>
    </w:p>
    <w:p w14:paraId="4A18338F" w14:textId="77777777" w:rsidR="009C433A" w:rsidRPr="009C433A" w:rsidRDefault="009C433A" w:rsidP="009C433A">
      <w:pPr>
        <w:numPr>
          <w:ilvl w:val="0"/>
          <w:numId w:val="15"/>
        </w:numPr>
      </w:pPr>
      <w:r w:rsidRPr="009C433A">
        <w:t>Visitors to Child Care Institutions, Schools, Libraries, Learning Centers, and Community Programs</w:t>
      </w:r>
    </w:p>
    <w:p w14:paraId="1D7EE14C" w14:textId="77777777" w:rsidR="009C433A" w:rsidRPr="009C433A" w:rsidRDefault="009C433A" w:rsidP="009C433A">
      <w:pPr>
        <w:numPr>
          <w:ilvl w:val="0"/>
          <w:numId w:val="15"/>
        </w:numPr>
      </w:pPr>
      <w:r w:rsidRPr="009C433A">
        <w:t>Any individual representing Together We Will Foundation</w:t>
      </w:r>
    </w:p>
    <w:p w14:paraId="48FC71F0" w14:textId="77777777" w:rsidR="00343BEF" w:rsidRDefault="00343BEF" w:rsidP="009C433A">
      <w:pPr>
        <w:rPr>
          <w:b/>
          <w:bCs/>
        </w:rPr>
      </w:pPr>
    </w:p>
    <w:p w14:paraId="2795ED1D" w14:textId="4DCCE866" w:rsidR="009C433A" w:rsidRPr="009C433A" w:rsidRDefault="009C433A" w:rsidP="009C433A">
      <w:pPr>
        <w:rPr>
          <w:b/>
          <w:bCs/>
        </w:rPr>
      </w:pPr>
      <w:r w:rsidRPr="009C433A">
        <w:rPr>
          <w:b/>
          <w:bCs/>
        </w:rPr>
        <w:t>4. Definition of a Child</w:t>
      </w:r>
    </w:p>
    <w:p w14:paraId="3DB63678" w14:textId="77777777" w:rsidR="009C433A" w:rsidRPr="009C433A" w:rsidRDefault="009C433A" w:rsidP="009C433A">
      <w:r w:rsidRPr="009C433A">
        <w:t>For the purpose of this policy, a child is any person below the age of 18 years, in accordance with Indian law and international child rights principles.</w:t>
      </w:r>
    </w:p>
    <w:p w14:paraId="36A56D66" w14:textId="77777777" w:rsidR="00343BEF" w:rsidRDefault="00343BEF" w:rsidP="009C433A">
      <w:pPr>
        <w:rPr>
          <w:b/>
          <w:bCs/>
        </w:rPr>
      </w:pPr>
    </w:p>
    <w:p w14:paraId="125477A2" w14:textId="17ABD8B6" w:rsidR="009C433A" w:rsidRPr="009C433A" w:rsidRDefault="009C433A" w:rsidP="009C433A">
      <w:pPr>
        <w:rPr>
          <w:b/>
          <w:bCs/>
        </w:rPr>
      </w:pPr>
      <w:r w:rsidRPr="009C433A">
        <w:rPr>
          <w:b/>
          <w:bCs/>
        </w:rPr>
        <w:t>5. Forms of Abuse and Harm</w:t>
      </w:r>
    </w:p>
    <w:p w14:paraId="4D7E33C1" w14:textId="77777777" w:rsidR="009C433A" w:rsidRPr="009C433A" w:rsidRDefault="009C433A" w:rsidP="009C433A">
      <w:r w:rsidRPr="009C433A">
        <w:t>The Foundation recognizes the following forms of abuse:</w:t>
      </w:r>
    </w:p>
    <w:p w14:paraId="7D944BE6" w14:textId="77777777" w:rsidR="009C433A" w:rsidRPr="00343BEF" w:rsidRDefault="009C433A" w:rsidP="00343BEF">
      <w:pPr>
        <w:pStyle w:val="ListParagraph"/>
        <w:numPr>
          <w:ilvl w:val="0"/>
          <w:numId w:val="23"/>
        </w:numPr>
        <w:rPr>
          <w:b/>
          <w:bCs/>
        </w:rPr>
      </w:pPr>
      <w:r w:rsidRPr="00343BEF">
        <w:rPr>
          <w:b/>
          <w:bCs/>
        </w:rPr>
        <w:t>Physical Abuse</w:t>
      </w:r>
    </w:p>
    <w:p w14:paraId="3D30C020" w14:textId="77777777" w:rsidR="009C433A" w:rsidRPr="009C433A" w:rsidRDefault="009C433A" w:rsidP="00343BEF">
      <w:pPr>
        <w:pStyle w:val="ListParagraph"/>
        <w:numPr>
          <w:ilvl w:val="0"/>
          <w:numId w:val="23"/>
        </w:numPr>
      </w:pPr>
      <w:r w:rsidRPr="009C433A">
        <w:t>Any act causing physical injury or harm.</w:t>
      </w:r>
    </w:p>
    <w:p w14:paraId="124751FC" w14:textId="77777777" w:rsidR="009C433A" w:rsidRPr="00343BEF" w:rsidRDefault="009C433A" w:rsidP="00343BEF">
      <w:pPr>
        <w:pStyle w:val="ListParagraph"/>
        <w:numPr>
          <w:ilvl w:val="0"/>
          <w:numId w:val="23"/>
        </w:numPr>
        <w:rPr>
          <w:b/>
          <w:bCs/>
        </w:rPr>
      </w:pPr>
      <w:r w:rsidRPr="00343BEF">
        <w:rPr>
          <w:b/>
          <w:bCs/>
        </w:rPr>
        <w:t>Emotional or Psychological Abuse</w:t>
      </w:r>
    </w:p>
    <w:p w14:paraId="5520F987" w14:textId="77777777" w:rsidR="009C433A" w:rsidRPr="009C433A" w:rsidRDefault="009C433A" w:rsidP="00343BEF">
      <w:pPr>
        <w:pStyle w:val="ListParagraph"/>
        <w:numPr>
          <w:ilvl w:val="0"/>
          <w:numId w:val="23"/>
        </w:numPr>
      </w:pPr>
      <w:r w:rsidRPr="009C433A">
        <w:t>Actions that harm a child's emotional well-being, self-esteem, or mental health.</w:t>
      </w:r>
    </w:p>
    <w:p w14:paraId="6D1186BC" w14:textId="77777777" w:rsidR="009C433A" w:rsidRPr="00343BEF" w:rsidRDefault="009C433A" w:rsidP="00343BEF">
      <w:pPr>
        <w:pStyle w:val="ListParagraph"/>
        <w:numPr>
          <w:ilvl w:val="0"/>
          <w:numId w:val="23"/>
        </w:numPr>
        <w:rPr>
          <w:b/>
          <w:bCs/>
        </w:rPr>
      </w:pPr>
      <w:r w:rsidRPr="00343BEF">
        <w:rPr>
          <w:b/>
          <w:bCs/>
        </w:rPr>
        <w:t>Sexual Abuse and Exploitation</w:t>
      </w:r>
    </w:p>
    <w:p w14:paraId="546ABA34" w14:textId="77777777" w:rsidR="009C433A" w:rsidRPr="009C433A" w:rsidRDefault="009C433A" w:rsidP="00343BEF">
      <w:pPr>
        <w:pStyle w:val="ListParagraph"/>
        <w:numPr>
          <w:ilvl w:val="0"/>
          <w:numId w:val="23"/>
        </w:numPr>
      </w:pPr>
      <w:r w:rsidRPr="009C433A">
        <w:t>Any sexual activity, contact, grooming, harassment, exploitation, or inappropriate behavior involving a child.</w:t>
      </w:r>
    </w:p>
    <w:p w14:paraId="1D7649EA" w14:textId="77777777" w:rsidR="009C433A" w:rsidRPr="00343BEF" w:rsidRDefault="009C433A" w:rsidP="00343BEF">
      <w:pPr>
        <w:pStyle w:val="ListParagraph"/>
        <w:numPr>
          <w:ilvl w:val="0"/>
          <w:numId w:val="23"/>
        </w:numPr>
        <w:rPr>
          <w:b/>
          <w:bCs/>
        </w:rPr>
      </w:pPr>
      <w:r w:rsidRPr="00343BEF">
        <w:rPr>
          <w:b/>
          <w:bCs/>
        </w:rPr>
        <w:t>Neglect</w:t>
      </w:r>
    </w:p>
    <w:p w14:paraId="5DFE547F" w14:textId="77777777" w:rsidR="009C433A" w:rsidRPr="009C433A" w:rsidRDefault="009C433A" w:rsidP="00343BEF">
      <w:pPr>
        <w:pStyle w:val="ListParagraph"/>
        <w:numPr>
          <w:ilvl w:val="0"/>
          <w:numId w:val="23"/>
        </w:numPr>
      </w:pPr>
      <w:r w:rsidRPr="009C433A">
        <w:t>Failure to provide appropriate care, supervision, protection, or support.</w:t>
      </w:r>
    </w:p>
    <w:p w14:paraId="00FC78B6" w14:textId="77777777" w:rsidR="009C433A" w:rsidRPr="00343BEF" w:rsidRDefault="009C433A" w:rsidP="00343BEF">
      <w:pPr>
        <w:pStyle w:val="ListParagraph"/>
        <w:numPr>
          <w:ilvl w:val="0"/>
          <w:numId w:val="23"/>
        </w:numPr>
        <w:rPr>
          <w:b/>
          <w:bCs/>
        </w:rPr>
      </w:pPr>
      <w:r w:rsidRPr="00343BEF">
        <w:rPr>
          <w:b/>
          <w:bCs/>
        </w:rPr>
        <w:t>Bullying and Harassment</w:t>
      </w:r>
    </w:p>
    <w:p w14:paraId="70AF9928" w14:textId="77777777" w:rsidR="009C433A" w:rsidRPr="009C433A" w:rsidRDefault="009C433A" w:rsidP="00343BEF">
      <w:pPr>
        <w:pStyle w:val="ListParagraph"/>
        <w:numPr>
          <w:ilvl w:val="0"/>
          <w:numId w:val="23"/>
        </w:numPr>
      </w:pPr>
      <w:r w:rsidRPr="009C433A">
        <w:t>Physical, verbal, emotional, online, or social behavior that intimidates or harms a child.</w:t>
      </w:r>
    </w:p>
    <w:p w14:paraId="1B9398D5" w14:textId="77777777" w:rsidR="009C433A" w:rsidRPr="00343BEF" w:rsidRDefault="009C433A" w:rsidP="00343BEF">
      <w:pPr>
        <w:pStyle w:val="ListParagraph"/>
        <w:numPr>
          <w:ilvl w:val="0"/>
          <w:numId w:val="23"/>
        </w:numPr>
        <w:rPr>
          <w:b/>
          <w:bCs/>
        </w:rPr>
      </w:pPr>
      <w:r w:rsidRPr="00343BEF">
        <w:rPr>
          <w:b/>
          <w:bCs/>
        </w:rPr>
        <w:lastRenderedPageBreak/>
        <w:t>Online Abuse</w:t>
      </w:r>
    </w:p>
    <w:p w14:paraId="085AE7CB" w14:textId="77777777" w:rsidR="009C433A" w:rsidRPr="009C433A" w:rsidRDefault="009C433A" w:rsidP="00343BEF">
      <w:pPr>
        <w:pStyle w:val="ListParagraph"/>
        <w:numPr>
          <w:ilvl w:val="0"/>
          <w:numId w:val="23"/>
        </w:numPr>
      </w:pPr>
      <w:r w:rsidRPr="009C433A">
        <w:t>Any inappropriate digital communication, sharing of content, cyberbullying, grooming, or exploitation through electronic means.</w:t>
      </w:r>
    </w:p>
    <w:p w14:paraId="30F6E9DA" w14:textId="77777777" w:rsidR="00343BEF" w:rsidRDefault="00343BEF" w:rsidP="009C433A">
      <w:pPr>
        <w:rPr>
          <w:b/>
          <w:bCs/>
        </w:rPr>
      </w:pPr>
    </w:p>
    <w:p w14:paraId="227B0401" w14:textId="5D982601" w:rsidR="009C433A" w:rsidRPr="009C433A" w:rsidRDefault="009C433A" w:rsidP="009C433A">
      <w:pPr>
        <w:rPr>
          <w:b/>
          <w:bCs/>
        </w:rPr>
      </w:pPr>
      <w:r w:rsidRPr="009C433A">
        <w:rPr>
          <w:b/>
          <w:bCs/>
        </w:rPr>
        <w:t>6. Code of Conduct</w:t>
      </w:r>
    </w:p>
    <w:p w14:paraId="6455691C" w14:textId="77777777" w:rsidR="009C433A" w:rsidRPr="009C433A" w:rsidRDefault="009C433A" w:rsidP="009C433A">
      <w:r w:rsidRPr="009C433A">
        <w:t>All representatives of TWW must:</w:t>
      </w:r>
    </w:p>
    <w:p w14:paraId="3BAE53B4" w14:textId="77777777" w:rsidR="009C433A" w:rsidRPr="009C433A" w:rsidRDefault="009C433A" w:rsidP="009C433A">
      <w:pPr>
        <w:numPr>
          <w:ilvl w:val="0"/>
          <w:numId w:val="16"/>
        </w:numPr>
      </w:pPr>
      <w:r w:rsidRPr="009C433A">
        <w:t>Treat every child with dignity and respect.</w:t>
      </w:r>
    </w:p>
    <w:p w14:paraId="29CDF5E3" w14:textId="77777777" w:rsidR="009C433A" w:rsidRPr="009C433A" w:rsidRDefault="009C433A" w:rsidP="009C433A">
      <w:pPr>
        <w:numPr>
          <w:ilvl w:val="0"/>
          <w:numId w:val="16"/>
        </w:numPr>
      </w:pPr>
      <w:r w:rsidRPr="009C433A">
        <w:t>Maintain professional boundaries at all times.</w:t>
      </w:r>
    </w:p>
    <w:p w14:paraId="5D5EC29B" w14:textId="77777777" w:rsidR="009C433A" w:rsidRPr="009C433A" w:rsidRDefault="009C433A" w:rsidP="009C433A">
      <w:pPr>
        <w:numPr>
          <w:ilvl w:val="0"/>
          <w:numId w:val="16"/>
        </w:numPr>
      </w:pPr>
      <w:r w:rsidRPr="009C433A">
        <w:t>Use positive and age-appropriate language.</w:t>
      </w:r>
    </w:p>
    <w:p w14:paraId="175C968B" w14:textId="77777777" w:rsidR="009C433A" w:rsidRPr="009C433A" w:rsidRDefault="009C433A" w:rsidP="009C433A">
      <w:pPr>
        <w:numPr>
          <w:ilvl w:val="0"/>
          <w:numId w:val="16"/>
        </w:numPr>
      </w:pPr>
      <w:r w:rsidRPr="009C433A">
        <w:t>Ensure interactions take place in safe and visible environments.</w:t>
      </w:r>
    </w:p>
    <w:p w14:paraId="56080AFE" w14:textId="77777777" w:rsidR="009C433A" w:rsidRPr="009C433A" w:rsidRDefault="009C433A" w:rsidP="009C433A">
      <w:pPr>
        <w:numPr>
          <w:ilvl w:val="0"/>
          <w:numId w:val="16"/>
        </w:numPr>
      </w:pPr>
      <w:r w:rsidRPr="009C433A">
        <w:t>Encourage participation without coercion.</w:t>
      </w:r>
    </w:p>
    <w:p w14:paraId="0D9A8A78" w14:textId="77777777" w:rsidR="009C433A" w:rsidRPr="009C433A" w:rsidRDefault="009C433A" w:rsidP="009C433A">
      <w:pPr>
        <w:numPr>
          <w:ilvl w:val="0"/>
          <w:numId w:val="16"/>
        </w:numPr>
      </w:pPr>
      <w:r w:rsidRPr="009C433A">
        <w:t>Immediately report any safeguarding concern.</w:t>
      </w:r>
    </w:p>
    <w:p w14:paraId="7CBEC90C" w14:textId="77777777" w:rsidR="009C433A" w:rsidRPr="009C433A" w:rsidRDefault="009C433A" w:rsidP="009C433A">
      <w:r w:rsidRPr="009C433A">
        <w:t>Representatives must not:</w:t>
      </w:r>
    </w:p>
    <w:p w14:paraId="3E33DF0D" w14:textId="77777777" w:rsidR="009C433A" w:rsidRPr="009C433A" w:rsidRDefault="009C433A" w:rsidP="009C433A">
      <w:pPr>
        <w:numPr>
          <w:ilvl w:val="0"/>
          <w:numId w:val="17"/>
        </w:numPr>
      </w:pPr>
      <w:r w:rsidRPr="009C433A">
        <w:t>Use physical punishment, intimidation, or humiliating behavior.</w:t>
      </w:r>
    </w:p>
    <w:p w14:paraId="6700BBC7" w14:textId="77777777" w:rsidR="009C433A" w:rsidRPr="009C433A" w:rsidRDefault="009C433A" w:rsidP="009C433A">
      <w:pPr>
        <w:numPr>
          <w:ilvl w:val="0"/>
          <w:numId w:val="17"/>
        </w:numPr>
      </w:pPr>
      <w:r w:rsidRPr="009C433A">
        <w:t>Engage in any sexual or romantic relationship with a child.</w:t>
      </w:r>
    </w:p>
    <w:p w14:paraId="2230BB21" w14:textId="77777777" w:rsidR="009C433A" w:rsidRPr="009C433A" w:rsidRDefault="009C433A" w:rsidP="009C433A">
      <w:pPr>
        <w:numPr>
          <w:ilvl w:val="0"/>
          <w:numId w:val="17"/>
        </w:numPr>
      </w:pPr>
      <w:r w:rsidRPr="009C433A">
        <w:t>Use abusive, discriminatory, or inappropriate language.</w:t>
      </w:r>
    </w:p>
    <w:p w14:paraId="4287A1CD" w14:textId="77777777" w:rsidR="009C433A" w:rsidRPr="009C433A" w:rsidRDefault="009C433A" w:rsidP="009C433A">
      <w:pPr>
        <w:numPr>
          <w:ilvl w:val="0"/>
          <w:numId w:val="17"/>
        </w:numPr>
      </w:pPr>
      <w:r w:rsidRPr="009C433A">
        <w:t>Spend time alone with a child in isolated locations without authorization.</w:t>
      </w:r>
    </w:p>
    <w:p w14:paraId="685713E1" w14:textId="77777777" w:rsidR="009C433A" w:rsidRPr="009C433A" w:rsidRDefault="009C433A" w:rsidP="009C433A">
      <w:pPr>
        <w:numPr>
          <w:ilvl w:val="0"/>
          <w:numId w:val="17"/>
        </w:numPr>
      </w:pPr>
      <w:r w:rsidRPr="009C433A">
        <w:t>Exchange personal contact information with children without organizational approval.</w:t>
      </w:r>
    </w:p>
    <w:p w14:paraId="6FA299D8" w14:textId="77777777" w:rsidR="009C433A" w:rsidRPr="009C433A" w:rsidRDefault="009C433A" w:rsidP="009C433A">
      <w:pPr>
        <w:numPr>
          <w:ilvl w:val="0"/>
          <w:numId w:val="17"/>
        </w:numPr>
      </w:pPr>
      <w:r w:rsidRPr="009C433A">
        <w:t>Communicate privately with children through personal social media accounts.</w:t>
      </w:r>
    </w:p>
    <w:p w14:paraId="4BF4DE04" w14:textId="77777777" w:rsidR="009C433A" w:rsidRPr="009C433A" w:rsidRDefault="009C433A" w:rsidP="009C433A">
      <w:pPr>
        <w:numPr>
          <w:ilvl w:val="0"/>
          <w:numId w:val="17"/>
        </w:numPr>
      </w:pPr>
      <w:r w:rsidRPr="009C433A">
        <w:t>Share or request inappropriate photographs, videos, or personal information.</w:t>
      </w:r>
    </w:p>
    <w:p w14:paraId="4E23795B" w14:textId="77777777" w:rsidR="00343BEF" w:rsidRDefault="00343BEF" w:rsidP="009C433A">
      <w:pPr>
        <w:rPr>
          <w:b/>
          <w:bCs/>
        </w:rPr>
      </w:pPr>
    </w:p>
    <w:p w14:paraId="0BF624AF" w14:textId="0B7622D8" w:rsidR="009C433A" w:rsidRPr="009C433A" w:rsidRDefault="009C433A" w:rsidP="009C433A">
      <w:pPr>
        <w:rPr>
          <w:b/>
          <w:bCs/>
        </w:rPr>
      </w:pPr>
      <w:r w:rsidRPr="009C433A">
        <w:rPr>
          <w:b/>
          <w:bCs/>
        </w:rPr>
        <w:t>7. Photography, Video and Media Guidelines</w:t>
      </w:r>
    </w:p>
    <w:p w14:paraId="7CEA1042" w14:textId="77777777" w:rsidR="009C433A" w:rsidRPr="009C433A" w:rsidRDefault="009C433A" w:rsidP="009C433A">
      <w:r w:rsidRPr="009C433A">
        <w:t>To protect children's privacy and dignity:</w:t>
      </w:r>
    </w:p>
    <w:p w14:paraId="3A7EA724" w14:textId="77777777" w:rsidR="009C433A" w:rsidRPr="009C433A" w:rsidRDefault="009C433A" w:rsidP="009C433A">
      <w:pPr>
        <w:numPr>
          <w:ilvl w:val="0"/>
          <w:numId w:val="18"/>
        </w:numPr>
      </w:pPr>
      <w:r w:rsidRPr="009C433A">
        <w:t>Photographs and videos shall be taken only for legitimate program, communication, awareness, or reporting purposes.</w:t>
      </w:r>
    </w:p>
    <w:p w14:paraId="27DEF0F6" w14:textId="77777777" w:rsidR="009C433A" w:rsidRPr="009C433A" w:rsidRDefault="009C433A" w:rsidP="009C433A">
      <w:pPr>
        <w:numPr>
          <w:ilvl w:val="0"/>
          <w:numId w:val="18"/>
        </w:numPr>
      </w:pPr>
      <w:r w:rsidRPr="009C433A">
        <w:t>Appropriate permissions and approvals shall be obtained where required.</w:t>
      </w:r>
    </w:p>
    <w:p w14:paraId="2ECEE1E3" w14:textId="77777777" w:rsidR="009C433A" w:rsidRPr="009C433A" w:rsidRDefault="009C433A" w:rsidP="009C433A">
      <w:pPr>
        <w:numPr>
          <w:ilvl w:val="0"/>
          <w:numId w:val="18"/>
        </w:numPr>
      </w:pPr>
      <w:r w:rsidRPr="009C433A">
        <w:t>Images shall portray children respectfully and with dignity.</w:t>
      </w:r>
    </w:p>
    <w:p w14:paraId="51BC971B" w14:textId="77777777" w:rsidR="009C433A" w:rsidRPr="009C433A" w:rsidRDefault="009C433A" w:rsidP="009C433A">
      <w:pPr>
        <w:numPr>
          <w:ilvl w:val="0"/>
          <w:numId w:val="18"/>
        </w:numPr>
      </w:pPr>
      <w:r w:rsidRPr="009C433A">
        <w:t>Sensitive personal information shall not be disclosed.</w:t>
      </w:r>
    </w:p>
    <w:p w14:paraId="4AFDD840" w14:textId="77777777" w:rsidR="009C433A" w:rsidRPr="009C433A" w:rsidRDefault="009C433A" w:rsidP="009C433A">
      <w:pPr>
        <w:numPr>
          <w:ilvl w:val="0"/>
          <w:numId w:val="18"/>
        </w:numPr>
      </w:pPr>
      <w:r w:rsidRPr="009C433A">
        <w:t>Full names, addresses, school details, or other identifying information shall not be publicly shared without authorization.</w:t>
      </w:r>
    </w:p>
    <w:p w14:paraId="075DE93E" w14:textId="77777777" w:rsidR="009C433A" w:rsidRPr="009C433A" w:rsidRDefault="009C433A" w:rsidP="009C433A">
      <w:pPr>
        <w:numPr>
          <w:ilvl w:val="0"/>
          <w:numId w:val="18"/>
        </w:numPr>
      </w:pPr>
      <w:r w:rsidRPr="009C433A">
        <w:t>Images shall never be used in a manner that could place a child at risk.</w:t>
      </w:r>
    </w:p>
    <w:p w14:paraId="35200250" w14:textId="77777777" w:rsidR="00343BEF" w:rsidRDefault="00343BEF" w:rsidP="009C433A">
      <w:pPr>
        <w:rPr>
          <w:b/>
          <w:bCs/>
        </w:rPr>
      </w:pPr>
    </w:p>
    <w:p w14:paraId="38C9A8C5" w14:textId="41F37D70" w:rsidR="009C433A" w:rsidRPr="009C433A" w:rsidRDefault="009C433A" w:rsidP="009C433A">
      <w:pPr>
        <w:rPr>
          <w:b/>
          <w:bCs/>
        </w:rPr>
      </w:pPr>
      <w:r w:rsidRPr="009C433A">
        <w:rPr>
          <w:b/>
          <w:bCs/>
        </w:rPr>
        <w:t>8. Volunteer and Visitor Guidelines</w:t>
      </w:r>
    </w:p>
    <w:p w14:paraId="2B5C5EB7" w14:textId="77777777" w:rsidR="009C433A" w:rsidRPr="009C433A" w:rsidRDefault="009C433A" w:rsidP="009C433A">
      <w:r w:rsidRPr="009C433A">
        <w:t>Visitors and volunteers engaging with children must:</w:t>
      </w:r>
    </w:p>
    <w:p w14:paraId="11AA6175" w14:textId="77777777" w:rsidR="009C433A" w:rsidRPr="009C433A" w:rsidRDefault="009C433A" w:rsidP="009C433A">
      <w:pPr>
        <w:numPr>
          <w:ilvl w:val="0"/>
          <w:numId w:val="19"/>
        </w:numPr>
      </w:pPr>
      <w:r w:rsidRPr="009C433A">
        <w:t>Follow organizational safeguarding requirements.</w:t>
      </w:r>
    </w:p>
    <w:p w14:paraId="50698A36" w14:textId="77777777" w:rsidR="009C433A" w:rsidRPr="009C433A" w:rsidRDefault="009C433A" w:rsidP="009C433A">
      <w:pPr>
        <w:numPr>
          <w:ilvl w:val="0"/>
          <w:numId w:val="19"/>
        </w:numPr>
      </w:pPr>
      <w:r w:rsidRPr="009C433A">
        <w:t>Respect the rules of host institutions.</w:t>
      </w:r>
    </w:p>
    <w:p w14:paraId="7BE8291B" w14:textId="77777777" w:rsidR="009C433A" w:rsidRPr="009C433A" w:rsidRDefault="009C433A" w:rsidP="009C433A">
      <w:pPr>
        <w:numPr>
          <w:ilvl w:val="0"/>
          <w:numId w:val="19"/>
        </w:numPr>
      </w:pPr>
      <w:r w:rsidRPr="009C433A">
        <w:t>Remain under supervision where required.</w:t>
      </w:r>
    </w:p>
    <w:p w14:paraId="147DFBCE" w14:textId="77777777" w:rsidR="009C433A" w:rsidRPr="009C433A" w:rsidRDefault="009C433A" w:rsidP="009C433A">
      <w:pPr>
        <w:numPr>
          <w:ilvl w:val="0"/>
          <w:numId w:val="19"/>
        </w:numPr>
      </w:pPr>
      <w:r w:rsidRPr="009C433A">
        <w:t>Avoid gifts, promises, favors, or financial transactions with individual children without approval.</w:t>
      </w:r>
    </w:p>
    <w:p w14:paraId="4031BF37" w14:textId="77777777" w:rsidR="009C433A" w:rsidRPr="009C433A" w:rsidRDefault="009C433A" w:rsidP="009C433A">
      <w:pPr>
        <w:numPr>
          <w:ilvl w:val="0"/>
          <w:numId w:val="19"/>
        </w:numPr>
      </w:pPr>
      <w:r w:rsidRPr="009C433A">
        <w:t>Refrain from sharing personal contact information with children.</w:t>
      </w:r>
    </w:p>
    <w:p w14:paraId="4F816F5B" w14:textId="77777777" w:rsidR="009C433A" w:rsidRPr="009C433A" w:rsidRDefault="009C433A" w:rsidP="009C433A">
      <w:r w:rsidRPr="009C433A">
        <w:t>The Foundation reserves the right to deny or terminate access for any individual whose conduct raises safeguarding concerns.</w:t>
      </w:r>
    </w:p>
    <w:p w14:paraId="75646451" w14:textId="77777777" w:rsidR="00343BEF" w:rsidRDefault="00343BEF" w:rsidP="009C433A">
      <w:pPr>
        <w:rPr>
          <w:b/>
          <w:bCs/>
        </w:rPr>
      </w:pPr>
    </w:p>
    <w:p w14:paraId="3399CFC0" w14:textId="28057BA0" w:rsidR="009C433A" w:rsidRPr="009C433A" w:rsidRDefault="009C433A" w:rsidP="009C433A">
      <w:pPr>
        <w:rPr>
          <w:b/>
          <w:bCs/>
        </w:rPr>
      </w:pPr>
      <w:r w:rsidRPr="009C433A">
        <w:rPr>
          <w:b/>
          <w:bCs/>
        </w:rPr>
        <w:t>9. Reporting and Response</w:t>
      </w:r>
    </w:p>
    <w:p w14:paraId="2EC3BC7D" w14:textId="77777777" w:rsidR="009C433A" w:rsidRPr="009C433A" w:rsidRDefault="009C433A" w:rsidP="009C433A">
      <w:r w:rsidRPr="009C433A">
        <w:t>Every employee, volunteer, partner, or representative has a responsibility to report concerns regarding:</w:t>
      </w:r>
    </w:p>
    <w:p w14:paraId="2622C2AE" w14:textId="77777777" w:rsidR="009C433A" w:rsidRPr="009C433A" w:rsidRDefault="009C433A" w:rsidP="009C433A">
      <w:pPr>
        <w:numPr>
          <w:ilvl w:val="0"/>
          <w:numId w:val="20"/>
        </w:numPr>
      </w:pPr>
      <w:r w:rsidRPr="009C433A">
        <w:t>Suspected abuse or neglect.</w:t>
      </w:r>
    </w:p>
    <w:p w14:paraId="1E935AB0" w14:textId="77777777" w:rsidR="009C433A" w:rsidRPr="009C433A" w:rsidRDefault="009C433A" w:rsidP="009C433A">
      <w:pPr>
        <w:numPr>
          <w:ilvl w:val="0"/>
          <w:numId w:val="20"/>
        </w:numPr>
      </w:pPr>
      <w:r w:rsidRPr="009C433A">
        <w:t>Inappropriate behavior.</w:t>
      </w:r>
    </w:p>
    <w:p w14:paraId="160AE4BC" w14:textId="77777777" w:rsidR="009C433A" w:rsidRPr="009C433A" w:rsidRDefault="009C433A" w:rsidP="009C433A">
      <w:pPr>
        <w:numPr>
          <w:ilvl w:val="0"/>
          <w:numId w:val="20"/>
        </w:numPr>
      </w:pPr>
      <w:r w:rsidRPr="009C433A">
        <w:t>Policy violations.</w:t>
      </w:r>
    </w:p>
    <w:p w14:paraId="3AF5CF1F" w14:textId="77777777" w:rsidR="009C433A" w:rsidRPr="009C433A" w:rsidRDefault="009C433A" w:rsidP="009C433A">
      <w:pPr>
        <w:numPr>
          <w:ilvl w:val="0"/>
          <w:numId w:val="20"/>
        </w:numPr>
      </w:pPr>
      <w:r w:rsidRPr="009C433A">
        <w:t>Safety risks involving children.</w:t>
      </w:r>
    </w:p>
    <w:p w14:paraId="0317B567" w14:textId="77777777" w:rsidR="009C433A" w:rsidRPr="009C433A" w:rsidRDefault="009C433A" w:rsidP="009C433A">
      <w:r w:rsidRPr="009C433A">
        <w:t>Reports may be made to:</w:t>
      </w:r>
    </w:p>
    <w:p w14:paraId="3F96DB6D" w14:textId="570A3856" w:rsidR="009C433A" w:rsidRDefault="009C433A" w:rsidP="009C433A">
      <w:r w:rsidRPr="009C433A">
        <w:rPr>
          <w:b/>
          <w:bCs/>
        </w:rPr>
        <w:t>Child Protection Officer / Safeguarding Focal Point</w:t>
      </w:r>
      <w:r w:rsidRPr="009C433A">
        <w:br/>
      </w:r>
      <w:r w:rsidR="00343BEF">
        <w:t xml:space="preserve">Sarika Pandhi </w:t>
      </w:r>
      <w:r w:rsidRPr="009C433A">
        <w:br/>
      </w:r>
      <w:r w:rsidR="00343BEF">
        <w:lastRenderedPageBreak/>
        <w:t>sarika.pandhi@gmail.com</w:t>
      </w:r>
      <w:r w:rsidRPr="009C433A">
        <w:br/>
      </w:r>
      <w:r w:rsidR="00343BEF">
        <w:t>9818399267</w:t>
      </w:r>
    </w:p>
    <w:p w14:paraId="7208FEF3" w14:textId="77777777" w:rsidR="00343BEF" w:rsidRPr="009C433A" w:rsidRDefault="00343BEF" w:rsidP="009C433A"/>
    <w:p w14:paraId="196CC87B" w14:textId="77777777" w:rsidR="009C433A" w:rsidRPr="009C433A" w:rsidRDefault="009C433A" w:rsidP="009C433A">
      <w:r w:rsidRPr="009C433A">
        <w:t>All reports will be treated seriously, confidentially, and investigated appropriately.</w:t>
      </w:r>
    </w:p>
    <w:p w14:paraId="000274D5" w14:textId="77777777" w:rsidR="00343BEF" w:rsidRDefault="00343BEF" w:rsidP="009C433A">
      <w:pPr>
        <w:rPr>
          <w:b/>
          <w:bCs/>
        </w:rPr>
      </w:pPr>
    </w:p>
    <w:p w14:paraId="7D53E607" w14:textId="5E29ADEE" w:rsidR="009C433A" w:rsidRPr="009C433A" w:rsidRDefault="009C433A" w:rsidP="009C433A">
      <w:pPr>
        <w:rPr>
          <w:b/>
          <w:bCs/>
        </w:rPr>
      </w:pPr>
      <w:r w:rsidRPr="009C433A">
        <w:rPr>
          <w:b/>
          <w:bCs/>
        </w:rPr>
        <w:t>10. Confidentiality</w:t>
      </w:r>
    </w:p>
    <w:p w14:paraId="16ACA876" w14:textId="77777777" w:rsidR="009C433A" w:rsidRPr="009C433A" w:rsidRDefault="009C433A" w:rsidP="009C433A">
      <w:r w:rsidRPr="009C433A">
        <w:t>Information related to safeguarding concerns shall be shared only on a need-to-know basis and in accordance with applicable laws and child protection requirements.</w:t>
      </w:r>
    </w:p>
    <w:p w14:paraId="78C76B8A" w14:textId="77777777" w:rsidR="009C433A" w:rsidRPr="009C433A" w:rsidRDefault="009C433A" w:rsidP="009C433A">
      <w:r w:rsidRPr="009C433A">
        <w:t>The privacy and dignity of the child will be respected throughout the reporting and response process.</w:t>
      </w:r>
    </w:p>
    <w:p w14:paraId="766288FF" w14:textId="77777777" w:rsidR="00343BEF" w:rsidRDefault="00343BEF" w:rsidP="009C433A">
      <w:pPr>
        <w:rPr>
          <w:b/>
          <w:bCs/>
        </w:rPr>
      </w:pPr>
    </w:p>
    <w:p w14:paraId="15758193" w14:textId="7948BC08" w:rsidR="009C433A" w:rsidRPr="009C433A" w:rsidRDefault="009C433A" w:rsidP="009C433A">
      <w:pPr>
        <w:rPr>
          <w:b/>
          <w:bCs/>
        </w:rPr>
      </w:pPr>
      <w:r w:rsidRPr="009C433A">
        <w:rPr>
          <w:b/>
          <w:bCs/>
        </w:rPr>
        <w:t>11. Partnerships and Third Parties</w:t>
      </w:r>
    </w:p>
    <w:p w14:paraId="57F8A25E" w14:textId="77777777" w:rsidR="009C433A" w:rsidRPr="009C433A" w:rsidRDefault="009C433A" w:rsidP="009C433A">
      <w:r w:rsidRPr="009C433A">
        <w:t>TWW expects partner organizations, institutions, consultants, and service providers working with children to uphold child protection standards consistent with this policy.</w:t>
      </w:r>
    </w:p>
    <w:p w14:paraId="7879D24D" w14:textId="77777777" w:rsidR="009C433A" w:rsidRPr="009C433A" w:rsidRDefault="009C433A" w:rsidP="009C433A">
      <w:r w:rsidRPr="009C433A">
        <w:t>The Foundation may discontinue collaboration with any organization or individual found to have violated child safeguarding principles.</w:t>
      </w:r>
    </w:p>
    <w:p w14:paraId="41486793" w14:textId="77777777" w:rsidR="00343BEF" w:rsidRDefault="00343BEF" w:rsidP="009C433A">
      <w:pPr>
        <w:rPr>
          <w:b/>
          <w:bCs/>
        </w:rPr>
      </w:pPr>
    </w:p>
    <w:p w14:paraId="7485D239" w14:textId="3D2EA3A3" w:rsidR="009C433A" w:rsidRPr="009C433A" w:rsidRDefault="009C433A" w:rsidP="009C433A">
      <w:pPr>
        <w:rPr>
          <w:b/>
          <w:bCs/>
        </w:rPr>
      </w:pPr>
      <w:r w:rsidRPr="009C433A">
        <w:rPr>
          <w:b/>
          <w:bCs/>
        </w:rPr>
        <w:t>12. Training and Awareness</w:t>
      </w:r>
    </w:p>
    <w:p w14:paraId="4CDED775" w14:textId="77777777" w:rsidR="009C433A" w:rsidRPr="009C433A" w:rsidRDefault="009C433A" w:rsidP="009C433A">
      <w:r w:rsidRPr="009C433A">
        <w:t>Together We Will Foundation will promote safeguarding awareness through:</w:t>
      </w:r>
    </w:p>
    <w:p w14:paraId="1BFC7BFF" w14:textId="77777777" w:rsidR="009C433A" w:rsidRPr="009C433A" w:rsidRDefault="009C433A" w:rsidP="009C433A">
      <w:pPr>
        <w:numPr>
          <w:ilvl w:val="0"/>
          <w:numId w:val="21"/>
        </w:numPr>
      </w:pPr>
      <w:r w:rsidRPr="009C433A">
        <w:t>Volunteer orientation sessions.</w:t>
      </w:r>
    </w:p>
    <w:p w14:paraId="402DACF8" w14:textId="77777777" w:rsidR="009C433A" w:rsidRPr="009C433A" w:rsidRDefault="009C433A" w:rsidP="009C433A">
      <w:pPr>
        <w:numPr>
          <w:ilvl w:val="0"/>
          <w:numId w:val="21"/>
        </w:numPr>
      </w:pPr>
      <w:r w:rsidRPr="009C433A">
        <w:t>Staff training programs.</w:t>
      </w:r>
    </w:p>
    <w:p w14:paraId="33517CF0" w14:textId="77777777" w:rsidR="009C433A" w:rsidRPr="009C433A" w:rsidRDefault="009C433A" w:rsidP="009C433A">
      <w:pPr>
        <w:numPr>
          <w:ilvl w:val="0"/>
          <w:numId w:val="21"/>
        </w:numPr>
      </w:pPr>
      <w:r w:rsidRPr="009C433A">
        <w:t>Awareness workshops.</w:t>
      </w:r>
    </w:p>
    <w:p w14:paraId="5832CAAB" w14:textId="77777777" w:rsidR="009C433A" w:rsidRPr="009C433A" w:rsidRDefault="009C433A" w:rsidP="009C433A">
      <w:pPr>
        <w:numPr>
          <w:ilvl w:val="0"/>
          <w:numId w:val="21"/>
        </w:numPr>
      </w:pPr>
      <w:r w:rsidRPr="009C433A">
        <w:t>Child protection communication materials.</w:t>
      </w:r>
    </w:p>
    <w:p w14:paraId="2F95E6E7" w14:textId="77777777" w:rsidR="009C433A" w:rsidRPr="009C433A" w:rsidRDefault="009C433A" w:rsidP="009C433A">
      <w:pPr>
        <w:numPr>
          <w:ilvl w:val="0"/>
          <w:numId w:val="21"/>
        </w:numPr>
      </w:pPr>
      <w:r w:rsidRPr="009C433A">
        <w:t>Periodic review of safeguarding practices.</w:t>
      </w:r>
    </w:p>
    <w:p w14:paraId="34BDC4AB" w14:textId="77777777" w:rsidR="00343BEF" w:rsidRDefault="00343BEF" w:rsidP="009C433A">
      <w:pPr>
        <w:rPr>
          <w:b/>
          <w:bCs/>
        </w:rPr>
      </w:pPr>
    </w:p>
    <w:p w14:paraId="24C7EB29" w14:textId="11BA578F" w:rsidR="009C433A" w:rsidRPr="009C433A" w:rsidRDefault="009C433A" w:rsidP="009C433A">
      <w:pPr>
        <w:rPr>
          <w:b/>
          <w:bCs/>
        </w:rPr>
      </w:pPr>
      <w:r w:rsidRPr="009C433A">
        <w:rPr>
          <w:b/>
          <w:bCs/>
        </w:rPr>
        <w:t>13. Policy Compliance</w:t>
      </w:r>
    </w:p>
    <w:p w14:paraId="24954310" w14:textId="77777777" w:rsidR="009C433A" w:rsidRPr="009C433A" w:rsidRDefault="009C433A" w:rsidP="009C433A">
      <w:r w:rsidRPr="009C433A">
        <w:t>Violation of this policy may result in:</w:t>
      </w:r>
    </w:p>
    <w:p w14:paraId="0D3A7503" w14:textId="77777777" w:rsidR="009C433A" w:rsidRPr="009C433A" w:rsidRDefault="009C433A" w:rsidP="009C433A">
      <w:pPr>
        <w:numPr>
          <w:ilvl w:val="0"/>
          <w:numId w:val="22"/>
        </w:numPr>
      </w:pPr>
      <w:r w:rsidRPr="009C433A">
        <w:t>Removal from volunteer activities.</w:t>
      </w:r>
    </w:p>
    <w:p w14:paraId="16A7B069" w14:textId="77777777" w:rsidR="009C433A" w:rsidRPr="009C433A" w:rsidRDefault="009C433A" w:rsidP="009C433A">
      <w:pPr>
        <w:numPr>
          <w:ilvl w:val="0"/>
          <w:numId w:val="22"/>
        </w:numPr>
      </w:pPr>
      <w:r w:rsidRPr="009C433A">
        <w:t>Suspension or termination of employment or engagement.</w:t>
      </w:r>
    </w:p>
    <w:p w14:paraId="3A276816" w14:textId="77777777" w:rsidR="009C433A" w:rsidRPr="009C433A" w:rsidRDefault="009C433A" w:rsidP="009C433A">
      <w:pPr>
        <w:numPr>
          <w:ilvl w:val="0"/>
          <w:numId w:val="22"/>
        </w:numPr>
      </w:pPr>
      <w:r w:rsidRPr="009C433A">
        <w:t>Restriction of access to programs and facilities.</w:t>
      </w:r>
    </w:p>
    <w:p w14:paraId="14D0F9D3" w14:textId="77777777" w:rsidR="009C433A" w:rsidRPr="009C433A" w:rsidRDefault="009C433A" w:rsidP="009C433A">
      <w:pPr>
        <w:numPr>
          <w:ilvl w:val="0"/>
          <w:numId w:val="22"/>
        </w:numPr>
      </w:pPr>
      <w:r w:rsidRPr="009C433A">
        <w:t>Reporting to relevant authorities where required by law.</w:t>
      </w:r>
    </w:p>
    <w:p w14:paraId="6B7E776D" w14:textId="77777777" w:rsidR="00343BEF" w:rsidRDefault="00343BEF" w:rsidP="009C433A">
      <w:pPr>
        <w:rPr>
          <w:b/>
          <w:bCs/>
        </w:rPr>
      </w:pPr>
    </w:p>
    <w:p w14:paraId="300CC15C" w14:textId="6F2EA50B" w:rsidR="009C433A" w:rsidRPr="009C433A" w:rsidRDefault="009C433A" w:rsidP="009C433A">
      <w:pPr>
        <w:rPr>
          <w:b/>
          <w:bCs/>
        </w:rPr>
      </w:pPr>
      <w:r w:rsidRPr="009C433A">
        <w:rPr>
          <w:b/>
          <w:bCs/>
        </w:rPr>
        <w:t>14. Review of Policy</w:t>
      </w:r>
    </w:p>
    <w:p w14:paraId="7462B89E" w14:textId="77777777" w:rsidR="009C433A" w:rsidRPr="009C433A" w:rsidRDefault="009C433A" w:rsidP="009C433A">
      <w:r w:rsidRPr="009C433A">
        <w:t>This policy shall be reviewed periodically and updated as necessary to reflect legal requirements, organizational learning, and best practices in child safeguarding.</w:t>
      </w:r>
    </w:p>
    <w:p w14:paraId="5B4A6938" w14:textId="77777777" w:rsidR="00343BEF" w:rsidRDefault="00343BEF" w:rsidP="009C433A">
      <w:pPr>
        <w:rPr>
          <w:b/>
          <w:bCs/>
        </w:rPr>
      </w:pPr>
    </w:p>
    <w:p w14:paraId="0A516935" w14:textId="6DB8881B" w:rsidR="009C433A" w:rsidRPr="009C433A" w:rsidRDefault="009C433A" w:rsidP="009C433A">
      <w:pPr>
        <w:rPr>
          <w:b/>
          <w:bCs/>
        </w:rPr>
      </w:pPr>
      <w:r w:rsidRPr="009C433A">
        <w:rPr>
          <w:b/>
          <w:bCs/>
        </w:rPr>
        <w:t>15. Commitment</w:t>
      </w:r>
    </w:p>
    <w:p w14:paraId="703DC7A1" w14:textId="77777777" w:rsidR="009C433A" w:rsidRPr="009C433A" w:rsidRDefault="009C433A" w:rsidP="009C433A">
      <w:r w:rsidRPr="009C433A">
        <w:t>Together We Will Foundation is committed to ensuring that every child participating in our programs is treated with care, dignity, respect, and protection. Safeguarding children is a shared responsibility, and every individual associated with the Foundation is expected to uphold these principles in all interactions.</w:t>
      </w:r>
    </w:p>
    <w:p w14:paraId="109429D9" w14:textId="77777777" w:rsidR="00343BEF" w:rsidRDefault="00343BEF" w:rsidP="009C433A">
      <w:pPr>
        <w:rPr>
          <w:b/>
          <w:bCs/>
        </w:rPr>
      </w:pPr>
    </w:p>
    <w:p w14:paraId="0D20603B" w14:textId="52940AE3" w:rsidR="009C433A" w:rsidRPr="009C433A" w:rsidRDefault="009C433A" w:rsidP="009C433A">
      <w:r w:rsidRPr="009C433A">
        <w:rPr>
          <w:b/>
          <w:bCs/>
        </w:rPr>
        <w:t>Approved By:</w:t>
      </w:r>
      <w:r w:rsidRPr="009C433A">
        <w:t xml:space="preserve"> </w:t>
      </w:r>
      <w:r w:rsidR="00343BEF">
        <w:t xml:space="preserve">Munish Pandhi </w:t>
      </w:r>
    </w:p>
    <w:p w14:paraId="2E186AE9" w14:textId="2144C011" w:rsidR="009C433A" w:rsidRPr="009C433A" w:rsidRDefault="009C433A" w:rsidP="009C433A">
      <w:r w:rsidRPr="009C433A">
        <w:rPr>
          <w:b/>
          <w:bCs/>
        </w:rPr>
        <w:t>Date:</w:t>
      </w:r>
      <w:r w:rsidRPr="009C433A">
        <w:t xml:space="preserve"> </w:t>
      </w:r>
      <w:r w:rsidR="00C46F6A">
        <w:t>22</w:t>
      </w:r>
      <w:r w:rsidR="00C46F6A" w:rsidRPr="00C46F6A">
        <w:rPr>
          <w:vertAlign w:val="superscript"/>
        </w:rPr>
        <w:t>nd</w:t>
      </w:r>
      <w:r w:rsidR="00C46F6A">
        <w:t xml:space="preserve"> July 2021</w:t>
      </w:r>
    </w:p>
    <w:p w14:paraId="79CA3E50" w14:textId="0076B3BC" w:rsidR="009C433A" w:rsidRPr="009C433A" w:rsidRDefault="009C433A" w:rsidP="009C433A">
      <w:r w:rsidRPr="009C433A">
        <w:rPr>
          <w:b/>
          <w:bCs/>
        </w:rPr>
        <w:t>Review Date:</w:t>
      </w:r>
      <w:r w:rsidRPr="009C433A">
        <w:t xml:space="preserve"> </w:t>
      </w:r>
      <w:r w:rsidR="00C46F6A">
        <w:t>22</w:t>
      </w:r>
      <w:r w:rsidR="00C46F6A" w:rsidRPr="00C46F6A">
        <w:rPr>
          <w:vertAlign w:val="superscript"/>
        </w:rPr>
        <w:t>nd</w:t>
      </w:r>
      <w:r w:rsidR="00C46F6A">
        <w:t xml:space="preserve"> July 2021</w:t>
      </w:r>
    </w:p>
    <w:p w14:paraId="48775610" w14:textId="77777777" w:rsidR="00F26B38" w:rsidRPr="009C433A" w:rsidRDefault="00F26B38" w:rsidP="009C433A"/>
    <w:sectPr w:rsidR="00F26B38" w:rsidRPr="009C433A" w:rsidSect="00EE3D3D">
      <w:pgSz w:w="11901" w:h="16840"/>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BE5"/>
    <w:multiLevelType w:val="multilevel"/>
    <w:tmpl w:val="0AB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331A"/>
    <w:multiLevelType w:val="multilevel"/>
    <w:tmpl w:val="681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2559"/>
    <w:multiLevelType w:val="multilevel"/>
    <w:tmpl w:val="20D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7DE8"/>
    <w:multiLevelType w:val="multilevel"/>
    <w:tmpl w:val="218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7379E"/>
    <w:multiLevelType w:val="multilevel"/>
    <w:tmpl w:val="C7F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669DF"/>
    <w:multiLevelType w:val="multilevel"/>
    <w:tmpl w:val="B410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059AE"/>
    <w:multiLevelType w:val="multilevel"/>
    <w:tmpl w:val="47C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D5C6E"/>
    <w:multiLevelType w:val="multilevel"/>
    <w:tmpl w:val="4F6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31883"/>
    <w:multiLevelType w:val="multilevel"/>
    <w:tmpl w:val="25C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80321"/>
    <w:multiLevelType w:val="multilevel"/>
    <w:tmpl w:val="80A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62A09"/>
    <w:multiLevelType w:val="multilevel"/>
    <w:tmpl w:val="A020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C6F3E"/>
    <w:multiLevelType w:val="multilevel"/>
    <w:tmpl w:val="DC6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F427A"/>
    <w:multiLevelType w:val="multilevel"/>
    <w:tmpl w:val="2F2C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25244"/>
    <w:multiLevelType w:val="multilevel"/>
    <w:tmpl w:val="786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269FF"/>
    <w:multiLevelType w:val="multilevel"/>
    <w:tmpl w:val="5F8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40BC1"/>
    <w:multiLevelType w:val="multilevel"/>
    <w:tmpl w:val="329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01B5D"/>
    <w:multiLevelType w:val="multilevel"/>
    <w:tmpl w:val="E224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F2C2A"/>
    <w:multiLevelType w:val="multilevel"/>
    <w:tmpl w:val="FC5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E6880"/>
    <w:multiLevelType w:val="multilevel"/>
    <w:tmpl w:val="902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46384"/>
    <w:multiLevelType w:val="multilevel"/>
    <w:tmpl w:val="F8E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64B7B"/>
    <w:multiLevelType w:val="multilevel"/>
    <w:tmpl w:val="C62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D39FF"/>
    <w:multiLevelType w:val="multilevel"/>
    <w:tmpl w:val="528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52AFE"/>
    <w:multiLevelType w:val="hybridMultilevel"/>
    <w:tmpl w:val="318A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356895">
    <w:abstractNumId w:val="19"/>
  </w:num>
  <w:num w:numId="2" w16cid:durableId="1476609492">
    <w:abstractNumId w:val="2"/>
  </w:num>
  <w:num w:numId="3" w16cid:durableId="529034356">
    <w:abstractNumId w:val="1"/>
  </w:num>
  <w:num w:numId="4" w16cid:durableId="358552657">
    <w:abstractNumId w:val="3"/>
  </w:num>
  <w:num w:numId="5" w16cid:durableId="2008441298">
    <w:abstractNumId w:val="0"/>
  </w:num>
  <w:num w:numId="6" w16cid:durableId="1851722657">
    <w:abstractNumId w:val="20"/>
  </w:num>
  <w:num w:numId="7" w16cid:durableId="1579828112">
    <w:abstractNumId w:val="21"/>
  </w:num>
  <w:num w:numId="8" w16cid:durableId="1465737658">
    <w:abstractNumId w:val="11"/>
  </w:num>
  <w:num w:numId="9" w16cid:durableId="20253296">
    <w:abstractNumId w:val="12"/>
  </w:num>
  <w:num w:numId="10" w16cid:durableId="1242176751">
    <w:abstractNumId w:val="9"/>
  </w:num>
  <w:num w:numId="11" w16cid:durableId="993028410">
    <w:abstractNumId w:val="14"/>
  </w:num>
  <w:num w:numId="12" w16cid:durableId="1197813334">
    <w:abstractNumId w:val="10"/>
  </w:num>
  <w:num w:numId="13" w16cid:durableId="509219953">
    <w:abstractNumId w:val="17"/>
  </w:num>
  <w:num w:numId="14" w16cid:durableId="634143156">
    <w:abstractNumId w:val="15"/>
  </w:num>
  <w:num w:numId="15" w16cid:durableId="1025181299">
    <w:abstractNumId w:val="16"/>
  </w:num>
  <w:num w:numId="16" w16cid:durableId="1245455923">
    <w:abstractNumId w:val="6"/>
  </w:num>
  <w:num w:numId="17" w16cid:durableId="1970670767">
    <w:abstractNumId w:val="8"/>
  </w:num>
  <w:num w:numId="18" w16cid:durableId="717782917">
    <w:abstractNumId w:val="13"/>
  </w:num>
  <w:num w:numId="19" w16cid:durableId="279607110">
    <w:abstractNumId w:val="18"/>
  </w:num>
  <w:num w:numId="20" w16cid:durableId="124005726">
    <w:abstractNumId w:val="5"/>
  </w:num>
  <w:num w:numId="21" w16cid:durableId="1721438862">
    <w:abstractNumId w:val="7"/>
  </w:num>
  <w:num w:numId="22" w16cid:durableId="515383180">
    <w:abstractNumId w:val="4"/>
  </w:num>
  <w:num w:numId="23" w16cid:durableId="10586313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5F"/>
    <w:rsid w:val="00024819"/>
    <w:rsid w:val="00106459"/>
    <w:rsid w:val="00232707"/>
    <w:rsid w:val="00343BEF"/>
    <w:rsid w:val="00567F30"/>
    <w:rsid w:val="0069337B"/>
    <w:rsid w:val="00701C6C"/>
    <w:rsid w:val="00710F04"/>
    <w:rsid w:val="00730054"/>
    <w:rsid w:val="0084450C"/>
    <w:rsid w:val="0086661A"/>
    <w:rsid w:val="008C564E"/>
    <w:rsid w:val="009B3858"/>
    <w:rsid w:val="009C433A"/>
    <w:rsid w:val="00C20C9B"/>
    <w:rsid w:val="00C46F6A"/>
    <w:rsid w:val="00D264AA"/>
    <w:rsid w:val="00E0093A"/>
    <w:rsid w:val="00EE3D3D"/>
    <w:rsid w:val="00EF571C"/>
    <w:rsid w:val="00F26B38"/>
    <w:rsid w:val="00F444CC"/>
    <w:rsid w:val="00F4455F"/>
    <w:rsid w:val="00F476E2"/>
    <w:rsid w:val="00F71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571F"/>
  <w15:chartTrackingRefBased/>
  <w15:docId w15:val="{979D678A-2E36-3D40-83F0-0F80926F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uiPriority w:val="9"/>
    <w:qFormat/>
    <w:rsid w:val="00F4455F"/>
    <w:pPr>
      <w:spacing w:before="100" w:beforeAutospacing="1" w:after="100" w:afterAutospacing="1"/>
      <w:outlineLvl w:val="0"/>
    </w:pPr>
    <w:rPr>
      <w:rFonts w:ascii="Times New Roman" w:eastAsia="Times New Roman" w:hAnsi="Times New Roman" w:cs="Times New Roman"/>
      <w:b/>
      <w:bCs/>
      <w:kern w:val="36"/>
      <w:sz w:val="48"/>
      <w:szCs w:val="48"/>
      <w:lang w:val="en-IN"/>
    </w:rPr>
  </w:style>
  <w:style w:type="paragraph" w:styleId="Heading2">
    <w:name w:val="heading 2"/>
    <w:basedOn w:val="Normal"/>
    <w:next w:val="Normal"/>
    <w:link w:val="Heading2Char"/>
    <w:uiPriority w:val="9"/>
    <w:semiHidden/>
    <w:unhideWhenUsed/>
    <w:qFormat/>
    <w:rsid w:val="007300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455F"/>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lue">
    <w:name w:val="Blue"/>
    <w:basedOn w:val="TableNormal"/>
    <w:uiPriority w:val="99"/>
    <w:rsid w:val="00F444CC"/>
    <w:rPr>
      <w:rFonts w:ascii="Tahoma" w:eastAsia="Tahoma" w:hAnsi="Tahoma" w:cs="Tahoma"/>
      <w:sz w:val="20"/>
      <w:szCs w:val="20"/>
      <w:lang w:val="en-IN" w:eastAsia="zh-CN"/>
    </w:rPr>
    <w:tblPr>
      <w:tblStyleRowBandSize w:val="1"/>
    </w:tblPr>
    <w:tblStylePr w:type="firstRow">
      <w:rPr>
        <w:color w:val="FFFFFF" w:themeColor="background1"/>
      </w:rPr>
      <w:tblPr/>
      <w:tcPr>
        <w:shd w:val="clear" w:color="auto" w:fill="0070C0"/>
      </w:tcPr>
    </w:tblStylePr>
    <w:tblStylePr w:type="band1Horz">
      <w:tblPr/>
      <w:tcPr>
        <w:shd w:val="clear" w:color="auto" w:fill="76D6FF"/>
      </w:tcPr>
    </w:tblStylePr>
  </w:style>
  <w:style w:type="table" w:customStyle="1" w:styleId="Bitxia">
    <w:name w:val="Bitxia"/>
    <w:basedOn w:val="TableNormal"/>
    <w:uiPriority w:val="99"/>
    <w:rsid w:val="00E0093A"/>
    <w:rPr>
      <w:rFonts w:ascii="Tahoma" w:eastAsia="Tahoma" w:hAnsi="Tahoma" w:cs="Tahoma"/>
      <w:sz w:val="20"/>
      <w:szCs w:val="20"/>
      <w:lang w:val="en-IN" w:eastAsia="zh-CN"/>
    </w:rPr>
    <w:tblPr>
      <w:tblStyleRowBandSize w:val="1"/>
    </w:tblPr>
    <w:tblStylePr w:type="firstRow">
      <w:rPr>
        <w:rFonts w:ascii="Arial" w:hAnsi="Arial"/>
        <w:b/>
        <w:color w:val="FFFFFF" w:themeColor="background1"/>
      </w:rPr>
      <w:tblPr/>
      <w:tcPr>
        <w:shd w:val="clear" w:color="auto" w:fill="0B7BD7"/>
      </w:tcPr>
    </w:tblStylePr>
    <w:tblStylePr w:type="band1Horz">
      <w:pPr>
        <w:jc w:val="left"/>
      </w:pPr>
      <w:rPr>
        <w:rFonts w:ascii="Arial" w:hAnsi="Arial"/>
      </w:rPr>
      <w:tblPr/>
      <w:tcPr>
        <w:tcBorders>
          <w:top w:val="nil"/>
          <w:left w:val="nil"/>
          <w:bottom w:val="nil"/>
          <w:right w:val="nil"/>
          <w:insideH w:val="nil"/>
          <w:insideV w:val="nil"/>
        </w:tcBorders>
      </w:tcPr>
    </w:tblStylePr>
    <w:tblStylePr w:type="band2Horz">
      <w:rPr>
        <w:rFonts w:ascii="Arial" w:hAnsi="Arial"/>
        <w:color w:val="FFFFFF" w:themeColor="background1"/>
      </w:rPr>
      <w:tblPr/>
      <w:tcPr>
        <w:tcBorders>
          <w:top w:val="nil"/>
          <w:left w:val="nil"/>
          <w:bottom w:val="nil"/>
          <w:right w:val="nil"/>
          <w:insideH w:val="nil"/>
          <w:insideV w:val="nil"/>
        </w:tcBorders>
        <w:shd w:val="clear" w:color="auto" w:fill="63B6FA"/>
      </w:tcPr>
    </w:tblStylePr>
  </w:style>
  <w:style w:type="character" w:customStyle="1" w:styleId="Heading1Char">
    <w:name w:val="Heading 1 Char"/>
    <w:basedOn w:val="DefaultParagraphFont"/>
    <w:link w:val="Heading1"/>
    <w:uiPriority w:val="9"/>
    <w:rsid w:val="00F4455F"/>
    <w:rPr>
      <w:rFonts w:ascii="Times New Roman" w:eastAsia="Times New Roman" w:hAnsi="Times New Roman" w:cs="Times New Roman"/>
      <w:b/>
      <w:bCs/>
      <w:kern w:val="36"/>
      <w:sz w:val="48"/>
      <w:szCs w:val="48"/>
      <w:lang w:val="en-IN"/>
    </w:rPr>
  </w:style>
  <w:style w:type="character" w:customStyle="1" w:styleId="Heading3Char">
    <w:name w:val="Heading 3 Char"/>
    <w:basedOn w:val="DefaultParagraphFont"/>
    <w:link w:val="Heading3"/>
    <w:uiPriority w:val="9"/>
    <w:rsid w:val="00F4455F"/>
    <w:rPr>
      <w:rFonts w:ascii="Times New Roman" w:eastAsia="Times New Roman" w:hAnsi="Times New Roman" w:cs="Times New Roman"/>
      <w:b/>
      <w:bCs/>
      <w:sz w:val="27"/>
      <w:szCs w:val="27"/>
      <w:lang w:val="en-IN"/>
    </w:rPr>
  </w:style>
  <w:style w:type="paragraph" w:customStyle="1" w:styleId="aos-init">
    <w:name w:val="aos-init"/>
    <w:basedOn w:val="Normal"/>
    <w:rsid w:val="00F4455F"/>
    <w:pPr>
      <w:spacing w:before="100" w:beforeAutospacing="1" w:after="100" w:afterAutospacing="1"/>
    </w:pPr>
    <w:rPr>
      <w:rFonts w:ascii="Times New Roman" w:eastAsia="Times New Roman" w:hAnsi="Times New Roman" w:cs="Times New Roman"/>
      <w:lang w:val="en-IN"/>
    </w:rPr>
  </w:style>
  <w:style w:type="character" w:styleId="Hyperlink">
    <w:name w:val="Hyperlink"/>
    <w:basedOn w:val="DefaultParagraphFont"/>
    <w:uiPriority w:val="99"/>
    <w:unhideWhenUsed/>
    <w:rsid w:val="00F4455F"/>
    <w:rPr>
      <w:color w:val="0000FF"/>
      <w:u w:val="single"/>
    </w:rPr>
  </w:style>
  <w:style w:type="character" w:styleId="UnresolvedMention">
    <w:name w:val="Unresolved Mention"/>
    <w:basedOn w:val="DefaultParagraphFont"/>
    <w:uiPriority w:val="99"/>
    <w:rsid w:val="00F4455F"/>
    <w:rPr>
      <w:color w:val="605E5C"/>
      <w:shd w:val="clear" w:color="auto" w:fill="E1DFDD"/>
    </w:rPr>
  </w:style>
  <w:style w:type="character" w:customStyle="1" w:styleId="Heading2Char">
    <w:name w:val="Heading 2 Char"/>
    <w:basedOn w:val="DefaultParagraphFont"/>
    <w:link w:val="Heading2"/>
    <w:uiPriority w:val="9"/>
    <w:semiHidden/>
    <w:rsid w:val="007300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43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969">
      <w:bodyDiv w:val="1"/>
      <w:marLeft w:val="0"/>
      <w:marRight w:val="0"/>
      <w:marTop w:val="0"/>
      <w:marBottom w:val="0"/>
      <w:divBdr>
        <w:top w:val="none" w:sz="0" w:space="0" w:color="auto"/>
        <w:left w:val="none" w:sz="0" w:space="0" w:color="auto"/>
        <w:bottom w:val="none" w:sz="0" w:space="0" w:color="auto"/>
        <w:right w:val="none" w:sz="0" w:space="0" w:color="auto"/>
      </w:divBdr>
      <w:divsChild>
        <w:div w:id="1727102424">
          <w:marLeft w:val="0"/>
          <w:marRight w:val="0"/>
          <w:marTop w:val="0"/>
          <w:marBottom w:val="0"/>
          <w:divBdr>
            <w:top w:val="none" w:sz="0" w:space="0" w:color="auto"/>
            <w:left w:val="none" w:sz="0" w:space="0" w:color="auto"/>
            <w:bottom w:val="none" w:sz="0" w:space="0" w:color="auto"/>
            <w:right w:val="none" w:sz="0" w:space="0" w:color="auto"/>
          </w:divBdr>
          <w:divsChild>
            <w:div w:id="845241957">
              <w:marLeft w:val="0"/>
              <w:marRight w:val="0"/>
              <w:marTop w:val="0"/>
              <w:marBottom w:val="0"/>
              <w:divBdr>
                <w:top w:val="none" w:sz="0" w:space="0" w:color="auto"/>
                <w:left w:val="none" w:sz="0" w:space="0" w:color="auto"/>
                <w:bottom w:val="none" w:sz="0" w:space="0" w:color="auto"/>
                <w:right w:val="none" w:sz="0" w:space="0" w:color="auto"/>
              </w:divBdr>
              <w:divsChild>
                <w:div w:id="1790197252">
                  <w:marLeft w:val="0"/>
                  <w:marRight w:val="0"/>
                  <w:marTop w:val="0"/>
                  <w:marBottom w:val="0"/>
                  <w:divBdr>
                    <w:top w:val="none" w:sz="0" w:space="0" w:color="auto"/>
                    <w:left w:val="none" w:sz="0" w:space="0" w:color="auto"/>
                    <w:bottom w:val="none" w:sz="0" w:space="0" w:color="auto"/>
                    <w:right w:val="none" w:sz="0" w:space="0" w:color="auto"/>
                  </w:divBdr>
                  <w:divsChild>
                    <w:div w:id="1603368964">
                      <w:marLeft w:val="0"/>
                      <w:marRight w:val="0"/>
                      <w:marTop w:val="0"/>
                      <w:marBottom w:val="0"/>
                      <w:divBdr>
                        <w:top w:val="none" w:sz="0" w:space="0" w:color="auto"/>
                        <w:left w:val="none" w:sz="0" w:space="0" w:color="auto"/>
                        <w:bottom w:val="none" w:sz="0" w:space="0" w:color="auto"/>
                        <w:right w:val="none" w:sz="0" w:space="0" w:color="auto"/>
                      </w:divBdr>
                      <w:divsChild>
                        <w:div w:id="509950769">
                          <w:marLeft w:val="0"/>
                          <w:marRight w:val="0"/>
                          <w:marTop w:val="0"/>
                          <w:marBottom w:val="0"/>
                          <w:divBdr>
                            <w:top w:val="none" w:sz="0" w:space="0" w:color="auto"/>
                            <w:left w:val="none" w:sz="0" w:space="0" w:color="auto"/>
                            <w:bottom w:val="none" w:sz="0" w:space="0" w:color="auto"/>
                            <w:right w:val="none" w:sz="0" w:space="0" w:color="auto"/>
                          </w:divBdr>
                          <w:divsChild>
                            <w:div w:id="4450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97470">
          <w:marLeft w:val="0"/>
          <w:marRight w:val="0"/>
          <w:marTop w:val="0"/>
          <w:marBottom w:val="0"/>
          <w:divBdr>
            <w:top w:val="none" w:sz="0" w:space="0" w:color="auto"/>
            <w:left w:val="none" w:sz="0" w:space="0" w:color="auto"/>
            <w:bottom w:val="none" w:sz="0" w:space="0" w:color="auto"/>
            <w:right w:val="none" w:sz="0" w:space="0" w:color="auto"/>
          </w:divBdr>
          <w:divsChild>
            <w:div w:id="1457215368">
              <w:marLeft w:val="0"/>
              <w:marRight w:val="0"/>
              <w:marTop w:val="0"/>
              <w:marBottom w:val="0"/>
              <w:divBdr>
                <w:top w:val="none" w:sz="0" w:space="0" w:color="auto"/>
                <w:left w:val="none" w:sz="0" w:space="0" w:color="auto"/>
                <w:bottom w:val="none" w:sz="0" w:space="0" w:color="auto"/>
                <w:right w:val="none" w:sz="0" w:space="0" w:color="auto"/>
              </w:divBdr>
              <w:divsChild>
                <w:div w:id="1381250868">
                  <w:marLeft w:val="0"/>
                  <w:marRight w:val="0"/>
                  <w:marTop w:val="0"/>
                  <w:marBottom w:val="0"/>
                  <w:divBdr>
                    <w:top w:val="none" w:sz="0" w:space="0" w:color="auto"/>
                    <w:left w:val="none" w:sz="0" w:space="0" w:color="auto"/>
                    <w:bottom w:val="none" w:sz="0" w:space="0" w:color="auto"/>
                    <w:right w:val="none" w:sz="0" w:space="0" w:color="auto"/>
                  </w:divBdr>
                  <w:divsChild>
                    <w:div w:id="12972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441">
          <w:marLeft w:val="0"/>
          <w:marRight w:val="0"/>
          <w:marTop w:val="0"/>
          <w:marBottom w:val="0"/>
          <w:divBdr>
            <w:top w:val="none" w:sz="0" w:space="0" w:color="auto"/>
            <w:left w:val="none" w:sz="0" w:space="0" w:color="auto"/>
            <w:bottom w:val="none" w:sz="0" w:space="0" w:color="auto"/>
            <w:right w:val="none" w:sz="0" w:space="0" w:color="auto"/>
          </w:divBdr>
          <w:divsChild>
            <w:div w:id="812870790">
              <w:marLeft w:val="0"/>
              <w:marRight w:val="0"/>
              <w:marTop w:val="0"/>
              <w:marBottom w:val="0"/>
              <w:divBdr>
                <w:top w:val="none" w:sz="0" w:space="0" w:color="auto"/>
                <w:left w:val="none" w:sz="0" w:space="0" w:color="auto"/>
                <w:bottom w:val="none" w:sz="0" w:space="0" w:color="auto"/>
                <w:right w:val="none" w:sz="0" w:space="0" w:color="auto"/>
              </w:divBdr>
              <w:divsChild>
                <w:div w:id="2074573797">
                  <w:marLeft w:val="0"/>
                  <w:marRight w:val="0"/>
                  <w:marTop w:val="0"/>
                  <w:marBottom w:val="0"/>
                  <w:divBdr>
                    <w:top w:val="none" w:sz="0" w:space="0" w:color="auto"/>
                    <w:left w:val="none" w:sz="0" w:space="0" w:color="auto"/>
                    <w:bottom w:val="none" w:sz="0" w:space="0" w:color="auto"/>
                    <w:right w:val="none" w:sz="0" w:space="0" w:color="auto"/>
                  </w:divBdr>
                  <w:divsChild>
                    <w:div w:id="1949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901588">
          <w:marLeft w:val="0"/>
          <w:marRight w:val="0"/>
          <w:marTop w:val="0"/>
          <w:marBottom w:val="0"/>
          <w:divBdr>
            <w:top w:val="none" w:sz="0" w:space="0" w:color="auto"/>
            <w:left w:val="none" w:sz="0" w:space="0" w:color="auto"/>
            <w:bottom w:val="none" w:sz="0" w:space="0" w:color="auto"/>
            <w:right w:val="none" w:sz="0" w:space="0" w:color="auto"/>
          </w:divBdr>
          <w:divsChild>
            <w:div w:id="1944025261">
              <w:marLeft w:val="0"/>
              <w:marRight w:val="0"/>
              <w:marTop w:val="0"/>
              <w:marBottom w:val="0"/>
              <w:divBdr>
                <w:top w:val="none" w:sz="0" w:space="0" w:color="auto"/>
                <w:left w:val="none" w:sz="0" w:space="0" w:color="auto"/>
                <w:bottom w:val="none" w:sz="0" w:space="0" w:color="auto"/>
                <w:right w:val="none" w:sz="0" w:space="0" w:color="auto"/>
              </w:divBdr>
              <w:divsChild>
                <w:div w:id="2010283193">
                  <w:marLeft w:val="0"/>
                  <w:marRight w:val="0"/>
                  <w:marTop w:val="0"/>
                  <w:marBottom w:val="0"/>
                  <w:divBdr>
                    <w:top w:val="none" w:sz="0" w:space="0" w:color="auto"/>
                    <w:left w:val="none" w:sz="0" w:space="0" w:color="auto"/>
                    <w:bottom w:val="none" w:sz="0" w:space="0" w:color="auto"/>
                    <w:right w:val="none" w:sz="0" w:space="0" w:color="auto"/>
                  </w:divBdr>
                  <w:divsChild>
                    <w:div w:id="12883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3</Pages>
  <Words>867</Words>
  <Characters>5707</Characters>
  <Application>Microsoft Office Word</Application>
  <DocSecurity>0</DocSecurity>
  <Lines>126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Sharma</dc:creator>
  <cp:keywords/>
  <dc:description/>
  <cp:lastModifiedBy>Pandhi, Munish</cp:lastModifiedBy>
  <cp:revision>6</cp:revision>
  <dcterms:created xsi:type="dcterms:W3CDTF">2022-02-25T10:41:00Z</dcterms:created>
  <dcterms:modified xsi:type="dcterms:W3CDTF">2026-07-03T04:06:00Z</dcterms:modified>
</cp:coreProperties>
</file>