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D5A10" w14:textId="77777777" w:rsidR="00730054" w:rsidRDefault="00730054" w:rsidP="00730054">
      <w:pPr>
        <w:rPr>
          <w:b/>
          <w:bCs/>
        </w:rPr>
      </w:pPr>
      <w:r w:rsidRPr="00730054">
        <w:rPr>
          <w:b/>
          <w:bCs/>
        </w:rPr>
        <w:t>Terms and Conditions</w:t>
      </w:r>
    </w:p>
    <w:p w14:paraId="257D747A" w14:textId="77777777" w:rsidR="00730054" w:rsidRPr="00730054" w:rsidRDefault="00730054" w:rsidP="00730054">
      <w:pPr>
        <w:rPr>
          <w:b/>
          <w:bCs/>
        </w:rPr>
      </w:pPr>
    </w:p>
    <w:p w14:paraId="26E4FDCB" w14:textId="01DB993F" w:rsidR="00730054" w:rsidRPr="00730054" w:rsidRDefault="00730054" w:rsidP="00730054">
      <w:r w:rsidRPr="00730054">
        <w:rPr>
          <w:b/>
          <w:bCs/>
        </w:rPr>
        <w:t>Effective Date:</w:t>
      </w:r>
      <w:r w:rsidRPr="00730054">
        <w:t xml:space="preserve"> </w:t>
      </w:r>
      <w:r>
        <w:t>1</w:t>
      </w:r>
      <w:r w:rsidRPr="00730054">
        <w:rPr>
          <w:vertAlign w:val="superscript"/>
        </w:rPr>
        <w:t>st</w:t>
      </w:r>
      <w:r>
        <w:t xml:space="preserve"> July 2026</w:t>
      </w:r>
    </w:p>
    <w:p w14:paraId="2B4B0A55" w14:textId="77777777" w:rsidR="00730054" w:rsidRDefault="00730054" w:rsidP="00730054"/>
    <w:p w14:paraId="39E91064" w14:textId="58EA3047" w:rsidR="00730054" w:rsidRPr="00730054" w:rsidRDefault="00730054" w:rsidP="00730054">
      <w:r w:rsidRPr="00730054">
        <w:t xml:space="preserve">Welcome to the website of </w:t>
      </w:r>
      <w:r w:rsidRPr="00730054">
        <w:rPr>
          <w:b/>
          <w:bCs/>
        </w:rPr>
        <w:t>Together We Will Foundation</w:t>
      </w:r>
      <w:r w:rsidRPr="00730054">
        <w:t xml:space="preserve"> ("TWW", "we", "our", or "us"). By accessing or using this website, you agree to comply with and be bound by these Terms and Conditions. If you do not agree with these terms, please do not use this website.</w:t>
      </w:r>
    </w:p>
    <w:p w14:paraId="16502732" w14:textId="77777777" w:rsidR="00730054" w:rsidRDefault="00730054" w:rsidP="00730054">
      <w:pPr>
        <w:rPr>
          <w:b/>
          <w:bCs/>
        </w:rPr>
      </w:pPr>
    </w:p>
    <w:p w14:paraId="3D269648" w14:textId="78D81FFD" w:rsidR="00730054" w:rsidRPr="00730054" w:rsidRDefault="00730054" w:rsidP="00730054">
      <w:pPr>
        <w:rPr>
          <w:b/>
          <w:bCs/>
        </w:rPr>
      </w:pPr>
      <w:r w:rsidRPr="00730054">
        <w:rPr>
          <w:b/>
          <w:bCs/>
        </w:rPr>
        <w:t>1. About Us</w:t>
      </w:r>
    </w:p>
    <w:p w14:paraId="0C602CB7" w14:textId="77777777" w:rsidR="00730054" w:rsidRPr="00730054" w:rsidRDefault="00730054" w:rsidP="00730054">
      <w:r w:rsidRPr="00730054">
        <w:t>Together We Will Foundation is a non-profit organization working in the areas of Child Welfare, Education, Upskilling, Mental Well-being, and Rural Transformation. This website is intended to provide information about our programs, initiatives, events, volunteer opportunities, and impact.</w:t>
      </w:r>
    </w:p>
    <w:p w14:paraId="3DFEB448" w14:textId="77777777" w:rsidR="00730054" w:rsidRDefault="00730054" w:rsidP="00730054">
      <w:pPr>
        <w:rPr>
          <w:b/>
          <w:bCs/>
        </w:rPr>
      </w:pPr>
    </w:p>
    <w:p w14:paraId="60A012D0" w14:textId="1BFC6D6D" w:rsidR="00730054" w:rsidRPr="00730054" w:rsidRDefault="00730054" w:rsidP="00730054">
      <w:pPr>
        <w:rPr>
          <w:b/>
          <w:bCs/>
        </w:rPr>
      </w:pPr>
      <w:r w:rsidRPr="00730054">
        <w:rPr>
          <w:b/>
          <w:bCs/>
        </w:rPr>
        <w:t>2. Acceptance of Terms</w:t>
      </w:r>
    </w:p>
    <w:p w14:paraId="77FEA773" w14:textId="77777777" w:rsidR="00730054" w:rsidRPr="00730054" w:rsidRDefault="00730054" w:rsidP="00730054">
      <w:r w:rsidRPr="00730054">
        <w:t>By accessing, browsing, or using this website, you acknowledge that you have read, understood, and agreed to be bound by these Terms and Conditions and all applicable laws and regulations.</w:t>
      </w:r>
    </w:p>
    <w:p w14:paraId="786D5838" w14:textId="77777777" w:rsidR="00730054" w:rsidRDefault="00730054" w:rsidP="00730054">
      <w:pPr>
        <w:rPr>
          <w:b/>
          <w:bCs/>
        </w:rPr>
      </w:pPr>
    </w:p>
    <w:p w14:paraId="7F6AEA93" w14:textId="6F570525" w:rsidR="00730054" w:rsidRPr="00730054" w:rsidRDefault="00730054" w:rsidP="00730054">
      <w:pPr>
        <w:rPr>
          <w:b/>
          <w:bCs/>
        </w:rPr>
      </w:pPr>
      <w:r w:rsidRPr="00730054">
        <w:rPr>
          <w:b/>
          <w:bCs/>
        </w:rPr>
        <w:t>3. Use of Website</w:t>
      </w:r>
    </w:p>
    <w:p w14:paraId="43B5F6B9" w14:textId="77777777" w:rsidR="00730054" w:rsidRPr="00730054" w:rsidRDefault="00730054" w:rsidP="00730054">
      <w:r w:rsidRPr="00730054">
        <w:t>You agree to use this website only for lawful purposes and in a manner that does not:</w:t>
      </w:r>
    </w:p>
    <w:p w14:paraId="36C6F1A5" w14:textId="77777777" w:rsidR="00730054" w:rsidRPr="00730054" w:rsidRDefault="00730054" w:rsidP="00730054">
      <w:pPr>
        <w:numPr>
          <w:ilvl w:val="0"/>
          <w:numId w:val="9"/>
        </w:numPr>
      </w:pPr>
      <w:r w:rsidRPr="00730054">
        <w:t>Violate any applicable law or regulation.</w:t>
      </w:r>
    </w:p>
    <w:p w14:paraId="09312A00" w14:textId="77777777" w:rsidR="00730054" w:rsidRPr="00730054" w:rsidRDefault="00730054" w:rsidP="00730054">
      <w:pPr>
        <w:numPr>
          <w:ilvl w:val="0"/>
          <w:numId w:val="9"/>
        </w:numPr>
      </w:pPr>
      <w:r w:rsidRPr="00730054">
        <w:t>Infringe upon the rights of others.</w:t>
      </w:r>
    </w:p>
    <w:p w14:paraId="3E24FA6C" w14:textId="77777777" w:rsidR="00730054" w:rsidRPr="00730054" w:rsidRDefault="00730054" w:rsidP="00730054">
      <w:pPr>
        <w:numPr>
          <w:ilvl w:val="0"/>
          <w:numId w:val="9"/>
        </w:numPr>
      </w:pPr>
      <w:r w:rsidRPr="00730054">
        <w:t>Disrupt or interfere with the security or operation of the website.</w:t>
      </w:r>
    </w:p>
    <w:p w14:paraId="2BA7D275" w14:textId="77777777" w:rsidR="00730054" w:rsidRPr="00730054" w:rsidRDefault="00730054" w:rsidP="00730054">
      <w:pPr>
        <w:numPr>
          <w:ilvl w:val="0"/>
          <w:numId w:val="9"/>
        </w:numPr>
      </w:pPr>
      <w:r w:rsidRPr="00730054">
        <w:t>Upload, transmit, or distribute harmful, offensive, defamatory, fraudulent, or unlawful content.</w:t>
      </w:r>
    </w:p>
    <w:p w14:paraId="6041A872" w14:textId="77777777" w:rsidR="00730054" w:rsidRPr="00730054" w:rsidRDefault="00730054" w:rsidP="00730054">
      <w:pPr>
        <w:numPr>
          <w:ilvl w:val="0"/>
          <w:numId w:val="9"/>
        </w:numPr>
      </w:pPr>
      <w:r w:rsidRPr="00730054">
        <w:t>Attempt unauthorized access to any part of the website, systems, or data.</w:t>
      </w:r>
    </w:p>
    <w:p w14:paraId="0EF8B3F4" w14:textId="77777777" w:rsidR="00730054" w:rsidRDefault="00730054" w:rsidP="00730054">
      <w:pPr>
        <w:rPr>
          <w:b/>
          <w:bCs/>
        </w:rPr>
      </w:pPr>
    </w:p>
    <w:p w14:paraId="51E8045D" w14:textId="15DE5F3F" w:rsidR="00730054" w:rsidRPr="00730054" w:rsidRDefault="00730054" w:rsidP="00730054">
      <w:pPr>
        <w:rPr>
          <w:b/>
          <w:bCs/>
        </w:rPr>
      </w:pPr>
      <w:r w:rsidRPr="00730054">
        <w:rPr>
          <w:b/>
          <w:bCs/>
        </w:rPr>
        <w:t>4. Intellectual Property Rights</w:t>
      </w:r>
    </w:p>
    <w:p w14:paraId="4CFC53A7" w14:textId="77777777" w:rsidR="00730054" w:rsidRPr="00730054" w:rsidRDefault="00730054" w:rsidP="00730054">
      <w:r w:rsidRPr="00730054">
        <w:t>Unless otherwise stated, all content on this website, including but not limited to text, graphics, logos, photographs, videos, reports, publications, designs, and other materials, is the property of Together We Will Foundation or is used with appropriate permission.</w:t>
      </w:r>
    </w:p>
    <w:p w14:paraId="07220EC7" w14:textId="77777777" w:rsidR="00730054" w:rsidRPr="00730054" w:rsidRDefault="00730054" w:rsidP="00730054">
      <w:r w:rsidRPr="00730054">
        <w:t>You may:</w:t>
      </w:r>
    </w:p>
    <w:p w14:paraId="409DAB5B" w14:textId="77777777" w:rsidR="00730054" w:rsidRPr="00730054" w:rsidRDefault="00730054" w:rsidP="00730054">
      <w:pPr>
        <w:numPr>
          <w:ilvl w:val="0"/>
          <w:numId w:val="10"/>
        </w:numPr>
      </w:pPr>
      <w:r w:rsidRPr="00730054">
        <w:t>View and download content for personal, educational, and non-commercial use.</w:t>
      </w:r>
    </w:p>
    <w:p w14:paraId="7BC38B56" w14:textId="77777777" w:rsidR="00730054" w:rsidRPr="00730054" w:rsidRDefault="00730054" w:rsidP="00730054">
      <w:r w:rsidRPr="00730054">
        <w:t>You may not:</w:t>
      </w:r>
    </w:p>
    <w:p w14:paraId="17C554CF" w14:textId="77777777" w:rsidR="00730054" w:rsidRPr="00730054" w:rsidRDefault="00730054" w:rsidP="00730054">
      <w:pPr>
        <w:numPr>
          <w:ilvl w:val="0"/>
          <w:numId w:val="11"/>
        </w:numPr>
      </w:pPr>
      <w:r w:rsidRPr="00730054">
        <w:t>Reproduce, modify, distribute, publish, sell, or commercially exploit any content without prior written permission from Together We Will Foundation.</w:t>
      </w:r>
    </w:p>
    <w:p w14:paraId="38381B87" w14:textId="77777777" w:rsidR="00730054" w:rsidRDefault="00730054" w:rsidP="00730054">
      <w:pPr>
        <w:rPr>
          <w:b/>
          <w:bCs/>
        </w:rPr>
      </w:pPr>
    </w:p>
    <w:p w14:paraId="085358B4" w14:textId="761C56BA" w:rsidR="00730054" w:rsidRPr="00730054" w:rsidRDefault="00730054" w:rsidP="00730054">
      <w:pPr>
        <w:rPr>
          <w:b/>
          <w:bCs/>
        </w:rPr>
      </w:pPr>
      <w:r w:rsidRPr="00730054">
        <w:rPr>
          <w:b/>
          <w:bCs/>
        </w:rPr>
        <w:t>5. Donations</w:t>
      </w:r>
    </w:p>
    <w:p w14:paraId="007E9A28" w14:textId="77777777" w:rsidR="00730054" w:rsidRPr="00730054" w:rsidRDefault="00730054" w:rsidP="00730054">
      <w:r w:rsidRPr="00730054">
        <w:t>Where donations are accepted through this website:</w:t>
      </w:r>
    </w:p>
    <w:p w14:paraId="13EC9CD1" w14:textId="77777777" w:rsidR="00730054" w:rsidRPr="00730054" w:rsidRDefault="00730054" w:rsidP="00730054">
      <w:pPr>
        <w:numPr>
          <w:ilvl w:val="0"/>
          <w:numId w:val="12"/>
        </w:numPr>
      </w:pPr>
      <w:r w:rsidRPr="00730054">
        <w:t>Donations are voluntary and non-refundable except where required by applicable law or as specified in our Donation Policy.</w:t>
      </w:r>
    </w:p>
    <w:p w14:paraId="7748BED0" w14:textId="77777777" w:rsidR="00730054" w:rsidRPr="00730054" w:rsidRDefault="00730054" w:rsidP="00730054">
      <w:pPr>
        <w:numPr>
          <w:ilvl w:val="0"/>
          <w:numId w:val="12"/>
        </w:numPr>
      </w:pPr>
      <w:r w:rsidRPr="00730054">
        <w:t>Together We Will Foundation reserves the right to refuse or return donations where deemed necessary.</w:t>
      </w:r>
    </w:p>
    <w:p w14:paraId="3CCD2271" w14:textId="77777777" w:rsidR="00730054" w:rsidRPr="00730054" w:rsidRDefault="00730054" w:rsidP="00730054">
      <w:pPr>
        <w:numPr>
          <w:ilvl w:val="0"/>
          <w:numId w:val="12"/>
        </w:numPr>
      </w:pPr>
      <w:r w:rsidRPr="00730054">
        <w:t>Donation receipts will be issued in accordance with applicable laws and regulations.</w:t>
      </w:r>
    </w:p>
    <w:p w14:paraId="105B927D" w14:textId="77777777" w:rsidR="00730054" w:rsidRDefault="00730054" w:rsidP="00730054">
      <w:pPr>
        <w:rPr>
          <w:b/>
          <w:bCs/>
        </w:rPr>
      </w:pPr>
    </w:p>
    <w:p w14:paraId="24AF2870" w14:textId="5B84CA8E" w:rsidR="00730054" w:rsidRPr="00730054" w:rsidRDefault="00730054" w:rsidP="00730054">
      <w:pPr>
        <w:rPr>
          <w:b/>
          <w:bCs/>
        </w:rPr>
      </w:pPr>
      <w:r w:rsidRPr="00730054">
        <w:rPr>
          <w:b/>
          <w:bCs/>
        </w:rPr>
        <w:t>6. Volunteer and Registration Forms</w:t>
      </w:r>
    </w:p>
    <w:p w14:paraId="6EAF0CED" w14:textId="77777777" w:rsidR="00730054" w:rsidRPr="00730054" w:rsidRDefault="00730054" w:rsidP="00730054">
      <w:r w:rsidRPr="00730054">
        <w:t>Information submitted through volunteer registrations, inquiry forms, event registrations, or other forms must be accurate and complete.</w:t>
      </w:r>
    </w:p>
    <w:p w14:paraId="4C8FE1CC" w14:textId="77777777" w:rsidR="00730054" w:rsidRPr="00730054" w:rsidRDefault="00730054" w:rsidP="00730054">
      <w:r w:rsidRPr="00730054">
        <w:t>Submission of a form does not guarantee acceptance into any program, volunteer opportunity, event, or partnership initiative.</w:t>
      </w:r>
    </w:p>
    <w:p w14:paraId="02525A7C" w14:textId="77777777" w:rsidR="00730054" w:rsidRDefault="00730054" w:rsidP="00730054">
      <w:pPr>
        <w:rPr>
          <w:b/>
          <w:bCs/>
        </w:rPr>
      </w:pPr>
    </w:p>
    <w:p w14:paraId="46D63922" w14:textId="240F8447" w:rsidR="00730054" w:rsidRPr="00730054" w:rsidRDefault="00730054" w:rsidP="00730054">
      <w:pPr>
        <w:rPr>
          <w:b/>
          <w:bCs/>
        </w:rPr>
      </w:pPr>
      <w:r w:rsidRPr="00730054">
        <w:rPr>
          <w:b/>
          <w:bCs/>
        </w:rPr>
        <w:t>7. Privacy</w:t>
      </w:r>
    </w:p>
    <w:p w14:paraId="235AA804" w14:textId="77777777" w:rsidR="00730054" w:rsidRPr="00730054" w:rsidRDefault="00730054" w:rsidP="00730054">
      <w:r w:rsidRPr="00730054">
        <w:t>Your use of this website is also governed by our Privacy Policy. By using this website, you consent to the collection and use of information as described in the Privacy Policy.</w:t>
      </w:r>
    </w:p>
    <w:p w14:paraId="67EC730C" w14:textId="77777777" w:rsidR="00730054" w:rsidRPr="00730054" w:rsidRDefault="00730054" w:rsidP="00730054">
      <w:pPr>
        <w:rPr>
          <w:b/>
          <w:bCs/>
        </w:rPr>
      </w:pPr>
      <w:r w:rsidRPr="00730054">
        <w:rPr>
          <w:b/>
          <w:bCs/>
        </w:rPr>
        <w:lastRenderedPageBreak/>
        <w:t>8. Third-Party Links</w:t>
      </w:r>
    </w:p>
    <w:p w14:paraId="75068C24" w14:textId="77777777" w:rsidR="00730054" w:rsidRPr="00730054" w:rsidRDefault="00730054" w:rsidP="00730054">
      <w:r w:rsidRPr="00730054">
        <w:t>This website may contain links to third-party websites for informational purposes. Together We Will Foundation does not control, endorse, or assume responsibility for the content, policies, or practices of any third-party websites.</w:t>
      </w:r>
    </w:p>
    <w:p w14:paraId="173B39CA" w14:textId="77777777" w:rsidR="00730054" w:rsidRPr="00730054" w:rsidRDefault="00730054" w:rsidP="00730054">
      <w:r w:rsidRPr="00730054">
        <w:t>Users access such websites at their own risk.</w:t>
      </w:r>
    </w:p>
    <w:p w14:paraId="5D548EDB" w14:textId="77777777" w:rsidR="00730054" w:rsidRDefault="00730054" w:rsidP="00730054">
      <w:pPr>
        <w:rPr>
          <w:b/>
          <w:bCs/>
        </w:rPr>
      </w:pPr>
    </w:p>
    <w:p w14:paraId="5624C5D6" w14:textId="2C65ED7D" w:rsidR="00730054" w:rsidRPr="00730054" w:rsidRDefault="00730054" w:rsidP="00730054">
      <w:pPr>
        <w:rPr>
          <w:b/>
          <w:bCs/>
        </w:rPr>
      </w:pPr>
      <w:r w:rsidRPr="00730054">
        <w:rPr>
          <w:b/>
          <w:bCs/>
        </w:rPr>
        <w:t>9. Website Availability</w:t>
      </w:r>
    </w:p>
    <w:p w14:paraId="5BC67935" w14:textId="77777777" w:rsidR="00730054" w:rsidRPr="00730054" w:rsidRDefault="00730054" w:rsidP="00730054">
      <w:r w:rsidRPr="00730054">
        <w:t>We strive to keep the website accessible and up to date. However, we do not guarantee uninterrupted access and reserve the right to modify, suspend, or discontinue any part of the website without prior notice.</w:t>
      </w:r>
    </w:p>
    <w:p w14:paraId="69E9C53B" w14:textId="77777777" w:rsidR="00730054" w:rsidRDefault="00730054" w:rsidP="00730054">
      <w:pPr>
        <w:rPr>
          <w:b/>
          <w:bCs/>
        </w:rPr>
      </w:pPr>
    </w:p>
    <w:p w14:paraId="6824D79E" w14:textId="0FF94C1E" w:rsidR="00730054" w:rsidRPr="00730054" w:rsidRDefault="00730054" w:rsidP="00730054">
      <w:pPr>
        <w:rPr>
          <w:b/>
          <w:bCs/>
        </w:rPr>
      </w:pPr>
      <w:r w:rsidRPr="00730054">
        <w:rPr>
          <w:b/>
          <w:bCs/>
        </w:rPr>
        <w:t>10. Disclaimer</w:t>
      </w:r>
    </w:p>
    <w:p w14:paraId="6870C1C8" w14:textId="77777777" w:rsidR="00730054" w:rsidRPr="00730054" w:rsidRDefault="00730054" w:rsidP="00730054">
      <w:r w:rsidRPr="00730054">
        <w:t>The information provided on this website is for general informational purposes only.</w:t>
      </w:r>
    </w:p>
    <w:p w14:paraId="48C6F963" w14:textId="77777777" w:rsidR="00730054" w:rsidRPr="00730054" w:rsidRDefault="00730054" w:rsidP="00730054">
      <w:r w:rsidRPr="00730054">
        <w:t>While reasonable efforts are made to ensure accuracy, Together We Will Foundation makes no representations or warranties regarding the completeness, accuracy, reliability, or suitability of the information contained on this website.</w:t>
      </w:r>
    </w:p>
    <w:p w14:paraId="145A1BBE" w14:textId="77777777" w:rsidR="00730054" w:rsidRPr="00730054" w:rsidRDefault="00730054" w:rsidP="00730054">
      <w:r w:rsidRPr="00730054">
        <w:t>Any reliance placed on such information is strictly at the user's own risk.</w:t>
      </w:r>
    </w:p>
    <w:p w14:paraId="67D5FF96" w14:textId="77777777" w:rsidR="00730054" w:rsidRDefault="00730054" w:rsidP="00730054">
      <w:pPr>
        <w:rPr>
          <w:b/>
          <w:bCs/>
        </w:rPr>
      </w:pPr>
    </w:p>
    <w:p w14:paraId="5FE6F428" w14:textId="48405A53" w:rsidR="00730054" w:rsidRPr="00730054" w:rsidRDefault="00730054" w:rsidP="00730054">
      <w:pPr>
        <w:rPr>
          <w:b/>
          <w:bCs/>
        </w:rPr>
      </w:pPr>
      <w:r w:rsidRPr="00730054">
        <w:rPr>
          <w:b/>
          <w:bCs/>
        </w:rPr>
        <w:t>11. Limitation of Liability</w:t>
      </w:r>
    </w:p>
    <w:p w14:paraId="3A317BD9" w14:textId="77777777" w:rsidR="00730054" w:rsidRPr="00730054" w:rsidRDefault="00730054" w:rsidP="00730054">
      <w:r w:rsidRPr="00730054">
        <w:t>To the fullest extent permitted by law, Together We Will Foundation, its trustees, directors, employees, volunteers, partners, and representatives shall not be liable for any direct, indirect, incidental, consequential, or special damages arising from:</w:t>
      </w:r>
    </w:p>
    <w:p w14:paraId="1768FB17" w14:textId="77777777" w:rsidR="00730054" w:rsidRPr="00730054" w:rsidRDefault="00730054" w:rsidP="00730054">
      <w:pPr>
        <w:numPr>
          <w:ilvl w:val="0"/>
          <w:numId w:val="13"/>
        </w:numPr>
      </w:pPr>
      <w:r w:rsidRPr="00730054">
        <w:t>Use of or inability to use the website.</w:t>
      </w:r>
    </w:p>
    <w:p w14:paraId="3175713B" w14:textId="77777777" w:rsidR="00730054" w:rsidRPr="00730054" w:rsidRDefault="00730054" w:rsidP="00730054">
      <w:pPr>
        <w:numPr>
          <w:ilvl w:val="0"/>
          <w:numId w:val="13"/>
        </w:numPr>
      </w:pPr>
      <w:r w:rsidRPr="00730054">
        <w:t>Errors or omissions in website content.</w:t>
      </w:r>
    </w:p>
    <w:p w14:paraId="0185B00A" w14:textId="77777777" w:rsidR="00730054" w:rsidRPr="00730054" w:rsidRDefault="00730054" w:rsidP="00730054">
      <w:pPr>
        <w:numPr>
          <w:ilvl w:val="0"/>
          <w:numId w:val="13"/>
        </w:numPr>
      </w:pPr>
      <w:r w:rsidRPr="00730054">
        <w:t>Unauthorized access to user information.</w:t>
      </w:r>
    </w:p>
    <w:p w14:paraId="00BF2DAD" w14:textId="77777777" w:rsidR="00730054" w:rsidRPr="00730054" w:rsidRDefault="00730054" w:rsidP="00730054">
      <w:pPr>
        <w:numPr>
          <w:ilvl w:val="0"/>
          <w:numId w:val="13"/>
        </w:numPr>
      </w:pPr>
      <w:r w:rsidRPr="00730054">
        <w:t>Website interruptions, viruses, or technical issues.</w:t>
      </w:r>
    </w:p>
    <w:p w14:paraId="7D97C80D" w14:textId="77777777" w:rsidR="00730054" w:rsidRDefault="00730054" w:rsidP="00730054">
      <w:pPr>
        <w:rPr>
          <w:b/>
          <w:bCs/>
        </w:rPr>
      </w:pPr>
    </w:p>
    <w:p w14:paraId="4148089C" w14:textId="17BB0ABE" w:rsidR="00730054" w:rsidRPr="00730054" w:rsidRDefault="00730054" w:rsidP="00730054">
      <w:pPr>
        <w:rPr>
          <w:b/>
          <w:bCs/>
        </w:rPr>
      </w:pPr>
      <w:r w:rsidRPr="00730054">
        <w:rPr>
          <w:b/>
          <w:bCs/>
        </w:rPr>
        <w:t>12. Child Protection and Safeguarding</w:t>
      </w:r>
    </w:p>
    <w:p w14:paraId="037F27F2" w14:textId="77777777" w:rsidR="00730054" w:rsidRPr="00730054" w:rsidRDefault="00730054" w:rsidP="00730054">
      <w:r w:rsidRPr="00730054">
        <w:t>Together We Will Foundation is committed to the safety, dignity, and well-being of children.</w:t>
      </w:r>
    </w:p>
    <w:p w14:paraId="402C1CEC" w14:textId="77777777" w:rsidR="00730054" w:rsidRPr="00730054" w:rsidRDefault="00730054" w:rsidP="00730054">
      <w:r w:rsidRPr="00730054">
        <w:t>Any photographs, stories, videos, or case studies displayed on this website are used in accordance with applicable consent and safeguarding practices. Certain names, locations, or identifying details may be modified to protect the privacy and safety of beneficiaries.</w:t>
      </w:r>
    </w:p>
    <w:p w14:paraId="0B529CC8" w14:textId="77777777" w:rsidR="00730054" w:rsidRDefault="00730054" w:rsidP="00730054">
      <w:pPr>
        <w:rPr>
          <w:b/>
          <w:bCs/>
        </w:rPr>
      </w:pPr>
    </w:p>
    <w:p w14:paraId="775E5170" w14:textId="42E2A14B" w:rsidR="00730054" w:rsidRPr="00730054" w:rsidRDefault="00730054" w:rsidP="00730054">
      <w:pPr>
        <w:rPr>
          <w:b/>
          <w:bCs/>
        </w:rPr>
      </w:pPr>
      <w:r w:rsidRPr="00730054">
        <w:rPr>
          <w:b/>
          <w:bCs/>
        </w:rPr>
        <w:t>13. Changes to Terms</w:t>
      </w:r>
    </w:p>
    <w:p w14:paraId="78672F5E" w14:textId="77777777" w:rsidR="00730054" w:rsidRPr="00730054" w:rsidRDefault="00730054" w:rsidP="00730054">
      <w:r w:rsidRPr="00730054">
        <w:t>Together We Will Foundation reserves the right to update or modify these Terms and Conditions at any time. Changes will become effective upon posting on this website.</w:t>
      </w:r>
    </w:p>
    <w:p w14:paraId="299128C1" w14:textId="77777777" w:rsidR="00730054" w:rsidRPr="00730054" w:rsidRDefault="00730054" w:rsidP="00730054">
      <w:r w:rsidRPr="00730054">
        <w:t>Continued use of the website following such changes constitutes acceptance of the revised terms.</w:t>
      </w:r>
    </w:p>
    <w:p w14:paraId="13510B78" w14:textId="77777777" w:rsidR="00730054" w:rsidRDefault="00730054" w:rsidP="00730054">
      <w:pPr>
        <w:rPr>
          <w:b/>
          <w:bCs/>
        </w:rPr>
      </w:pPr>
    </w:p>
    <w:p w14:paraId="40D5347A" w14:textId="7B5552A9" w:rsidR="00730054" w:rsidRPr="00730054" w:rsidRDefault="00730054" w:rsidP="00730054">
      <w:pPr>
        <w:rPr>
          <w:b/>
          <w:bCs/>
        </w:rPr>
      </w:pPr>
      <w:r w:rsidRPr="00730054">
        <w:rPr>
          <w:b/>
          <w:bCs/>
        </w:rPr>
        <w:t>14. Governing Law</w:t>
      </w:r>
    </w:p>
    <w:p w14:paraId="4E4B0748" w14:textId="77777777" w:rsidR="00730054" w:rsidRPr="00730054" w:rsidRDefault="00730054" w:rsidP="00730054">
      <w:r w:rsidRPr="00730054">
        <w:t>These Terms and Conditions shall be governed by and construed in accordance with the laws of India. Any disputes arising from the use of this website shall be subject to the exclusive jurisdiction of the courts located in [Faridabad/Haryana or relevant jurisdiction].</w:t>
      </w:r>
    </w:p>
    <w:p w14:paraId="2F6342A1" w14:textId="77777777" w:rsidR="00730054" w:rsidRPr="00730054" w:rsidRDefault="00730054" w:rsidP="00730054">
      <w:pPr>
        <w:rPr>
          <w:b/>
          <w:bCs/>
        </w:rPr>
      </w:pPr>
      <w:r w:rsidRPr="00730054">
        <w:rPr>
          <w:b/>
          <w:bCs/>
        </w:rPr>
        <w:t>15. Contact Us</w:t>
      </w:r>
    </w:p>
    <w:p w14:paraId="36F88555" w14:textId="77777777" w:rsidR="00730054" w:rsidRDefault="00730054" w:rsidP="00730054"/>
    <w:p w14:paraId="0DFFDC6E" w14:textId="2731A7A1" w:rsidR="00730054" w:rsidRPr="00730054" w:rsidRDefault="00730054" w:rsidP="00730054">
      <w:r w:rsidRPr="00730054">
        <w:t>For any questions regarding these Terms and Conditions, please contact:</w:t>
      </w:r>
    </w:p>
    <w:p w14:paraId="2BB81572" w14:textId="42A0C1D9" w:rsidR="00730054" w:rsidRPr="00730054" w:rsidRDefault="00730054" w:rsidP="00730054">
      <w:r w:rsidRPr="00730054">
        <w:rPr>
          <w:b/>
          <w:bCs/>
        </w:rPr>
        <w:t>Together We Will Foundation</w:t>
      </w:r>
      <w:r w:rsidRPr="00730054">
        <w:br/>
        <w:t xml:space="preserve">Email: </w:t>
      </w:r>
      <w:r>
        <w:t>togetherwewill2021@gmail.com</w:t>
      </w:r>
      <w:r w:rsidRPr="00730054">
        <w:br/>
        <w:t xml:space="preserve">Phone: </w:t>
      </w:r>
      <w:r>
        <w:t>9899703571</w:t>
      </w:r>
      <w:r w:rsidRPr="00730054">
        <w:br/>
        <w:t xml:space="preserve">Website: </w:t>
      </w:r>
      <w:r>
        <w:t>www.togetherwewill.org.in</w:t>
      </w:r>
    </w:p>
    <w:p w14:paraId="501B73B4" w14:textId="7E01B44A" w:rsidR="00730054" w:rsidRPr="00730054" w:rsidRDefault="00730054" w:rsidP="00730054">
      <w:r w:rsidRPr="00730054">
        <w:t xml:space="preserve">© </w:t>
      </w:r>
      <w:r>
        <w:t>2026</w:t>
      </w:r>
      <w:r w:rsidRPr="00730054">
        <w:t xml:space="preserve"> Together We Will Foundation. All Rights Reserved.</w:t>
      </w:r>
    </w:p>
    <w:p w14:paraId="48775610" w14:textId="77777777" w:rsidR="00F26B38" w:rsidRPr="00730054" w:rsidRDefault="00F26B38" w:rsidP="00730054"/>
    <w:sectPr w:rsidR="00F26B38" w:rsidRPr="00730054" w:rsidSect="00EE3D3D">
      <w:pgSz w:w="11901" w:h="16840"/>
      <w:pgMar w:top="720" w:right="720" w:bottom="720" w:left="72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0BE5"/>
    <w:multiLevelType w:val="multilevel"/>
    <w:tmpl w:val="0AB4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E331A"/>
    <w:multiLevelType w:val="multilevel"/>
    <w:tmpl w:val="681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C2559"/>
    <w:multiLevelType w:val="multilevel"/>
    <w:tmpl w:val="20D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07DE8"/>
    <w:multiLevelType w:val="multilevel"/>
    <w:tmpl w:val="2184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80321"/>
    <w:multiLevelType w:val="multilevel"/>
    <w:tmpl w:val="80A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62A09"/>
    <w:multiLevelType w:val="multilevel"/>
    <w:tmpl w:val="A020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C6F3E"/>
    <w:multiLevelType w:val="multilevel"/>
    <w:tmpl w:val="DC64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F427A"/>
    <w:multiLevelType w:val="multilevel"/>
    <w:tmpl w:val="2F2C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269FF"/>
    <w:multiLevelType w:val="multilevel"/>
    <w:tmpl w:val="5F8E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F2C2A"/>
    <w:multiLevelType w:val="multilevel"/>
    <w:tmpl w:val="FC56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46384"/>
    <w:multiLevelType w:val="multilevel"/>
    <w:tmpl w:val="F8EA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B64B7B"/>
    <w:multiLevelType w:val="multilevel"/>
    <w:tmpl w:val="C62C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D39FF"/>
    <w:multiLevelType w:val="multilevel"/>
    <w:tmpl w:val="528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356895">
    <w:abstractNumId w:val="10"/>
  </w:num>
  <w:num w:numId="2" w16cid:durableId="1476609492">
    <w:abstractNumId w:val="2"/>
  </w:num>
  <w:num w:numId="3" w16cid:durableId="529034356">
    <w:abstractNumId w:val="1"/>
  </w:num>
  <w:num w:numId="4" w16cid:durableId="358552657">
    <w:abstractNumId w:val="3"/>
  </w:num>
  <w:num w:numId="5" w16cid:durableId="2008441298">
    <w:abstractNumId w:val="0"/>
  </w:num>
  <w:num w:numId="6" w16cid:durableId="1851722657">
    <w:abstractNumId w:val="11"/>
  </w:num>
  <w:num w:numId="7" w16cid:durableId="1579828112">
    <w:abstractNumId w:val="12"/>
  </w:num>
  <w:num w:numId="8" w16cid:durableId="1465737658">
    <w:abstractNumId w:val="6"/>
  </w:num>
  <w:num w:numId="9" w16cid:durableId="20253296">
    <w:abstractNumId w:val="7"/>
  </w:num>
  <w:num w:numId="10" w16cid:durableId="1242176751">
    <w:abstractNumId w:val="4"/>
  </w:num>
  <w:num w:numId="11" w16cid:durableId="993028410">
    <w:abstractNumId w:val="8"/>
  </w:num>
  <w:num w:numId="12" w16cid:durableId="1197813334">
    <w:abstractNumId w:val="5"/>
  </w:num>
  <w:num w:numId="13" w16cid:durableId="5092199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5F"/>
    <w:rsid w:val="00024819"/>
    <w:rsid w:val="00106459"/>
    <w:rsid w:val="00232707"/>
    <w:rsid w:val="00567F30"/>
    <w:rsid w:val="0069337B"/>
    <w:rsid w:val="00701C6C"/>
    <w:rsid w:val="00710F04"/>
    <w:rsid w:val="00730054"/>
    <w:rsid w:val="0084450C"/>
    <w:rsid w:val="0086661A"/>
    <w:rsid w:val="008C564E"/>
    <w:rsid w:val="00C20C9B"/>
    <w:rsid w:val="00D264AA"/>
    <w:rsid w:val="00E0093A"/>
    <w:rsid w:val="00EE3D3D"/>
    <w:rsid w:val="00EF571C"/>
    <w:rsid w:val="00F26B38"/>
    <w:rsid w:val="00F444CC"/>
    <w:rsid w:val="00F4455F"/>
    <w:rsid w:val="00F476E2"/>
    <w:rsid w:val="00F71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D571F"/>
  <w15:chartTrackingRefBased/>
  <w15:docId w15:val="{979D678A-2E36-3D40-83F0-0F80926FD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link w:val="Heading1Char"/>
    <w:uiPriority w:val="9"/>
    <w:qFormat/>
    <w:rsid w:val="00F4455F"/>
    <w:pPr>
      <w:spacing w:before="100" w:beforeAutospacing="1" w:after="100" w:afterAutospacing="1"/>
      <w:outlineLvl w:val="0"/>
    </w:pPr>
    <w:rPr>
      <w:rFonts w:ascii="Times New Roman" w:eastAsia="Times New Roman" w:hAnsi="Times New Roman" w:cs="Times New Roman"/>
      <w:b/>
      <w:bCs/>
      <w:kern w:val="36"/>
      <w:sz w:val="48"/>
      <w:szCs w:val="48"/>
      <w:lang w:val="en-IN"/>
    </w:rPr>
  </w:style>
  <w:style w:type="paragraph" w:styleId="Heading2">
    <w:name w:val="heading 2"/>
    <w:basedOn w:val="Normal"/>
    <w:next w:val="Normal"/>
    <w:link w:val="Heading2Char"/>
    <w:uiPriority w:val="9"/>
    <w:semiHidden/>
    <w:unhideWhenUsed/>
    <w:qFormat/>
    <w:rsid w:val="007300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4455F"/>
    <w:pPr>
      <w:spacing w:before="100" w:beforeAutospacing="1" w:after="100" w:afterAutospacing="1"/>
      <w:outlineLvl w:val="2"/>
    </w:pPr>
    <w:rPr>
      <w:rFonts w:ascii="Times New Roman" w:eastAsia="Times New Roman" w:hAnsi="Times New Roman" w:cs="Times New Roman"/>
      <w:b/>
      <w:bCs/>
      <w:sz w:val="27"/>
      <w:szCs w:val="27"/>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Blue">
    <w:name w:val="Blue"/>
    <w:basedOn w:val="TableNormal"/>
    <w:uiPriority w:val="99"/>
    <w:rsid w:val="00F444CC"/>
    <w:rPr>
      <w:rFonts w:ascii="Tahoma" w:eastAsia="Tahoma" w:hAnsi="Tahoma" w:cs="Tahoma"/>
      <w:sz w:val="20"/>
      <w:szCs w:val="20"/>
      <w:lang w:val="en-IN" w:eastAsia="zh-CN"/>
    </w:rPr>
    <w:tblPr>
      <w:tblStyleRowBandSize w:val="1"/>
    </w:tblPr>
    <w:tblStylePr w:type="firstRow">
      <w:rPr>
        <w:color w:val="FFFFFF" w:themeColor="background1"/>
      </w:rPr>
      <w:tblPr/>
      <w:tcPr>
        <w:shd w:val="clear" w:color="auto" w:fill="0070C0"/>
      </w:tcPr>
    </w:tblStylePr>
    <w:tblStylePr w:type="band1Horz">
      <w:tblPr/>
      <w:tcPr>
        <w:shd w:val="clear" w:color="auto" w:fill="76D6FF"/>
      </w:tcPr>
    </w:tblStylePr>
  </w:style>
  <w:style w:type="table" w:customStyle="1" w:styleId="Bitxia">
    <w:name w:val="Bitxia"/>
    <w:basedOn w:val="TableNormal"/>
    <w:uiPriority w:val="99"/>
    <w:rsid w:val="00E0093A"/>
    <w:rPr>
      <w:rFonts w:ascii="Tahoma" w:eastAsia="Tahoma" w:hAnsi="Tahoma" w:cs="Tahoma"/>
      <w:sz w:val="20"/>
      <w:szCs w:val="20"/>
      <w:lang w:val="en-IN" w:eastAsia="zh-CN"/>
    </w:rPr>
    <w:tblPr>
      <w:tblStyleRowBandSize w:val="1"/>
    </w:tblPr>
    <w:tblStylePr w:type="firstRow">
      <w:rPr>
        <w:rFonts w:ascii="Arial" w:hAnsi="Arial"/>
        <w:b/>
        <w:color w:val="FFFFFF" w:themeColor="background1"/>
      </w:rPr>
      <w:tblPr/>
      <w:tcPr>
        <w:shd w:val="clear" w:color="auto" w:fill="0B7BD7"/>
      </w:tcPr>
    </w:tblStylePr>
    <w:tblStylePr w:type="band1Horz">
      <w:pPr>
        <w:jc w:val="left"/>
      </w:pPr>
      <w:rPr>
        <w:rFonts w:ascii="Arial" w:hAnsi="Arial"/>
      </w:rPr>
      <w:tblPr/>
      <w:tcPr>
        <w:tcBorders>
          <w:top w:val="nil"/>
          <w:left w:val="nil"/>
          <w:bottom w:val="nil"/>
          <w:right w:val="nil"/>
          <w:insideH w:val="nil"/>
          <w:insideV w:val="nil"/>
        </w:tcBorders>
      </w:tcPr>
    </w:tblStylePr>
    <w:tblStylePr w:type="band2Horz">
      <w:rPr>
        <w:rFonts w:ascii="Arial" w:hAnsi="Arial"/>
        <w:color w:val="FFFFFF" w:themeColor="background1"/>
      </w:rPr>
      <w:tblPr/>
      <w:tcPr>
        <w:tcBorders>
          <w:top w:val="nil"/>
          <w:left w:val="nil"/>
          <w:bottom w:val="nil"/>
          <w:right w:val="nil"/>
          <w:insideH w:val="nil"/>
          <w:insideV w:val="nil"/>
        </w:tcBorders>
        <w:shd w:val="clear" w:color="auto" w:fill="63B6FA"/>
      </w:tcPr>
    </w:tblStylePr>
  </w:style>
  <w:style w:type="character" w:customStyle="1" w:styleId="Heading1Char">
    <w:name w:val="Heading 1 Char"/>
    <w:basedOn w:val="DefaultParagraphFont"/>
    <w:link w:val="Heading1"/>
    <w:uiPriority w:val="9"/>
    <w:rsid w:val="00F4455F"/>
    <w:rPr>
      <w:rFonts w:ascii="Times New Roman" w:eastAsia="Times New Roman" w:hAnsi="Times New Roman" w:cs="Times New Roman"/>
      <w:b/>
      <w:bCs/>
      <w:kern w:val="36"/>
      <w:sz w:val="48"/>
      <w:szCs w:val="48"/>
      <w:lang w:val="en-IN"/>
    </w:rPr>
  </w:style>
  <w:style w:type="character" w:customStyle="1" w:styleId="Heading3Char">
    <w:name w:val="Heading 3 Char"/>
    <w:basedOn w:val="DefaultParagraphFont"/>
    <w:link w:val="Heading3"/>
    <w:uiPriority w:val="9"/>
    <w:rsid w:val="00F4455F"/>
    <w:rPr>
      <w:rFonts w:ascii="Times New Roman" w:eastAsia="Times New Roman" w:hAnsi="Times New Roman" w:cs="Times New Roman"/>
      <w:b/>
      <w:bCs/>
      <w:sz w:val="27"/>
      <w:szCs w:val="27"/>
      <w:lang w:val="en-IN"/>
    </w:rPr>
  </w:style>
  <w:style w:type="paragraph" w:customStyle="1" w:styleId="aos-init">
    <w:name w:val="aos-init"/>
    <w:basedOn w:val="Normal"/>
    <w:rsid w:val="00F4455F"/>
    <w:pPr>
      <w:spacing w:before="100" w:beforeAutospacing="1" w:after="100" w:afterAutospacing="1"/>
    </w:pPr>
    <w:rPr>
      <w:rFonts w:ascii="Times New Roman" w:eastAsia="Times New Roman" w:hAnsi="Times New Roman" w:cs="Times New Roman"/>
      <w:lang w:val="en-IN"/>
    </w:rPr>
  </w:style>
  <w:style w:type="character" w:styleId="Hyperlink">
    <w:name w:val="Hyperlink"/>
    <w:basedOn w:val="DefaultParagraphFont"/>
    <w:uiPriority w:val="99"/>
    <w:unhideWhenUsed/>
    <w:rsid w:val="00F4455F"/>
    <w:rPr>
      <w:color w:val="0000FF"/>
      <w:u w:val="single"/>
    </w:rPr>
  </w:style>
  <w:style w:type="character" w:styleId="UnresolvedMention">
    <w:name w:val="Unresolved Mention"/>
    <w:basedOn w:val="DefaultParagraphFont"/>
    <w:uiPriority w:val="99"/>
    <w:rsid w:val="00F4455F"/>
    <w:rPr>
      <w:color w:val="605E5C"/>
      <w:shd w:val="clear" w:color="auto" w:fill="E1DFDD"/>
    </w:rPr>
  </w:style>
  <w:style w:type="character" w:customStyle="1" w:styleId="Heading2Char">
    <w:name w:val="Heading 2 Char"/>
    <w:basedOn w:val="DefaultParagraphFont"/>
    <w:link w:val="Heading2"/>
    <w:uiPriority w:val="9"/>
    <w:semiHidden/>
    <w:rsid w:val="0073005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76969">
      <w:bodyDiv w:val="1"/>
      <w:marLeft w:val="0"/>
      <w:marRight w:val="0"/>
      <w:marTop w:val="0"/>
      <w:marBottom w:val="0"/>
      <w:divBdr>
        <w:top w:val="none" w:sz="0" w:space="0" w:color="auto"/>
        <w:left w:val="none" w:sz="0" w:space="0" w:color="auto"/>
        <w:bottom w:val="none" w:sz="0" w:space="0" w:color="auto"/>
        <w:right w:val="none" w:sz="0" w:space="0" w:color="auto"/>
      </w:divBdr>
      <w:divsChild>
        <w:div w:id="1727102424">
          <w:marLeft w:val="0"/>
          <w:marRight w:val="0"/>
          <w:marTop w:val="0"/>
          <w:marBottom w:val="0"/>
          <w:divBdr>
            <w:top w:val="none" w:sz="0" w:space="0" w:color="auto"/>
            <w:left w:val="none" w:sz="0" w:space="0" w:color="auto"/>
            <w:bottom w:val="none" w:sz="0" w:space="0" w:color="auto"/>
            <w:right w:val="none" w:sz="0" w:space="0" w:color="auto"/>
          </w:divBdr>
          <w:divsChild>
            <w:div w:id="845241957">
              <w:marLeft w:val="0"/>
              <w:marRight w:val="0"/>
              <w:marTop w:val="0"/>
              <w:marBottom w:val="0"/>
              <w:divBdr>
                <w:top w:val="none" w:sz="0" w:space="0" w:color="auto"/>
                <w:left w:val="none" w:sz="0" w:space="0" w:color="auto"/>
                <w:bottom w:val="none" w:sz="0" w:space="0" w:color="auto"/>
                <w:right w:val="none" w:sz="0" w:space="0" w:color="auto"/>
              </w:divBdr>
              <w:divsChild>
                <w:div w:id="1790197252">
                  <w:marLeft w:val="0"/>
                  <w:marRight w:val="0"/>
                  <w:marTop w:val="0"/>
                  <w:marBottom w:val="0"/>
                  <w:divBdr>
                    <w:top w:val="none" w:sz="0" w:space="0" w:color="auto"/>
                    <w:left w:val="none" w:sz="0" w:space="0" w:color="auto"/>
                    <w:bottom w:val="none" w:sz="0" w:space="0" w:color="auto"/>
                    <w:right w:val="none" w:sz="0" w:space="0" w:color="auto"/>
                  </w:divBdr>
                  <w:divsChild>
                    <w:div w:id="1603368964">
                      <w:marLeft w:val="0"/>
                      <w:marRight w:val="0"/>
                      <w:marTop w:val="0"/>
                      <w:marBottom w:val="0"/>
                      <w:divBdr>
                        <w:top w:val="none" w:sz="0" w:space="0" w:color="auto"/>
                        <w:left w:val="none" w:sz="0" w:space="0" w:color="auto"/>
                        <w:bottom w:val="none" w:sz="0" w:space="0" w:color="auto"/>
                        <w:right w:val="none" w:sz="0" w:space="0" w:color="auto"/>
                      </w:divBdr>
                      <w:divsChild>
                        <w:div w:id="509950769">
                          <w:marLeft w:val="0"/>
                          <w:marRight w:val="0"/>
                          <w:marTop w:val="0"/>
                          <w:marBottom w:val="0"/>
                          <w:divBdr>
                            <w:top w:val="none" w:sz="0" w:space="0" w:color="auto"/>
                            <w:left w:val="none" w:sz="0" w:space="0" w:color="auto"/>
                            <w:bottom w:val="none" w:sz="0" w:space="0" w:color="auto"/>
                            <w:right w:val="none" w:sz="0" w:space="0" w:color="auto"/>
                          </w:divBdr>
                          <w:divsChild>
                            <w:div w:id="4450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397470">
          <w:marLeft w:val="0"/>
          <w:marRight w:val="0"/>
          <w:marTop w:val="0"/>
          <w:marBottom w:val="0"/>
          <w:divBdr>
            <w:top w:val="none" w:sz="0" w:space="0" w:color="auto"/>
            <w:left w:val="none" w:sz="0" w:space="0" w:color="auto"/>
            <w:bottom w:val="none" w:sz="0" w:space="0" w:color="auto"/>
            <w:right w:val="none" w:sz="0" w:space="0" w:color="auto"/>
          </w:divBdr>
          <w:divsChild>
            <w:div w:id="1457215368">
              <w:marLeft w:val="0"/>
              <w:marRight w:val="0"/>
              <w:marTop w:val="0"/>
              <w:marBottom w:val="0"/>
              <w:divBdr>
                <w:top w:val="none" w:sz="0" w:space="0" w:color="auto"/>
                <w:left w:val="none" w:sz="0" w:space="0" w:color="auto"/>
                <w:bottom w:val="none" w:sz="0" w:space="0" w:color="auto"/>
                <w:right w:val="none" w:sz="0" w:space="0" w:color="auto"/>
              </w:divBdr>
              <w:divsChild>
                <w:div w:id="1381250868">
                  <w:marLeft w:val="0"/>
                  <w:marRight w:val="0"/>
                  <w:marTop w:val="0"/>
                  <w:marBottom w:val="0"/>
                  <w:divBdr>
                    <w:top w:val="none" w:sz="0" w:space="0" w:color="auto"/>
                    <w:left w:val="none" w:sz="0" w:space="0" w:color="auto"/>
                    <w:bottom w:val="none" w:sz="0" w:space="0" w:color="auto"/>
                    <w:right w:val="none" w:sz="0" w:space="0" w:color="auto"/>
                  </w:divBdr>
                  <w:divsChild>
                    <w:div w:id="12972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95441">
          <w:marLeft w:val="0"/>
          <w:marRight w:val="0"/>
          <w:marTop w:val="0"/>
          <w:marBottom w:val="0"/>
          <w:divBdr>
            <w:top w:val="none" w:sz="0" w:space="0" w:color="auto"/>
            <w:left w:val="none" w:sz="0" w:space="0" w:color="auto"/>
            <w:bottom w:val="none" w:sz="0" w:space="0" w:color="auto"/>
            <w:right w:val="none" w:sz="0" w:space="0" w:color="auto"/>
          </w:divBdr>
          <w:divsChild>
            <w:div w:id="812870790">
              <w:marLeft w:val="0"/>
              <w:marRight w:val="0"/>
              <w:marTop w:val="0"/>
              <w:marBottom w:val="0"/>
              <w:divBdr>
                <w:top w:val="none" w:sz="0" w:space="0" w:color="auto"/>
                <w:left w:val="none" w:sz="0" w:space="0" w:color="auto"/>
                <w:bottom w:val="none" w:sz="0" w:space="0" w:color="auto"/>
                <w:right w:val="none" w:sz="0" w:space="0" w:color="auto"/>
              </w:divBdr>
              <w:divsChild>
                <w:div w:id="2074573797">
                  <w:marLeft w:val="0"/>
                  <w:marRight w:val="0"/>
                  <w:marTop w:val="0"/>
                  <w:marBottom w:val="0"/>
                  <w:divBdr>
                    <w:top w:val="none" w:sz="0" w:space="0" w:color="auto"/>
                    <w:left w:val="none" w:sz="0" w:space="0" w:color="auto"/>
                    <w:bottom w:val="none" w:sz="0" w:space="0" w:color="auto"/>
                    <w:right w:val="none" w:sz="0" w:space="0" w:color="auto"/>
                  </w:divBdr>
                  <w:divsChild>
                    <w:div w:id="1949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901588">
          <w:marLeft w:val="0"/>
          <w:marRight w:val="0"/>
          <w:marTop w:val="0"/>
          <w:marBottom w:val="0"/>
          <w:divBdr>
            <w:top w:val="none" w:sz="0" w:space="0" w:color="auto"/>
            <w:left w:val="none" w:sz="0" w:space="0" w:color="auto"/>
            <w:bottom w:val="none" w:sz="0" w:space="0" w:color="auto"/>
            <w:right w:val="none" w:sz="0" w:space="0" w:color="auto"/>
          </w:divBdr>
          <w:divsChild>
            <w:div w:id="1944025261">
              <w:marLeft w:val="0"/>
              <w:marRight w:val="0"/>
              <w:marTop w:val="0"/>
              <w:marBottom w:val="0"/>
              <w:divBdr>
                <w:top w:val="none" w:sz="0" w:space="0" w:color="auto"/>
                <w:left w:val="none" w:sz="0" w:space="0" w:color="auto"/>
                <w:bottom w:val="none" w:sz="0" w:space="0" w:color="auto"/>
                <w:right w:val="none" w:sz="0" w:space="0" w:color="auto"/>
              </w:divBdr>
              <w:divsChild>
                <w:div w:id="2010283193">
                  <w:marLeft w:val="0"/>
                  <w:marRight w:val="0"/>
                  <w:marTop w:val="0"/>
                  <w:marBottom w:val="0"/>
                  <w:divBdr>
                    <w:top w:val="none" w:sz="0" w:space="0" w:color="auto"/>
                    <w:left w:val="none" w:sz="0" w:space="0" w:color="auto"/>
                    <w:bottom w:val="none" w:sz="0" w:space="0" w:color="auto"/>
                    <w:right w:val="none" w:sz="0" w:space="0" w:color="auto"/>
                  </w:divBdr>
                  <w:divsChild>
                    <w:div w:id="12883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2</Pages>
  <Words>786</Words>
  <Characters>4512</Characters>
  <Application>Microsoft Office Word</Application>
  <DocSecurity>0</DocSecurity>
  <Lines>86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Sharma</dc:creator>
  <cp:keywords/>
  <dc:description/>
  <cp:lastModifiedBy>Pandhi, Munish</cp:lastModifiedBy>
  <cp:revision>3</cp:revision>
  <dcterms:created xsi:type="dcterms:W3CDTF">2022-02-25T10:41:00Z</dcterms:created>
  <dcterms:modified xsi:type="dcterms:W3CDTF">2026-07-03T04:01:00Z</dcterms:modified>
</cp:coreProperties>
</file>