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CEE2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D1D9A4F" w14:textId="77777777" w:rsidR="00223A9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3B572E2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3052C0F" w14:textId="77777777" w:rsidR="00223A9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877FAC4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DDBF756" w14:textId="77777777" w:rsidR="00223A9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AAC78AF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59E8E45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EC4A57C" w14:textId="77777777" w:rsidR="00223A9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90D7DA2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59985CB" w14:textId="77777777" w:rsidR="00223A9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DAEA3B3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FCAD3AE" w14:textId="77777777" w:rsidR="00223A9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327A941" w14:textId="77777777" w:rsidR="00223A95" w:rsidRDefault="00000000">
      <w:pPr>
        <w:spacing w:after="518" w:line="259" w:lineRule="auto"/>
        <w:ind w:left="0" w:right="0" w:firstLine="0"/>
      </w:pPr>
      <w:r>
        <w:t xml:space="preserve"> </w:t>
      </w:r>
    </w:p>
    <w:p w14:paraId="56BF7323" w14:textId="1718574D" w:rsidR="00223A95" w:rsidRPr="00053A03" w:rsidRDefault="00053A03" w:rsidP="00053A03">
      <w:pPr>
        <w:spacing w:after="0" w:line="240" w:lineRule="auto"/>
        <w:ind w:left="281" w:right="0" w:firstLine="0"/>
        <w:rPr>
          <w:sz w:val="72"/>
          <w:szCs w:val="72"/>
          <w:u w:val="single"/>
        </w:rPr>
      </w:pPr>
      <w:r w:rsidRPr="00053A03">
        <w:rPr>
          <w:i/>
          <w:sz w:val="72"/>
          <w:szCs w:val="72"/>
          <w:u w:val="single" w:color="7F7F7F"/>
        </w:rPr>
        <w:t>Mushroom Classification System</w:t>
      </w:r>
      <w:r w:rsidR="00000000" w:rsidRPr="00053A03">
        <w:rPr>
          <w:b/>
          <w:i/>
          <w:sz w:val="72"/>
          <w:szCs w:val="72"/>
          <w:u w:val="single" w:color="7F7F7F"/>
        </w:rPr>
        <w:t xml:space="preserve"> </w:t>
      </w:r>
    </w:p>
    <w:p w14:paraId="12064649" w14:textId="77777777" w:rsidR="00053A03" w:rsidRPr="00053A03" w:rsidRDefault="00053A03" w:rsidP="00053A03">
      <w:pPr>
        <w:spacing w:after="0" w:line="240" w:lineRule="auto"/>
        <w:ind w:left="281" w:right="0" w:firstLine="0"/>
        <w:rPr>
          <w:u w:val="single"/>
        </w:rPr>
      </w:pPr>
    </w:p>
    <w:p w14:paraId="09B0F13E" w14:textId="77777777" w:rsidR="00223A95" w:rsidRDefault="00000000" w:rsidP="00053A03">
      <w:pPr>
        <w:spacing w:after="157" w:line="240" w:lineRule="auto"/>
        <w:ind w:left="0" w:right="1225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Wireframe Documentation </w:t>
      </w:r>
    </w:p>
    <w:p w14:paraId="64237DBC" w14:textId="77777777" w:rsidR="00223A95" w:rsidRDefault="00000000">
      <w:pPr>
        <w:spacing w:after="157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409B8790" w14:textId="77777777" w:rsidR="00223A95" w:rsidRDefault="00000000">
      <w:pPr>
        <w:spacing w:after="157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29AC793A" w14:textId="77777777" w:rsidR="00223A95" w:rsidRDefault="00000000">
      <w:pPr>
        <w:spacing w:after="154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58B37EB6" w14:textId="77777777" w:rsidR="00223A95" w:rsidRDefault="00000000">
      <w:pPr>
        <w:spacing w:after="157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7910E162" w14:textId="77777777" w:rsidR="00223A95" w:rsidRDefault="00000000">
      <w:pPr>
        <w:spacing w:after="157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17A36191" w14:textId="77777777" w:rsidR="00223A95" w:rsidRDefault="00000000">
      <w:pPr>
        <w:spacing w:after="157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71E2BFFB" w14:textId="77777777" w:rsidR="00223A95" w:rsidRDefault="00000000">
      <w:pPr>
        <w:spacing w:after="157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22EBE4E4" w14:textId="77777777" w:rsidR="00223A95" w:rsidRDefault="00000000">
      <w:pPr>
        <w:spacing w:after="154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4EB8B719" w14:textId="77777777" w:rsidR="00223A95" w:rsidRDefault="00000000">
      <w:pPr>
        <w:spacing w:after="0" w:line="259" w:lineRule="auto"/>
        <w:ind w:left="0" w:right="1137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14:paraId="21456692" w14:textId="77777777" w:rsidR="00053A03" w:rsidRDefault="00053A03">
      <w:pPr>
        <w:pStyle w:val="Heading1"/>
      </w:pPr>
    </w:p>
    <w:p w14:paraId="1F5523BC" w14:textId="3E8F79EE" w:rsidR="00223A95" w:rsidRDefault="00000000">
      <w:pPr>
        <w:pStyle w:val="Heading1"/>
      </w:pPr>
      <w:r>
        <w:t>Homepage</w:t>
      </w:r>
      <w:r>
        <w:rPr>
          <w:u w:val="none" w:color="000000"/>
        </w:rPr>
        <w:t xml:space="preserve"> </w:t>
      </w:r>
    </w:p>
    <w:p w14:paraId="20489B1F" w14:textId="26DE4199" w:rsidR="00223A95" w:rsidRDefault="00053A03">
      <w:pPr>
        <w:spacing w:after="192" w:line="259" w:lineRule="auto"/>
        <w:ind w:left="0" w:right="0" w:firstLine="0"/>
      </w:pPr>
      <w:r>
        <w:t>Our Mushroom Classification System will have only one webpage that is Homepage.</w:t>
      </w:r>
    </w:p>
    <w:p w14:paraId="1C73B41A" w14:textId="1F7D5A83" w:rsidR="00223A95" w:rsidRDefault="00053A03">
      <w:pPr>
        <w:numPr>
          <w:ilvl w:val="0"/>
          <w:numId w:val="1"/>
        </w:numPr>
        <w:ind w:right="1189" w:hanging="360"/>
      </w:pPr>
      <w:r>
        <w:t xml:space="preserve">Inside this Homepage, </w:t>
      </w:r>
      <w:r w:rsidR="00020E4F">
        <w:t>there</w:t>
      </w:r>
      <w:r>
        <w:t xml:space="preserve"> will be multiple Selection options for users regarding physical nature of mushroom</w:t>
      </w:r>
      <w:r w:rsidR="00000000">
        <w:t xml:space="preserve">. </w:t>
      </w:r>
    </w:p>
    <w:p w14:paraId="1DD119FF" w14:textId="77777777" w:rsidR="00223A95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4811B32" w14:textId="77777777" w:rsidR="00053A03" w:rsidRDefault="00053A03">
      <w:pPr>
        <w:spacing w:after="20" w:line="259" w:lineRule="auto"/>
        <w:ind w:left="720" w:right="0" w:firstLine="0"/>
      </w:pPr>
      <w:r>
        <w:rPr>
          <w:noProof/>
        </w:rPr>
        <w:drawing>
          <wp:inline distT="0" distB="0" distL="0" distR="0" wp14:anchorId="3E6B90AD" wp14:editId="5E85CBB6">
            <wp:extent cx="5336540" cy="3175000"/>
            <wp:effectExtent l="0" t="0" r="0" b="6350"/>
            <wp:docPr id="12170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86996" name="Picture 12170869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D985" w14:textId="77777777" w:rsidR="00053A03" w:rsidRDefault="00053A03">
      <w:pPr>
        <w:spacing w:after="20" w:line="259" w:lineRule="auto"/>
        <w:ind w:left="720" w:right="0" w:firstLine="0"/>
      </w:pPr>
    </w:p>
    <w:p w14:paraId="591B57B5" w14:textId="77777777" w:rsidR="00053A03" w:rsidRDefault="00053A03">
      <w:pPr>
        <w:spacing w:after="20" w:line="259" w:lineRule="auto"/>
        <w:ind w:left="720" w:right="0" w:firstLine="0"/>
      </w:pPr>
    </w:p>
    <w:p w14:paraId="79DF0939" w14:textId="266DB090" w:rsidR="00223A95" w:rsidRDefault="00053A03">
      <w:pPr>
        <w:spacing w:after="20" w:line="259" w:lineRule="auto"/>
        <w:ind w:left="720" w:right="0" w:firstLine="0"/>
      </w:pPr>
      <w:r>
        <w:rPr>
          <w:noProof/>
        </w:rPr>
        <w:drawing>
          <wp:inline distT="0" distB="0" distL="0" distR="0" wp14:anchorId="6F359888" wp14:editId="0D17A0F0">
            <wp:extent cx="5412740" cy="2900045"/>
            <wp:effectExtent l="0" t="0" r="0" b="0"/>
            <wp:docPr id="1120508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08235" name="Picture 11205082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C3E0275" w14:textId="77777777" w:rsidR="00053A03" w:rsidRDefault="00053A03">
      <w:pPr>
        <w:spacing w:after="20" w:line="259" w:lineRule="auto"/>
        <w:ind w:left="720" w:right="0" w:firstLine="0"/>
      </w:pPr>
    </w:p>
    <w:p w14:paraId="3AF8A0C9" w14:textId="77777777" w:rsidR="00053A03" w:rsidRDefault="00053A03">
      <w:pPr>
        <w:spacing w:after="20" w:line="259" w:lineRule="auto"/>
        <w:ind w:left="720" w:right="0" w:firstLine="0"/>
      </w:pPr>
    </w:p>
    <w:p w14:paraId="12A5477D" w14:textId="77777777" w:rsidR="00053A03" w:rsidRDefault="00053A03">
      <w:pPr>
        <w:spacing w:after="20" w:line="259" w:lineRule="auto"/>
        <w:ind w:left="720" w:right="0" w:firstLine="0"/>
      </w:pPr>
    </w:p>
    <w:p w14:paraId="41C3388D" w14:textId="2E7F58C4" w:rsidR="00223A95" w:rsidRDefault="00053A03" w:rsidP="00053A03">
      <w:pPr>
        <w:numPr>
          <w:ilvl w:val="0"/>
          <w:numId w:val="1"/>
        </w:numPr>
        <w:spacing w:before="66"/>
        <w:ind w:right="1189" w:hanging="360"/>
      </w:pPr>
      <w:r>
        <w:t>Once User has selected all the options correctly</w:t>
      </w:r>
      <w:r w:rsidR="00000000">
        <w:t>.</w:t>
      </w:r>
      <w:r>
        <w:t xml:space="preserve"> They have click on Submit but right below all field.</w:t>
      </w:r>
    </w:p>
    <w:p w14:paraId="41B23155" w14:textId="6FC962B1" w:rsidR="00053A03" w:rsidRDefault="00053A03" w:rsidP="00053A03">
      <w:pPr>
        <w:spacing w:before="66"/>
        <w:ind w:left="720" w:right="1189" w:firstLine="0"/>
      </w:pPr>
      <w:r>
        <w:rPr>
          <w:noProof/>
        </w:rPr>
        <w:drawing>
          <wp:inline distT="0" distB="0" distL="0" distR="0" wp14:anchorId="1BDC0109" wp14:editId="1B6F04CB">
            <wp:extent cx="5405120" cy="1136015"/>
            <wp:effectExtent l="0" t="0" r="5080" b="6985"/>
            <wp:docPr id="898733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3162" name="Picture 8987331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C23" w14:textId="77777777" w:rsidR="00020E4F" w:rsidRDefault="00020E4F" w:rsidP="00053A03">
      <w:pPr>
        <w:spacing w:before="66"/>
        <w:ind w:left="720" w:right="1189" w:firstLine="0"/>
      </w:pPr>
    </w:p>
    <w:p w14:paraId="25C7A8DD" w14:textId="77777777" w:rsidR="00020E4F" w:rsidRDefault="00020E4F" w:rsidP="00053A03">
      <w:pPr>
        <w:spacing w:before="66"/>
        <w:ind w:left="720" w:right="1189" w:firstLine="0"/>
      </w:pPr>
    </w:p>
    <w:p w14:paraId="328E4945" w14:textId="77777777" w:rsidR="00020E4F" w:rsidRDefault="00020E4F" w:rsidP="00053A03">
      <w:pPr>
        <w:spacing w:before="66"/>
        <w:ind w:left="720" w:right="1189" w:firstLine="0"/>
      </w:pPr>
    </w:p>
    <w:p w14:paraId="2753A08E" w14:textId="114B0AF6" w:rsidR="00223A95" w:rsidRDefault="00020E4F" w:rsidP="00053A03">
      <w:pPr>
        <w:numPr>
          <w:ilvl w:val="0"/>
          <w:numId w:val="1"/>
        </w:numPr>
        <w:spacing w:before="66"/>
        <w:ind w:right="1189" w:hanging="360"/>
      </w:pPr>
      <w:r>
        <w:t>Now</w:t>
      </w:r>
      <w:r w:rsidR="00053A03">
        <w:t xml:space="preserve"> you </w:t>
      </w:r>
      <w:r>
        <w:t>clicked submit button, it will return a text for you i.e. ‘whether mushroom is edible or poisonous’</w:t>
      </w:r>
    </w:p>
    <w:p w14:paraId="158F7707" w14:textId="77777777" w:rsidR="00020E4F" w:rsidRDefault="00020E4F" w:rsidP="00020E4F">
      <w:pPr>
        <w:spacing w:before="66"/>
        <w:ind w:right="1189"/>
      </w:pPr>
    </w:p>
    <w:p w14:paraId="1EA956D9" w14:textId="77777777" w:rsidR="00020E4F" w:rsidRDefault="00020E4F" w:rsidP="00020E4F">
      <w:pPr>
        <w:spacing w:before="66"/>
        <w:ind w:right="1189"/>
      </w:pPr>
    </w:p>
    <w:p w14:paraId="7492EBFC" w14:textId="59D32C95" w:rsidR="00020E4F" w:rsidRDefault="00020E4F" w:rsidP="00020E4F">
      <w:pPr>
        <w:spacing w:before="66"/>
        <w:ind w:right="1189"/>
      </w:pPr>
      <w:r>
        <w:rPr>
          <w:noProof/>
        </w:rPr>
        <w:drawing>
          <wp:inline distT="0" distB="0" distL="0" distR="0" wp14:anchorId="15622D58" wp14:editId="27061993">
            <wp:extent cx="5847080" cy="1136015"/>
            <wp:effectExtent l="0" t="0" r="1270" b="6985"/>
            <wp:docPr id="1159382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82096" name="Picture 11593820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0D64" w14:textId="77777777" w:rsidR="00020E4F" w:rsidRDefault="00020E4F" w:rsidP="00020E4F">
      <w:pPr>
        <w:spacing w:before="66"/>
        <w:ind w:right="1189"/>
      </w:pPr>
    </w:p>
    <w:p w14:paraId="5CCC9597" w14:textId="77777777" w:rsidR="00020E4F" w:rsidRDefault="00020E4F" w:rsidP="00020E4F">
      <w:pPr>
        <w:spacing w:before="66"/>
        <w:ind w:right="1189"/>
      </w:pPr>
    </w:p>
    <w:p w14:paraId="379039D7" w14:textId="5FD6BEA6" w:rsidR="00223A95" w:rsidRDefault="00020E4F" w:rsidP="00020E4F">
      <w:pPr>
        <w:pStyle w:val="ListParagraph"/>
        <w:numPr>
          <w:ilvl w:val="0"/>
          <w:numId w:val="1"/>
        </w:numPr>
        <w:spacing w:before="66"/>
        <w:ind w:right="1189"/>
      </w:pPr>
      <w:r>
        <w:t>This Prediction will be captured or saved in database for further use cases.</w:t>
      </w:r>
    </w:p>
    <w:sectPr w:rsidR="00223A95">
      <w:pgSz w:w="11906" w:h="16838"/>
      <w:pgMar w:top="1483" w:right="214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749E"/>
    <w:multiLevelType w:val="hybridMultilevel"/>
    <w:tmpl w:val="23024DEA"/>
    <w:lvl w:ilvl="0" w:tplc="8C701CE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4E8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5E49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FEE7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8C7E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2B8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CC2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4F1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28C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750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A95"/>
    <w:rsid w:val="00020E4F"/>
    <w:rsid w:val="00053A03"/>
    <w:rsid w:val="002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293D"/>
  <w15:docId w15:val="{F02B94A3-8F83-4095-A331-60D7788B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370" w:right="108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/>
      <w:ind w:right="1225"/>
      <w:jc w:val="center"/>
      <w:outlineLvl w:val="0"/>
    </w:pPr>
    <w:rPr>
      <w:rFonts w:ascii="Calibri" w:eastAsia="Calibri" w:hAnsi="Calibri" w:cs="Calibri"/>
      <w:color w:val="222A35"/>
      <w:sz w:val="48"/>
      <w:u w:val="single" w:color="222A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411" w:hanging="10"/>
      <w:outlineLvl w:val="1"/>
    </w:pPr>
    <w:rPr>
      <w:rFonts w:ascii="Calibri" w:eastAsia="Calibri" w:hAnsi="Calibri" w:cs="Calibri"/>
      <w:i/>
      <w:color w:val="222A35"/>
      <w:sz w:val="48"/>
      <w:u w:val="single" w:color="222A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2A35"/>
      <w:sz w:val="48"/>
      <w:u w:val="single" w:color="222A3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222A35"/>
      <w:sz w:val="48"/>
      <w:u w:val="single" w:color="222A35"/>
    </w:rPr>
  </w:style>
  <w:style w:type="paragraph" w:styleId="ListParagraph">
    <w:name w:val="List Paragraph"/>
    <w:basedOn w:val="Normal"/>
    <w:uiPriority w:val="34"/>
    <w:qFormat/>
    <w:rsid w:val="0002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Mahato</dc:creator>
  <cp:keywords/>
  <cp:lastModifiedBy>Vishal Kumar Mahato</cp:lastModifiedBy>
  <cp:revision>2</cp:revision>
  <dcterms:created xsi:type="dcterms:W3CDTF">2024-04-21T13:57:00Z</dcterms:created>
  <dcterms:modified xsi:type="dcterms:W3CDTF">2024-04-21T13:57:00Z</dcterms:modified>
</cp:coreProperties>
</file>