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A96E8" w14:textId="77777777" w:rsidR="00527159" w:rsidRDefault="00000000">
      <w:pPr>
        <w:jc w:val="center"/>
        <w:rPr>
          <w:rFonts w:ascii="Book Antiqua" w:eastAsia="Book Antiqua" w:hAnsi="Book Antiqua" w:cs="Book Antiqua"/>
          <w:b/>
          <w:sz w:val="28"/>
          <w:szCs w:val="28"/>
          <w:u w:val="single"/>
        </w:rPr>
      </w:pPr>
      <w:r>
        <w:rPr>
          <w:rFonts w:ascii="Book Antiqua" w:eastAsia="Book Antiqua" w:hAnsi="Book Antiqua" w:cs="Book Antiqua"/>
          <w:b/>
          <w:sz w:val="28"/>
          <w:szCs w:val="28"/>
          <w:u w:val="single"/>
        </w:rPr>
        <w:t>PRDA – 01 Profit Analysis</w:t>
      </w:r>
    </w:p>
    <w:p w14:paraId="792C11C7" w14:textId="77777777" w:rsidR="00527159" w:rsidRDefault="00527159">
      <w:pPr>
        <w:jc w:val="center"/>
        <w:rPr>
          <w:rFonts w:ascii="Book Antiqua" w:eastAsia="Book Antiqua" w:hAnsi="Book Antiqua" w:cs="Book Antiqua"/>
          <w:b/>
          <w:sz w:val="28"/>
          <w:szCs w:val="28"/>
          <w:u w:val="single"/>
        </w:rPr>
      </w:pPr>
    </w:p>
    <w:p w14:paraId="2AB2F4C8" w14:textId="77777777" w:rsidR="00527159" w:rsidRDefault="00000000">
      <w:pPr>
        <w:rPr>
          <w:rFonts w:ascii="Book Antiqua" w:eastAsia="Book Antiqua" w:hAnsi="Book Antiqua" w:cs="Book Antiqua"/>
          <w:color w:val="3C4043"/>
          <w:sz w:val="28"/>
          <w:szCs w:val="28"/>
          <w:highlight w:val="white"/>
          <w:u w:val="single"/>
        </w:rPr>
      </w:pPr>
      <w:r>
        <w:rPr>
          <w:rFonts w:ascii="Book Antiqua" w:eastAsia="Book Antiqua" w:hAnsi="Book Antiqua" w:cs="Book Antiqua"/>
          <w:color w:val="3C4043"/>
          <w:sz w:val="28"/>
          <w:szCs w:val="28"/>
          <w:highlight w:val="white"/>
          <w:u w:val="single"/>
        </w:rPr>
        <w:t xml:space="preserve">Task: </w:t>
      </w:r>
    </w:p>
    <w:p w14:paraId="2E656F4E" w14:textId="77777777" w:rsidR="0052715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color w:val="3C4043"/>
          <w:sz w:val="28"/>
          <w:szCs w:val="28"/>
          <w:highlight w:val="white"/>
        </w:rPr>
      </w:pPr>
      <w:r>
        <w:rPr>
          <w:rFonts w:ascii="Book Antiqua" w:eastAsia="Book Antiqua" w:hAnsi="Book Antiqua" w:cs="Book Antiqua"/>
          <w:color w:val="3C4043"/>
          <w:sz w:val="28"/>
          <w:szCs w:val="28"/>
          <w:highlight w:val="white"/>
        </w:rPr>
        <w:t>Get data from the database with the given credentials.</w:t>
      </w:r>
    </w:p>
    <w:p w14:paraId="046BC43A" w14:textId="77777777" w:rsidR="0052715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Book Antiqua" w:eastAsia="Book Antiqua" w:hAnsi="Book Antiqua" w:cs="Book Antiqua"/>
          <w:color w:val="3C4043"/>
          <w:sz w:val="28"/>
          <w:szCs w:val="28"/>
          <w:highlight w:val="white"/>
        </w:rPr>
      </w:pPr>
      <w:r>
        <w:rPr>
          <w:rFonts w:ascii="Book Antiqua" w:eastAsia="Book Antiqua" w:hAnsi="Book Antiqua" w:cs="Book Antiqua"/>
          <w:color w:val="3C4043"/>
          <w:sz w:val="28"/>
          <w:szCs w:val="28"/>
          <w:highlight w:val="white"/>
        </w:rPr>
        <w:t>Perform Regression Analysis for the given data to identify how the money spent on Marketing, R&amp;D, and Administration is affecting the company’s Profit. Predict the Profit for the below-given input features.</w:t>
      </w:r>
    </w:p>
    <w:p w14:paraId="3553A416" w14:textId="77777777" w:rsidR="00527159" w:rsidRDefault="0052715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Book Antiqua" w:eastAsia="Book Antiqua" w:hAnsi="Book Antiqua" w:cs="Book Antiqua"/>
          <w:color w:val="3C4043"/>
          <w:sz w:val="28"/>
          <w:szCs w:val="28"/>
          <w:highlight w:val="white"/>
        </w:rPr>
      </w:pPr>
    </w:p>
    <w:tbl>
      <w:tblPr>
        <w:tblStyle w:val="a"/>
        <w:tblW w:w="85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0"/>
        <w:gridCol w:w="2400"/>
        <w:gridCol w:w="2550"/>
        <w:gridCol w:w="1725"/>
      </w:tblGrid>
      <w:tr w:rsidR="00527159" w14:paraId="68733E47" w14:textId="77777777">
        <w:trPr>
          <w:trHeight w:val="755"/>
        </w:trPr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AB09D" w14:textId="77777777" w:rsidR="005271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Book Antiqua" w:eastAsia="Book Antiqua" w:hAnsi="Book Antiqua" w:cs="Book Antiqua"/>
                <w:b/>
                <w:color w:val="3C4043"/>
                <w:sz w:val="28"/>
                <w:szCs w:val="28"/>
                <w:highlight w:val="white"/>
              </w:rPr>
            </w:pPr>
            <w:r>
              <w:rPr>
                <w:rFonts w:ascii="Book Antiqua" w:eastAsia="Book Antiqua" w:hAnsi="Book Antiqua" w:cs="Book Antiqua"/>
                <w:b/>
                <w:color w:val="3C4043"/>
                <w:sz w:val="28"/>
                <w:szCs w:val="28"/>
                <w:highlight w:val="white"/>
              </w:rPr>
              <w:t>R&amp;D Spend</w:t>
            </w:r>
          </w:p>
        </w:tc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661F5" w14:textId="77777777" w:rsidR="005271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Book Antiqua" w:eastAsia="Book Antiqua" w:hAnsi="Book Antiqua" w:cs="Book Antiqua"/>
                <w:b/>
                <w:color w:val="3C4043"/>
                <w:sz w:val="28"/>
                <w:szCs w:val="28"/>
                <w:highlight w:val="white"/>
              </w:rPr>
            </w:pPr>
            <w:r>
              <w:rPr>
                <w:rFonts w:ascii="Book Antiqua" w:eastAsia="Book Antiqua" w:hAnsi="Book Antiqua" w:cs="Book Antiqua"/>
                <w:b/>
                <w:color w:val="3C4043"/>
                <w:sz w:val="28"/>
                <w:szCs w:val="28"/>
                <w:highlight w:val="white"/>
              </w:rPr>
              <w:t>Administration</w:t>
            </w:r>
          </w:p>
        </w:tc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8D58F" w14:textId="77777777" w:rsidR="005271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Book Antiqua" w:eastAsia="Book Antiqua" w:hAnsi="Book Antiqua" w:cs="Book Antiqua"/>
                <w:b/>
                <w:color w:val="3C4043"/>
                <w:sz w:val="28"/>
                <w:szCs w:val="28"/>
                <w:highlight w:val="white"/>
              </w:rPr>
            </w:pPr>
            <w:r>
              <w:rPr>
                <w:rFonts w:ascii="Book Antiqua" w:eastAsia="Book Antiqua" w:hAnsi="Book Antiqua" w:cs="Book Antiqua"/>
                <w:b/>
                <w:color w:val="3C4043"/>
                <w:sz w:val="28"/>
                <w:szCs w:val="28"/>
                <w:highlight w:val="white"/>
              </w:rPr>
              <w:t>Marketing Spend</w:t>
            </w:r>
          </w:p>
        </w:tc>
        <w:tc>
          <w:tcPr>
            <w:tcW w:w="1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5BBD2" w14:textId="77777777" w:rsidR="005271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Book Antiqua" w:eastAsia="Book Antiqua" w:hAnsi="Book Antiqua" w:cs="Book Antiqua"/>
                <w:b/>
                <w:color w:val="3C4043"/>
                <w:sz w:val="28"/>
                <w:szCs w:val="28"/>
                <w:highlight w:val="white"/>
              </w:rPr>
            </w:pPr>
            <w:r>
              <w:rPr>
                <w:rFonts w:ascii="Book Antiqua" w:eastAsia="Book Antiqua" w:hAnsi="Book Antiqua" w:cs="Book Antiqua"/>
                <w:b/>
                <w:color w:val="3C4043"/>
                <w:sz w:val="28"/>
                <w:szCs w:val="28"/>
                <w:highlight w:val="white"/>
              </w:rPr>
              <w:t>Profit</w:t>
            </w:r>
          </w:p>
        </w:tc>
      </w:tr>
      <w:tr w:rsidR="00527159" w14:paraId="1A238E1D" w14:textId="77777777">
        <w:trPr>
          <w:trHeight w:val="485"/>
        </w:trPr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92594" w14:textId="77777777" w:rsidR="005271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Book Antiqua" w:eastAsia="Book Antiqua" w:hAnsi="Book Antiqua" w:cs="Book Antiqua"/>
                <w:color w:val="3C4043"/>
                <w:sz w:val="28"/>
                <w:szCs w:val="28"/>
                <w:highlight w:val="white"/>
              </w:rPr>
            </w:pPr>
            <w:r>
              <w:rPr>
                <w:rFonts w:ascii="Book Antiqua" w:eastAsia="Book Antiqua" w:hAnsi="Book Antiqua" w:cs="Book Antiqua"/>
                <w:color w:val="3C4043"/>
                <w:sz w:val="28"/>
                <w:szCs w:val="28"/>
                <w:highlight w:val="white"/>
              </w:rPr>
              <w:t>21892.92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354F0" w14:textId="77777777" w:rsidR="005271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Book Antiqua" w:eastAsia="Book Antiqua" w:hAnsi="Book Antiqua" w:cs="Book Antiqua"/>
                <w:color w:val="3C4043"/>
                <w:sz w:val="28"/>
                <w:szCs w:val="28"/>
                <w:highlight w:val="white"/>
              </w:rPr>
            </w:pPr>
            <w:r>
              <w:rPr>
                <w:rFonts w:ascii="Book Antiqua" w:eastAsia="Book Antiqua" w:hAnsi="Book Antiqua" w:cs="Book Antiqua"/>
                <w:color w:val="3C4043"/>
                <w:sz w:val="28"/>
                <w:szCs w:val="28"/>
                <w:highlight w:val="white"/>
              </w:rPr>
              <w:t>81910.77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E618B" w14:textId="77777777" w:rsidR="005271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Book Antiqua" w:eastAsia="Book Antiqua" w:hAnsi="Book Antiqua" w:cs="Book Antiqua"/>
                <w:color w:val="3C4043"/>
                <w:sz w:val="28"/>
                <w:szCs w:val="28"/>
                <w:highlight w:val="white"/>
              </w:rPr>
            </w:pPr>
            <w:r>
              <w:rPr>
                <w:rFonts w:ascii="Book Antiqua" w:eastAsia="Book Antiqua" w:hAnsi="Book Antiqua" w:cs="Book Antiqua"/>
                <w:color w:val="3C4043"/>
                <w:sz w:val="28"/>
                <w:szCs w:val="28"/>
                <w:highlight w:val="white"/>
              </w:rPr>
              <w:t>164270.7</w:t>
            </w: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0C99F" w14:textId="77777777" w:rsidR="00527159" w:rsidRDefault="00527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Book Antiqua" w:eastAsia="Book Antiqua" w:hAnsi="Book Antiqua" w:cs="Book Antiqua"/>
                <w:color w:val="3C4043"/>
                <w:sz w:val="28"/>
                <w:szCs w:val="28"/>
                <w:highlight w:val="white"/>
              </w:rPr>
            </w:pPr>
          </w:p>
        </w:tc>
      </w:tr>
      <w:tr w:rsidR="00527159" w14:paraId="0BB41E24" w14:textId="77777777">
        <w:trPr>
          <w:trHeight w:val="485"/>
        </w:trPr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FAE99" w14:textId="77777777" w:rsidR="005271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Book Antiqua" w:eastAsia="Book Antiqua" w:hAnsi="Book Antiqua" w:cs="Book Antiqua"/>
                <w:color w:val="3C4043"/>
                <w:sz w:val="28"/>
                <w:szCs w:val="28"/>
                <w:highlight w:val="white"/>
              </w:rPr>
            </w:pPr>
            <w:r>
              <w:rPr>
                <w:rFonts w:ascii="Book Antiqua" w:eastAsia="Book Antiqua" w:hAnsi="Book Antiqua" w:cs="Book Antiqua"/>
                <w:color w:val="3C4043"/>
                <w:sz w:val="28"/>
                <w:szCs w:val="28"/>
                <w:highlight w:val="white"/>
              </w:rPr>
              <w:t>23940.93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A0909" w14:textId="77777777" w:rsidR="005271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Book Antiqua" w:eastAsia="Book Antiqua" w:hAnsi="Book Antiqua" w:cs="Book Antiqua"/>
                <w:color w:val="3C4043"/>
                <w:sz w:val="28"/>
                <w:szCs w:val="28"/>
                <w:highlight w:val="white"/>
              </w:rPr>
            </w:pPr>
            <w:r>
              <w:rPr>
                <w:rFonts w:ascii="Book Antiqua" w:eastAsia="Book Antiqua" w:hAnsi="Book Antiqua" w:cs="Book Antiqua"/>
                <w:color w:val="3C4043"/>
                <w:sz w:val="28"/>
                <w:szCs w:val="28"/>
                <w:highlight w:val="white"/>
              </w:rPr>
              <w:t>96489.63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975DC" w14:textId="77777777" w:rsidR="005271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Book Antiqua" w:eastAsia="Book Antiqua" w:hAnsi="Book Antiqua" w:cs="Book Antiqua"/>
                <w:color w:val="3C4043"/>
                <w:sz w:val="28"/>
                <w:szCs w:val="28"/>
                <w:highlight w:val="white"/>
              </w:rPr>
            </w:pPr>
            <w:r>
              <w:rPr>
                <w:rFonts w:ascii="Book Antiqua" w:eastAsia="Book Antiqua" w:hAnsi="Book Antiqua" w:cs="Book Antiqua"/>
                <w:color w:val="3C4043"/>
                <w:sz w:val="28"/>
                <w:szCs w:val="28"/>
                <w:highlight w:val="white"/>
              </w:rPr>
              <w:t>137001.1</w:t>
            </w:r>
          </w:p>
        </w:tc>
        <w:tc>
          <w:tcPr>
            <w:tcW w:w="1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B5FB9" w14:textId="77777777" w:rsidR="00527159" w:rsidRDefault="00527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Book Antiqua" w:eastAsia="Book Antiqua" w:hAnsi="Book Antiqua" w:cs="Book Antiqua"/>
                <w:color w:val="3C4043"/>
                <w:sz w:val="28"/>
                <w:szCs w:val="28"/>
                <w:highlight w:val="white"/>
              </w:rPr>
            </w:pPr>
          </w:p>
        </w:tc>
      </w:tr>
    </w:tbl>
    <w:p w14:paraId="17F50E11" w14:textId="77777777" w:rsidR="00527159" w:rsidRDefault="0052715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Book Antiqua" w:eastAsia="Book Antiqua" w:hAnsi="Book Antiqua" w:cs="Book Antiqua"/>
          <w:color w:val="3C4043"/>
          <w:sz w:val="28"/>
          <w:szCs w:val="28"/>
          <w:highlight w:val="white"/>
        </w:rPr>
      </w:pPr>
    </w:p>
    <w:p w14:paraId="2F29647D" w14:textId="77777777" w:rsidR="0052715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Book Antiqua" w:eastAsia="Book Antiqua" w:hAnsi="Book Antiqua" w:cs="Book Antiqua"/>
          <w:color w:val="000000"/>
          <w:sz w:val="28"/>
          <w:szCs w:val="28"/>
        </w:rPr>
      </w:pPr>
      <w:r>
        <w:rPr>
          <w:rFonts w:ascii="Book Antiqua" w:eastAsia="Book Antiqua" w:hAnsi="Book Antiqua" w:cs="Book Antiqua"/>
          <w:color w:val="000000"/>
          <w:sz w:val="28"/>
          <w:szCs w:val="28"/>
        </w:rPr>
        <w:t>Visualize the data using Tableau /</w:t>
      </w:r>
      <w:proofErr w:type="spellStart"/>
      <w:r>
        <w:rPr>
          <w:rFonts w:ascii="Book Antiqua" w:eastAsia="Book Antiqua" w:hAnsi="Book Antiqua" w:cs="Book Antiqua"/>
          <w:color w:val="000000"/>
          <w:sz w:val="28"/>
          <w:szCs w:val="28"/>
        </w:rPr>
        <w:t>PowerBI</w:t>
      </w:r>
      <w:proofErr w:type="spellEnd"/>
      <w:r>
        <w:rPr>
          <w:rFonts w:ascii="Book Antiqua" w:eastAsia="Book Antiqua" w:hAnsi="Book Antiqua" w:cs="Book Antiqua"/>
          <w:color w:val="000000"/>
          <w:sz w:val="28"/>
          <w:szCs w:val="28"/>
        </w:rPr>
        <w:t xml:space="preserve"> and derive insights about all the features provided and give your inputs/suggestions to the company.</w:t>
      </w:r>
    </w:p>
    <w:p w14:paraId="6200DFBB" w14:textId="77777777" w:rsidR="00527159" w:rsidRDefault="00527159">
      <w:pPr>
        <w:rPr>
          <w:rFonts w:ascii="Book Antiqua" w:eastAsia="Book Antiqua" w:hAnsi="Book Antiqua" w:cs="Book Antiqua"/>
          <w:sz w:val="28"/>
          <w:szCs w:val="28"/>
        </w:rPr>
      </w:pPr>
    </w:p>
    <w:p w14:paraId="5693FE58" w14:textId="77777777" w:rsidR="00527159" w:rsidRDefault="00000000">
      <w:pPr>
        <w:rPr>
          <w:rFonts w:ascii="Book Antiqua" w:eastAsia="Book Antiqua" w:hAnsi="Book Antiqua" w:cs="Book Antiqua"/>
          <w:sz w:val="28"/>
          <w:szCs w:val="28"/>
          <w:u w:val="single"/>
        </w:rPr>
      </w:pPr>
      <w:r>
        <w:rPr>
          <w:rFonts w:ascii="Book Antiqua" w:eastAsia="Book Antiqua" w:hAnsi="Book Antiqua" w:cs="Book Antiqua"/>
          <w:sz w:val="28"/>
          <w:szCs w:val="28"/>
          <w:u w:val="single"/>
        </w:rPr>
        <w:t>About Dataset:</w:t>
      </w:r>
    </w:p>
    <w:p w14:paraId="06916803" w14:textId="77777777" w:rsidR="00527159" w:rsidRDefault="00000000">
      <w:pPr>
        <w:rPr>
          <w:rFonts w:ascii="Book Antiqua" w:eastAsia="Book Antiqua" w:hAnsi="Book Antiqua" w:cs="Book Antiqua"/>
          <w:color w:val="222222"/>
          <w:sz w:val="28"/>
          <w:szCs w:val="28"/>
          <w:highlight w:val="white"/>
        </w:rPr>
      </w:pPr>
      <w:r>
        <w:rPr>
          <w:rFonts w:ascii="Book Antiqua" w:eastAsia="Book Antiqua" w:hAnsi="Book Antiqua" w:cs="Book Antiqua"/>
          <w:color w:val="222222"/>
          <w:sz w:val="28"/>
          <w:szCs w:val="28"/>
          <w:highlight w:val="white"/>
        </w:rPr>
        <w:t>This particular dataset holds data from 50 startups in New York, California, and Florida. The features in this dataset are R&amp;D spending, Administration Spending, Marketing Spending, location features, and Profit.</w:t>
      </w:r>
    </w:p>
    <w:p w14:paraId="2243B424" w14:textId="77777777" w:rsidR="00527159" w:rsidRDefault="00527159">
      <w:pPr>
        <w:rPr>
          <w:rFonts w:ascii="Book Antiqua" w:eastAsia="Book Antiqua" w:hAnsi="Book Antiqua" w:cs="Book Antiqua"/>
          <w:sz w:val="28"/>
          <w:szCs w:val="28"/>
        </w:rPr>
      </w:pPr>
    </w:p>
    <w:p w14:paraId="1A627BF5" w14:textId="77777777" w:rsidR="00527159" w:rsidRDefault="00000000">
      <w:pPr>
        <w:rPr>
          <w:rFonts w:ascii="Book Antiqua" w:eastAsia="Book Antiqua" w:hAnsi="Book Antiqua" w:cs="Book Antiqua"/>
          <w:sz w:val="28"/>
          <w:szCs w:val="28"/>
          <w:u w:val="single"/>
        </w:rPr>
      </w:pPr>
      <w:r>
        <w:rPr>
          <w:rFonts w:ascii="Book Antiqua" w:eastAsia="Book Antiqua" w:hAnsi="Book Antiqua" w:cs="Book Antiqua"/>
          <w:sz w:val="28"/>
          <w:szCs w:val="28"/>
          <w:u w:val="single"/>
        </w:rPr>
        <w:t>Attribute Information:</w:t>
      </w:r>
    </w:p>
    <w:p w14:paraId="4F3A264B" w14:textId="77777777" w:rsidR="00527159" w:rsidRDefault="00000000">
      <w:pPr>
        <w:numPr>
          <w:ilvl w:val="0"/>
          <w:numId w:val="2"/>
        </w:numPr>
        <w:shd w:val="clear" w:color="auto" w:fill="FFFFFF"/>
        <w:spacing w:before="280" w:after="0"/>
        <w:jc w:val="both"/>
        <w:rPr>
          <w:rFonts w:ascii="Book Antiqua" w:eastAsia="Book Antiqua" w:hAnsi="Book Antiqua" w:cs="Book Antiqua"/>
          <w:color w:val="222222"/>
          <w:sz w:val="28"/>
          <w:szCs w:val="28"/>
        </w:rPr>
      </w:pPr>
      <w:r>
        <w:rPr>
          <w:rFonts w:ascii="Book Antiqua" w:eastAsia="Book Antiqua" w:hAnsi="Book Antiqua" w:cs="Book Antiqua"/>
          <w:b/>
          <w:color w:val="222222"/>
          <w:sz w:val="28"/>
          <w:szCs w:val="28"/>
        </w:rPr>
        <w:t>R&amp;D spending: </w:t>
      </w:r>
      <w:r>
        <w:rPr>
          <w:rFonts w:ascii="Book Antiqua" w:eastAsia="Book Antiqua" w:hAnsi="Book Antiqua" w:cs="Book Antiqua"/>
          <w:color w:val="222222"/>
          <w:sz w:val="28"/>
          <w:szCs w:val="28"/>
        </w:rPr>
        <w:t>The amount that startups are spending on Research and development.</w:t>
      </w:r>
    </w:p>
    <w:p w14:paraId="04DBDF3F" w14:textId="77777777" w:rsidR="00527159" w:rsidRDefault="00000000">
      <w:pPr>
        <w:numPr>
          <w:ilvl w:val="0"/>
          <w:numId w:val="2"/>
        </w:numPr>
        <w:shd w:val="clear" w:color="auto" w:fill="FFFFFF"/>
        <w:spacing w:after="0"/>
        <w:jc w:val="both"/>
        <w:rPr>
          <w:rFonts w:ascii="Book Antiqua" w:eastAsia="Book Antiqua" w:hAnsi="Book Antiqua" w:cs="Book Antiqua"/>
          <w:color w:val="222222"/>
          <w:sz w:val="28"/>
          <w:szCs w:val="28"/>
        </w:rPr>
      </w:pPr>
      <w:r>
        <w:rPr>
          <w:rFonts w:ascii="Book Antiqua" w:eastAsia="Book Antiqua" w:hAnsi="Book Antiqua" w:cs="Book Antiqua"/>
          <w:b/>
          <w:color w:val="222222"/>
          <w:sz w:val="28"/>
          <w:szCs w:val="28"/>
        </w:rPr>
        <w:t>Administration spending: </w:t>
      </w:r>
      <w:r>
        <w:rPr>
          <w:rFonts w:ascii="Book Antiqua" w:eastAsia="Book Antiqua" w:hAnsi="Book Antiqua" w:cs="Book Antiqua"/>
          <w:color w:val="222222"/>
          <w:sz w:val="28"/>
          <w:szCs w:val="28"/>
        </w:rPr>
        <w:t>The amount that startups are spending on the admin panel.</w:t>
      </w:r>
    </w:p>
    <w:p w14:paraId="021018C1" w14:textId="77777777" w:rsidR="00527159" w:rsidRDefault="00000000">
      <w:pPr>
        <w:numPr>
          <w:ilvl w:val="0"/>
          <w:numId w:val="2"/>
        </w:numPr>
        <w:shd w:val="clear" w:color="auto" w:fill="FFFFFF"/>
        <w:spacing w:after="0"/>
        <w:jc w:val="both"/>
        <w:rPr>
          <w:rFonts w:ascii="Book Antiqua" w:eastAsia="Book Antiqua" w:hAnsi="Book Antiqua" w:cs="Book Antiqua"/>
          <w:color w:val="222222"/>
          <w:sz w:val="28"/>
          <w:szCs w:val="28"/>
        </w:rPr>
      </w:pPr>
      <w:r>
        <w:rPr>
          <w:rFonts w:ascii="Book Antiqua" w:eastAsia="Book Antiqua" w:hAnsi="Book Antiqua" w:cs="Book Antiqua"/>
          <w:b/>
          <w:color w:val="222222"/>
          <w:sz w:val="28"/>
          <w:szCs w:val="28"/>
        </w:rPr>
        <w:lastRenderedPageBreak/>
        <w:t>Marketing spending: </w:t>
      </w:r>
      <w:r>
        <w:rPr>
          <w:rFonts w:ascii="Book Antiqua" w:eastAsia="Book Antiqua" w:hAnsi="Book Antiqua" w:cs="Book Antiqua"/>
          <w:color w:val="222222"/>
          <w:sz w:val="28"/>
          <w:szCs w:val="28"/>
        </w:rPr>
        <w:t>The amount that startups are spending on marketing strategies.</w:t>
      </w:r>
    </w:p>
    <w:p w14:paraId="3E9265AD" w14:textId="77777777" w:rsidR="00527159" w:rsidRDefault="00000000">
      <w:pPr>
        <w:numPr>
          <w:ilvl w:val="0"/>
          <w:numId w:val="2"/>
        </w:numPr>
        <w:shd w:val="clear" w:color="auto" w:fill="FFFFFF"/>
        <w:spacing w:after="0"/>
        <w:jc w:val="both"/>
        <w:rPr>
          <w:rFonts w:ascii="Book Antiqua" w:eastAsia="Book Antiqua" w:hAnsi="Book Antiqua" w:cs="Book Antiqua"/>
          <w:color w:val="222222"/>
          <w:sz w:val="28"/>
          <w:szCs w:val="28"/>
        </w:rPr>
      </w:pPr>
      <w:r>
        <w:rPr>
          <w:rFonts w:ascii="Book Antiqua" w:eastAsia="Book Antiqua" w:hAnsi="Book Antiqua" w:cs="Book Antiqua"/>
          <w:b/>
          <w:color w:val="222222"/>
          <w:sz w:val="28"/>
          <w:szCs w:val="28"/>
        </w:rPr>
        <w:t>State: </w:t>
      </w:r>
      <w:r>
        <w:rPr>
          <w:rFonts w:ascii="Book Antiqua" w:eastAsia="Book Antiqua" w:hAnsi="Book Antiqua" w:cs="Book Antiqua"/>
          <w:color w:val="222222"/>
          <w:sz w:val="28"/>
          <w:szCs w:val="28"/>
        </w:rPr>
        <w:t>To which state that particular startup belongs.</w:t>
      </w:r>
    </w:p>
    <w:p w14:paraId="11537538" w14:textId="77777777" w:rsidR="00527159" w:rsidRDefault="00000000">
      <w:pPr>
        <w:numPr>
          <w:ilvl w:val="0"/>
          <w:numId w:val="2"/>
        </w:numPr>
        <w:shd w:val="clear" w:color="auto" w:fill="FFFFFF"/>
        <w:spacing w:after="280"/>
        <w:jc w:val="both"/>
        <w:rPr>
          <w:rFonts w:ascii="Book Antiqua" w:eastAsia="Book Antiqua" w:hAnsi="Book Antiqua" w:cs="Book Antiqua"/>
          <w:color w:val="222222"/>
          <w:sz w:val="28"/>
          <w:szCs w:val="28"/>
        </w:rPr>
      </w:pPr>
      <w:r>
        <w:rPr>
          <w:rFonts w:ascii="Book Antiqua" w:eastAsia="Book Antiqua" w:hAnsi="Book Antiqua" w:cs="Book Antiqua"/>
          <w:b/>
          <w:color w:val="222222"/>
          <w:sz w:val="28"/>
          <w:szCs w:val="28"/>
        </w:rPr>
        <w:t>Profit: </w:t>
      </w:r>
      <w:r>
        <w:rPr>
          <w:rFonts w:ascii="Book Antiqua" w:eastAsia="Book Antiqua" w:hAnsi="Book Antiqua" w:cs="Book Antiqua"/>
          <w:color w:val="222222"/>
          <w:sz w:val="28"/>
          <w:szCs w:val="28"/>
        </w:rPr>
        <w:t>How much profit that particular startup is making.</w:t>
      </w:r>
    </w:p>
    <w:p w14:paraId="49C4A7E1" w14:textId="77777777" w:rsidR="00527159" w:rsidRDefault="00000000">
      <w:pPr>
        <w:shd w:val="clear" w:color="auto" w:fill="FFFFFF"/>
        <w:spacing w:before="280"/>
        <w:jc w:val="both"/>
        <w:rPr>
          <w:rFonts w:ascii="Book Antiqua" w:eastAsia="Book Antiqua" w:hAnsi="Book Antiqua" w:cs="Book Antiqua"/>
          <w:sz w:val="28"/>
          <w:szCs w:val="28"/>
        </w:rPr>
      </w:pPr>
      <w:r>
        <w:rPr>
          <w:rFonts w:ascii="Book Antiqua" w:eastAsia="Book Antiqua" w:hAnsi="Book Antiqua" w:cs="Book Antiqua"/>
          <w:color w:val="222222"/>
          <w:sz w:val="28"/>
          <w:szCs w:val="28"/>
        </w:rPr>
        <w:t xml:space="preserve">You can provide your inputs/solution as a PPT presentation and you can explain your project, record it and send it with the PPT file. </w:t>
      </w:r>
    </w:p>
    <w:sectPr w:rsidR="00527159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1902567-11FC-4D2B-A867-69A2ED0EE5F3}"/>
    <w:embedBold r:id="rId2" w:fontKey="{E79F2EF0-9A66-494F-A123-FF6000B5047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0000000000000000000"/>
    <w:charset w:val="00"/>
    <w:family w:val="roman"/>
    <w:notTrueType/>
    <w:pitch w:val="default"/>
    <w:embedRegular r:id="rId3" w:fontKey="{35611450-82E5-4477-A928-4F3043926EC6}"/>
  </w:font>
  <w:font w:name="Georgia">
    <w:panose1 w:val="02040502050405020303"/>
    <w:charset w:val="00"/>
    <w:family w:val="auto"/>
    <w:pitch w:val="default"/>
    <w:embedRegular r:id="rId4" w:fontKey="{F081A215-383C-4FCA-8CC4-096BEDB65319}"/>
    <w:embedItalic r:id="rId5" w:fontKey="{019A945D-EF69-49FB-9344-C0F06C932054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6" w:fontKey="{46958C43-F0C4-4DD6-8EE2-050E892A9383}"/>
    <w:embedBold r:id="rId7" w:fontKey="{D87A867E-3D21-40CB-9C7F-D1BE0918A53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6CC91E3F-4194-4AF7-A84E-89534E890F0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87B1E"/>
    <w:multiLevelType w:val="multilevel"/>
    <w:tmpl w:val="DE889C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3614591F"/>
    <w:multiLevelType w:val="multilevel"/>
    <w:tmpl w:val="89E22C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36268079">
    <w:abstractNumId w:val="1"/>
  </w:num>
  <w:num w:numId="2" w16cid:durableId="1183931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7159"/>
    <w:rsid w:val="0015124B"/>
    <w:rsid w:val="00527159"/>
    <w:rsid w:val="00965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573CC"/>
  <w15:docId w15:val="{9DFDA9B8-15FB-4F47-8C79-E0DCE1B37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148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18509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12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25CC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hIuC57P02KxRsu5B76il31kXHA==">CgMxLjA4AHIhMXFUQ3hZMlMxcDdYUFVaVDZGTFF0TjJSSGJJNVFlUHU5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193</Words>
  <Characters>1104</Characters>
  <Application>Microsoft Office Word</Application>
  <DocSecurity>0</DocSecurity>
  <Lines>9</Lines>
  <Paragraphs>2</Paragraphs>
  <ScaleCrop>false</ScaleCrop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kalpana@datamites.com</dc:creator>
  <cp:lastModifiedBy>ROHAN S</cp:lastModifiedBy>
  <cp:revision>2</cp:revision>
  <dcterms:created xsi:type="dcterms:W3CDTF">2026-01-02T14:37:00Z</dcterms:created>
  <dcterms:modified xsi:type="dcterms:W3CDTF">2026-01-02T14:37:00Z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598fb060-792e-4d2c-8fd4-f306d1a94645</vt:lpwstr>
  </property>
</Properties>
</file>