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100A" w:rsidRDefault="00CD2786" w:rsidP="00CD2786">
      <w:pPr>
        <w:spacing w:after="0" w:line="360" w:lineRule="auto"/>
        <w:rPr>
          <w:rFonts w:ascii="Times New Roman" w:hAnsi="Times New Roman" w:cs="Times New Roman"/>
        </w:rPr>
      </w:pPr>
      <w:r>
        <w:rPr>
          <w:rFonts w:ascii="Times New Roman" w:hAnsi="Times New Roman" w:cs="Times New Roman"/>
        </w:rPr>
        <w:t>Name: Alec Adamski</w:t>
      </w:r>
    </w:p>
    <w:p w:rsidR="00CD2786" w:rsidRDefault="00CD2786" w:rsidP="00CD2786">
      <w:pPr>
        <w:spacing w:after="0" w:line="360" w:lineRule="auto"/>
        <w:rPr>
          <w:rFonts w:ascii="Times New Roman" w:hAnsi="Times New Roman" w:cs="Times New Roman"/>
        </w:rPr>
      </w:pPr>
      <w:r>
        <w:rPr>
          <w:rFonts w:ascii="Times New Roman" w:hAnsi="Times New Roman" w:cs="Times New Roman"/>
        </w:rPr>
        <w:t>Advisor/Section: Ying Zhang/A05</w:t>
      </w:r>
    </w:p>
    <w:p w:rsidR="00CD2786" w:rsidRDefault="00CD2786" w:rsidP="00CD2786">
      <w:pPr>
        <w:spacing w:after="0" w:line="360" w:lineRule="auto"/>
        <w:rPr>
          <w:rFonts w:ascii="Times New Roman" w:hAnsi="Times New Roman" w:cs="Times New Roman"/>
        </w:rPr>
      </w:pPr>
      <w:r>
        <w:rPr>
          <w:rFonts w:ascii="Times New Roman" w:hAnsi="Times New Roman" w:cs="Times New Roman"/>
        </w:rPr>
        <w:t>Group: Noncontact Vital Sign Monitoring System</w:t>
      </w:r>
    </w:p>
    <w:p w:rsidR="00B70F07" w:rsidRDefault="00B70F07" w:rsidP="00B70F07">
      <w:pPr>
        <w:spacing w:after="0" w:line="360" w:lineRule="auto"/>
        <w:jc w:val="center"/>
        <w:rPr>
          <w:rFonts w:ascii="Times New Roman" w:hAnsi="Times New Roman" w:cs="Times New Roman"/>
        </w:rPr>
      </w:pPr>
      <w:r>
        <w:rPr>
          <w:rFonts w:ascii="Times New Roman" w:hAnsi="Times New Roman" w:cs="Times New Roman"/>
          <w:b/>
        </w:rPr>
        <w:t>Radar</w:t>
      </w:r>
      <w:r w:rsidR="00357A8E">
        <w:rPr>
          <w:rFonts w:ascii="Times New Roman" w:hAnsi="Times New Roman" w:cs="Times New Roman"/>
          <w:b/>
        </w:rPr>
        <w:t xml:space="preserve"> Fundamentals and</w:t>
      </w:r>
      <w:r>
        <w:rPr>
          <w:rFonts w:ascii="Times New Roman" w:hAnsi="Times New Roman" w:cs="Times New Roman"/>
          <w:b/>
        </w:rPr>
        <w:t xml:space="preserve"> Applications</w:t>
      </w:r>
    </w:p>
    <w:p w:rsidR="00B70F07" w:rsidRDefault="00B70F07" w:rsidP="00B70F07">
      <w:pPr>
        <w:spacing w:after="0" w:line="360" w:lineRule="auto"/>
        <w:rPr>
          <w:rFonts w:ascii="Times New Roman" w:hAnsi="Times New Roman" w:cs="Times New Roman"/>
          <w:b/>
        </w:rPr>
      </w:pPr>
      <w:r>
        <w:rPr>
          <w:rFonts w:ascii="Times New Roman" w:hAnsi="Times New Roman" w:cs="Times New Roman"/>
          <w:b/>
        </w:rPr>
        <w:t>Introduction</w:t>
      </w:r>
    </w:p>
    <w:p w:rsidR="00B70F07" w:rsidRDefault="00B70F07" w:rsidP="00B70F07">
      <w:pPr>
        <w:spacing w:after="0" w:line="360" w:lineRule="auto"/>
        <w:rPr>
          <w:rFonts w:ascii="Times New Roman" w:hAnsi="Times New Roman" w:cs="Times New Roman"/>
        </w:rPr>
      </w:pPr>
      <w:r>
        <w:rPr>
          <w:rFonts w:ascii="Times New Roman" w:hAnsi="Times New Roman" w:cs="Times New Roman"/>
          <w:b/>
        </w:rPr>
        <w:tab/>
      </w:r>
      <w:r w:rsidR="00CA5461">
        <w:rPr>
          <w:rFonts w:ascii="Times New Roman" w:hAnsi="Times New Roman" w:cs="Times New Roman"/>
        </w:rPr>
        <w:t xml:space="preserve">Radio Detection and Ranging (Radar) can be used in many different settings to locate, monitor, or track various types of targets. </w:t>
      </w:r>
      <w:r w:rsidR="00357A8E">
        <w:rPr>
          <w:rFonts w:ascii="Times New Roman" w:hAnsi="Times New Roman" w:cs="Times New Roman"/>
        </w:rPr>
        <w:t xml:space="preserve">After the formal publishing of Maxwell’s equations in 1864, Christian </w:t>
      </w:r>
      <w:proofErr w:type="spellStart"/>
      <w:r w:rsidR="00357A8E">
        <w:rPr>
          <w:rFonts w:ascii="Times New Roman" w:hAnsi="Times New Roman" w:cs="Times New Roman"/>
        </w:rPr>
        <w:t>Huelsayer</w:t>
      </w:r>
      <w:proofErr w:type="spellEnd"/>
      <w:r w:rsidR="00357A8E">
        <w:rPr>
          <w:rFonts w:ascii="Times New Roman" w:hAnsi="Times New Roman" w:cs="Times New Roman"/>
        </w:rPr>
        <w:t xml:space="preserve"> “proposed the use</w:t>
      </w:r>
      <w:r w:rsidR="00D147A4">
        <w:rPr>
          <w:rFonts w:ascii="Times New Roman" w:hAnsi="Times New Roman" w:cs="Times New Roman"/>
        </w:rPr>
        <w:t xml:space="preserve"> of radio echoes in a detecting</w:t>
      </w:r>
      <w:r w:rsidR="00357A8E">
        <w:rPr>
          <w:rFonts w:ascii="Times New Roman" w:hAnsi="Times New Roman" w:cs="Times New Roman"/>
        </w:rPr>
        <w:t xml:space="preserve"> device designed to avoid collisions in marine navigation” [1]. By 1935, the first practical radar system was established.</w:t>
      </w:r>
      <w:r w:rsidR="00D147A4">
        <w:rPr>
          <w:rFonts w:ascii="Times New Roman" w:hAnsi="Times New Roman" w:cs="Times New Roman"/>
        </w:rPr>
        <w:t xml:space="preserve"> Since then radar has become an important tool for the militar</w:t>
      </w:r>
      <w:r w:rsidR="00F45AED">
        <w:rPr>
          <w:rFonts w:ascii="Times New Roman" w:hAnsi="Times New Roman" w:cs="Times New Roman"/>
        </w:rPr>
        <w:t>y, but radar also has commercial uses such as vital sign monitoring. This paper reviews the fundamental theory behind radar as well as its applications</w:t>
      </w:r>
      <w:r w:rsidR="000743AA">
        <w:rPr>
          <w:rFonts w:ascii="Times New Roman" w:hAnsi="Times New Roman" w:cs="Times New Roman"/>
        </w:rPr>
        <w:t xml:space="preserve"> in both military and civilian settings</w:t>
      </w:r>
      <w:r w:rsidR="00F45AED">
        <w:rPr>
          <w:rFonts w:ascii="Times New Roman" w:hAnsi="Times New Roman" w:cs="Times New Roman"/>
        </w:rPr>
        <w:t>.</w:t>
      </w:r>
    </w:p>
    <w:p w:rsidR="00173FE3" w:rsidRPr="00CA5461" w:rsidRDefault="00173FE3" w:rsidP="00B70F07">
      <w:pPr>
        <w:spacing w:after="0" w:line="360" w:lineRule="auto"/>
        <w:rPr>
          <w:rFonts w:ascii="Times New Roman" w:hAnsi="Times New Roman" w:cs="Times New Roman"/>
        </w:rPr>
      </w:pPr>
    </w:p>
    <w:p w:rsidR="00B70F07" w:rsidRDefault="00357A8E" w:rsidP="00B70F07">
      <w:pPr>
        <w:spacing w:after="0" w:line="360" w:lineRule="auto"/>
        <w:rPr>
          <w:rFonts w:ascii="Times New Roman" w:hAnsi="Times New Roman" w:cs="Times New Roman"/>
          <w:b/>
        </w:rPr>
      </w:pPr>
      <w:r>
        <w:rPr>
          <w:rFonts w:ascii="Times New Roman" w:hAnsi="Times New Roman" w:cs="Times New Roman"/>
          <w:b/>
        </w:rPr>
        <w:t>Fundamentals of Radar</w:t>
      </w:r>
    </w:p>
    <w:p w:rsidR="00B70F07" w:rsidRDefault="00B70F07" w:rsidP="00B70F07">
      <w:pPr>
        <w:spacing w:after="0" w:line="360" w:lineRule="auto"/>
        <w:rPr>
          <w:rFonts w:ascii="Times New Roman" w:hAnsi="Times New Roman" w:cs="Times New Roman"/>
        </w:rPr>
      </w:pPr>
      <w:r>
        <w:rPr>
          <w:rFonts w:ascii="Times New Roman" w:hAnsi="Times New Roman" w:cs="Times New Roman"/>
        </w:rPr>
        <w:tab/>
      </w:r>
      <w:r w:rsidR="0051433D">
        <w:rPr>
          <w:rFonts w:ascii="Times New Roman" w:hAnsi="Times New Roman" w:cs="Times New Roman"/>
        </w:rPr>
        <w:t xml:space="preserve">The radar emitter sends out a beam of radio waves and listens for their return. The system can either be continuous, where energy is sent and received at </w:t>
      </w:r>
      <w:r w:rsidR="00085666">
        <w:rPr>
          <w:rFonts w:ascii="Times New Roman" w:hAnsi="Times New Roman" w:cs="Times New Roman"/>
        </w:rPr>
        <w:t>all times</w:t>
      </w:r>
      <w:r w:rsidR="0051433D">
        <w:rPr>
          <w:rFonts w:ascii="Times New Roman" w:hAnsi="Times New Roman" w:cs="Times New Roman"/>
        </w:rPr>
        <w:t>, or Doppler, where a single pulse is sent</w:t>
      </w:r>
      <w:r w:rsidR="00085666">
        <w:rPr>
          <w:rFonts w:ascii="Times New Roman" w:hAnsi="Times New Roman" w:cs="Times New Roman"/>
        </w:rPr>
        <w:t>, transmission is halted while listening for responses, then repeated</w:t>
      </w:r>
      <w:r w:rsidR="0051433D">
        <w:rPr>
          <w:rFonts w:ascii="Times New Roman" w:hAnsi="Times New Roman" w:cs="Times New Roman"/>
        </w:rPr>
        <w:t xml:space="preserve"> as shown by the National Oceanic and Atmospheric </w:t>
      </w:r>
      <w:proofErr w:type="spellStart"/>
      <w:r w:rsidR="0051433D">
        <w:rPr>
          <w:rFonts w:ascii="Times New Roman" w:hAnsi="Times New Roman" w:cs="Times New Roman"/>
        </w:rPr>
        <w:t>Admistration</w:t>
      </w:r>
      <w:proofErr w:type="spellEnd"/>
      <w:r w:rsidR="0051433D">
        <w:rPr>
          <w:rFonts w:ascii="Times New Roman" w:hAnsi="Times New Roman" w:cs="Times New Roman"/>
        </w:rPr>
        <w:t xml:space="preserve"> [2]. </w:t>
      </w:r>
      <w:r w:rsidR="00491CD2">
        <w:rPr>
          <w:rFonts w:ascii="Times New Roman" w:hAnsi="Times New Roman" w:cs="Times New Roman"/>
        </w:rPr>
        <w:t xml:space="preserve">One emitter/receiver node can be used, or many can be linked together to work cohesively as a phased array radar, shown by </w:t>
      </w:r>
      <w:proofErr w:type="spellStart"/>
      <w:r w:rsidR="00491CD2">
        <w:rPr>
          <w:rFonts w:ascii="Times New Roman" w:hAnsi="Times New Roman" w:cs="Times New Roman"/>
        </w:rPr>
        <w:t>Garrod</w:t>
      </w:r>
      <w:proofErr w:type="spellEnd"/>
      <w:r w:rsidR="00491CD2">
        <w:rPr>
          <w:rFonts w:ascii="Times New Roman" w:hAnsi="Times New Roman" w:cs="Times New Roman"/>
        </w:rPr>
        <w:t xml:space="preserve"> [3]. Each channel of the system has its own emitter and receiver that, when </w:t>
      </w:r>
      <w:r w:rsidR="00351656">
        <w:rPr>
          <w:rFonts w:ascii="Times New Roman" w:hAnsi="Times New Roman" w:cs="Times New Roman"/>
        </w:rPr>
        <w:t xml:space="preserve">working with the other channels, can digitally steer the beam of energy. As opposed to physically rotating the emitter and receiver, the phased array radar can scan a larger area faster. </w:t>
      </w:r>
    </w:p>
    <w:p w:rsidR="00173FE3" w:rsidRDefault="00351656" w:rsidP="00B70F07">
      <w:pPr>
        <w:spacing w:after="0" w:line="360" w:lineRule="auto"/>
        <w:rPr>
          <w:rFonts w:ascii="Times New Roman" w:hAnsi="Times New Roman" w:cs="Times New Roman"/>
        </w:rPr>
      </w:pPr>
      <w:r>
        <w:rPr>
          <w:rFonts w:ascii="Times New Roman" w:hAnsi="Times New Roman" w:cs="Times New Roman"/>
        </w:rPr>
        <w:tab/>
        <w:t xml:space="preserve">After the waveform is sent and received, the signal processing algorithm can begin. </w:t>
      </w:r>
      <w:r w:rsidR="00173FE3">
        <w:rPr>
          <w:rFonts w:ascii="Times New Roman" w:hAnsi="Times New Roman" w:cs="Times New Roman"/>
        </w:rPr>
        <w:t xml:space="preserve">As </w:t>
      </w:r>
      <w:r w:rsidR="00085666">
        <w:rPr>
          <w:rFonts w:ascii="Times New Roman" w:hAnsi="Times New Roman" w:cs="Times New Roman"/>
        </w:rPr>
        <w:t>shown by</w:t>
      </w:r>
      <w:r w:rsidR="00173FE3">
        <w:rPr>
          <w:rFonts w:ascii="Times New Roman" w:hAnsi="Times New Roman" w:cs="Times New Roman"/>
        </w:rPr>
        <w:t xml:space="preserve"> Yu [4], once the received waveform is filtered, the phase shift correlates to the distance to the target that caused a reflection. The frequency, or Doppler shift, encodes the speed and direction of the target. A target moving toward the emitter will have a higher received frequency while a target moving away from the emitter will have a lower frequency. This information is used to track and predict a target location.</w:t>
      </w:r>
    </w:p>
    <w:p w:rsidR="00173FE3" w:rsidRDefault="00173FE3" w:rsidP="00B70F07">
      <w:pPr>
        <w:spacing w:after="0" w:line="360" w:lineRule="auto"/>
        <w:rPr>
          <w:rFonts w:ascii="Times New Roman" w:hAnsi="Times New Roman" w:cs="Times New Roman"/>
        </w:rPr>
      </w:pPr>
    </w:p>
    <w:p w:rsidR="0063596A" w:rsidRDefault="000743AA" w:rsidP="00B70F07">
      <w:pPr>
        <w:spacing w:after="0" w:line="360" w:lineRule="auto"/>
        <w:rPr>
          <w:rFonts w:ascii="Times New Roman" w:hAnsi="Times New Roman" w:cs="Times New Roman"/>
          <w:b/>
        </w:rPr>
      </w:pPr>
      <w:r>
        <w:rPr>
          <w:rFonts w:ascii="Times New Roman" w:hAnsi="Times New Roman" w:cs="Times New Roman"/>
          <w:b/>
        </w:rPr>
        <w:t>Maritime Radar Systems</w:t>
      </w:r>
    </w:p>
    <w:p w:rsidR="0063596A" w:rsidRDefault="0092514E" w:rsidP="00B70F07">
      <w:pPr>
        <w:spacing w:after="0" w:line="360" w:lineRule="auto"/>
        <w:rPr>
          <w:rFonts w:ascii="Times New Roman" w:hAnsi="Times New Roman" w:cs="Times New Roman"/>
          <w:b/>
        </w:rPr>
      </w:pPr>
      <w:r>
        <w:rPr>
          <w:rFonts w:ascii="Times New Roman" w:hAnsi="Times New Roman" w:cs="Times New Roman"/>
          <w:b/>
        </w:rPr>
        <w:tab/>
      </w:r>
      <w:r>
        <w:rPr>
          <w:rFonts w:ascii="Times New Roman" w:hAnsi="Times New Roman" w:cs="Times New Roman"/>
        </w:rPr>
        <w:t xml:space="preserve">As outlined by the radar apparatus patent [5], the radar system signal processor is comprised of multiple parts that work together to process and interpret the returned signal as useful information. The received signal is immediately sent to the analog to digital converter (ADC) which samples the signal so that it can be worked on.  Next, it is sent to the detector, where the reception signal is used to generate an in-phase and out-of-phase signal. The phase calculator then acquires certain parameters, such as ground </w:t>
      </w:r>
      <w:r>
        <w:rPr>
          <w:rFonts w:ascii="Times New Roman" w:hAnsi="Times New Roman" w:cs="Times New Roman"/>
        </w:rPr>
        <w:lastRenderedPageBreak/>
        <w:t xml:space="preserve">speed, heading, and antenna azimuth angle, to factor into the previously calculated in-phase and out-of-phase signals. These signals are sent to the Doppler processor. This stage includes a sweep buffer, Doppler filter band, and log detectors. The sweep buffer is a memory for storing the complex reception signals and stores the reception data for many sweeps. </w:t>
      </w:r>
      <w:r w:rsidR="000743AA">
        <w:rPr>
          <w:rFonts w:ascii="Times New Roman" w:hAnsi="Times New Roman" w:cs="Times New Roman"/>
        </w:rPr>
        <w:t xml:space="preserve">At the end of the Doppler processor, the range and speed of the target has been calculated by looking at the change in frequency from the transmitted signal to the received signal. At this point, the final processed waveform can be sent to some form of display in real-time or stored for further examination. </w:t>
      </w:r>
    </w:p>
    <w:p w:rsidR="0063596A" w:rsidRPr="0063596A" w:rsidRDefault="0063596A" w:rsidP="00B70F07">
      <w:pPr>
        <w:spacing w:after="0" w:line="360" w:lineRule="auto"/>
        <w:rPr>
          <w:rFonts w:ascii="Times New Roman" w:hAnsi="Times New Roman" w:cs="Times New Roman"/>
          <w:b/>
        </w:rPr>
      </w:pPr>
    </w:p>
    <w:p w:rsidR="00351656" w:rsidRDefault="00173FE3" w:rsidP="00B70F07">
      <w:pPr>
        <w:spacing w:after="0" w:line="360" w:lineRule="auto"/>
        <w:rPr>
          <w:rFonts w:ascii="Times New Roman" w:hAnsi="Times New Roman" w:cs="Times New Roman"/>
          <w:b/>
        </w:rPr>
      </w:pPr>
      <w:r>
        <w:rPr>
          <w:rFonts w:ascii="Times New Roman" w:hAnsi="Times New Roman" w:cs="Times New Roman"/>
          <w:b/>
        </w:rPr>
        <w:t>Vital Sign Monitoring</w:t>
      </w:r>
    </w:p>
    <w:p w:rsidR="00173FE3" w:rsidRDefault="00173FE3" w:rsidP="00B70F07">
      <w:pPr>
        <w:spacing w:after="0" w:line="360" w:lineRule="auto"/>
        <w:rPr>
          <w:rFonts w:ascii="Times New Roman" w:hAnsi="Times New Roman" w:cs="Times New Roman"/>
        </w:rPr>
      </w:pPr>
      <w:r>
        <w:rPr>
          <w:rFonts w:ascii="Times New Roman" w:hAnsi="Times New Roman" w:cs="Times New Roman"/>
        </w:rPr>
        <w:tab/>
        <w:t>Radar has been used as a vital sign monitoring system, as demonstrated by Tariq</w:t>
      </w:r>
      <w:r w:rsidR="000743AA">
        <w:rPr>
          <w:rFonts w:ascii="Times New Roman" w:hAnsi="Times New Roman" w:cs="Times New Roman"/>
        </w:rPr>
        <w:t xml:space="preserve"> [6</w:t>
      </w:r>
      <w:r>
        <w:rPr>
          <w:rFonts w:ascii="Times New Roman" w:hAnsi="Times New Roman" w:cs="Times New Roman"/>
        </w:rPr>
        <w:t>].</w:t>
      </w:r>
      <w:r w:rsidR="0063596A">
        <w:rPr>
          <w:rFonts w:ascii="Times New Roman" w:hAnsi="Times New Roman" w:cs="Times New Roman"/>
        </w:rPr>
        <w:t xml:space="preserve"> When a continuous wave reflects off of a “quasi-periodically moving surface with no net velocity such as the human chest,” the measured phase variation is directly proportional to the motion of the chest and frequency of the wave. This radar system captures both heart rate and breathing. The magnitude of the breathing signal is much higher than that of the heart rate because the surface is moving much more relatively. This means that the heart rate signal must be extracted and separated from the returned signal via advanced signal processing techniques and utilizing filters and windows.</w:t>
      </w:r>
      <w:r w:rsidR="00085666">
        <w:rPr>
          <w:rFonts w:ascii="Times New Roman" w:hAnsi="Times New Roman" w:cs="Times New Roman"/>
        </w:rPr>
        <w:t xml:space="preserve"> Tariq suggests Butterworth filters with a sliding </w:t>
      </w:r>
      <w:proofErr w:type="spellStart"/>
      <w:r w:rsidR="00085666">
        <w:rPr>
          <w:rFonts w:ascii="Times New Roman" w:hAnsi="Times New Roman" w:cs="Times New Roman"/>
        </w:rPr>
        <w:t>Hanning</w:t>
      </w:r>
      <w:proofErr w:type="spellEnd"/>
      <w:r w:rsidR="00085666">
        <w:rPr>
          <w:rFonts w:ascii="Times New Roman" w:hAnsi="Times New Roman" w:cs="Times New Roman"/>
        </w:rPr>
        <w:t xml:space="preserve"> window. Using an autocorrelation function and peak detection in the Fourier transform, the desired heart and respiration rates can be resolved.</w:t>
      </w:r>
    </w:p>
    <w:p w:rsidR="0063596A" w:rsidRDefault="0063596A" w:rsidP="00B70F07">
      <w:pPr>
        <w:spacing w:after="0" w:line="360" w:lineRule="auto"/>
        <w:rPr>
          <w:rFonts w:ascii="Times New Roman" w:hAnsi="Times New Roman" w:cs="Times New Roman"/>
        </w:rPr>
      </w:pPr>
    </w:p>
    <w:p w:rsidR="00BF1307" w:rsidRDefault="00BF1307" w:rsidP="00B70F07">
      <w:pPr>
        <w:spacing w:after="0" w:line="360" w:lineRule="auto"/>
        <w:rPr>
          <w:rFonts w:ascii="Times New Roman" w:hAnsi="Times New Roman" w:cs="Times New Roman"/>
          <w:b/>
        </w:rPr>
      </w:pPr>
      <w:r>
        <w:rPr>
          <w:rFonts w:ascii="Times New Roman" w:hAnsi="Times New Roman" w:cs="Times New Roman"/>
          <w:b/>
        </w:rPr>
        <w:t>Conclusion</w:t>
      </w:r>
    </w:p>
    <w:p w:rsidR="00B7297F" w:rsidRDefault="00BF1307" w:rsidP="00B70F07">
      <w:pPr>
        <w:spacing w:after="0" w:line="360" w:lineRule="auto"/>
        <w:rPr>
          <w:rFonts w:ascii="Times New Roman" w:hAnsi="Times New Roman" w:cs="Times New Roman"/>
        </w:rPr>
      </w:pPr>
      <w:r>
        <w:rPr>
          <w:rFonts w:ascii="Times New Roman" w:hAnsi="Times New Roman" w:cs="Times New Roman"/>
        </w:rPr>
        <w:tab/>
        <w:t xml:space="preserve">Radar has been used extensively for both military and civilian use for over a century. Several steps of signal processing are involved and require advanced concepts and knowledge. Most of the processing is done in software but multiple components of hardware (antennae, sensors, ADC, etc.) are required to generate and receive the waveforms, but the rest is manufactured in code. Considerations must be made to produce real-time results and account for noise and precision errors. </w:t>
      </w:r>
      <w:r w:rsidR="00727FB5">
        <w:rPr>
          <w:rFonts w:ascii="Times New Roman" w:hAnsi="Times New Roman" w:cs="Times New Roman"/>
        </w:rPr>
        <w:t>Lastly, the range of frequencies that the signal processor must work with must be designed such that the ADC can effectively sample and reconstruct the signal.</w:t>
      </w:r>
      <w:bookmarkStart w:id="0" w:name="_GoBack"/>
      <w:bookmarkEnd w:id="0"/>
    </w:p>
    <w:p w:rsidR="00B7297F" w:rsidRDefault="00B7297F" w:rsidP="00B70F07">
      <w:pPr>
        <w:spacing w:after="0" w:line="360" w:lineRule="auto"/>
        <w:rPr>
          <w:rFonts w:ascii="Times New Roman" w:hAnsi="Times New Roman" w:cs="Times New Roman"/>
        </w:rPr>
      </w:pPr>
    </w:p>
    <w:p w:rsidR="00F45AED" w:rsidRDefault="00DA5CED" w:rsidP="00F45AED">
      <w:pPr>
        <w:spacing w:after="0" w:line="360" w:lineRule="auto"/>
        <w:jc w:val="center"/>
        <w:rPr>
          <w:rFonts w:ascii="Times New Roman" w:hAnsi="Times New Roman" w:cs="Times New Roman"/>
          <w:b/>
        </w:rPr>
      </w:pPr>
      <w:r>
        <w:rPr>
          <w:rFonts w:ascii="Times New Roman" w:hAnsi="Times New Roman" w:cs="Times New Roman"/>
          <w:b/>
        </w:rPr>
        <w:t>References</w:t>
      </w:r>
    </w:p>
    <w:p w:rsidR="00DA5CED" w:rsidRDefault="00DA5CED" w:rsidP="00DA5CED">
      <w:pPr>
        <w:spacing w:after="0" w:line="360" w:lineRule="auto"/>
        <w:rPr>
          <w:rFonts w:ascii="Times New Roman" w:hAnsi="Times New Roman" w:cs="Times New Roman"/>
        </w:rPr>
      </w:pPr>
      <w:r>
        <w:rPr>
          <w:rFonts w:ascii="Times New Roman" w:hAnsi="Times New Roman" w:cs="Times New Roman"/>
          <w:b/>
        </w:rPr>
        <w:t>[1]</w:t>
      </w:r>
      <w:r>
        <w:rPr>
          <w:rFonts w:ascii="Times New Roman" w:hAnsi="Times New Roman" w:cs="Times New Roman"/>
        </w:rPr>
        <w:tab/>
        <w:t xml:space="preserve">ob-ultrasound.net, </w:t>
      </w:r>
      <w:r>
        <w:rPr>
          <w:rFonts w:ascii="Times New Roman" w:hAnsi="Times New Roman" w:cs="Times New Roman"/>
          <w:i/>
        </w:rPr>
        <w:t>Invention of the Radar</w:t>
      </w:r>
      <w:r>
        <w:rPr>
          <w:rFonts w:ascii="Times New Roman" w:hAnsi="Times New Roman" w:cs="Times New Roman"/>
        </w:rPr>
        <w:t xml:space="preserve">, [Online]. </w:t>
      </w:r>
    </w:p>
    <w:p w:rsidR="00DA5CED" w:rsidRDefault="00DA5CED" w:rsidP="00DA5CED">
      <w:pPr>
        <w:spacing w:after="0" w:line="360" w:lineRule="auto"/>
        <w:rPr>
          <w:rFonts w:ascii="Times New Roman" w:hAnsi="Times New Roman" w:cs="Times New Roman"/>
        </w:rPr>
      </w:pPr>
      <w:r>
        <w:rPr>
          <w:rFonts w:ascii="Times New Roman" w:hAnsi="Times New Roman" w:cs="Times New Roman"/>
        </w:rPr>
        <w:t xml:space="preserve">Available: </w:t>
      </w:r>
      <w:r w:rsidRPr="00DA5CED">
        <w:rPr>
          <w:rFonts w:ascii="Times New Roman" w:hAnsi="Times New Roman" w:cs="Times New Roman"/>
        </w:rPr>
        <w:t>http://www.ob-ultrasound.net/radar.html</w:t>
      </w:r>
      <w:r>
        <w:rPr>
          <w:rFonts w:ascii="Times New Roman" w:hAnsi="Times New Roman" w:cs="Times New Roman"/>
        </w:rPr>
        <w:t xml:space="preserve"> [Accessed: Oct 23 2016].</w:t>
      </w:r>
    </w:p>
    <w:p w:rsidR="00491CD2" w:rsidRDefault="00491CD2" w:rsidP="00DA5CED">
      <w:pPr>
        <w:spacing w:after="0" w:line="360" w:lineRule="auto"/>
        <w:rPr>
          <w:rFonts w:ascii="Times New Roman" w:hAnsi="Times New Roman" w:cs="Times New Roman"/>
        </w:rPr>
      </w:pPr>
    </w:p>
    <w:p w:rsidR="00491CD2" w:rsidRDefault="00491CD2" w:rsidP="00DA5CED">
      <w:pPr>
        <w:spacing w:after="0" w:line="360" w:lineRule="auto"/>
        <w:rPr>
          <w:rFonts w:ascii="Times New Roman" w:hAnsi="Times New Roman" w:cs="Times New Roman"/>
        </w:rPr>
      </w:pPr>
      <w:r>
        <w:rPr>
          <w:rFonts w:ascii="Times New Roman" w:hAnsi="Times New Roman" w:cs="Times New Roman"/>
          <w:b/>
        </w:rPr>
        <w:t xml:space="preserve">[2] </w:t>
      </w:r>
      <w:r>
        <w:rPr>
          <w:rFonts w:ascii="Times New Roman" w:hAnsi="Times New Roman" w:cs="Times New Roman"/>
        </w:rPr>
        <w:tab/>
      </w:r>
      <w:proofErr w:type="gramStart"/>
      <w:r>
        <w:rPr>
          <w:rFonts w:ascii="Times New Roman" w:hAnsi="Times New Roman" w:cs="Times New Roman"/>
        </w:rPr>
        <w:t>srh.noaa.gov</w:t>
      </w:r>
      <w:proofErr w:type="gramEnd"/>
      <w:r>
        <w:rPr>
          <w:rFonts w:ascii="Times New Roman" w:hAnsi="Times New Roman" w:cs="Times New Roman"/>
        </w:rPr>
        <w:t xml:space="preserve">, </w:t>
      </w:r>
      <w:r>
        <w:rPr>
          <w:rFonts w:ascii="Times New Roman" w:hAnsi="Times New Roman" w:cs="Times New Roman"/>
          <w:i/>
        </w:rPr>
        <w:t>NWS Jetstream: How Does Radar Work?</w:t>
      </w:r>
      <w:r>
        <w:rPr>
          <w:rFonts w:ascii="Times New Roman" w:hAnsi="Times New Roman" w:cs="Times New Roman"/>
        </w:rPr>
        <w:t>, [Online]</w:t>
      </w:r>
    </w:p>
    <w:p w:rsidR="00491CD2" w:rsidRDefault="00491CD2" w:rsidP="00DA5CED">
      <w:pPr>
        <w:spacing w:after="0" w:line="360" w:lineRule="auto"/>
        <w:rPr>
          <w:rFonts w:ascii="Times New Roman" w:hAnsi="Times New Roman" w:cs="Times New Roman"/>
        </w:rPr>
      </w:pPr>
      <w:r>
        <w:rPr>
          <w:rFonts w:ascii="Times New Roman" w:hAnsi="Times New Roman" w:cs="Times New Roman"/>
        </w:rPr>
        <w:t xml:space="preserve">Available: </w:t>
      </w:r>
      <w:r w:rsidRPr="00491CD2">
        <w:rPr>
          <w:rFonts w:ascii="Times New Roman" w:hAnsi="Times New Roman" w:cs="Times New Roman"/>
        </w:rPr>
        <w:t>http://www.srh.noaa.gov/jetstream/doppler/how.html</w:t>
      </w:r>
      <w:r>
        <w:rPr>
          <w:rFonts w:ascii="Times New Roman" w:hAnsi="Times New Roman" w:cs="Times New Roman"/>
        </w:rPr>
        <w:t xml:space="preserve"> [Accessed: Oct 23 2016].</w:t>
      </w:r>
    </w:p>
    <w:p w:rsidR="00351656" w:rsidRDefault="00351656" w:rsidP="00DA5CED">
      <w:pPr>
        <w:spacing w:after="0" w:line="360" w:lineRule="auto"/>
        <w:rPr>
          <w:rFonts w:ascii="Times New Roman" w:hAnsi="Times New Roman" w:cs="Times New Roman"/>
        </w:rPr>
      </w:pPr>
    </w:p>
    <w:p w:rsidR="00CD2786" w:rsidRDefault="00351656" w:rsidP="00CD2786">
      <w:pPr>
        <w:spacing w:after="0" w:line="360" w:lineRule="auto"/>
        <w:rPr>
          <w:rFonts w:ascii="Times New Roman" w:hAnsi="Times New Roman" w:cs="Times New Roman"/>
        </w:rPr>
      </w:pPr>
      <w:r>
        <w:rPr>
          <w:rFonts w:ascii="Times New Roman" w:hAnsi="Times New Roman" w:cs="Times New Roman"/>
          <w:b/>
        </w:rPr>
        <w:t>[3]</w:t>
      </w:r>
      <w:r>
        <w:rPr>
          <w:rFonts w:ascii="Times New Roman" w:hAnsi="Times New Roman" w:cs="Times New Roman"/>
          <w:b/>
        </w:rPr>
        <w:tab/>
      </w:r>
      <w:r w:rsidR="00E77670" w:rsidRPr="00E77670">
        <w:rPr>
          <w:rFonts w:ascii="Times New Roman" w:hAnsi="Times New Roman" w:cs="Times New Roman"/>
        </w:rPr>
        <w:t xml:space="preserve">A </w:t>
      </w:r>
      <w:proofErr w:type="spellStart"/>
      <w:r w:rsidR="00E77670" w:rsidRPr="00E77670">
        <w:rPr>
          <w:rFonts w:ascii="Times New Roman" w:hAnsi="Times New Roman" w:cs="Times New Roman"/>
        </w:rPr>
        <w:t>Garrod</w:t>
      </w:r>
      <w:proofErr w:type="spellEnd"/>
      <w:r w:rsidR="00E77670" w:rsidRPr="00E77670">
        <w:rPr>
          <w:rFonts w:ascii="Times New Roman" w:hAnsi="Times New Roman" w:cs="Times New Roman"/>
        </w:rPr>
        <w:t>, "Digital Modules for Phased Array Radar", IEEE International Radar Conference RADAR-95, 1995.</w:t>
      </w:r>
    </w:p>
    <w:p w:rsidR="00173FE3" w:rsidRDefault="00173FE3" w:rsidP="00CD2786">
      <w:pPr>
        <w:spacing w:after="0" w:line="360" w:lineRule="auto"/>
        <w:rPr>
          <w:rFonts w:ascii="Times New Roman" w:hAnsi="Times New Roman" w:cs="Times New Roman"/>
        </w:rPr>
      </w:pPr>
    </w:p>
    <w:p w:rsidR="00173FE3" w:rsidRPr="00657AB7" w:rsidRDefault="00173FE3" w:rsidP="00CD2786">
      <w:pPr>
        <w:spacing w:after="0" w:line="360" w:lineRule="auto"/>
        <w:rPr>
          <w:rFonts w:ascii="Times New Roman" w:hAnsi="Times New Roman" w:cs="Times New Roman"/>
        </w:rPr>
      </w:pPr>
      <w:r>
        <w:rPr>
          <w:rFonts w:ascii="Times New Roman" w:hAnsi="Times New Roman" w:cs="Times New Roman"/>
          <w:b/>
        </w:rPr>
        <w:t>[4]</w:t>
      </w:r>
      <w:r>
        <w:rPr>
          <w:rFonts w:ascii="Times New Roman" w:hAnsi="Times New Roman" w:cs="Times New Roman"/>
          <w:b/>
        </w:rPr>
        <w:tab/>
      </w:r>
      <w:r w:rsidR="00657AB7">
        <w:rPr>
          <w:rFonts w:ascii="Times New Roman" w:hAnsi="Times New Roman" w:cs="Times New Roman"/>
        </w:rPr>
        <w:t>D. Yu, H. Ma, Y. Li, Y. Qin, S. Yin, W. Chen, “Method and field experiment of target tracking via multi-static Doppler shifts in high-frequency passive radar”, IET Radar, Sonar and Navigation, 2015.</w:t>
      </w:r>
    </w:p>
    <w:p w:rsidR="00173FE3" w:rsidRDefault="00173FE3" w:rsidP="00CD2786">
      <w:pPr>
        <w:spacing w:after="0" w:line="360" w:lineRule="auto"/>
        <w:rPr>
          <w:rFonts w:ascii="Times New Roman" w:hAnsi="Times New Roman" w:cs="Times New Roman"/>
          <w:b/>
        </w:rPr>
      </w:pPr>
    </w:p>
    <w:p w:rsidR="000743AA" w:rsidRDefault="000743AA" w:rsidP="00CD2786">
      <w:pPr>
        <w:spacing w:after="0" w:line="360" w:lineRule="auto"/>
        <w:rPr>
          <w:rFonts w:ascii="Times New Roman" w:hAnsi="Times New Roman" w:cs="Times New Roman"/>
          <w:b/>
        </w:rPr>
      </w:pPr>
      <w:r>
        <w:rPr>
          <w:rFonts w:ascii="Times New Roman" w:hAnsi="Times New Roman" w:cs="Times New Roman"/>
          <w:b/>
        </w:rPr>
        <w:t>[5]</w:t>
      </w:r>
      <w:r>
        <w:rPr>
          <w:rFonts w:ascii="Times New Roman" w:hAnsi="Times New Roman" w:cs="Times New Roman"/>
          <w:b/>
        </w:rPr>
        <w:tab/>
      </w:r>
      <w:r>
        <w:rPr>
          <w:rFonts w:ascii="Times New Roman" w:hAnsi="Times New Roman" w:cs="Times New Roman"/>
        </w:rPr>
        <w:t xml:space="preserve">Y. Asada, A. </w:t>
      </w:r>
      <w:proofErr w:type="spellStart"/>
      <w:r>
        <w:rPr>
          <w:rFonts w:ascii="Times New Roman" w:hAnsi="Times New Roman" w:cs="Times New Roman"/>
        </w:rPr>
        <w:t>Okunishi</w:t>
      </w:r>
      <w:proofErr w:type="spellEnd"/>
      <w:r>
        <w:rPr>
          <w:rFonts w:ascii="Times New Roman" w:hAnsi="Times New Roman" w:cs="Times New Roman"/>
        </w:rPr>
        <w:t>, K. Dai, S. Takemoto, “Signal Processing Device, Radar Apparatus, Target Object Method,” U.S. Patent 9 354 303, Aug 30, 2013.</w:t>
      </w:r>
    </w:p>
    <w:p w:rsidR="000743AA" w:rsidRDefault="000743AA" w:rsidP="00CD2786">
      <w:pPr>
        <w:spacing w:after="0" w:line="360" w:lineRule="auto"/>
        <w:rPr>
          <w:rFonts w:ascii="Times New Roman" w:hAnsi="Times New Roman" w:cs="Times New Roman"/>
          <w:b/>
        </w:rPr>
      </w:pPr>
    </w:p>
    <w:p w:rsidR="00173FE3" w:rsidRPr="00173FE3" w:rsidRDefault="000743AA" w:rsidP="00CD2786">
      <w:pPr>
        <w:spacing w:after="0" w:line="360" w:lineRule="auto"/>
        <w:rPr>
          <w:rFonts w:ascii="Times New Roman" w:hAnsi="Times New Roman" w:cs="Times New Roman"/>
        </w:rPr>
      </w:pPr>
      <w:r>
        <w:rPr>
          <w:rFonts w:ascii="Times New Roman" w:hAnsi="Times New Roman" w:cs="Times New Roman"/>
          <w:b/>
        </w:rPr>
        <w:t>[6</w:t>
      </w:r>
      <w:r w:rsidR="00173FE3">
        <w:rPr>
          <w:rFonts w:ascii="Times New Roman" w:hAnsi="Times New Roman" w:cs="Times New Roman"/>
          <w:b/>
        </w:rPr>
        <w:t>]</w:t>
      </w:r>
      <w:r w:rsidR="00173FE3">
        <w:rPr>
          <w:rFonts w:ascii="Times New Roman" w:hAnsi="Times New Roman" w:cs="Times New Roman"/>
          <w:b/>
        </w:rPr>
        <w:tab/>
      </w:r>
      <w:r w:rsidR="00173FE3" w:rsidRPr="00173FE3">
        <w:rPr>
          <w:rFonts w:ascii="Times New Roman" w:hAnsi="Times New Roman" w:cs="Times New Roman"/>
        </w:rPr>
        <w:t xml:space="preserve">A. Tariq, H. G. Shiraz, "Doppler radar vital signs monitoring using wavelet transform", Proc. Antennas </w:t>
      </w:r>
      <w:proofErr w:type="spellStart"/>
      <w:r w:rsidR="00173FE3" w:rsidRPr="00173FE3">
        <w:rPr>
          <w:rFonts w:ascii="Times New Roman" w:hAnsi="Times New Roman" w:cs="Times New Roman"/>
        </w:rPr>
        <w:t>Propag</w:t>
      </w:r>
      <w:proofErr w:type="spellEnd"/>
      <w:r w:rsidR="00173FE3" w:rsidRPr="00173FE3">
        <w:rPr>
          <w:rFonts w:ascii="Times New Roman" w:hAnsi="Times New Roman" w:cs="Times New Roman"/>
        </w:rPr>
        <w:t>. Conf. (LAPC), pp. 293-296, Nov. 2010.</w:t>
      </w:r>
    </w:p>
    <w:p w:rsidR="00E77670" w:rsidRPr="00173FE3" w:rsidRDefault="00E77670" w:rsidP="00CD2786">
      <w:pPr>
        <w:spacing w:after="0" w:line="360" w:lineRule="auto"/>
        <w:rPr>
          <w:rFonts w:ascii="Times New Roman" w:hAnsi="Times New Roman" w:cs="Times New Roman"/>
        </w:rPr>
      </w:pPr>
    </w:p>
    <w:p w:rsidR="00E77670" w:rsidRPr="00173FE3" w:rsidRDefault="00E77670" w:rsidP="00CD2786">
      <w:pPr>
        <w:spacing w:after="0" w:line="360" w:lineRule="auto"/>
        <w:rPr>
          <w:rFonts w:ascii="Times New Roman" w:hAnsi="Times New Roman" w:cs="Times New Roman"/>
        </w:rPr>
      </w:pPr>
    </w:p>
    <w:p w:rsidR="00CD2786" w:rsidRPr="00F747DA" w:rsidRDefault="00CD2786" w:rsidP="00CD2786">
      <w:pPr>
        <w:spacing w:after="0" w:line="360" w:lineRule="auto"/>
        <w:jc w:val="right"/>
        <w:rPr>
          <w:rFonts w:ascii="Times New Roman" w:hAnsi="Times New Roman" w:cs="Times New Roman"/>
        </w:rPr>
      </w:pPr>
    </w:p>
    <w:sectPr w:rsidR="00CD2786" w:rsidRPr="00F747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37A3"/>
    <w:rsid w:val="000743AA"/>
    <w:rsid w:val="00085666"/>
    <w:rsid w:val="00173FE3"/>
    <w:rsid w:val="00351656"/>
    <w:rsid w:val="00357A8E"/>
    <w:rsid w:val="00491CD2"/>
    <w:rsid w:val="0051433D"/>
    <w:rsid w:val="0063596A"/>
    <w:rsid w:val="00657AB7"/>
    <w:rsid w:val="006D1BF2"/>
    <w:rsid w:val="007237A3"/>
    <w:rsid w:val="00727FB5"/>
    <w:rsid w:val="0092514E"/>
    <w:rsid w:val="00A3100A"/>
    <w:rsid w:val="00B70F07"/>
    <w:rsid w:val="00B7297F"/>
    <w:rsid w:val="00BF1307"/>
    <w:rsid w:val="00CA5461"/>
    <w:rsid w:val="00CD2786"/>
    <w:rsid w:val="00D147A4"/>
    <w:rsid w:val="00DA5CED"/>
    <w:rsid w:val="00E77670"/>
    <w:rsid w:val="00F45AED"/>
    <w:rsid w:val="00F747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4788BF-2299-441A-BAFB-8C3187A07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A5C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228</TotalTime>
  <Pages>3</Pages>
  <Words>860</Words>
  <Characters>4902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Alec Adamski</dc:creator>
  <cp:keywords/>
  <dc:description/>
  <cp:lastModifiedBy>Alec Adamski</cp:lastModifiedBy>
  <cp:revision>10</cp:revision>
  <dcterms:created xsi:type="dcterms:W3CDTF">2016-10-23T20:42:00Z</dcterms:created>
  <dcterms:modified xsi:type="dcterms:W3CDTF">2016-10-24T02:44:00Z</dcterms:modified>
</cp:coreProperties>
</file>