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AF627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outlineLvl w:val="3"/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  <w:t>ASSIGNMENT REPORT</w:t>
      </w:r>
    </w:p>
    <w:p w14:paraId="2FAE5936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Cleaning and Preparation</w:t>
      </w:r>
    </w:p>
    <w:p w14:paraId="39F60B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7703803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Cleaning</w:t>
      </w:r>
      <w:r>
        <w:rPr>
          <w:rFonts w:hint="default" w:ascii="Times New Roman" w:hAnsi="Times New Roman" w:cs="Times New Roman"/>
        </w:rPr>
        <w:t>:</w:t>
      </w:r>
    </w:p>
    <w:p w14:paraId="620FDE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41F4303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Removed duplicate rows and missing values.</w:t>
      </w:r>
    </w:p>
    <w:p w14:paraId="0E5237E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Standardized column names and formats for consistency.</w:t>
      </w:r>
    </w:p>
    <w:p w14:paraId="4F706FE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Ensured data integrity by validating data types and correcting anomalies.</w:t>
      </w:r>
    </w:p>
    <w:p w14:paraId="5DA608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1EEFF03D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Merging</w:t>
      </w:r>
      <w:r>
        <w:rPr>
          <w:rFonts w:hint="default" w:ascii="Times New Roman" w:hAnsi="Times New Roman" w:cs="Times New Roman"/>
        </w:rPr>
        <w:t>:</w:t>
      </w:r>
    </w:p>
    <w:p w14:paraId="413D2E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0D84911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Combined multiple tables to create a unified dataset using appropriate join operations.</w:t>
      </w:r>
    </w:p>
    <w:p w14:paraId="229FB5D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Verified the merged data to ensure accuracy and completeness.</w:t>
      </w:r>
    </w:p>
    <w:p w14:paraId="49D85C1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Import</w:t>
      </w:r>
    </w:p>
    <w:p w14:paraId="70DA3E9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Imported the cleaned and merged dataset into Excel for analysis.</w:t>
      </w:r>
    </w:p>
    <w:p w14:paraId="5B810FF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Insights and Analysis</w:t>
      </w:r>
    </w:p>
    <w:p w14:paraId="2373B1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5425E997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Location-wise Total Sales</w:t>
      </w:r>
      <w:r>
        <w:rPr>
          <w:rFonts w:hint="default" w:ascii="Times New Roman" w:hAnsi="Times New Roman" w:cs="Times New Roman"/>
        </w:rPr>
        <w:t>:</w:t>
      </w:r>
    </w:p>
    <w:p w14:paraId="2DA3E1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45DF60C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Analyzed total sales across different locations to identify high-performing areas.</w:t>
      </w:r>
    </w:p>
    <w:p w14:paraId="35CE6F1E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Insights helped in pinpointing regions contributing the most to revenue.</w:t>
      </w:r>
    </w:p>
    <w:p w14:paraId="06AE30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2885ADA1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Cooking Session Rating</w:t>
      </w:r>
      <w:r>
        <w:rPr>
          <w:rFonts w:hint="default" w:ascii="Times New Roman" w:hAnsi="Times New Roman" w:cs="Times New Roman"/>
        </w:rPr>
        <w:t>:</w:t>
      </w:r>
    </w:p>
    <w:p w14:paraId="5F7702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5D7B1B7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Assessed ratings provided for cooking sessions.</w:t>
      </w:r>
    </w:p>
    <w:p w14:paraId="5888AC4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provided an understanding of user satisfaction levels and areas of improvement.</w:t>
      </w:r>
    </w:p>
    <w:p w14:paraId="1CF27D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5E4D9F6A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Average Order Amount by User</w:t>
      </w:r>
      <w:r>
        <w:rPr>
          <w:rFonts w:hint="default" w:ascii="Times New Roman" w:hAnsi="Times New Roman" w:cs="Times New Roman"/>
        </w:rPr>
        <w:t>:</w:t>
      </w:r>
    </w:p>
    <w:p w14:paraId="3DA97F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</w:rPr>
      </w:pPr>
    </w:p>
    <w:p w14:paraId="0D4C3CB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Calculated the average order value per user to gauge spending behavior.</w:t>
      </w:r>
    </w:p>
    <w:p w14:paraId="4389367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Segmented users based on their average order values for targeted strategies.</w:t>
      </w:r>
    </w:p>
    <w:p w14:paraId="4544E4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D5E8BB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Top Dish by Sales Amount</w:t>
      </w:r>
      <w:r>
        <w:rPr>
          <w:rFonts w:hint="default" w:ascii="Times New Roman" w:hAnsi="Times New Roman" w:cs="Times New Roman"/>
        </w:rPr>
        <w:t>:</w:t>
      </w:r>
    </w:p>
    <w:p w14:paraId="1DE8D7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D90CF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Identified the dish generating the highest sales revenue.</w:t>
      </w:r>
    </w:p>
    <w:p w14:paraId="7B2BA2E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Insights into consumer preferences and bestselling items.</w:t>
      </w:r>
    </w:p>
    <w:p w14:paraId="121E22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137416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Dish Variety Distribution by Meal Type</w:t>
      </w:r>
      <w:r>
        <w:rPr>
          <w:rFonts w:hint="default" w:ascii="Times New Roman" w:hAnsi="Times New Roman" w:cs="Times New Roman"/>
        </w:rPr>
        <w:t>:</w:t>
      </w:r>
    </w:p>
    <w:p w14:paraId="125AED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CA962D2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Analyzed the variety of dishes offered across meal types (breakfast, lunch, dinner, etc.).</w:t>
      </w:r>
    </w:p>
    <w:p w14:paraId="3DDD40BC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Helped in understanding product diversity and meal-specific trends.</w:t>
      </w:r>
    </w:p>
    <w:p w14:paraId="1027DA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FF8BC9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Key Performance Indicators (KPIs)</w:t>
      </w:r>
      <w:r>
        <w:rPr>
          <w:rFonts w:hint="default" w:ascii="Times New Roman" w:hAnsi="Times New Roman" w:cs="Times New Roman"/>
        </w:rPr>
        <w:t>:</w:t>
      </w:r>
    </w:p>
    <w:p w14:paraId="070EA8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5958A38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Sum of Total Amount</w:t>
      </w:r>
      <w:r>
        <w:rPr>
          <w:rFonts w:hint="default" w:ascii="Times New Roman" w:hAnsi="Times New Roman" w:cs="Times New Roman"/>
        </w:rPr>
        <w:t>: Evaluated the total revenue generated.</w:t>
      </w:r>
    </w:p>
    <w:p w14:paraId="4E9DE65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Sum of Total Sales</w:t>
      </w:r>
      <w:r>
        <w:rPr>
          <w:rFonts w:hint="default" w:ascii="Times New Roman" w:hAnsi="Times New Roman" w:cs="Times New Roman"/>
        </w:rPr>
        <w:t>: Measured the total number of sales transactions.</w:t>
      </w:r>
    </w:p>
    <w:p w14:paraId="395F356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Provided a clear picture of overall business performance.</w:t>
      </w:r>
    </w:p>
    <w:p w14:paraId="4B08FDB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1620F1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analysis provided valuable insights into sales performance, customer behavior, and product trends. These findings can guide strategic decisions to optimize operations and drive growth.</w:t>
      </w:r>
      <w:bookmarkStart w:id="0" w:name="_GoBack"/>
      <w:bookmarkEnd w:id="0"/>
    </w:p>
    <w:p w14:paraId="1F1BE625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F6F5B"/>
    <w:multiLevelType w:val="singleLevel"/>
    <w:tmpl w:val="149F6F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84CD101"/>
    <w:multiLevelType w:val="singleLevel"/>
    <w:tmpl w:val="484CD1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EE8A8"/>
    <w:multiLevelType w:val="singleLevel"/>
    <w:tmpl w:val="57BEE8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2024-12-23T17:29:05Z</dcterms:created>
  <dc:creator>rohan</dc:creator>
  <cp:lastModifiedBy>Rohan Kumar</cp:lastModifiedBy>
  <dcterms:modified xsi:type="dcterms:W3CDTF">2024-12-23T17:34:43Z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1590F9795D6C4A9E8288C44FA5AD8963_12</vt:lpwstr>
  </property>
</Properties>
</file>