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Library (</w:t>
      </w:r>
    </w:p>
    <w:p>
      <w:pPr>
        <w:rPr>
          <w:rFonts w:hint="default"/>
        </w:rPr>
      </w:pPr>
      <w:r>
        <w:rPr>
          <w:rFonts w:hint="default"/>
        </w:rPr>
        <w:t xml:space="preserve">    book_id INT AUTO_INCREMENT PRIMARY KEY,</w:t>
      </w:r>
    </w:p>
    <w:p>
      <w:pPr>
        <w:rPr>
          <w:rFonts w:hint="default"/>
        </w:rPr>
      </w:pPr>
      <w:r>
        <w:rPr>
          <w:rFonts w:hint="default"/>
        </w:rPr>
        <w:t xml:space="preserve">    title VARCHAR(255),</w:t>
      </w:r>
    </w:p>
    <w:p>
      <w:pPr>
        <w:rPr>
          <w:rFonts w:hint="default"/>
        </w:rPr>
      </w:pPr>
      <w:r>
        <w:rPr>
          <w:rFonts w:hint="default"/>
        </w:rPr>
        <w:t xml:space="preserve">    author VARCHAR(255),</w:t>
      </w:r>
    </w:p>
    <w:p>
      <w:pPr>
        <w:rPr>
          <w:rFonts w:hint="default"/>
        </w:rPr>
      </w:pPr>
      <w:r>
        <w:rPr>
          <w:rFonts w:hint="default"/>
        </w:rPr>
        <w:t xml:space="preserve">    publication_year INT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Library_Audit (</w:t>
      </w:r>
    </w:p>
    <w:p>
      <w:pPr>
        <w:rPr>
          <w:rFonts w:hint="default"/>
        </w:rPr>
      </w:pPr>
      <w:r>
        <w:rPr>
          <w:rFonts w:hint="default"/>
        </w:rPr>
        <w:t xml:space="preserve">    audit_id INT AUTO_INCREMENT PRIMARY KEY,</w:t>
      </w:r>
    </w:p>
    <w:p>
      <w:pPr>
        <w:rPr>
          <w:rFonts w:hint="default"/>
        </w:rPr>
      </w:pPr>
      <w:r>
        <w:rPr>
          <w:rFonts w:hint="default"/>
        </w:rPr>
        <w:t xml:space="preserve">    book_id INT,</w:t>
      </w:r>
    </w:p>
    <w:p>
      <w:pPr>
        <w:rPr>
          <w:rFonts w:hint="default"/>
        </w:rPr>
      </w:pPr>
      <w:r>
        <w:rPr>
          <w:rFonts w:hint="default"/>
        </w:rPr>
        <w:t xml:space="preserve">    title VARCHAR(255),</w:t>
      </w:r>
    </w:p>
    <w:p>
      <w:pPr>
        <w:rPr>
          <w:rFonts w:hint="default"/>
        </w:rPr>
      </w:pPr>
      <w:r>
        <w:rPr>
          <w:rFonts w:hint="default"/>
        </w:rPr>
        <w:t xml:space="preserve">    author VARCHAR(255),</w:t>
      </w:r>
    </w:p>
    <w:p>
      <w:pPr>
        <w:rPr>
          <w:rFonts w:hint="default"/>
        </w:rPr>
      </w:pPr>
      <w:r>
        <w:rPr>
          <w:rFonts w:hint="default"/>
        </w:rPr>
        <w:t xml:space="preserve">    publication_year INT,</w:t>
      </w:r>
    </w:p>
    <w:p>
      <w:pPr>
        <w:rPr>
          <w:rFonts w:hint="default"/>
        </w:rPr>
      </w:pPr>
      <w:r>
        <w:rPr>
          <w:rFonts w:hint="default"/>
        </w:rPr>
        <w:t xml:space="preserve">    action VARCHAR(50), -- "DELETE" or "UPDATE"</w:t>
      </w:r>
    </w:p>
    <w:p>
      <w:pPr>
        <w:rPr>
          <w:rFonts w:hint="default"/>
        </w:rPr>
      </w:pPr>
      <w:r>
        <w:rPr>
          <w:rFonts w:hint="default"/>
        </w:rPr>
        <w:t xml:space="preserve">    audit_timestamp TIMESTAMP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Library (title, author, publication_year) VALUES</w:t>
      </w:r>
    </w:p>
    <w:p>
      <w:pPr>
        <w:rPr>
          <w:rFonts w:hint="default"/>
        </w:rPr>
      </w:pPr>
      <w:r>
        <w:rPr>
          <w:rFonts w:hint="default"/>
        </w:rPr>
        <w:t xml:space="preserve">    ('Book 1', 'Author A', 2000),</w:t>
      </w:r>
    </w:p>
    <w:p>
      <w:pPr>
        <w:rPr>
          <w:rFonts w:hint="default"/>
        </w:rPr>
      </w:pPr>
      <w:r>
        <w:rPr>
          <w:rFonts w:hint="default"/>
        </w:rPr>
        <w:t xml:space="preserve">    ('Book 2', 'Author B', 2010),</w:t>
      </w:r>
    </w:p>
    <w:p>
      <w:pPr>
        <w:rPr>
          <w:rFonts w:hint="default"/>
        </w:rPr>
      </w:pPr>
      <w:r>
        <w:rPr>
          <w:rFonts w:hint="default"/>
        </w:rPr>
        <w:t xml:space="preserve">    ('Book 3', 'Author C', 2020);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DELIMITER //</w:t>
      </w:r>
    </w:p>
    <w:p>
      <w:pPr>
        <w:rPr>
          <w:rFonts w:hint="default"/>
        </w:rPr>
      </w:pPr>
      <w:r>
        <w:rPr>
          <w:rFonts w:hint="default"/>
        </w:rPr>
        <w:t>CREATE TRIGGER BeforeLibraryDelete</w:t>
      </w:r>
    </w:p>
    <w:p>
      <w:pPr>
        <w:rPr>
          <w:rFonts w:hint="default"/>
        </w:rPr>
      </w:pPr>
      <w:r>
        <w:rPr>
          <w:rFonts w:hint="default"/>
        </w:rPr>
        <w:t>BEFORE DELETE ON Library FOR EACH ROW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INSERT INTO Library_Audit (book_id, title, author, publication_year, action, audit_timestamp)</w:t>
      </w:r>
    </w:p>
    <w:p>
      <w:pPr>
        <w:rPr>
          <w:rFonts w:hint="default"/>
        </w:rPr>
      </w:pPr>
      <w:r>
        <w:rPr>
          <w:rFonts w:hint="default"/>
        </w:rPr>
        <w:t xml:space="preserve">    VALUES (OLD.book_id, OLD.title, OLD.author, OLD.publication_year, 'DELETE', NOW());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//</w:t>
      </w:r>
    </w:p>
    <w:p>
      <w:pPr>
        <w:rPr>
          <w:rFonts w:hint="default"/>
        </w:rPr>
      </w:pPr>
      <w:r>
        <w:rPr>
          <w:rFonts w:hint="default"/>
        </w:rPr>
        <w:t>CREATE TRIGGER BeforeLibraryUpdate</w:t>
      </w:r>
    </w:p>
    <w:p>
      <w:pPr>
        <w:rPr>
          <w:rFonts w:hint="default"/>
        </w:rPr>
      </w:pPr>
      <w:r>
        <w:rPr>
          <w:rFonts w:hint="default"/>
        </w:rPr>
        <w:t>BEFORE UPDATE ON Library FOR EACH ROW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INSERT INTO Library_Audit (book_id, title, author, publication_year, action, audit_timestamp)</w:t>
      </w:r>
    </w:p>
    <w:p>
      <w:pPr>
        <w:rPr>
          <w:rFonts w:hint="default"/>
        </w:rPr>
      </w:pPr>
      <w:r>
        <w:rPr>
          <w:rFonts w:hint="default"/>
        </w:rPr>
        <w:t xml:space="preserve">    VALUES (OLD.book_id, OLD.title, OLD.author, OLD.publication_year, 'UPDATE', NOW());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//</w:t>
      </w:r>
    </w:p>
    <w:p>
      <w:pPr>
        <w:rPr>
          <w:rFonts w:hint="default"/>
        </w:rPr>
      </w:pPr>
      <w:r>
        <w:rPr>
          <w:rFonts w:hint="default"/>
        </w:rPr>
        <w:t>CREATE TRIGGER AfterLibraryDelete</w:t>
      </w:r>
    </w:p>
    <w:p>
      <w:pPr>
        <w:rPr>
          <w:rFonts w:hint="default"/>
        </w:rPr>
      </w:pPr>
      <w:r>
        <w:rPr>
          <w:rFonts w:hint="default"/>
        </w:rPr>
        <w:t>AFTER DELETE ON Library</w:t>
      </w:r>
    </w:p>
    <w:p>
      <w:pPr>
        <w:rPr>
          <w:rFonts w:hint="default"/>
        </w:rPr>
      </w:pPr>
      <w:r>
        <w:rPr>
          <w:rFonts w:hint="default"/>
        </w:rPr>
        <w:t>FOR EACH ROW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(" Deletion Performed ");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DELIMITER //</w:t>
      </w:r>
    </w:p>
    <w:p>
      <w:pPr>
        <w:rPr>
          <w:rFonts w:hint="default"/>
        </w:rPr>
      </w:pPr>
      <w:r>
        <w:rPr>
          <w:rFonts w:hint="default"/>
        </w:rPr>
        <w:t>CREATE TRIGGER AfterLibraryUpdate</w:t>
      </w:r>
    </w:p>
    <w:p>
      <w:pPr>
        <w:rPr>
          <w:rFonts w:hint="default"/>
        </w:rPr>
      </w:pPr>
      <w:r>
        <w:rPr>
          <w:rFonts w:hint="default"/>
        </w:rPr>
        <w:t>AFTER UPDATE ON Library</w:t>
      </w:r>
    </w:p>
    <w:p>
      <w:pPr>
        <w:rPr>
          <w:rFonts w:hint="default"/>
        </w:rPr>
      </w:pPr>
      <w:r>
        <w:rPr>
          <w:rFonts w:hint="default"/>
        </w:rPr>
        <w:t>FOR EACH ROW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(" Updation Performed ");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Library</w:t>
      </w:r>
    </w:p>
    <w:p>
      <w:pPr>
        <w:rPr>
          <w:rFonts w:hint="default"/>
        </w:rPr>
      </w:pPr>
      <w:r>
        <w:rPr>
          <w:rFonts w:hint="default"/>
        </w:rPr>
        <w:t>SET title = 'Updated Book', author = 'New Author'</w:t>
      </w:r>
    </w:p>
    <w:p>
      <w:pPr>
        <w:rPr>
          <w:rFonts w:hint="default"/>
        </w:rPr>
      </w:pPr>
      <w:r>
        <w:rPr>
          <w:rFonts w:hint="default"/>
        </w:rPr>
        <w:t>WHERE book_id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FROM Library WHERE book_id =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Library_Audit;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F2691"/>
    <w:rsid w:val="3B6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2023-11-05T20:14:00Z</dcterms:created>
  <dc:creator>kambl</dc:creator>
  <cp:lastModifiedBy>kambl</cp:lastModifiedBy>
  <dcterms:modified xsi:type="dcterms:W3CDTF">2023-11-05T20:16:12Z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6E2C7C49845840B2B7B1C573E84959D9_11</vt:lpwstr>
  </property>
</Properties>
</file>