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DD0E4" w14:textId="23DC0453" w:rsidR="00522D81" w:rsidRPr="009167FC" w:rsidRDefault="00B16B5F" w:rsidP="006853D2">
      <w:pPr>
        <w:jc w:val="center"/>
        <w:rPr>
          <w:rFonts w:ascii="Times New Roman" w:hAnsi="Times New Roman" w:cs="Times New Roman"/>
          <w:sz w:val="52"/>
          <w:szCs w:val="52"/>
        </w:rPr>
      </w:pPr>
      <w:r>
        <w:rPr>
          <w:rFonts w:ascii="Times New Roman" w:hAnsi="Times New Roman" w:cs="Times New Roman"/>
          <w:sz w:val="52"/>
          <w:szCs w:val="52"/>
        </w:rPr>
        <w:t xml:space="preserve">Electronic Sales </w:t>
      </w:r>
      <w:r w:rsidRPr="009167FC">
        <w:rPr>
          <w:rFonts w:ascii="Times New Roman" w:hAnsi="Times New Roman" w:cs="Times New Roman"/>
          <w:sz w:val="52"/>
          <w:szCs w:val="52"/>
        </w:rPr>
        <w:t>Analysis</w:t>
      </w:r>
    </w:p>
    <w:p w14:paraId="67704D54" w14:textId="0CCF6E72" w:rsidR="006853D2" w:rsidRPr="009167FC" w:rsidRDefault="00D9002C" w:rsidP="00D9002C">
      <w:pPr>
        <w:jc w:val="right"/>
        <w:rPr>
          <w:rFonts w:ascii="Times New Roman" w:hAnsi="Times New Roman" w:cs="Times New Roman"/>
          <w:sz w:val="24"/>
          <w:szCs w:val="24"/>
        </w:rPr>
      </w:pPr>
      <w:r w:rsidRPr="009167FC">
        <w:rPr>
          <w:rFonts w:ascii="Times New Roman" w:hAnsi="Times New Roman" w:cs="Times New Roman"/>
          <w:sz w:val="24"/>
          <w:szCs w:val="24"/>
        </w:rPr>
        <w:t>-PROJECT BY</w:t>
      </w:r>
    </w:p>
    <w:p w14:paraId="08BC6C31" w14:textId="6FB38E4D" w:rsidR="00D9002C" w:rsidRPr="009167FC" w:rsidRDefault="00D9002C" w:rsidP="00D9002C">
      <w:pPr>
        <w:jc w:val="right"/>
        <w:rPr>
          <w:rFonts w:ascii="Times New Roman" w:hAnsi="Times New Roman" w:cs="Times New Roman"/>
          <w:sz w:val="24"/>
          <w:szCs w:val="24"/>
        </w:rPr>
      </w:pPr>
      <w:r w:rsidRPr="009167FC">
        <w:rPr>
          <w:rFonts w:ascii="Times New Roman" w:hAnsi="Times New Roman" w:cs="Times New Roman"/>
          <w:sz w:val="24"/>
          <w:szCs w:val="24"/>
        </w:rPr>
        <w:t>1)</w:t>
      </w:r>
      <w:r w:rsidR="00B16B5F">
        <w:rPr>
          <w:rFonts w:ascii="Times New Roman" w:hAnsi="Times New Roman" w:cs="Times New Roman"/>
          <w:sz w:val="24"/>
          <w:szCs w:val="24"/>
        </w:rPr>
        <w:t xml:space="preserve"> Chinmay </w:t>
      </w:r>
      <w:proofErr w:type="spellStart"/>
      <w:r w:rsidR="00B16B5F">
        <w:rPr>
          <w:rFonts w:ascii="Times New Roman" w:hAnsi="Times New Roman" w:cs="Times New Roman"/>
          <w:sz w:val="24"/>
          <w:szCs w:val="24"/>
        </w:rPr>
        <w:t>kulkarni</w:t>
      </w:r>
      <w:proofErr w:type="spellEnd"/>
      <w:r w:rsidRPr="009167FC">
        <w:rPr>
          <w:rFonts w:ascii="Times New Roman" w:hAnsi="Times New Roman" w:cs="Times New Roman"/>
          <w:sz w:val="24"/>
          <w:szCs w:val="24"/>
        </w:rPr>
        <w:t xml:space="preserve">    </w:t>
      </w:r>
    </w:p>
    <w:p w14:paraId="7A723854" w14:textId="06DA150C" w:rsidR="00D9002C" w:rsidRPr="009167FC" w:rsidRDefault="00D9002C" w:rsidP="00D9002C">
      <w:pPr>
        <w:jc w:val="right"/>
        <w:rPr>
          <w:rFonts w:ascii="Times New Roman" w:hAnsi="Times New Roman" w:cs="Times New Roman"/>
          <w:sz w:val="24"/>
          <w:szCs w:val="24"/>
        </w:rPr>
      </w:pPr>
      <w:r w:rsidRPr="009167FC">
        <w:rPr>
          <w:rFonts w:ascii="Times New Roman" w:hAnsi="Times New Roman" w:cs="Times New Roman"/>
          <w:sz w:val="24"/>
          <w:szCs w:val="24"/>
        </w:rPr>
        <w:t>2)</w:t>
      </w:r>
      <w:r w:rsidR="00B16B5F">
        <w:rPr>
          <w:rFonts w:ascii="Times New Roman" w:hAnsi="Times New Roman" w:cs="Times New Roman"/>
          <w:sz w:val="24"/>
          <w:szCs w:val="24"/>
        </w:rPr>
        <w:t xml:space="preserve">   Rohan Khorate</w:t>
      </w:r>
    </w:p>
    <w:p w14:paraId="6B99797B" w14:textId="77777777" w:rsidR="0083745D" w:rsidRPr="009167FC" w:rsidRDefault="0083745D" w:rsidP="0083745D">
      <w:pPr>
        <w:rPr>
          <w:rFonts w:ascii="Times New Roman" w:hAnsi="Times New Roman" w:cs="Times New Roman"/>
          <w:b/>
          <w:bCs/>
          <w:sz w:val="28"/>
          <w:szCs w:val="24"/>
        </w:rPr>
      </w:pPr>
      <w:r w:rsidRPr="009167FC">
        <w:rPr>
          <w:rFonts w:ascii="Times New Roman" w:hAnsi="Times New Roman" w:cs="Times New Roman"/>
          <w:b/>
          <w:bCs/>
          <w:sz w:val="28"/>
          <w:szCs w:val="24"/>
        </w:rPr>
        <w:t>Table of Contents</w:t>
      </w:r>
    </w:p>
    <w:p w14:paraId="79D65C2A" w14:textId="77777777" w:rsidR="0083745D" w:rsidRPr="009167FC" w:rsidRDefault="0083745D" w:rsidP="0083745D">
      <w:pPr>
        <w:numPr>
          <w:ilvl w:val="0"/>
          <w:numId w:val="25"/>
        </w:numPr>
        <w:rPr>
          <w:rFonts w:ascii="Times New Roman" w:hAnsi="Times New Roman" w:cs="Times New Roman"/>
          <w:sz w:val="24"/>
          <w:szCs w:val="24"/>
        </w:rPr>
      </w:pPr>
      <w:r w:rsidRPr="009167FC">
        <w:rPr>
          <w:rFonts w:ascii="Times New Roman" w:hAnsi="Times New Roman" w:cs="Times New Roman"/>
          <w:b/>
          <w:bCs/>
          <w:sz w:val="24"/>
          <w:szCs w:val="24"/>
        </w:rPr>
        <w:t>Introduction</w:t>
      </w:r>
    </w:p>
    <w:p w14:paraId="03A28700" w14:textId="77777777" w:rsidR="0083745D" w:rsidRPr="009167FC" w:rsidRDefault="0083745D" w:rsidP="0083745D">
      <w:pPr>
        <w:numPr>
          <w:ilvl w:val="0"/>
          <w:numId w:val="25"/>
        </w:numPr>
        <w:rPr>
          <w:rFonts w:ascii="Times New Roman" w:hAnsi="Times New Roman" w:cs="Times New Roman"/>
          <w:sz w:val="24"/>
          <w:szCs w:val="24"/>
        </w:rPr>
      </w:pPr>
      <w:r w:rsidRPr="009167FC">
        <w:rPr>
          <w:rFonts w:ascii="Times New Roman" w:hAnsi="Times New Roman" w:cs="Times New Roman"/>
          <w:b/>
          <w:bCs/>
          <w:sz w:val="24"/>
          <w:szCs w:val="24"/>
        </w:rPr>
        <w:t>Objectives</w:t>
      </w:r>
    </w:p>
    <w:p w14:paraId="0D21C0E0" w14:textId="08CDB982" w:rsidR="0083745D" w:rsidRPr="009167FC" w:rsidRDefault="0083745D" w:rsidP="0083745D">
      <w:pPr>
        <w:numPr>
          <w:ilvl w:val="1"/>
          <w:numId w:val="25"/>
        </w:numPr>
        <w:rPr>
          <w:rFonts w:ascii="Times New Roman" w:hAnsi="Times New Roman" w:cs="Times New Roman"/>
          <w:sz w:val="24"/>
          <w:szCs w:val="24"/>
        </w:rPr>
      </w:pPr>
      <w:r w:rsidRPr="009167FC">
        <w:rPr>
          <w:rFonts w:ascii="Times New Roman" w:hAnsi="Times New Roman" w:cs="Times New Roman"/>
          <w:sz w:val="24"/>
          <w:szCs w:val="24"/>
        </w:rPr>
        <w:t xml:space="preserve">2.1 Explore the </w:t>
      </w:r>
      <w:r w:rsidR="00B16B5F">
        <w:rPr>
          <w:rFonts w:ascii="Times New Roman" w:hAnsi="Times New Roman" w:cs="Times New Roman"/>
          <w:sz w:val="24"/>
          <w:szCs w:val="24"/>
        </w:rPr>
        <w:t xml:space="preserve">Electronic sales </w:t>
      </w:r>
      <w:r w:rsidR="00B16B5F" w:rsidRPr="009167FC">
        <w:rPr>
          <w:rFonts w:ascii="Times New Roman" w:hAnsi="Times New Roman" w:cs="Times New Roman"/>
          <w:sz w:val="24"/>
          <w:szCs w:val="24"/>
        </w:rPr>
        <w:t>Dataset</w:t>
      </w:r>
    </w:p>
    <w:p w14:paraId="62F11BDA" w14:textId="77777777" w:rsidR="0083745D" w:rsidRPr="009167FC" w:rsidRDefault="0083745D" w:rsidP="0083745D">
      <w:pPr>
        <w:numPr>
          <w:ilvl w:val="1"/>
          <w:numId w:val="25"/>
        </w:numPr>
        <w:rPr>
          <w:rFonts w:ascii="Times New Roman" w:hAnsi="Times New Roman" w:cs="Times New Roman"/>
          <w:sz w:val="24"/>
          <w:szCs w:val="24"/>
        </w:rPr>
      </w:pPr>
      <w:r w:rsidRPr="009167FC">
        <w:rPr>
          <w:rFonts w:ascii="Times New Roman" w:hAnsi="Times New Roman" w:cs="Times New Roman"/>
          <w:sz w:val="24"/>
          <w:szCs w:val="24"/>
        </w:rPr>
        <w:t>2.2 Data Preprocessing</w:t>
      </w:r>
    </w:p>
    <w:p w14:paraId="56C6692A" w14:textId="77777777" w:rsidR="0083745D" w:rsidRPr="009167FC" w:rsidRDefault="0083745D" w:rsidP="0083745D">
      <w:pPr>
        <w:numPr>
          <w:ilvl w:val="1"/>
          <w:numId w:val="25"/>
        </w:numPr>
        <w:rPr>
          <w:rFonts w:ascii="Times New Roman" w:hAnsi="Times New Roman" w:cs="Times New Roman"/>
          <w:sz w:val="24"/>
          <w:szCs w:val="24"/>
        </w:rPr>
      </w:pPr>
      <w:r w:rsidRPr="009167FC">
        <w:rPr>
          <w:rFonts w:ascii="Times New Roman" w:hAnsi="Times New Roman" w:cs="Times New Roman"/>
          <w:sz w:val="24"/>
          <w:szCs w:val="24"/>
        </w:rPr>
        <w:t>2.3 Feature Analysis and Selection</w:t>
      </w:r>
    </w:p>
    <w:p w14:paraId="14BD4A79" w14:textId="2DFD4AF5" w:rsidR="0083745D" w:rsidRPr="009167FC" w:rsidRDefault="0083745D" w:rsidP="0083745D">
      <w:pPr>
        <w:numPr>
          <w:ilvl w:val="1"/>
          <w:numId w:val="25"/>
        </w:numPr>
        <w:rPr>
          <w:rFonts w:ascii="Times New Roman" w:hAnsi="Times New Roman" w:cs="Times New Roman"/>
          <w:sz w:val="24"/>
          <w:szCs w:val="24"/>
        </w:rPr>
      </w:pPr>
      <w:r w:rsidRPr="009167FC">
        <w:rPr>
          <w:rFonts w:ascii="Times New Roman" w:hAnsi="Times New Roman" w:cs="Times New Roman"/>
          <w:sz w:val="24"/>
          <w:szCs w:val="24"/>
        </w:rPr>
        <w:t xml:space="preserve">2.4 Predictive </w:t>
      </w:r>
      <w:r w:rsidR="00B16B5F" w:rsidRPr="009167FC">
        <w:rPr>
          <w:rFonts w:ascii="Times New Roman" w:hAnsi="Times New Roman" w:cs="Times New Roman"/>
          <w:sz w:val="24"/>
          <w:szCs w:val="24"/>
        </w:rPr>
        <w:t>Modelling</w:t>
      </w:r>
    </w:p>
    <w:p w14:paraId="3CDED21C" w14:textId="77777777" w:rsidR="0083745D" w:rsidRPr="009167FC" w:rsidRDefault="0083745D" w:rsidP="0083745D">
      <w:pPr>
        <w:numPr>
          <w:ilvl w:val="1"/>
          <w:numId w:val="25"/>
        </w:numPr>
        <w:rPr>
          <w:rFonts w:ascii="Times New Roman" w:hAnsi="Times New Roman" w:cs="Times New Roman"/>
          <w:sz w:val="24"/>
          <w:szCs w:val="24"/>
        </w:rPr>
      </w:pPr>
      <w:r w:rsidRPr="009167FC">
        <w:rPr>
          <w:rFonts w:ascii="Times New Roman" w:hAnsi="Times New Roman" w:cs="Times New Roman"/>
          <w:sz w:val="24"/>
          <w:szCs w:val="24"/>
        </w:rPr>
        <w:t>2.5 Data Visualization</w:t>
      </w:r>
    </w:p>
    <w:p w14:paraId="4B2F40F5" w14:textId="77777777" w:rsidR="0083745D" w:rsidRPr="009167FC" w:rsidRDefault="0083745D" w:rsidP="0083745D">
      <w:pPr>
        <w:numPr>
          <w:ilvl w:val="1"/>
          <w:numId w:val="25"/>
        </w:numPr>
        <w:rPr>
          <w:rFonts w:ascii="Times New Roman" w:hAnsi="Times New Roman" w:cs="Times New Roman"/>
          <w:sz w:val="24"/>
          <w:szCs w:val="24"/>
        </w:rPr>
      </w:pPr>
      <w:r w:rsidRPr="009167FC">
        <w:rPr>
          <w:rFonts w:ascii="Times New Roman" w:hAnsi="Times New Roman" w:cs="Times New Roman"/>
          <w:sz w:val="24"/>
          <w:szCs w:val="24"/>
        </w:rPr>
        <w:t>2.6 Reporting and Recommendations</w:t>
      </w:r>
    </w:p>
    <w:p w14:paraId="6EDBC71A" w14:textId="77777777" w:rsidR="0083745D" w:rsidRPr="009167FC" w:rsidRDefault="0083745D" w:rsidP="0083745D">
      <w:pPr>
        <w:numPr>
          <w:ilvl w:val="0"/>
          <w:numId w:val="25"/>
        </w:numPr>
        <w:rPr>
          <w:rFonts w:ascii="Times New Roman" w:hAnsi="Times New Roman" w:cs="Times New Roman"/>
          <w:sz w:val="24"/>
          <w:szCs w:val="24"/>
        </w:rPr>
      </w:pPr>
      <w:r w:rsidRPr="009167FC">
        <w:rPr>
          <w:rFonts w:ascii="Times New Roman" w:hAnsi="Times New Roman" w:cs="Times New Roman"/>
          <w:b/>
          <w:bCs/>
          <w:sz w:val="24"/>
          <w:szCs w:val="24"/>
        </w:rPr>
        <w:t>Scope of Work</w:t>
      </w:r>
    </w:p>
    <w:p w14:paraId="007210F5" w14:textId="77777777" w:rsidR="0083745D" w:rsidRPr="009167FC" w:rsidRDefault="0083745D" w:rsidP="0083745D">
      <w:pPr>
        <w:numPr>
          <w:ilvl w:val="1"/>
          <w:numId w:val="25"/>
        </w:numPr>
        <w:rPr>
          <w:rFonts w:ascii="Times New Roman" w:hAnsi="Times New Roman" w:cs="Times New Roman"/>
          <w:sz w:val="24"/>
          <w:szCs w:val="24"/>
        </w:rPr>
      </w:pPr>
      <w:r w:rsidRPr="009167FC">
        <w:rPr>
          <w:rFonts w:ascii="Times New Roman" w:hAnsi="Times New Roman" w:cs="Times New Roman"/>
          <w:sz w:val="24"/>
          <w:szCs w:val="24"/>
        </w:rPr>
        <w:t>3.1 Data Exploration</w:t>
      </w:r>
    </w:p>
    <w:p w14:paraId="330138AF" w14:textId="77777777" w:rsidR="0083745D" w:rsidRPr="009167FC" w:rsidRDefault="0083745D" w:rsidP="0083745D">
      <w:pPr>
        <w:numPr>
          <w:ilvl w:val="1"/>
          <w:numId w:val="25"/>
        </w:numPr>
        <w:rPr>
          <w:rFonts w:ascii="Times New Roman" w:hAnsi="Times New Roman" w:cs="Times New Roman"/>
          <w:sz w:val="24"/>
          <w:szCs w:val="24"/>
        </w:rPr>
      </w:pPr>
      <w:r w:rsidRPr="009167FC">
        <w:rPr>
          <w:rFonts w:ascii="Times New Roman" w:hAnsi="Times New Roman" w:cs="Times New Roman"/>
          <w:sz w:val="24"/>
          <w:szCs w:val="24"/>
        </w:rPr>
        <w:t>3.2 Data Preprocessing</w:t>
      </w:r>
    </w:p>
    <w:p w14:paraId="7C236492" w14:textId="77777777" w:rsidR="0083745D" w:rsidRPr="00B16B5F" w:rsidRDefault="0083745D" w:rsidP="00B16B5F">
      <w:pPr>
        <w:pStyle w:val="ListParagraph"/>
        <w:numPr>
          <w:ilvl w:val="1"/>
          <w:numId w:val="25"/>
        </w:numPr>
        <w:rPr>
          <w:rFonts w:ascii="Times New Roman" w:hAnsi="Times New Roman" w:cs="Times New Roman"/>
          <w:sz w:val="24"/>
          <w:szCs w:val="24"/>
        </w:rPr>
      </w:pPr>
      <w:r w:rsidRPr="00B16B5F">
        <w:rPr>
          <w:rFonts w:ascii="Times New Roman" w:hAnsi="Times New Roman" w:cs="Times New Roman"/>
          <w:sz w:val="24"/>
          <w:szCs w:val="24"/>
        </w:rPr>
        <w:t>3.4 Data Visualization</w:t>
      </w:r>
    </w:p>
    <w:p w14:paraId="57E24769" w14:textId="3E9F83E4" w:rsidR="0083745D" w:rsidRPr="009167FC" w:rsidRDefault="00604BE1" w:rsidP="0083745D">
      <w:pPr>
        <w:numPr>
          <w:ilvl w:val="1"/>
          <w:numId w:val="25"/>
        </w:numPr>
        <w:rPr>
          <w:rFonts w:ascii="Times New Roman" w:hAnsi="Times New Roman" w:cs="Times New Roman"/>
          <w:sz w:val="24"/>
          <w:szCs w:val="24"/>
        </w:rPr>
      </w:pPr>
      <w:r w:rsidRPr="009167FC">
        <w:rPr>
          <w:rFonts w:ascii="Times New Roman" w:hAnsi="Times New Roman" w:cs="Times New Roman"/>
          <w:sz w:val="24"/>
          <w:szCs w:val="24"/>
        </w:rPr>
        <w:t>3.5</w:t>
      </w:r>
      <w:r w:rsidR="0083745D" w:rsidRPr="009167FC">
        <w:rPr>
          <w:rFonts w:ascii="Times New Roman" w:hAnsi="Times New Roman" w:cs="Times New Roman"/>
          <w:sz w:val="24"/>
          <w:szCs w:val="24"/>
        </w:rPr>
        <w:t xml:space="preserve"> Result Interpretation and Reporting</w:t>
      </w:r>
    </w:p>
    <w:p w14:paraId="1EDA7345" w14:textId="77777777" w:rsidR="0083745D" w:rsidRPr="009167FC" w:rsidRDefault="0083745D" w:rsidP="0083745D">
      <w:pPr>
        <w:numPr>
          <w:ilvl w:val="0"/>
          <w:numId w:val="25"/>
        </w:numPr>
        <w:rPr>
          <w:rFonts w:ascii="Times New Roman" w:hAnsi="Times New Roman" w:cs="Times New Roman"/>
          <w:sz w:val="24"/>
          <w:szCs w:val="24"/>
        </w:rPr>
      </w:pPr>
      <w:r w:rsidRPr="009167FC">
        <w:rPr>
          <w:rFonts w:ascii="Times New Roman" w:hAnsi="Times New Roman" w:cs="Times New Roman"/>
          <w:b/>
          <w:bCs/>
          <w:sz w:val="24"/>
          <w:szCs w:val="24"/>
        </w:rPr>
        <w:t>Methodology</w:t>
      </w:r>
    </w:p>
    <w:p w14:paraId="3D84D5AA" w14:textId="77777777" w:rsidR="0083745D" w:rsidRPr="009167FC" w:rsidRDefault="0083745D" w:rsidP="0083745D">
      <w:pPr>
        <w:numPr>
          <w:ilvl w:val="1"/>
          <w:numId w:val="25"/>
        </w:numPr>
        <w:rPr>
          <w:rFonts w:ascii="Times New Roman" w:hAnsi="Times New Roman" w:cs="Times New Roman"/>
          <w:sz w:val="24"/>
          <w:szCs w:val="24"/>
        </w:rPr>
      </w:pPr>
      <w:r w:rsidRPr="009167FC">
        <w:rPr>
          <w:rFonts w:ascii="Times New Roman" w:hAnsi="Times New Roman" w:cs="Times New Roman"/>
          <w:sz w:val="24"/>
          <w:szCs w:val="24"/>
        </w:rPr>
        <w:t>4.1 Data Collection</w:t>
      </w:r>
    </w:p>
    <w:p w14:paraId="3C702678" w14:textId="77777777" w:rsidR="0083745D" w:rsidRPr="009167FC" w:rsidRDefault="0083745D" w:rsidP="0083745D">
      <w:pPr>
        <w:numPr>
          <w:ilvl w:val="1"/>
          <w:numId w:val="25"/>
        </w:numPr>
        <w:rPr>
          <w:rFonts w:ascii="Times New Roman" w:hAnsi="Times New Roman" w:cs="Times New Roman"/>
          <w:sz w:val="24"/>
          <w:szCs w:val="24"/>
        </w:rPr>
      </w:pPr>
      <w:r w:rsidRPr="009167FC">
        <w:rPr>
          <w:rFonts w:ascii="Times New Roman" w:hAnsi="Times New Roman" w:cs="Times New Roman"/>
          <w:sz w:val="24"/>
          <w:szCs w:val="24"/>
        </w:rPr>
        <w:t>4.2 Data Preprocessing</w:t>
      </w:r>
    </w:p>
    <w:p w14:paraId="0EA9B9C9" w14:textId="77777777" w:rsidR="0083745D" w:rsidRPr="009167FC" w:rsidRDefault="0083745D" w:rsidP="0083745D">
      <w:pPr>
        <w:numPr>
          <w:ilvl w:val="1"/>
          <w:numId w:val="25"/>
        </w:numPr>
        <w:rPr>
          <w:rFonts w:ascii="Times New Roman" w:hAnsi="Times New Roman" w:cs="Times New Roman"/>
          <w:sz w:val="24"/>
          <w:szCs w:val="24"/>
        </w:rPr>
      </w:pPr>
      <w:r w:rsidRPr="009167FC">
        <w:rPr>
          <w:rFonts w:ascii="Times New Roman" w:hAnsi="Times New Roman" w:cs="Times New Roman"/>
          <w:sz w:val="24"/>
          <w:szCs w:val="24"/>
        </w:rPr>
        <w:t>4.3 Exploratory Data Analysis (EDA)</w:t>
      </w:r>
    </w:p>
    <w:p w14:paraId="337FE818" w14:textId="5AA5CC9D" w:rsidR="0083745D" w:rsidRPr="009167FC" w:rsidRDefault="0083745D" w:rsidP="0083745D">
      <w:pPr>
        <w:numPr>
          <w:ilvl w:val="1"/>
          <w:numId w:val="25"/>
        </w:numPr>
        <w:rPr>
          <w:rFonts w:ascii="Times New Roman" w:hAnsi="Times New Roman" w:cs="Times New Roman"/>
          <w:sz w:val="24"/>
          <w:szCs w:val="24"/>
        </w:rPr>
      </w:pPr>
      <w:r w:rsidRPr="009167FC">
        <w:rPr>
          <w:rFonts w:ascii="Times New Roman" w:hAnsi="Times New Roman" w:cs="Times New Roman"/>
          <w:sz w:val="24"/>
          <w:szCs w:val="24"/>
        </w:rPr>
        <w:t>4.4 Feature Selection</w:t>
      </w:r>
    </w:p>
    <w:p w14:paraId="02BD9B3A" w14:textId="2313A11A" w:rsidR="0083745D" w:rsidRPr="009167FC" w:rsidRDefault="00604BE1" w:rsidP="0083745D">
      <w:pPr>
        <w:numPr>
          <w:ilvl w:val="1"/>
          <w:numId w:val="25"/>
        </w:numPr>
        <w:rPr>
          <w:rFonts w:ascii="Times New Roman" w:hAnsi="Times New Roman" w:cs="Times New Roman"/>
          <w:sz w:val="24"/>
          <w:szCs w:val="24"/>
        </w:rPr>
      </w:pPr>
      <w:r w:rsidRPr="009167FC">
        <w:rPr>
          <w:rFonts w:ascii="Times New Roman" w:hAnsi="Times New Roman" w:cs="Times New Roman"/>
          <w:sz w:val="24"/>
          <w:szCs w:val="24"/>
        </w:rPr>
        <w:t>4.5</w:t>
      </w:r>
      <w:r w:rsidR="0083745D" w:rsidRPr="009167FC">
        <w:rPr>
          <w:rFonts w:ascii="Times New Roman" w:hAnsi="Times New Roman" w:cs="Times New Roman"/>
          <w:sz w:val="24"/>
          <w:szCs w:val="24"/>
        </w:rPr>
        <w:t xml:space="preserve"> Evaluation and Interpretation</w:t>
      </w:r>
    </w:p>
    <w:p w14:paraId="1579501F" w14:textId="233C7DFA" w:rsidR="0083745D" w:rsidRPr="009167FC" w:rsidRDefault="00604BE1" w:rsidP="0083745D">
      <w:pPr>
        <w:numPr>
          <w:ilvl w:val="1"/>
          <w:numId w:val="25"/>
        </w:numPr>
        <w:rPr>
          <w:rFonts w:ascii="Times New Roman" w:hAnsi="Times New Roman" w:cs="Times New Roman"/>
          <w:sz w:val="24"/>
          <w:szCs w:val="24"/>
        </w:rPr>
      </w:pPr>
      <w:r w:rsidRPr="009167FC">
        <w:rPr>
          <w:rFonts w:ascii="Times New Roman" w:hAnsi="Times New Roman" w:cs="Times New Roman"/>
          <w:sz w:val="24"/>
          <w:szCs w:val="24"/>
        </w:rPr>
        <w:t>4.6</w:t>
      </w:r>
      <w:r w:rsidR="0083745D" w:rsidRPr="009167FC">
        <w:rPr>
          <w:rFonts w:ascii="Times New Roman" w:hAnsi="Times New Roman" w:cs="Times New Roman"/>
          <w:sz w:val="24"/>
          <w:szCs w:val="24"/>
        </w:rPr>
        <w:t xml:space="preserve"> Visualization</w:t>
      </w:r>
    </w:p>
    <w:p w14:paraId="2309277A" w14:textId="4D30B213" w:rsidR="0083745D" w:rsidRPr="009167FC" w:rsidRDefault="00604BE1" w:rsidP="0083745D">
      <w:pPr>
        <w:numPr>
          <w:ilvl w:val="1"/>
          <w:numId w:val="25"/>
        </w:numPr>
        <w:rPr>
          <w:rFonts w:ascii="Times New Roman" w:hAnsi="Times New Roman" w:cs="Times New Roman"/>
          <w:sz w:val="24"/>
          <w:szCs w:val="24"/>
        </w:rPr>
      </w:pPr>
      <w:r w:rsidRPr="009167FC">
        <w:rPr>
          <w:rFonts w:ascii="Times New Roman" w:hAnsi="Times New Roman" w:cs="Times New Roman"/>
          <w:sz w:val="24"/>
          <w:szCs w:val="24"/>
        </w:rPr>
        <w:t>4.8</w:t>
      </w:r>
      <w:r w:rsidR="0083745D" w:rsidRPr="009167FC">
        <w:rPr>
          <w:rFonts w:ascii="Times New Roman" w:hAnsi="Times New Roman" w:cs="Times New Roman"/>
          <w:sz w:val="24"/>
          <w:szCs w:val="24"/>
        </w:rPr>
        <w:t xml:space="preserve"> Reporting</w:t>
      </w:r>
    </w:p>
    <w:p w14:paraId="6DCE3914" w14:textId="77777777" w:rsidR="0083745D" w:rsidRPr="009167FC" w:rsidRDefault="0083745D" w:rsidP="0083745D">
      <w:pPr>
        <w:numPr>
          <w:ilvl w:val="0"/>
          <w:numId w:val="25"/>
        </w:numPr>
        <w:rPr>
          <w:rFonts w:ascii="Times New Roman" w:hAnsi="Times New Roman" w:cs="Times New Roman"/>
          <w:sz w:val="24"/>
          <w:szCs w:val="24"/>
        </w:rPr>
      </w:pPr>
      <w:r w:rsidRPr="009167FC">
        <w:rPr>
          <w:rFonts w:ascii="Times New Roman" w:hAnsi="Times New Roman" w:cs="Times New Roman"/>
          <w:b/>
          <w:bCs/>
          <w:sz w:val="24"/>
          <w:szCs w:val="24"/>
        </w:rPr>
        <w:t>Tools and Technologies</w:t>
      </w:r>
    </w:p>
    <w:p w14:paraId="66AFEFAB" w14:textId="77777777" w:rsidR="0083745D" w:rsidRPr="009167FC" w:rsidRDefault="0083745D" w:rsidP="0083745D">
      <w:pPr>
        <w:numPr>
          <w:ilvl w:val="0"/>
          <w:numId w:val="25"/>
        </w:numPr>
        <w:rPr>
          <w:rFonts w:ascii="Times New Roman" w:hAnsi="Times New Roman" w:cs="Times New Roman"/>
          <w:sz w:val="24"/>
          <w:szCs w:val="24"/>
        </w:rPr>
      </w:pPr>
      <w:r w:rsidRPr="009167FC">
        <w:rPr>
          <w:rFonts w:ascii="Times New Roman" w:hAnsi="Times New Roman" w:cs="Times New Roman"/>
          <w:b/>
          <w:bCs/>
          <w:sz w:val="24"/>
          <w:szCs w:val="24"/>
        </w:rPr>
        <w:t>Expected Outcomes</w:t>
      </w:r>
    </w:p>
    <w:p w14:paraId="4C45D855" w14:textId="77777777" w:rsidR="0083745D" w:rsidRPr="009167FC" w:rsidRDefault="0083745D" w:rsidP="0083745D">
      <w:pPr>
        <w:numPr>
          <w:ilvl w:val="0"/>
          <w:numId w:val="25"/>
        </w:numPr>
        <w:rPr>
          <w:rFonts w:ascii="Times New Roman" w:hAnsi="Times New Roman" w:cs="Times New Roman"/>
          <w:sz w:val="24"/>
          <w:szCs w:val="24"/>
        </w:rPr>
      </w:pPr>
      <w:r w:rsidRPr="009167FC">
        <w:rPr>
          <w:rFonts w:ascii="Times New Roman" w:hAnsi="Times New Roman" w:cs="Times New Roman"/>
          <w:b/>
          <w:bCs/>
          <w:sz w:val="24"/>
          <w:szCs w:val="24"/>
        </w:rPr>
        <w:t>Conclusion</w:t>
      </w:r>
    </w:p>
    <w:p w14:paraId="23336115" w14:textId="77777777" w:rsidR="009167FC" w:rsidRDefault="009167FC" w:rsidP="0083745D">
      <w:pPr>
        <w:spacing w:before="100" w:beforeAutospacing="1" w:after="100" w:afterAutospacing="1"/>
        <w:outlineLvl w:val="1"/>
        <w:rPr>
          <w:rFonts w:ascii="Times New Roman" w:eastAsia="Times New Roman" w:hAnsi="Times New Roman" w:cs="Times New Roman"/>
          <w:b/>
          <w:bCs/>
          <w:kern w:val="0"/>
          <w:sz w:val="36"/>
          <w:szCs w:val="36"/>
          <w:lang w:eastAsia="en-IN"/>
          <w14:ligatures w14:val="none"/>
        </w:rPr>
      </w:pPr>
    </w:p>
    <w:p w14:paraId="4DB68DBC" w14:textId="77777777" w:rsidR="00C03F72" w:rsidRDefault="00C03F72" w:rsidP="009167FC">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p>
    <w:p w14:paraId="31C27CE4" w14:textId="27FA7065" w:rsidR="009167FC" w:rsidRPr="009167FC" w:rsidRDefault="00D9002C" w:rsidP="009167FC">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r w:rsidRPr="009167FC">
        <w:rPr>
          <w:rFonts w:ascii="Times New Roman" w:eastAsia="Times New Roman" w:hAnsi="Times New Roman" w:cs="Times New Roman"/>
          <w:b/>
          <w:bCs/>
          <w:kern w:val="0"/>
          <w:sz w:val="36"/>
          <w:szCs w:val="36"/>
          <w:lang w:eastAsia="en-IN"/>
          <w14:ligatures w14:val="none"/>
        </w:rPr>
        <w:t>Introduction</w:t>
      </w:r>
    </w:p>
    <w:p w14:paraId="1B4CFEFF" w14:textId="77777777" w:rsidR="00B16B5F" w:rsidRPr="00B16B5F" w:rsidRDefault="00B16B5F" w:rsidP="00B16B5F">
      <w:pPr>
        <w:spacing w:before="100" w:beforeAutospacing="1" w:after="100" w:afterAutospacing="1"/>
        <w:outlineLvl w:val="1"/>
        <w:rPr>
          <w:rFonts w:ascii="Times New Roman" w:eastAsia="Times New Roman" w:hAnsi="Times New Roman" w:cs="Times New Roman"/>
          <w:kern w:val="0"/>
          <w:sz w:val="24"/>
          <w:szCs w:val="24"/>
          <w:lang w:val="en-US" w:eastAsia="en-IN"/>
          <w14:ligatures w14:val="none"/>
        </w:rPr>
      </w:pPr>
      <w:r w:rsidRPr="00B16B5F">
        <w:rPr>
          <w:rFonts w:ascii="Times New Roman" w:eastAsia="Times New Roman" w:hAnsi="Times New Roman" w:cs="Times New Roman"/>
          <w:kern w:val="0"/>
          <w:sz w:val="24"/>
          <w:szCs w:val="24"/>
          <w:lang w:val="en-US" w:eastAsia="en-IN"/>
          <w14:ligatures w14:val="none"/>
        </w:rPr>
        <w:lastRenderedPageBreak/>
        <w:t>In today’s digital marketplace, the ability to analyze electronic sales data is crucial for businesses seeking to thrive in a competitive environment. As consumer behavior continues to evolve and online shopping becomes increasingly prevalent, organizations are presented with vast amounts of data that can provide valuable insights into sales trends, customer preferences, and market dynamics.</w:t>
      </w:r>
    </w:p>
    <w:p w14:paraId="73DF4697" w14:textId="77777777" w:rsidR="00B16B5F" w:rsidRPr="00B16B5F" w:rsidRDefault="00B16B5F" w:rsidP="00B16B5F">
      <w:pPr>
        <w:spacing w:before="100" w:beforeAutospacing="1" w:after="100" w:afterAutospacing="1"/>
        <w:outlineLvl w:val="1"/>
        <w:rPr>
          <w:rFonts w:ascii="Times New Roman" w:eastAsia="Times New Roman" w:hAnsi="Times New Roman" w:cs="Times New Roman"/>
          <w:kern w:val="0"/>
          <w:sz w:val="24"/>
          <w:szCs w:val="24"/>
          <w:lang w:val="en-US" w:eastAsia="en-IN"/>
          <w14:ligatures w14:val="none"/>
        </w:rPr>
      </w:pPr>
      <w:r w:rsidRPr="00B16B5F">
        <w:rPr>
          <w:rFonts w:ascii="Times New Roman" w:eastAsia="Times New Roman" w:hAnsi="Times New Roman" w:cs="Times New Roman"/>
          <w:kern w:val="0"/>
          <w:sz w:val="24"/>
          <w:szCs w:val="24"/>
          <w:lang w:val="en-US" w:eastAsia="en-IN"/>
          <w14:ligatures w14:val="none"/>
        </w:rPr>
        <w:t>Effective analysis of this data not only helps businesses understand past performance but also enables them to make informed decisions that drive growth and improve customer satisfaction. By leveraging various analytical techniques, companies can identify patterns, forecast future sales, and develop targeted marketing strategies tailored to specific customer segments.</w:t>
      </w:r>
    </w:p>
    <w:p w14:paraId="57A3F368" w14:textId="77777777" w:rsidR="00B16B5F" w:rsidRPr="00B16B5F" w:rsidRDefault="00B16B5F" w:rsidP="00B16B5F">
      <w:pPr>
        <w:spacing w:before="100" w:beforeAutospacing="1" w:after="100" w:afterAutospacing="1"/>
        <w:outlineLvl w:val="1"/>
        <w:rPr>
          <w:rFonts w:ascii="Times New Roman" w:eastAsia="Times New Roman" w:hAnsi="Times New Roman" w:cs="Times New Roman"/>
          <w:kern w:val="0"/>
          <w:sz w:val="24"/>
          <w:szCs w:val="24"/>
          <w:lang w:val="en-US" w:eastAsia="en-IN"/>
          <w14:ligatures w14:val="none"/>
        </w:rPr>
      </w:pPr>
      <w:r w:rsidRPr="00B16B5F">
        <w:rPr>
          <w:rFonts w:ascii="Times New Roman" w:eastAsia="Times New Roman" w:hAnsi="Times New Roman" w:cs="Times New Roman"/>
          <w:kern w:val="0"/>
          <w:sz w:val="24"/>
          <w:szCs w:val="24"/>
          <w:lang w:val="en-US" w:eastAsia="en-IN"/>
          <w14:ligatures w14:val="none"/>
        </w:rPr>
        <w:t>This report will explore the methodology of electronic sales data analysis, including data collection, cleaning, exploration, and the extraction of actionable insights. It aims to demonstrate how businesses can harness the power of data to enhance their decision-making processes and ultimately achieve greater success in the marketplace.</w:t>
      </w:r>
    </w:p>
    <w:p w14:paraId="3C614B72" w14:textId="77777777" w:rsidR="009167FC" w:rsidRDefault="009167FC" w:rsidP="009167FC">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p>
    <w:p w14:paraId="164A9B46" w14:textId="77777777" w:rsidR="009167FC" w:rsidRDefault="009167FC" w:rsidP="009167FC">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p>
    <w:p w14:paraId="1F2EA867" w14:textId="77777777" w:rsidR="009167FC" w:rsidRDefault="009167FC" w:rsidP="009167FC">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p>
    <w:p w14:paraId="687C1515" w14:textId="77777777" w:rsidR="009167FC" w:rsidRDefault="009167FC" w:rsidP="009167FC">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p>
    <w:p w14:paraId="24C932D0" w14:textId="77777777" w:rsidR="009167FC" w:rsidRDefault="009167FC" w:rsidP="009167FC">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p>
    <w:p w14:paraId="397E7956" w14:textId="77777777" w:rsidR="009167FC" w:rsidRDefault="009167FC" w:rsidP="009167FC">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p>
    <w:p w14:paraId="0FAC6638" w14:textId="77777777" w:rsidR="009167FC" w:rsidRDefault="009167FC" w:rsidP="009167FC">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p>
    <w:p w14:paraId="4351364E" w14:textId="77777777" w:rsidR="009167FC" w:rsidRDefault="009167FC" w:rsidP="009167FC">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p>
    <w:p w14:paraId="31CD5001" w14:textId="77777777" w:rsidR="009167FC" w:rsidRDefault="009167FC" w:rsidP="009167FC">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p>
    <w:p w14:paraId="3734990D" w14:textId="77777777" w:rsidR="009167FC" w:rsidRDefault="009167FC" w:rsidP="009167FC">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p>
    <w:p w14:paraId="75B566DC" w14:textId="77777777" w:rsidR="009167FC" w:rsidRDefault="009167FC" w:rsidP="009167FC">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p>
    <w:p w14:paraId="40863D68" w14:textId="77777777" w:rsidR="009167FC" w:rsidRDefault="009167FC" w:rsidP="009167FC">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p>
    <w:p w14:paraId="71E69A03" w14:textId="77777777" w:rsidR="009167FC" w:rsidRDefault="009167FC" w:rsidP="009167FC">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p>
    <w:p w14:paraId="004111D8" w14:textId="77777777" w:rsidR="009167FC" w:rsidRDefault="009167FC" w:rsidP="009167FC">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p>
    <w:p w14:paraId="16B0FBFA" w14:textId="77777777" w:rsidR="009167FC" w:rsidRDefault="009167FC" w:rsidP="009167FC">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p>
    <w:p w14:paraId="0142E540" w14:textId="5B563EB8" w:rsidR="00D9002C" w:rsidRPr="009167FC" w:rsidRDefault="00D9002C" w:rsidP="009167FC">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r w:rsidRPr="009167FC">
        <w:rPr>
          <w:rFonts w:ascii="Times New Roman" w:eastAsia="Times New Roman" w:hAnsi="Times New Roman" w:cs="Times New Roman"/>
          <w:b/>
          <w:bCs/>
          <w:kern w:val="0"/>
          <w:sz w:val="36"/>
          <w:szCs w:val="36"/>
          <w:lang w:eastAsia="en-IN"/>
          <w14:ligatures w14:val="none"/>
        </w:rPr>
        <w:t>Objectives</w:t>
      </w:r>
    </w:p>
    <w:p w14:paraId="7E6182C4" w14:textId="4206D144" w:rsidR="00D9002C" w:rsidRPr="009167FC" w:rsidRDefault="00D9002C" w:rsidP="00D9002C">
      <w:p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kern w:val="0"/>
          <w:sz w:val="24"/>
          <w:szCs w:val="24"/>
          <w:lang w:eastAsia="en-IN"/>
          <w14:ligatures w14:val="none"/>
        </w:rPr>
        <w:lastRenderedPageBreak/>
        <w:t xml:space="preserve">The objectives of the </w:t>
      </w:r>
      <w:r w:rsidR="00B16B5F">
        <w:rPr>
          <w:rFonts w:ascii="Times New Roman" w:eastAsia="Times New Roman" w:hAnsi="Times New Roman" w:cs="Times New Roman"/>
          <w:kern w:val="0"/>
          <w:sz w:val="24"/>
          <w:szCs w:val="24"/>
          <w:lang w:eastAsia="en-IN"/>
          <w14:ligatures w14:val="none"/>
        </w:rPr>
        <w:t xml:space="preserve">Electronics Sales Data Analysis </w:t>
      </w:r>
      <w:r w:rsidRPr="009167FC">
        <w:rPr>
          <w:rFonts w:ascii="Times New Roman" w:eastAsia="Times New Roman" w:hAnsi="Times New Roman" w:cs="Times New Roman"/>
          <w:kern w:val="0"/>
          <w:sz w:val="24"/>
          <w:szCs w:val="24"/>
          <w:lang w:eastAsia="en-IN"/>
          <w14:ligatures w14:val="none"/>
        </w:rPr>
        <w:t>project are designed to ensure a thorough exploration and understanding of the dataset, leading to actionable insights and predictive capabilities. The primary objectives include:</w:t>
      </w:r>
    </w:p>
    <w:p w14:paraId="7DE29415" w14:textId="701306F2" w:rsidR="00D9002C" w:rsidRPr="009167FC" w:rsidRDefault="00D9002C" w:rsidP="00D9002C">
      <w:p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t>Exploration of Dataset:</w:t>
      </w:r>
      <w:r w:rsidRPr="009167FC">
        <w:rPr>
          <w:rFonts w:ascii="Times New Roman" w:eastAsia="Times New Roman" w:hAnsi="Times New Roman" w:cs="Times New Roman"/>
          <w:kern w:val="0"/>
          <w:sz w:val="24"/>
          <w:szCs w:val="24"/>
          <w:lang w:eastAsia="en-IN"/>
          <w14:ligatures w14:val="none"/>
        </w:rPr>
        <w:t xml:space="preserve"> The first step is to deeply explore the </w:t>
      </w:r>
      <w:proofErr w:type="spellStart"/>
      <w:r w:rsidR="00455C81">
        <w:rPr>
          <w:rFonts w:ascii="Times New Roman" w:eastAsia="Times New Roman" w:hAnsi="Times New Roman" w:cs="Times New Roman"/>
          <w:kern w:val="0"/>
          <w:sz w:val="24"/>
          <w:szCs w:val="24"/>
          <w:lang w:eastAsia="en-IN"/>
          <w14:ligatures w14:val="none"/>
        </w:rPr>
        <w:t>Electronics</w:t>
      </w:r>
      <w:r w:rsidRPr="009167FC">
        <w:rPr>
          <w:rFonts w:ascii="Times New Roman" w:eastAsia="Times New Roman" w:hAnsi="Times New Roman" w:cs="Times New Roman"/>
          <w:kern w:val="0"/>
          <w:sz w:val="24"/>
          <w:szCs w:val="24"/>
          <w:lang w:eastAsia="en-IN"/>
          <w14:ligatures w14:val="none"/>
        </w:rPr>
        <w:t>dataset</w:t>
      </w:r>
      <w:proofErr w:type="spellEnd"/>
      <w:r w:rsidRPr="009167FC">
        <w:rPr>
          <w:rFonts w:ascii="Times New Roman" w:eastAsia="Times New Roman" w:hAnsi="Times New Roman" w:cs="Times New Roman"/>
          <w:kern w:val="0"/>
          <w:sz w:val="24"/>
          <w:szCs w:val="24"/>
          <w:lang w:eastAsia="en-IN"/>
          <w14:ligatures w14:val="none"/>
        </w:rPr>
        <w:t xml:space="preserve"> to understand the various features available, such as restaurant names, locations, cuisines, cost for two, ratings, and reviews. Understanding these features is crucial for identifying patterns and correlations.</w:t>
      </w:r>
    </w:p>
    <w:p w14:paraId="7857F12C" w14:textId="77777777" w:rsidR="00D9002C" w:rsidRPr="009167FC" w:rsidRDefault="00D9002C" w:rsidP="00D9002C">
      <w:p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t>Data Preprocessing:</w:t>
      </w:r>
      <w:r w:rsidRPr="009167FC">
        <w:rPr>
          <w:rFonts w:ascii="Times New Roman" w:eastAsia="Times New Roman" w:hAnsi="Times New Roman" w:cs="Times New Roman"/>
          <w:kern w:val="0"/>
          <w:sz w:val="24"/>
          <w:szCs w:val="24"/>
          <w:lang w:eastAsia="en-IN"/>
          <w14:ligatures w14:val="none"/>
        </w:rPr>
        <w:t xml:space="preserve"> The dataset is likely to contain missing values, outliers, and inconsistencies that need to be addressed before any meaningful analysis can be conducted. The project will focus on cleaning the data to ensure its integrity and reliability for subsequent analyses.</w:t>
      </w:r>
    </w:p>
    <w:p w14:paraId="60CC1573" w14:textId="77777777" w:rsidR="00D9002C" w:rsidRPr="009167FC" w:rsidRDefault="00D9002C" w:rsidP="00D9002C">
      <w:p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t>Feature Analysis and Selection:</w:t>
      </w:r>
      <w:r w:rsidRPr="009167FC">
        <w:rPr>
          <w:rFonts w:ascii="Times New Roman" w:eastAsia="Times New Roman" w:hAnsi="Times New Roman" w:cs="Times New Roman"/>
          <w:kern w:val="0"/>
          <w:sz w:val="24"/>
          <w:szCs w:val="24"/>
          <w:lang w:eastAsia="en-IN"/>
          <w14:ligatures w14:val="none"/>
        </w:rPr>
        <w:t xml:space="preserve"> Not all features in the dataset may be equally important for predicting restaurant success. This objective involves identifying the most significant factors that impact restaurant ratings and customer preferences through statistical analysis and feature selection techniques.</w:t>
      </w:r>
    </w:p>
    <w:p w14:paraId="105FCF59" w14:textId="0976DA79" w:rsidR="00D9002C" w:rsidRPr="009167FC" w:rsidRDefault="00D9002C" w:rsidP="00D9002C">
      <w:p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t>Predictive Modelling:</w:t>
      </w:r>
      <w:r w:rsidRPr="009167FC">
        <w:rPr>
          <w:rFonts w:ascii="Times New Roman" w:eastAsia="Times New Roman" w:hAnsi="Times New Roman" w:cs="Times New Roman"/>
          <w:kern w:val="0"/>
          <w:sz w:val="24"/>
          <w:szCs w:val="24"/>
          <w:lang w:eastAsia="en-IN"/>
          <w14:ligatures w14:val="none"/>
        </w:rPr>
        <w:t xml:space="preserve"> Using the cleaned and processed data, the project aims to build predictive models that can accurately classify restaurants based on their ratings or predict future ratings based on current data. These models will be evaluated and optimized for the best performance.</w:t>
      </w:r>
    </w:p>
    <w:p w14:paraId="46A23265" w14:textId="77777777" w:rsidR="00D9002C" w:rsidRPr="009167FC" w:rsidRDefault="00D9002C" w:rsidP="00D9002C">
      <w:p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t>Data Visualization:</w:t>
      </w:r>
      <w:r w:rsidRPr="009167FC">
        <w:rPr>
          <w:rFonts w:ascii="Times New Roman" w:eastAsia="Times New Roman" w:hAnsi="Times New Roman" w:cs="Times New Roman"/>
          <w:kern w:val="0"/>
          <w:sz w:val="24"/>
          <w:szCs w:val="24"/>
          <w:lang w:eastAsia="en-IN"/>
          <w14:ligatures w14:val="none"/>
        </w:rPr>
        <w:t xml:space="preserve"> Visual representation of data and analysis results is essential for making the findings accessible and understandable to a broader audience. The project will create various visualizations to present the insights in an intuitive and engaging manner.</w:t>
      </w:r>
    </w:p>
    <w:p w14:paraId="577414D9" w14:textId="77777777" w:rsidR="00D9002C" w:rsidRPr="009167FC" w:rsidRDefault="00D9002C" w:rsidP="00D9002C">
      <w:p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t>Reporting and Recommendations:</w:t>
      </w:r>
      <w:r w:rsidRPr="009167FC">
        <w:rPr>
          <w:rFonts w:ascii="Times New Roman" w:eastAsia="Times New Roman" w:hAnsi="Times New Roman" w:cs="Times New Roman"/>
          <w:kern w:val="0"/>
          <w:sz w:val="24"/>
          <w:szCs w:val="24"/>
          <w:lang w:eastAsia="en-IN"/>
          <w14:ligatures w14:val="none"/>
        </w:rPr>
        <w:t xml:space="preserve"> The final objective is to compile the findings into a comprehensive report that provides clear recommendations for restaurant owners and marketers on how to enhance their online presence and customer satisfaction on Zomato.</w:t>
      </w:r>
    </w:p>
    <w:p w14:paraId="24D5D8B9" w14:textId="77777777" w:rsidR="009167FC" w:rsidRDefault="009167FC" w:rsidP="00D9002C">
      <w:pPr>
        <w:spacing w:before="100" w:beforeAutospacing="1" w:after="100" w:afterAutospacing="1"/>
        <w:outlineLvl w:val="1"/>
        <w:rPr>
          <w:rFonts w:ascii="Times New Roman" w:eastAsia="Times New Roman" w:hAnsi="Times New Roman" w:cs="Times New Roman"/>
          <w:b/>
          <w:bCs/>
          <w:kern w:val="0"/>
          <w:sz w:val="36"/>
          <w:szCs w:val="36"/>
          <w:lang w:eastAsia="en-IN"/>
          <w14:ligatures w14:val="none"/>
        </w:rPr>
      </w:pPr>
    </w:p>
    <w:p w14:paraId="6DFA96B5" w14:textId="77777777" w:rsidR="009167FC" w:rsidRDefault="009167FC" w:rsidP="00D9002C">
      <w:pPr>
        <w:spacing w:before="100" w:beforeAutospacing="1" w:after="100" w:afterAutospacing="1"/>
        <w:outlineLvl w:val="1"/>
        <w:rPr>
          <w:rFonts w:ascii="Times New Roman" w:eastAsia="Times New Roman" w:hAnsi="Times New Roman" w:cs="Times New Roman"/>
          <w:b/>
          <w:bCs/>
          <w:kern w:val="0"/>
          <w:sz w:val="36"/>
          <w:szCs w:val="36"/>
          <w:lang w:eastAsia="en-IN"/>
          <w14:ligatures w14:val="none"/>
        </w:rPr>
      </w:pPr>
    </w:p>
    <w:p w14:paraId="3147187A" w14:textId="77777777" w:rsidR="009167FC" w:rsidRDefault="009167FC" w:rsidP="00D9002C">
      <w:pPr>
        <w:spacing w:before="100" w:beforeAutospacing="1" w:after="100" w:afterAutospacing="1"/>
        <w:outlineLvl w:val="1"/>
        <w:rPr>
          <w:rFonts w:ascii="Times New Roman" w:eastAsia="Times New Roman" w:hAnsi="Times New Roman" w:cs="Times New Roman"/>
          <w:b/>
          <w:bCs/>
          <w:kern w:val="0"/>
          <w:sz w:val="36"/>
          <w:szCs w:val="36"/>
          <w:lang w:eastAsia="en-IN"/>
          <w14:ligatures w14:val="none"/>
        </w:rPr>
      </w:pPr>
    </w:p>
    <w:p w14:paraId="2890D8BC" w14:textId="77777777" w:rsidR="009167FC" w:rsidRDefault="009167FC" w:rsidP="00D9002C">
      <w:pPr>
        <w:spacing w:before="100" w:beforeAutospacing="1" w:after="100" w:afterAutospacing="1"/>
        <w:outlineLvl w:val="1"/>
        <w:rPr>
          <w:rFonts w:ascii="Times New Roman" w:eastAsia="Times New Roman" w:hAnsi="Times New Roman" w:cs="Times New Roman"/>
          <w:b/>
          <w:bCs/>
          <w:kern w:val="0"/>
          <w:sz w:val="36"/>
          <w:szCs w:val="36"/>
          <w:lang w:eastAsia="en-IN"/>
          <w14:ligatures w14:val="none"/>
        </w:rPr>
      </w:pPr>
    </w:p>
    <w:p w14:paraId="7DB35D0D" w14:textId="77777777" w:rsidR="009167FC" w:rsidRDefault="009167FC" w:rsidP="00D9002C">
      <w:pPr>
        <w:spacing w:before="100" w:beforeAutospacing="1" w:after="100" w:afterAutospacing="1"/>
        <w:outlineLvl w:val="1"/>
        <w:rPr>
          <w:rFonts w:ascii="Times New Roman" w:eastAsia="Times New Roman" w:hAnsi="Times New Roman" w:cs="Times New Roman"/>
          <w:b/>
          <w:bCs/>
          <w:kern w:val="0"/>
          <w:sz w:val="36"/>
          <w:szCs w:val="36"/>
          <w:lang w:eastAsia="en-IN"/>
          <w14:ligatures w14:val="none"/>
        </w:rPr>
      </w:pPr>
    </w:p>
    <w:p w14:paraId="28A55DCF" w14:textId="77777777" w:rsidR="009167FC" w:rsidRDefault="009167FC" w:rsidP="00D9002C">
      <w:pPr>
        <w:spacing w:before="100" w:beforeAutospacing="1" w:after="100" w:afterAutospacing="1"/>
        <w:outlineLvl w:val="1"/>
        <w:rPr>
          <w:rFonts w:ascii="Times New Roman" w:eastAsia="Times New Roman" w:hAnsi="Times New Roman" w:cs="Times New Roman"/>
          <w:b/>
          <w:bCs/>
          <w:kern w:val="0"/>
          <w:sz w:val="36"/>
          <w:szCs w:val="36"/>
          <w:lang w:eastAsia="en-IN"/>
          <w14:ligatures w14:val="none"/>
        </w:rPr>
      </w:pPr>
    </w:p>
    <w:p w14:paraId="5C641E29" w14:textId="77777777" w:rsidR="009167FC" w:rsidRDefault="009167FC" w:rsidP="00D9002C">
      <w:pPr>
        <w:spacing w:before="100" w:beforeAutospacing="1" w:after="100" w:afterAutospacing="1"/>
        <w:outlineLvl w:val="1"/>
        <w:rPr>
          <w:rFonts w:ascii="Times New Roman" w:eastAsia="Times New Roman" w:hAnsi="Times New Roman" w:cs="Times New Roman"/>
          <w:b/>
          <w:bCs/>
          <w:kern w:val="0"/>
          <w:sz w:val="36"/>
          <w:szCs w:val="36"/>
          <w:lang w:eastAsia="en-IN"/>
          <w14:ligatures w14:val="none"/>
        </w:rPr>
      </w:pPr>
    </w:p>
    <w:p w14:paraId="1CFFE9E1" w14:textId="77777777" w:rsidR="009167FC" w:rsidRDefault="009167FC" w:rsidP="00D9002C">
      <w:pPr>
        <w:spacing w:before="100" w:beforeAutospacing="1" w:after="100" w:afterAutospacing="1"/>
        <w:outlineLvl w:val="1"/>
        <w:rPr>
          <w:rFonts w:ascii="Times New Roman" w:eastAsia="Times New Roman" w:hAnsi="Times New Roman" w:cs="Times New Roman"/>
          <w:b/>
          <w:bCs/>
          <w:kern w:val="0"/>
          <w:sz w:val="36"/>
          <w:szCs w:val="36"/>
          <w:lang w:eastAsia="en-IN"/>
          <w14:ligatures w14:val="none"/>
        </w:rPr>
      </w:pPr>
    </w:p>
    <w:p w14:paraId="6DBAB221" w14:textId="77777777" w:rsidR="009167FC" w:rsidRDefault="009167FC" w:rsidP="00D9002C">
      <w:pPr>
        <w:spacing w:before="100" w:beforeAutospacing="1" w:after="100" w:afterAutospacing="1"/>
        <w:outlineLvl w:val="1"/>
        <w:rPr>
          <w:rFonts w:ascii="Times New Roman" w:eastAsia="Times New Roman" w:hAnsi="Times New Roman" w:cs="Times New Roman"/>
          <w:b/>
          <w:bCs/>
          <w:kern w:val="0"/>
          <w:sz w:val="36"/>
          <w:szCs w:val="36"/>
          <w:lang w:eastAsia="en-IN"/>
          <w14:ligatures w14:val="none"/>
        </w:rPr>
      </w:pPr>
    </w:p>
    <w:p w14:paraId="60C7CC1F" w14:textId="77777777" w:rsidR="009167FC" w:rsidRDefault="009167FC" w:rsidP="00D9002C">
      <w:pPr>
        <w:spacing w:before="100" w:beforeAutospacing="1" w:after="100" w:afterAutospacing="1"/>
        <w:outlineLvl w:val="1"/>
        <w:rPr>
          <w:rFonts w:ascii="Times New Roman" w:eastAsia="Times New Roman" w:hAnsi="Times New Roman" w:cs="Times New Roman"/>
          <w:b/>
          <w:bCs/>
          <w:kern w:val="0"/>
          <w:sz w:val="36"/>
          <w:szCs w:val="36"/>
          <w:lang w:eastAsia="en-IN"/>
          <w14:ligatures w14:val="none"/>
        </w:rPr>
      </w:pPr>
    </w:p>
    <w:p w14:paraId="730D582E" w14:textId="2E507C92" w:rsidR="00D9002C" w:rsidRPr="009167FC" w:rsidRDefault="00D9002C" w:rsidP="009167FC">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r w:rsidRPr="009167FC">
        <w:rPr>
          <w:rFonts w:ascii="Times New Roman" w:eastAsia="Times New Roman" w:hAnsi="Times New Roman" w:cs="Times New Roman"/>
          <w:b/>
          <w:bCs/>
          <w:kern w:val="0"/>
          <w:sz w:val="36"/>
          <w:szCs w:val="36"/>
          <w:lang w:eastAsia="en-IN"/>
          <w14:ligatures w14:val="none"/>
        </w:rPr>
        <w:t>Scope of Work</w:t>
      </w:r>
    </w:p>
    <w:p w14:paraId="61FCDF16" w14:textId="0EE353B0" w:rsidR="00D9002C" w:rsidRPr="009167FC" w:rsidRDefault="00D9002C" w:rsidP="00D9002C">
      <w:p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kern w:val="0"/>
          <w:sz w:val="24"/>
          <w:szCs w:val="24"/>
          <w:lang w:eastAsia="en-IN"/>
          <w14:ligatures w14:val="none"/>
        </w:rPr>
        <w:lastRenderedPageBreak/>
        <w:t xml:space="preserve">The scope of work for the </w:t>
      </w:r>
      <w:r w:rsidR="00B16B5F">
        <w:rPr>
          <w:rFonts w:ascii="Times New Roman" w:eastAsia="Times New Roman" w:hAnsi="Times New Roman" w:cs="Times New Roman"/>
          <w:kern w:val="0"/>
          <w:sz w:val="24"/>
          <w:szCs w:val="24"/>
          <w:lang w:eastAsia="en-IN"/>
          <w14:ligatures w14:val="none"/>
        </w:rPr>
        <w:t xml:space="preserve">Electronics Sales Data Analysis </w:t>
      </w:r>
      <w:r w:rsidRPr="009167FC">
        <w:rPr>
          <w:rFonts w:ascii="Times New Roman" w:eastAsia="Times New Roman" w:hAnsi="Times New Roman" w:cs="Times New Roman"/>
          <w:kern w:val="0"/>
          <w:sz w:val="24"/>
          <w:szCs w:val="24"/>
          <w:lang w:eastAsia="en-IN"/>
          <w14:ligatures w14:val="none"/>
        </w:rPr>
        <w:t>project outlines the key tasks and activities that will be undertaken to achieve the project's objectives. The scope covers all aspects of the data analysis process, from initial exploration to final reporting.</w:t>
      </w:r>
    </w:p>
    <w:p w14:paraId="3D072AEE" w14:textId="77777777" w:rsidR="00D9002C" w:rsidRPr="009167FC" w:rsidRDefault="00D9002C" w:rsidP="00D9002C">
      <w:p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t>Data Exploration:</w:t>
      </w:r>
    </w:p>
    <w:p w14:paraId="5706C16E" w14:textId="769396B3" w:rsidR="00D9002C" w:rsidRPr="009167FC" w:rsidRDefault="00D9002C" w:rsidP="00D9002C">
      <w:pPr>
        <w:pStyle w:val="ListParagraph"/>
        <w:numPr>
          <w:ilvl w:val="0"/>
          <w:numId w:val="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kern w:val="0"/>
          <w:sz w:val="24"/>
          <w:szCs w:val="24"/>
          <w:lang w:eastAsia="en-IN"/>
          <w14:ligatures w14:val="none"/>
        </w:rPr>
        <w:t xml:space="preserve">Understand the structure of the </w:t>
      </w:r>
      <w:r w:rsidR="00455C81">
        <w:rPr>
          <w:rFonts w:ascii="Times New Roman" w:eastAsia="Times New Roman" w:hAnsi="Times New Roman" w:cs="Times New Roman"/>
          <w:kern w:val="0"/>
          <w:sz w:val="24"/>
          <w:szCs w:val="24"/>
          <w:lang w:eastAsia="en-IN"/>
          <w14:ligatures w14:val="none"/>
        </w:rPr>
        <w:t>Electronic Salas</w:t>
      </w:r>
      <w:r w:rsidRPr="009167FC">
        <w:rPr>
          <w:rFonts w:ascii="Times New Roman" w:eastAsia="Times New Roman" w:hAnsi="Times New Roman" w:cs="Times New Roman"/>
          <w:kern w:val="0"/>
          <w:sz w:val="24"/>
          <w:szCs w:val="24"/>
          <w:lang w:eastAsia="en-IN"/>
          <w14:ligatures w14:val="none"/>
        </w:rPr>
        <w:t xml:space="preserve"> dataset, including the types of data available (e.g., categorical, numerical) and the relationships between different features.</w:t>
      </w:r>
    </w:p>
    <w:p w14:paraId="3937720D" w14:textId="77777777" w:rsidR="00D9002C" w:rsidRPr="009167FC" w:rsidRDefault="00D9002C" w:rsidP="00D9002C">
      <w:pPr>
        <w:pStyle w:val="ListParagraph"/>
        <w:numPr>
          <w:ilvl w:val="0"/>
          <w:numId w:val="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kern w:val="0"/>
          <w:sz w:val="24"/>
          <w:szCs w:val="24"/>
          <w:lang w:eastAsia="en-IN"/>
          <w14:ligatures w14:val="none"/>
        </w:rPr>
        <w:t>Identify key variables of interest, such as average cost, ratings, and cuisine type, which are likely to influence customer preferences and restaurant success.</w:t>
      </w:r>
    </w:p>
    <w:p w14:paraId="1F1F3571" w14:textId="77777777" w:rsidR="00D9002C" w:rsidRPr="009167FC" w:rsidRDefault="00D9002C" w:rsidP="00D9002C">
      <w:pPr>
        <w:pStyle w:val="ListParagraph"/>
        <w:numPr>
          <w:ilvl w:val="0"/>
          <w:numId w:val="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kern w:val="0"/>
          <w:sz w:val="24"/>
          <w:szCs w:val="24"/>
          <w:lang w:eastAsia="en-IN"/>
          <w14:ligatures w14:val="none"/>
        </w:rPr>
        <w:t>Explore the distribution of data to identify trends and patterns that could inform the analysis.</w:t>
      </w:r>
    </w:p>
    <w:p w14:paraId="0B51E5EE" w14:textId="77777777" w:rsidR="00D9002C" w:rsidRPr="009167FC" w:rsidRDefault="00D9002C" w:rsidP="00D9002C">
      <w:p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t>Data Preprocessing:</w:t>
      </w:r>
    </w:p>
    <w:p w14:paraId="5FEE7F93" w14:textId="77777777" w:rsidR="00D9002C" w:rsidRPr="009167FC" w:rsidRDefault="00D9002C" w:rsidP="00D9002C">
      <w:pPr>
        <w:pStyle w:val="ListParagraph"/>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kern w:val="0"/>
          <w:sz w:val="24"/>
          <w:szCs w:val="24"/>
          <w:lang w:eastAsia="en-IN"/>
          <w14:ligatures w14:val="none"/>
        </w:rPr>
        <w:t>Address missing values through imputation or removal, ensuring that the dataset is complete and ready for analysis.</w:t>
      </w:r>
    </w:p>
    <w:p w14:paraId="5BA1195F" w14:textId="77777777" w:rsidR="00D9002C" w:rsidRPr="009167FC" w:rsidRDefault="00D9002C" w:rsidP="00D9002C">
      <w:pPr>
        <w:pStyle w:val="ListParagraph"/>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kern w:val="0"/>
          <w:sz w:val="24"/>
          <w:szCs w:val="24"/>
          <w:lang w:eastAsia="en-IN"/>
          <w14:ligatures w14:val="none"/>
        </w:rPr>
        <w:t>Detect and handle outliers that could skew the results, using appropriate statistical methods.</w:t>
      </w:r>
    </w:p>
    <w:p w14:paraId="4757EEA1" w14:textId="62819504" w:rsidR="00D9002C" w:rsidRPr="009167FC" w:rsidRDefault="00D9002C" w:rsidP="00D9002C">
      <w:pPr>
        <w:pStyle w:val="ListParagraph"/>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kern w:val="0"/>
          <w:sz w:val="24"/>
          <w:szCs w:val="24"/>
          <w:lang w:eastAsia="en-IN"/>
          <w14:ligatures w14:val="none"/>
        </w:rPr>
        <w:t xml:space="preserve">Normalize or standardize numerical features to ensure they are on a comparable scale, facilitating more accurate analysis and </w:t>
      </w:r>
      <w:r w:rsidR="00455C81" w:rsidRPr="009167FC">
        <w:rPr>
          <w:rFonts w:ascii="Times New Roman" w:eastAsia="Times New Roman" w:hAnsi="Times New Roman" w:cs="Times New Roman"/>
          <w:kern w:val="0"/>
          <w:sz w:val="24"/>
          <w:szCs w:val="24"/>
          <w:lang w:eastAsia="en-IN"/>
          <w14:ligatures w14:val="none"/>
        </w:rPr>
        <w:t>modelling</w:t>
      </w:r>
      <w:r w:rsidRPr="009167FC">
        <w:rPr>
          <w:rFonts w:ascii="Times New Roman" w:eastAsia="Times New Roman" w:hAnsi="Times New Roman" w:cs="Times New Roman"/>
          <w:kern w:val="0"/>
          <w:sz w:val="24"/>
          <w:szCs w:val="24"/>
          <w:lang w:eastAsia="en-IN"/>
          <w14:ligatures w14:val="none"/>
        </w:rPr>
        <w:t>.</w:t>
      </w:r>
    </w:p>
    <w:p w14:paraId="24CE09E3" w14:textId="77777777" w:rsidR="00D9002C" w:rsidRPr="009167FC" w:rsidRDefault="00D9002C" w:rsidP="00D9002C">
      <w:p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t>Data Visualization:</w:t>
      </w:r>
    </w:p>
    <w:p w14:paraId="0F5E21BC" w14:textId="77777777" w:rsidR="00D9002C" w:rsidRPr="009167FC" w:rsidRDefault="00D9002C" w:rsidP="00D9002C">
      <w:pPr>
        <w:pStyle w:val="ListParagraph"/>
        <w:numPr>
          <w:ilvl w:val="0"/>
          <w:numId w:val="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kern w:val="0"/>
          <w:sz w:val="24"/>
          <w:szCs w:val="24"/>
          <w:lang w:eastAsia="en-IN"/>
          <w14:ligatures w14:val="none"/>
        </w:rPr>
        <w:t>Create a variety of visualizations, such as histograms, scatter plots, box plots, and heatmaps, to illustrate the relationships between different features and restaurant ratings.</w:t>
      </w:r>
    </w:p>
    <w:p w14:paraId="2940DBBA" w14:textId="77777777" w:rsidR="00D9002C" w:rsidRPr="009167FC" w:rsidRDefault="00D9002C" w:rsidP="00D9002C">
      <w:pPr>
        <w:pStyle w:val="ListParagraph"/>
        <w:numPr>
          <w:ilvl w:val="0"/>
          <w:numId w:val="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kern w:val="0"/>
          <w:sz w:val="24"/>
          <w:szCs w:val="24"/>
          <w:lang w:eastAsia="en-IN"/>
          <w14:ligatures w14:val="none"/>
        </w:rPr>
        <w:t>Use advanced visualization tools like Seaborn and Matplotlib to generate high-quality, informative plots that communicate key insights effectively.</w:t>
      </w:r>
    </w:p>
    <w:p w14:paraId="0F86179F" w14:textId="4C296986" w:rsidR="00D9002C" w:rsidRPr="009167FC" w:rsidRDefault="00D9002C" w:rsidP="002545C9">
      <w:p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t>Result Interpretation and Reporting:</w:t>
      </w:r>
    </w:p>
    <w:p w14:paraId="2644F56C" w14:textId="20DF1877" w:rsidR="00D9002C" w:rsidRPr="009167FC" w:rsidRDefault="00455C81" w:rsidP="002545C9">
      <w:pPr>
        <w:pStyle w:val="ListParagraph"/>
        <w:numPr>
          <w:ilvl w:val="0"/>
          <w:numId w:val="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kern w:val="0"/>
          <w:sz w:val="24"/>
          <w:szCs w:val="24"/>
          <w:lang w:eastAsia="en-IN"/>
          <w14:ligatures w14:val="none"/>
        </w:rPr>
        <w:t>Analyse</w:t>
      </w:r>
      <w:r w:rsidR="00D9002C" w:rsidRPr="009167FC">
        <w:rPr>
          <w:rFonts w:ascii="Times New Roman" w:eastAsia="Times New Roman" w:hAnsi="Times New Roman" w:cs="Times New Roman"/>
          <w:kern w:val="0"/>
          <w:sz w:val="24"/>
          <w:szCs w:val="24"/>
          <w:lang w:eastAsia="en-IN"/>
          <w14:ligatures w14:val="none"/>
        </w:rPr>
        <w:t xml:space="preserve"> the results of the predictive models to understand the impact of different features on restaurant ratings and customer preferences.</w:t>
      </w:r>
    </w:p>
    <w:p w14:paraId="3E87EEBA" w14:textId="77777777" w:rsidR="00D9002C" w:rsidRPr="009167FC" w:rsidRDefault="00D9002C" w:rsidP="002545C9">
      <w:pPr>
        <w:pStyle w:val="ListParagraph"/>
        <w:numPr>
          <w:ilvl w:val="0"/>
          <w:numId w:val="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kern w:val="0"/>
          <w:sz w:val="24"/>
          <w:szCs w:val="24"/>
          <w:lang w:eastAsia="en-IN"/>
          <w14:ligatures w14:val="none"/>
        </w:rPr>
        <w:t>Compile the findings into a comprehensive report that includes recommendations for restaurant owners and marketers.</w:t>
      </w:r>
    </w:p>
    <w:p w14:paraId="7FDE1BC6" w14:textId="77777777" w:rsidR="00D9002C" w:rsidRPr="009167FC" w:rsidRDefault="00D9002C" w:rsidP="002545C9">
      <w:pPr>
        <w:pStyle w:val="ListParagraph"/>
        <w:numPr>
          <w:ilvl w:val="0"/>
          <w:numId w:val="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kern w:val="0"/>
          <w:sz w:val="24"/>
          <w:szCs w:val="24"/>
          <w:lang w:eastAsia="en-IN"/>
          <w14:ligatures w14:val="none"/>
        </w:rPr>
        <w:t>Provide actionable insights on how to improve restaurant performance on Zomato, supported by data-driven analysis.</w:t>
      </w:r>
    </w:p>
    <w:p w14:paraId="3EA3C4E1" w14:textId="77777777" w:rsidR="009167FC" w:rsidRDefault="009167FC" w:rsidP="002545C9">
      <w:pPr>
        <w:spacing w:before="100" w:beforeAutospacing="1" w:after="100" w:afterAutospacing="1"/>
        <w:rPr>
          <w:rFonts w:ascii="Times New Roman" w:eastAsia="Times New Roman" w:hAnsi="Times New Roman" w:cs="Times New Roman"/>
          <w:b/>
          <w:bCs/>
          <w:kern w:val="0"/>
          <w:sz w:val="36"/>
          <w:szCs w:val="24"/>
          <w:lang w:eastAsia="en-IN"/>
          <w14:ligatures w14:val="none"/>
        </w:rPr>
      </w:pPr>
    </w:p>
    <w:p w14:paraId="390FF717" w14:textId="77777777" w:rsidR="009167FC" w:rsidRDefault="009167FC" w:rsidP="002545C9">
      <w:pPr>
        <w:spacing w:before="100" w:beforeAutospacing="1" w:after="100" w:afterAutospacing="1"/>
        <w:rPr>
          <w:rFonts w:ascii="Times New Roman" w:eastAsia="Times New Roman" w:hAnsi="Times New Roman" w:cs="Times New Roman"/>
          <w:b/>
          <w:bCs/>
          <w:kern w:val="0"/>
          <w:sz w:val="36"/>
          <w:szCs w:val="24"/>
          <w:lang w:eastAsia="en-IN"/>
          <w14:ligatures w14:val="none"/>
        </w:rPr>
      </w:pPr>
    </w:p>
    <w:p w14:paraId="3ACA1F3C" w14:textId="77777777" w:rsidR="009167FC" w:rsidRDefault="009167FC" w:rsidP="002545C9">
      <w:pPr>
        <w:spacing w:before="100" w:beforeAutospacing="1" w:after="100" w:afterAutospacing="1"/>
        <w:rPr>
          <w:rFonts w:ascii="Times New Roman" w:eastAsia="Times New Roman" w:hAnsi="Times New Roman" w:cs="Times New Roman"/>
          <w:b/>
          <w:bCs/>
          <w:kern w:val="0"/>
          <w:sz w:val="36"/>
          <w:szCs w:val="24"/>
          <w:lang w:eastAsia="en-IN"/>
          <w14:ligatures w14:val="none"/>
        </w:rPr>
      </w:pPr>
    </w:p>
    <w:p w14:paraId="3082C8AF" w14:textId="77777777" w:rsidR="009167FC" w:rsidRDefault="009167FC" w:rsidP="002545C9">
      <w:pPr>
        <w:spacing w:before="100" w:beforeAutospacing="1" w:after="100" w:afterAutospacing="1"/>
        <w:rPr>
          <w:rFonts w:ascii="Times New Roman" w:eastAsia="Times New Roman" w:hAnsi="Times New Roman" w:cs="Times New Roman"/>
          <w:b/>
          <w:bCs/>
          <w:kern w:val="0"/>
          <w:sz w:val="36"/>
          <w:szCs w:val="24"/>
          <w:lang w:eastAsia="en-IN"/>
          <w14:ligatures w14:val="none"/>
        </w:rPr>
      </w:pPr>
    </w:p>
    <w:p w14:paraId="20133338" w14:textId="77777777" w:rsidR="009167FC" w:rsidRDefault="009167FC" w:rsidP="002545C9">
      <w:pPr>
        <w:spacing w:before="100" w:beforeAutospacing="1" w:after="100" w:afterAutospacing="1"/>
        <w:rPr>
          <w:rFonts w:ascii="Times New Roman" w:eastAsia="Times New Roman" w:hAnsi="Times New Roman" w:cs="Times New Roman"/>
          <w:b/>
          <w:bCs/>
          <w:kern w:val="0"/>
          <w:sz w:val="36"/>
          <w:szCs w:val="24"/>
          <w:lang w:eastAsia="en-IN"/>
          <w14:ligatures w14:val="none"/>
        </w:rPr>
      </w:pPr>
    </w:p>
    <w:p w14:paraId="7DBFDB86" w14:textId="77777777" w:rsidR="009167FC" w:rsidRDefault="009167FC" w:rsidP="002545C9">
      <w:pPr>
        <w:spacing w:before="100" w:beforeAutospacing="1" w:after="100" w:afterAutospacing="1"/>
        <w:rPr>
          <w:rFonts w:ascii="Times New Roman" w:eastAsia="Times New Roman" w:hAnsi="Times New Roman" w:cs="Times New Roman"/>
          <w:b/>
          <w:bCs/>
          <w:kern w:val="0"/>
          <w:sz w:val="36"/>
          <w:szCs w:val="24"/>
          <w:lang w:eastAsia="en-IN"/>
          <w14:ligatures w14:val="none"/>
        </w:rPr>
      </w:pPr>
    </w:p>
    <w:p w14:paraId="2493E5D1" w14:textId="77777777" w:rsidR="009167FC" w:rsidRDefault="009167FC" w:rsidP="002545C9">
      <w:pPr>
        <w:spacing w:before="100" w:beforeAutospacing="1" w:after="100" w:afterAutospacing="1"/>
        <w:rPr>
          <w:rFonts w:ascii="Times New Roman" w:eastAsia="Times New Roman" w:hAnsi="Times New Roman" w:cs="Times New Roman"/>
          <w:b/>
          <w:bCs/>
          <w:kern w:val="0"/>
          <w:sz w:val="36"/>
          <w:szCs w:val="24"/>
          <w:lang w:eastAsia="en-IN"/>
          <w14:ligatures w14:val="none"/>
        </w:rPr>
      </w:pPr>
    </w:p>
    <w:p w14:paraId="19BB2796" w14:textId="34C2135D" w:rsidR="002545C9" w:rsidRPr="009167FC" w:rsidRDefault="002545C9" w:rsidP="009167FC">
      <w:pPr>
        <w:spacing w:before="100" w:beforeAutospacing="1" w:after="100" w:afterAutospacing="1"/>
        <w:jc w:val="center"/>
        <w:rPr>
          <w:rFonts w:ascii="Times New Roman" w:eastAsia="Times New Roman" w:hAnsi="Times New Roman" w:cs="Times New Roman"/>
          <w:b/>
          <w:bCs/>
          <w:kern w:val="0"/>
          <w:sz w:val="36"/>
          <w:szCs w:val="24"/>
          <w:lang w:eastAsia="en-IN"/>
          <w14:ligatures w14:val="none"/>
        </w:rPr>
      </w:pPr>
      <w:r w:rsidRPr="009167FC">
        <w:rPr>
          <w:rFonts w:ascii="Times New Roman" w:eastAsia="Times New Roman" w:hAnsi="Times New Roman" w:cs="Times New Roman"/>
          <w:b/>
          <w:bCs/>
          <w:kern w:val="0"/>
          <w:sz w:val="36"/>
          <w:szCs w:val="24"/>
          <w:lang w:eastAsia="en-IN"/>
          <w14:ligatures w14:val="none"/>
        </w:rPr>
        <w:t>Methodology</w:t>
      </w:r>
    </w:p>
    <w:p w14:paraId="3BEA6CAD" w14:textId="77777777" w:rsidR="002545C9" w:rsidRPr="009167FC" w:rsidRDefault="002545C9" w:rsidP="002545C9">
      <w:p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kern w:val="0"/>
          <w:sz w:val="24"/>
          <w:szCs w:val="24"/>
          <w:lang w:eastAsia="en-IN"/>
          <w14:ligatures w14:val="none"/>
        </w:rPr>
        <w:lastRenderedPageBreak/>
        <w:t>The methodology section outlines the step-by-step approach that will be taken to achieve the project’s objectives. This structured approach ensures that all aspects of the project are covered systematically, leading to accurate and reliable results.</w:t>
      </w:r>
    </w:p>
    <w:p w14:paraId="2B57F1C1" w14:textId="1FD42941" w:rsidR="002545C9" w:rsidRPr="009167FC" w:rsidRDefault="002545C9" w:rsidP="002545C9">
      <w:pPr>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t>1 Data Collection</w:t>
      </w:r>
    </w:p>
    <w:p w14:paraId="67E248D6" w14:textId="29BA5158" w:rsidR="002545C9" w:rsidRPr="009167FC" w:rsidRDefault="002545C9" w:rsidP="002545C9">
      <w:pPr>
        <w:pStyle w:val="ListParagraph"/>
        <w:numPr>
          <w:ilvl w:val="0"/>
          <w:numId w:val="1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t>Source Identification:</w:t>
      </w:r>
      <w:r w:rsidRPr="009167FC">
        <w:rPr>
          <w:rFonts w:ascii="Times New Roman" w:eastAsia="Times New Roman" w:hAnsi="Times New Roman" w:cs="Times New Roman"/>
          <w:kern w:val="0"/>
          <w:sz w:val="24"/>
          <w:szCs w:val="24"/>
          <w:lang w:eastAsia="en-IN"/>
          <w14:ligatures w14:val="none"/>
        </w:rPr>
        <w:t xml:space="preserve"> The dataset for this project will be sourced from a relevant </w:t>
      </w:r>
      <w:r w:rsidR="00455C81">
        <w:rPr>
          <w:rFonts w:ascii="Times New Roman" w:eastAsia="Times New Roman" w:hAnsi="Times New Roman" w:cs="Times New Roman"/>
          <w:kern w:val="0"/>
          <w:sz w:val="24"/>
          <w:szCs w:val="24"/>
          <w:lang w:eastAsia="en-IN"/>
          <w14:ligatures w14:val="none"/>
        </w:rPr>
        <w:t xml:space="preserve">Electronics </w:t>
      </w:r>
      <w:r w:rsidRPr="009167FC">
        <w:rPr>
          <w:rFonts w:ascii="Times New Roman" w:eastAsia="Times New Roman" w:hAnsi="Times New Roman" w:cs="Times New Roman"/>
          <w:kern w:val="0"/>
          <w:sz w:val="24"/>
          <w:szCs w:val="24"/>
          <w:lang w:eastAsia="en-IN"/>
          <w14:ligatures w14:val="none"/>
        </w:rPr>
        <w:t>data repository or provided by the user. The dataset is expected to include various attributes such as restaurant name, location, cuisine type, average cost, rating, and other relevant features.</w:t>
      </w:r>
    </w:p>
    <w:p w14:paraId="6F111DC5" w14:textId="77777777" w:rsidR="002545C9" w:rsidRPr="009167FC" w:rsidRDefault="002545C9" w:rsidP="002545C9">
      <w:pPr>
        <w:pStyle w:val="ListParagraph"/>
        <w:numPr>
          <w:ilvl w:val="0"/>
          <w:numId w:val="1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t>Data Import:</w:t>
      </w:r>
      <w:r w:rsidRPr="009167FC">
        <w:rPr>
          <w:rFonts w:ascii="Times New Roman" w:eastAsia="Times New Roman" w:hAnsi="Times New Roman" w:cs="Times New Roman"/>
          <w:kern w:val="0"/>
          <w:sz w:val="24"/>
          <w:szCs w:val="24"/>
          <w:lang w:eastAsia="en-IN"/>
          <w14:ligatures w14:val="none"/>
        </w:rPr>
        <w:t xml:space="preserve"> The dataset will be imported into the Python environment using libraries like Pandas for easy manipulation and analysis.</w:t>
      </w:r>
    </w:p>
    <w:p w14:paraId="7EAFFB35" w14:textId="7846562E" w:rsidR="002545C9" w:rsidRPr="009167FC" w:rsidRDefault="002545C9" w:rsidP="002545C9">
      <w:pPr>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t>2 Data Preprocessing</w:t>
      </w:r>
    </w:p>
    <w:p w14:paraId="40452F24" w14:textId="77777777" w:rsidR="002545C9" w:rsidRPr="009167FC" w:rsidRDefault="002545C9" w:rsidP="002545C9">
      <w:pPr>
        <w:numPr>
          <w:ilvl w:val="0"/>
          <w:numId w:val="1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t>Handling Missing Data:</w:t>
      </w:r>
    </w:p>
    <w:p w14:paraId="392E60E7" w14:textId="77777777" w:rsidR="002545C9" w:rsidRPr="009167FC" w:rsidRDefault="002545C9" w:rsidP="002545C9">
      <w:pPr>
        <w:spacing w:before="100" w:beforeAutospacing="1" w:after="100" w:afterAutospacing="1"/>
        <w:ind w:left="1800"/>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kern w:val="0"/>
          <w:sz w:val="24"/>
          <w:szCs w:val="24"/>
          <w:lang w:eastAsia="en-IN"/>
          <w14:ligatures w14:val="none"/>
        </w:rPr>
        <w:t>Missing values in the dataset can occur due to various reasons, such as incomplete entries or data collection errors. These will be addressed using techniques like imputation (filling missing values with mean, median, or mode) or by removing records with significant missing information.</w:t>
      </w:r>
    </w:p>
    <w:p w14:paraId="43485C2E" w14:textId="77777777" w:rsidR="002545C9" w:rsidRPr="009167FC" w:rsidRDefault="002545C9" w:rsidP="002545C9">
      <w:pPr>
        <w:numPr>
          <w:ilvl w:val="0"/>
          <w:numId w:val="1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t>Outlier Detection and Treatment:</w:t>
      </w:r>
    </w:p>
    <w:p w14:paraId="4A051785" w14:textId="56BA7439" w:rsidR="002545C9" w:rsidRPr="009167FC" w:rsidRDefault="002545C9" w:rsidP="002545C9">
      <w:pPr>
        <w:spacing w:before="100" w:beforeAutospacing="1" w:after="100" w:afterAutospacing="1"/>
        <w:ind w:left="1800"/>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kern w:val="0"/>
          <w:sz w:val="24"/>
          <w:szCs w:val="24"/>
          <w:lang w:eastAsia="en-IN"/>
          <w14:ligatures w14:val="none"/>
        </w:rPr>
        <w:t xml:space="preserve">Outliers can distort the results of data analysis and </w:t>
      </w:r>
      <w:r w:rsidR="00455C81" w:rsidRPr="009167FC">
        <w:rPr>
          <w:rFonts w:ascii="Times New Roman" w:eastAsia="Times New Roman" w:hAnsi="Times New Roman" w:cs="Times New Roman"/>
          <w:kern w:val="0"/>
          <w:sz w:val="24"/>
          <w:szCs w:val="24"/>
          <w:lang w:eastAsia="en-IN"/>
          <w14:ligatures w14:val="none"/>
        </w:rPr>
        <w:t>modelling</w:t>
      </w:r>
      <w:r w:rsidRPr="009167FC">
        <w:rPr>
          <w:rFonts w:ascii="Times New Roman" w:eastAsia="Times New Roman" w:hAnsi="Times New Roman" w:cs="Times New Roman"/>
          <w:kern w:val="0"/>
          <w:sz w:val="24"/>
          <w:szCs w:val="24"/>
          <w:lang w:eastAsia="en-IN"/>
          <w14:ligatures w14:val="none"/>
        </w:rPr>
        <w:t>. Techniques such as Z-score analysis or the IQR method will be used to detect and handle outliers, either by capping them or removing them from the dataset.</w:t>
      </w:r>
    </w:p>
    <w:p w14:paraId="3A04A4DA" w14:textId="05619B2E" w:rsidR="002545C9" w:rsidRPr="009167FC" w:rsidRDefault="002545C9" w:rsidP="002545C9">
      <w:pPr>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t>3 Exploratory Data Analysis (EDA)</w:t>
      </w:r>
    </w:p>
    <w:p w14:paraId="5F351716" w14:textId="77777777" w:rsidR="002545C9" w:rsidRPr="009167FC" w:rsidRDefault="002545C9" w:rsidP="002545C9">
      <w:pPr>
        <w:numPr>
          <w:ilvl w:val="0"/>
          <w:numId w:val="2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t>Descriptive Statistics:</w:t>
      </w:r>
    </w:p>
    <w:p w14:paraId="12C3834F" w14:textId="77777777" w:rsidR="002545C9" w:rsidRPr="009167FC" w:rsidRDefault="002545C9" w:rsidP="002545C9">
      <w:pPr>
        <w:spacing w:before="100" w:beforeAutospacing="1" w:after="100" w:afterAutospacing="1"/>
        <w:ind w:left="1800"/>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kern w:val="0"/>
          <w:sz w:val="24"/>
          <w:szCs w:val="24"/>
          <w:lang w:eastAsia="en-IN"/>
          <w14:ligatures w14:val="none"/>
        </w:rPr>
        <w:t>Descriptive statistics such as mean, median, standard deviation, and range will be used to summarize the dataset. This step provides a basic understanding of the central tendencies, variability, and distribution of the data.</w:t>
      </w:r>
    </w:p>
    <w:p w14:paraId="719118C8" w14:textId="77777777" w:rsidR="002545C9" w:rsidRPr="009167FC" w:rsidRDefault="002545C9" w:rsidP="002545C9">
      <w:pPr>
        <w:numPr>
          <w:ilvl w:val="0"/>
          <w:numId w:val="2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t>Visualizations:</w:t>
      </w:r>
    </w:p>
    <w:p w14:paraId="66709B81" w14:textId="77777777" w:rsidR="002545C9" w:rsidRPr="009167FC" w:rsidRDefault="002545C9" w:rsidP="002545C9">
      <w:pPr>
        <w:spacing w:before="100" w:beforeAutospacing="1" w:after="100" w:afterAutospacing="1"/>
        <w:ind w:left="1800"/>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kern w:val="0"/>
          <w:sz w:val="24"/>
          <w:szCs w:val="24"/>
          <w:lang w:eastAsia="en-IN"/>
          <w14:ligatures w14:val="none"/>
        </w:rPr>
        <w:t xml:space="preserve">Various visualizations will be created to explore the relationships between different features. Histograms will be used to </w:t>
      </w:r>
      <w:proofErr w:type="spellStart"/>
      <w:r w:rsidRPr="009167FC">
        <w:rPr>
          <w:rFonts w:ascii="Times New Roman" w:eastAsia="Times New Roman" w:hAnsi="Times New Roman" w:cs="Times New Roman"/>
          <w:kern w:val="0"/>
          <w:sz w:val="24"/>
          <w:szCs w:val="24"/>
          <w:lang w:eastAsia="en-IN"/>
          <w14:ligatures w14:val="none"/>
        </w:rPr>
        <w:t>analyze</w:t>
      </w:r>
      <w:proofErr w:type="spellEnd"/>
      <w:r w:rsidRPr="009167FC">
        <w:rPr>
          <w:rFonts w:ascii="Times New Roman" w:eastAsia="Times New Roman" w:hAnsi="Times New Roman" w:cs="Times New Roman"/>
          <w:kern w:val="0"/>
          <w:sz w:val="24"/>
          <w:szCs w:val="24"/>
          <w:lang w:eastAsia="en-IN"/>
          <w14:ligatures w14:val="none"/>
        </w:rPr>
        <w:t xml:space="preserve"> the distribution of numerical features, while box plots will help in identifying outliers and understanding the spread of the data.</w:t>
      </w:r>
    </w:p>
    <w:p w14:paraId="090A7E9B" w14:textId="77777777" w:rsidR="002545C9" w:rsidRPr="009167FC" w:rsidRDefault="002545C9" w:rsidP="002545C9">
      <w:pPr>
        <w:spacing w:before="100" w:beforeAutospacing="1" w:after="100" w:afterAutospacing="1"/>
        <w:ind w:left="1800"/>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kern w:val="0"/>
          <w:sz w:val="24"/>
          <w:szCs w:val="24"/>
          <w:lang w:eastAsia="en-IN"/>
          <w14:ligatures w14:val="none"/>
        </w:rPr>
        <w:t>Scatter plots and correlation heatmaps will be used to examine relationships between features, helping to identify which variables are most strongly associated with restaurant ratings.</w:t>
      </w:r>
    </w:p>
    <w:p w14:paraId="5BD3484B" w14:textId="3F54A07D" w:rsidR="002545C9" w:rsidRPr="009167FC" w:rsidRDefault="00604BE1" w:rsidP="002545C9">
      <w:pPr>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t>4</w:t>
      </w:r>
      <w:r w:rsidR="002545C9" w:rsidRPr="009167FC">
        <w:rPr>
          <w:rFonts w:ascii="Times New Roman" w:eastAsia="Times New Roman" w:hAnsi="Times New Roman" w:cs="Times New Roman"/>
          <w:b/>
          <w:bCs/>
          <w:kern w:val="0"/>
          <w:sz w:val="24"/>
          <w:szCs w:val="24"/>
          <w:lang w:eastAsia="en-IN"/>
          <w14:ligatures w14:val="none"/>
        </w:rPr>
        <w:t xml:space="preserve"> Evaluation and Interpretation</w:t>
      </w:r>
    </w:p>
    <w:p w14:paraId="02ACE376" w14:textId="77777777" w:rsidR="002545C9" w:rsidRPr="00455C81" w:rsidRDefault="002545C9" w:rsidP="002545C9">
      <w:pPr>
        <w:numPr>
          <w:ilvl w:val="0"/>
          <w:numId w:val="2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t>Result Interpretation:</w:t>
      </w:r>
    </w:p>
    <w:p w14:paraId="2ED7F163" w14:textId="28679FF2" w:rsidR="00455C81" w:rsidRPr="009167FC" w:rsidRDefault="00455C81" w:rsidP="00455C81">
      <w:pPr>
        <w:spacing w:before="100" w:beforeAutospacing="1" w:after="100" w:afterAutospacing="1"/>
        <w:ind w:left="720"/>
        <w:rPr>
          <w:rFonts w:ascii="Times New Roman" w:eastAsia="Times New Roman" w:hAnsi="Times New Roman" w:cs="Times New Roman"/>
          <w:kern w:val="0"/>
          <w:sz w:val="24"/>
          <w:szCs w:val="24"/>
          <w:lang w:eastAsia="en-IN"/>
          <w14:ligatures w14:val="none"/>
        </w:rPr>
      </w:pPr>
      <w:r w:rsidRPr="00455C81">
        <w:rPr>
          <w:rFonts w:ascii="Times New Roman" w:eastAsia="Times New Roman" w:hAnsi="Times New Roman" w:cs="Times New Roman"/>
          <w:kern w:val="0"/>
          <w:sz w:val="24"/>
          <w:szCs w:val="24"/>
          <w:lang w:eastAsia="en-IN"/>
          <w14:ligatures w14:val="none"/>
        </w:rPr>
        <w:t xml:space="preserve">The results of the electronic sales data analysis provide a comprehensive understanding of sales performance and customer </w:t>
      </w:r>
      <w:r w:rsidRPr="00455C81">
        <w:rPr>
          <w:rFonts w:ascii="Times New Roman" w:eastAsia="Times New Roman" w:hAnsi="Times New Roman" w:cs="Times New Roman"/>
          <w:kern w:val="0"/>
          <w:sz w:val="24"/>
          <w:szCs w:val="24"/>
          <w:lang w:eastAsia="en-IN"/>
          <w14:ligatures w14:val="none"/>
        </w:rPr>
        <w:t>behaviour</w:t>
      </w:r>
      <w:r w:rsidRPr="00455C81">
        <w:rPr>
          <w:rFonts w:ascii="Times New Roman" w:eastAsia="Times New Roman" w:hAnsi="Times New Roman" w:cs="Times New Roman"/>
          <w:kern w:val="0"/>
          <w:sz w:val="24"/>
          <w:szCs w:val="24"/>
          <w:lang w:eastAsia="en-IN"/>
          <w14:ligatures w14:val="none"/>
        </w:rPr>
        <w:t>. By interpreting these findings, businesses can make data-driven decisions that enhance marketing strategies, optimize inventory, and ultimately drive growth. Continuous monitoring and analysis will ensure that the company remains agile in responding to market changes and consumer preferences.</w:t>
      </w:r>
    </w:p>
    <w:p w14:paraId="11C2B99F" w14:textId="144F952F" w:rsidR="002545C9" w:rsidRPr="009167FC" w:rsidRDefault="00604BE1" w:rsidP="002545C9">
      <w:pPr>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lastRenderedPageBreak/>
        <w:t>5</w:t>
      </w:r>
      <w:r w:rsidR="002545C9" w:rsidRPr="009167FC">
        <w:rPr>
          <w:rFonts w:ascii="Times New Roman" w:eastAsia="Times New Roman" w:hAnsi="Times New Roman" w:cs="Times New Roman"/>
          <w:b/>
          <w:bCs/>
          <w:kern w:val="0"/>
          <w:sz w:val="24"/>
          <w:szCs w:val="24"/>
          <w:lang w:eastAsia="en-IN"/>
          <w14:ligatures w14:val="none"/>
        </w:rPr>
        <w:t xml:space="preserve"> Visualization</w:t>
      </w:r>
    </w:p>
    <w:p w14:paraId="7657BE7B" w14:textId="77777777" w:rsidR="002545C9" w:rsidRPr="009167FC" w:rsidRDefault="002545C9" w:rsidP="002545C9">
      <w:pPr>
        <w:numPr>
          <w:ilvl w:val="0"/>
          <w:numId w:val="1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t>Data and Model Visualization:</w:t>
      </w:r>
    </w:p>
    <w:p w14:paraId="1F337DF4" w14:textId="77777777" w:rsidR="002545C9" w:rsidRPr="009167FC" w:rsidRDefault="002545C9" w:rsidP="002545C9">
      <w:pPr>
        <w:spacing w:before="100" w:beforeAutospacing="1" w:after="100" w:afterAutospacing="1"/>
        <w:ind w:left="1440"/>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kern w:val="0"/>
          <w:sz w:val="24"/>
          <w:szCs w:val="24"/>
          <w:lang w:eastAsia="en-IN"/>
          <w14:ligatures w14:val="none"/>
        </w:rPr>
        <w:t>The findings will be visualized using various charts and graphs, making the insights accessible to a broader audience. Visualizations will include bar charts, line plots, and scatter plots, among others.</w:t>
      </w:r>
    </w:p>
    <w:p w14:paraId="1573CA7E" w14:textId="4FA6FBD9" w:rsidR="002545C9" w:rsidRPr="009167FC" w:rsidRDefault="00604BE1" w:rsidP="002545C9">
      <w:pPr>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t>6</w:t>
      </w:r>
      <w:r w:rsidR="002545C9" w:rsidRPr="009167FC">
        <w:rPr>
          <w:rFonts w:ascii="Times New Roman" w:eastAsia="Times New Roman" w:hAnsi="Times New Roman" w:cs="Times New Roman"/>
          <w:b/>
          <w:bCs/>
          <w:kern w:val="0"/>
          <w:sz w:val="24"/>
          <w:szCs w:val="24"/>
          <w:lang w:eastAsia="en-IN"/>
          <w14:ligatures w14:val="none"/>
        </w:rPr>
        <w:t xml:space="preserve"> Reporting</w:t>
      </w:r>
    </w:p>
    <w:p w14:paraId="162BF6E1" w14:textId="77777777" w:rsidR="002545C9" w:rsidRPr="009167FC" w:rsidRDefault="002545C9" w:rsidP="002545C9">
      <w:pPr>
        <w:numPr>
          <w:ilvl w:val="0"/>
          <w:numId w:val="1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t>Final Report:</w:t>
      </w:r>
    </w:p>
    <w:p w14:paraId="2FAAC492" w14:textId="77777777" w:rsidR="002545C9" w:rsidRPr="009167FC" w:rsidRDefault="002545C9" w:rsidP="002545C9">
      <w:pPr>
        <w:spacing w:before="100" w:beforeAutospacing="1" w:after="100" w:afterAutospacing="1"/>
        <w:ind w:left="1440"/>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kern w:val="0"/>
          <w:sz w:val="24"/>
          <w:szCs w:val="24"/>
          <w:lang w:eastAsia="en-IN"/>
          <w14:ligatures w14:val="none"/>
        </w:rPr>
        <w:t>All analysis results, insights, and recommendations will be compiled into a comprehensive report. The report will be structured to include an executive summary, detailed findings, visualizations, and actionable recommendations for restaurant owners and marketers.</w:t>
      </w:r>
    </w:p>
    <w:p w14:paraId="0075793C" w14:textId="77777777" w:rsidR="002545C9" w:rsidRPr="009167FC" w:rsidRDefault="002545C9" w:rsidP="002545C9">
      <w:pPr>
        <w:spacing w:before="100" w:beforeAutospacing="1" w:after="100" w:afterAutospacing="1"/>
        <w:rPr>
          <w:rFonts w:ascii="Times New Roman" w:eastAsia="Times New Roman" w:hAnsi="Times New Roman" w:cs="Times New Roman"/>
          <w:kern w:val="0"/>
          <w:sz w:val="24"/>
          <w:szCs w:val="24"/>
          <w:lang w:eastAsia="en-IN"/>
          <w14:ligatures w14:val="none"/>
        </w:rPr>
      </w:pPr>
    </w:p>
    <w:p w14:paraId="1421C399" w14:textId="22C02EED" w:rsidR="00D877B9" w:rsidRPr="009167FC" w:rsidRDefault="00D877B9" w:rsidP="009167FC">
      <w:pPr>
        <w:spacing w:before="100" w:beforeAutospacing="1" w:after="100" w:afterAutospacing="1"/>
        <w:jc w:val="center"/>
        <w:outlineLvl w:val="1"/>
        <w:rPr>
          <w:rFonts w:ascii="Times New Roman" w:eastAsia="Times New Roman" w:hAnsi="Times New Roman" w:cs="Times New Roman"/>
          <w:b/>
          <w:bCs/>
          <w:sz w:val="36"/>
          <w:szCs w:val="36"/>
          <w:lang w:eastAsia="en-IN"/>
        </w:rPr>
      </w:pPr>
      <w:r w:rsidRPr="009167FC">
        <w:rPr>
          <w:rFonts w:ascii="Times New Roman" w:eastAsia="Times New Roman" w:hAnsi="Times New Roman" w:cs="Times New Roman"/>
          <w:b/>
          <w:bCs/>
          <w:sz w:val="36"/>
          <w:szCs w:val="36"/>
          <w:lang w:eastAsia="en-IN"/>
        </w:rPr>
        <w:t>Tools and Technologies</w:t>
      </w:r>
    </w:p>
    <w:p w14:paraId="6E5980E6" w14:textId="77777777" w:rsidR="00D877B9" w:rsidRPr="009167FC" w:rsidRDefault="00D877B9" w:rsidP="00D877B9">
      <w:pPr>
        <w:spacing w:before="100" w:beforeAutospacing="1" w:after="100" w:afterAutospacing="1"/>
        <w:rPr>
          <w:rFonts w:ascii="Times New Roman" w:eastAsia="Times New Roman" w:hAnsi="Times New Roman" w:cs="Times New Roman"/>
          <w:sz w:val="24"/>
          <w:szCs w:val="24"/>
          <w:lang w:eastAsia="en-IN"/>
        </w:rPr>
      </w:pPr>
      <w:r w:rsidRPr="009167FC">
        <w:rPr>
          <w:rFonts w:ascii="Times New Roman" w:eastAsia="Times New Roman" w:hAnsi="Times New Roman" w:cs="Times New Roman"/>
          <w:sz w:val="24"/>
          <w:szCs w:val="24"/>
          <w:lang w:eastAsia="en-IN"/>
        </w:rPr>
        <w:t>The project will utilize the following tools and technologies:</w:t>
      </w:r>
    </w:p>
    <w:p w14:paraId="7AB2D9DB" w14:textId="77777777" w:rsidR="00D877B9" w:rsidRPr="009167FC" w:rsidRDefault="00D877B9" w:rsidP="00D877B9">
      <w:pPr>
        <w:numPr>
          <w:ilvl w:val="0"/>
          <w:numId w:val="26"/>
        </w:numPr>
        <w:spacing w:before="100" w:beforeAutospacing="1" w:after="100" w:afterAutospacing="1"/>
        <w:rPr>
          <w:rFonts w:ascii="Times New Roman" w:eastAsia="Times New Roman" w:hAnsi="Times New Roman" w:cs="Times New Roman"/>
          <w:sz w:val="24"/>
          <w:szCs w:val="24"/>
          <w:lang w:eastAsia="en-IN"/>
        </w:rPr>
      </w:pPr>
      <w:r w:rsidRPr="009167FC">
        <w:rPr>
          <w:rFonts w:ascii="Times New Roman" w:eastAsia="Times New Roman" w:hAnsi="Times New Roman" w:cs="Times New Roman"/>
          <w:b/>
          <w:bCs/>
          <w:sz w:val="24"/>
          <w:szCs w:val="24"/>
          <w:lang w:eastAsia="en-IN"/>
        </w:rPr>
        <w:t>Programming Language:</w:t>
      </w:r>
      <w:r w:rsidRPr="009167FC">
        <w:rPr>
          <w:rFonts w:ascii="Times New Roman" w:eastAsia="Times New Roman" w:hAnsi="Times New Roman" w:cs="Times New Roman"/>
          <w:sz w:val="24"/>
          <w:szCs w:val="24"/>
          <w:lang w:eastAsia="en-IN"/>
        </w:rPr>
        <w:t xml:space="preserve"> Python</w:t>
      </w:r>
    </w:p>
    <w:p w14:paraId="3A5CB2C0" w14:textId="730C89C7" w:rsidR="00D877B9" w:rsidRPr="009167FC" w:rsidRDefault="00D877B9" w:rsidP="00D877B9">
      <w:pPr>
        <w:numPr>
          <w:ilvl w:val="0"/>
          <w:numId w:val="26"/>
        </w:numPr>
        <w:spacing w:before="100" w:beforeAutospacing="1" w:after="100" w:afterAutospacing="1"/>
        <w:rPr>
          <w:rFonts w:ascii="Times New Roman" w:eastAsia="Times New Roman" w:hAnsi="Times New Roman" w:cs="Times New Roman"/>
          <w:sz w:val="24"/>
          <w:szCs w:val="24"/>
          <w:lang w:eastAsia="en-IN"/>
        </w:rPr>
      </w:pPr>
      <w:r w:rsidRPr="009167FC">
        <w:rPr>
          <w:rFonts w:ascii="Times New Roman" w:eastAsia="Times New Roman" w:hAnsi="Times New Roman" w:cs="Times New Roman"/>
          <w:b/>
          <w:bCs/>
          <w:sz w:val="24"/>
          <w:szCs w:val="24"/>
          <w:lang w:eastAsia="en-IN"/>
        </w:rPr>
        <w:t>Libraries:</w:t>
      </w:r>
      <w:r w:rsidRPr="009167FC">
        <w:rPr>
          <w:rFonts w:ascii="Times New Roman" w:eastAsia="Times New Roman" w:hAnsi="Times New Roman" w:cs="Times New Roman"/>
          <w:sz w:val="24"/>
          <w:szCs w:val="24"/>
          <w:lang w:eastAsia="en-IN"/>
        </w:rPr>
        <w:t xml:space="preserve"> Pandas, NumPy, Matplotlib, Seaborn</w:t>
      </w:r>
    </w:p>
    <w:p w14:paraId="114243E6" w14:textId="4D378E93" w:rsidR="00D877B9" w:rsidRPr="009167FC" w:rsidRDefault="00D877B9" w:rsidP="00D877B9">
      <w:pPr>
        <w:numPr>
          <w:ilvl w:val="0"/>
          <w:numId w:val="26"/>
        </w:numPr>
        <w:spacing w:before="100" w:beforeAutospacing="1" w:after="100" w:afterAutospacing="1"/>
        <w:rPr>
          <w:rFonts w:ascii="Times New Roman" w:eastAsia="Times New Roman" w:hAnsi="Times New Roman" w:cs="Times New Roman"/>
          <w:sz w:val="24"/>
          <w:szCs w:val="24"/>
          <w:lang w:eastAsia="en-IN"/>
        </w:rPr>
      </w:pPr>
      <w:r w:rsidRPr="009167FC">
        <w:rPr>
          <w:rFonts w:ascii="Times New Roman" w:eastAsia="Times New Roman" w:hAnsi="Times New Roman" w:cs="Times New Roman"/>
          <w:b/>
          <w:bCs/>
          <w:sz w:val="24"/>
          <w:szCs w:val="24"/>
          <w:lang w:eastAsia="en-IN"/>
        </w:rPr>
        <w:t>IDE:</w:t>
      </w:r>
      <w:r w:rsidRPr="009167FC">
        <w:rPr>
          <w:rFonts w:ascii="Times New Roman" w:eastAsia="Times New Roman" w:hAnsi="Times New Roman" w:cs="Times New Roman"/>
          <w:sz w:val="24"/>
          <w:szCs w:val="24"/>
          <w:lang w:eastAsia="en-IN"/>
        </w:rPr>
        <w:t xml:space="preserve"> </w:t>
      </w:r>
      <w:proofErr w:type="spellStart"/>
      <w:r w:rsidR="00455C81">
        <w:rPr>
          <w:rFonts w:ascii="Times New Roman" w:eastAsia="Times New Roman" w:hAnsi="Times New Roman" w:cs="Times New Roman"/>
          <w:sz w:val="24"/>
          <w:szCs w:val="24"/>
          <w:lang w:eastAsia="en-IN"/>
        </w:rPr>
        <w:t>Jupyter</w:t>
      </w:r>
      <w:proofErr w:type="spellEnd"/>
      <w:r w:rsidR="00455C81">
        <w:rPr>
          <w:rFonts w:ascii="Times New Roman" w:eastAsia="Times New Roman" w:hAnsi="Times New Roman" w:cs="Times New Roman"/>
          <w:sz w:val="24"/>
          <w:szCs w:val="24"/>
          <w:lang w:eastAsia="en-IN"/>
        </w:rPr>
        <w:t xml:space="preserve"> Notebook</w:t>
      </w:r>
    </w:p>
    <w:p w14:paraId="3633815B" w14:textId="2764A1C7" w:rsidR="00D877B9" w:rsidRPr="009167FC" w:rsidRDefault="00D877B9" w:rsidP="00D877B9">
      <w:pPr>
        <w:numPr>
          <w:ilvl w:val="0"/>
          <w:numId w:val="26"/>
        </w:numPr>
        <w:spacing w:before="100" w:beforeAutospacing="1" w:after="100" w:afterAutospacing="1"/>
        <w:rPr>
          <w:rFonts w:ascii="Times New Roman" w:eastAsia="Times New Roman" w:hAnsi="Times New Roman" w:cs="Times New Roman"/>
          <w:sz w:val="24"/>
          <w:szCs w:val="24"/>
          <w:lang w:eastAsia="en-IN"/>
        </w:rPr>
      </w:pPr>
      <w:r w:rsidRPr="009167FC">
        <w:rPr>
          <w:rFonts w:ascii="Times New Roman" w:eastAsia="Times New Roman" w:hAnsi="Times New Roman" w:cs="Times New Roman"/>
          <w:b/>
          <w:bCs/>
          <w:sz w:val="24"/>
          <w:szCs w:val="24"/>
          <w:lang w:eastAsia="en-IN"/>
        </w:rPr>
        <w:t xml:space="preserve">Data Source: </w:t>
      </w:r>
      <w:r w:rsidRPr="009167FC">
        <w:rPr>
          <w:rFonts w:ascii="Times New Roman" w:eastAsia="Times New Roman" w:hAnsi="Times New Roman" w:cs="Times New Roman"/>
          <w:bCs/>
          <w:sz w:val="24"/>
          <w:szCs w:val="24"/>
          <w:lang w:eastAsia="en-IN"/>
        </w:rPr>
        <w:t>Kaggle</w:t>
      </w:r>
    </w:p>
    <w:p w14:paraId="23BBAEC5" w14:textId="77777777" w:rsidR="009167FC" w:rsidRDefault="009167FC" w:rsidP="00D877B9">
      <w:pPr>
        <w:spacing w:before="100" w:beforeAutospacing="1" w:after="100" w:afterAutospacing="1"/>
        <w:rPr>
          <w:rFonts w:ascii="Times New Roman" w:eastAsia="Times New Roman" w:hAnsi="Times New Roman" w:cs="Times New Roman"/>
          <w:b/>
          <w:bCs/>
          <w:sz w:val="36"/>
          <w:szCs w:val="36"/>
          <w:lang w:eastAsia="en-IN"/>
        </w:rPr>
      </w:pPr>
    </w:p>
    <w:p w14:paraId="317B3ED4" w14:textId="77777777" w:rsidR="009167FC" w:rsidRDefault="009167FC" w:rsidP="00D877B9">
      <w:pPr>
        <w:spacing w:before="100" w:beforeAutospacing="1" w:after="100" w:afterAutospacing="1"/>
        <w:rPr>
          <w:rFonts w:ascii="Times New Roman" w:eastAsia="Times New Roman" w:hAnsi="Times New Roman" w:cs="Times New Roman"/>
          <w:b/>
          <w:bCs/>
          <w:sz w:val="36"/>
          <w:szCs w:val="36"/>
          <w:lang w:eastAsia="en-IN"/>
        </w:rPr>
      </w:pPr>
    </w:p>
    <w:p w14:paraId="2FEE136D" w14:textId="77777777" w:rsidR="009167FC" w:rsidRDefault="009167FC" w:rsidP="00D877B9">
      <w:pPr>
        <w:spacing w:before="100" w:beforeAutospacing="1" w:after="100" w:afterAutospacing="1"/>
        <w:rPr>
          <w:rFonts w:ascii="Times New Roman" w:eastAsia="Times New Roman" w:hAnsi="Times New Roman" w:cs="Times New Roman"/>
          <w:b/>
          <w:bCs/>
          <w:sz w:val="36"/>
          <w:szCs w:val="36"/>
          <w:lang w:eastAsia="en-IN"/>
        </w:rPr>
      </w:pPr>
    </w:p>
    <w:p w14:paraId="593BBFAC" w14:textId="77777777" w:rsidR="009167FC" w:rsidRDefault="009167FC" w:rsidP="00D877B9">
      <w:pPr>
        <w:spacing w:before="100" w:beforeAutospacing="1" w:after="100" w:afterAutospacing="1"/>
        <w:rPr>
          <w:rFonts w:ascii="Times New Roman" w:eastAsia="Times New Roman" w:hAnsi="Times New Roman" w:cs="Times New Roman"/>
          <w:b/>
          <w:bCs/>
          <w:sz w:val="36"/>
          <w:szCs w:val="36"/>
          <w:lang w:eastAsia="en-IN"/>
        </w:rPr>
      </w:pPr>
    </w:p>
    <w:p w14:paraId="6481EE25" w14:textId="77777777" w:rsidR="009167FC" w:rsidRDefault="009167FC" w:rsidP="00D877B9">
      <w:pPr>
        <w:spacing w:before="100" w:beforeAutospacing="1" w:after="100" w:afterAutospacing="1"/>
        <w:rPr>
          <w:rFonts w:ascii="Times New Roman" w:eastAsia="Times New Roman" w:hAnsi="Times New Roman" w:cs="Times New Roman"/>
          <w:b/>
          <w:bCs/>
          <w:sz w:val="36"/>
          <w:szCs w:val="36"/>
          <w:lang w:eastAsia="en-IN"/>
        </w:rPr>
      </w:pPr>
    </w:p>
    <w:p w14:paraId="17978723" w14:textId="77777777" w:rsidR="009167FC" w:rsidRDefault="009167FC" w:rsidP="00D877B9">
      <w:pPr>
        <w:spacing w:before="100" w:beforeAutospacing="1" w:after="100" w:afterAutospacing="1"/>
        <w:rPr>
          <w:rFonts w:ascii="Times New Roman" w:eastAsia="Times New Roman" w:hAnsi="Times New Roman" w:cs="Times New Roman"/>
          <w:b/>
          <w:bCs/>
          <w:sz w:val="36"/>
          <w:szCs w:val="36"/>
          <w:lang w:eastAsia="en-IN"/>
        </w:rPr>
      </w:pPr>
    </w:p>
    <w:p w14:paraId="3A1D3BF8" w14:textId="77777777" w:rsidR="009167FC" w:rsidRDefault="009167FC" w:rsidP="00D877B9">
      <w:pPr>
        <w:spacing w:before="100" w:beforeAutospacing="1" w:after="100" w:afterAutospacing="1"/>
        <w:rPr>
          <w:rFonts w:ascii="Times New Roman" w:eastAsia="Times New Roman" w:hAnsi="Times New Roman" w:cs="Times New Roman"/>
          <w:b/>
          <w:bCs/>
          <w:sz w:val="36"/>
          <w:szCs w:val="36"/>
          <w:lang w:eastAsia="en-IN"/>
        </w:rPr>
      </w:pPr>
    </w:p>
    <w:p w14:paraId="2504F8D7" w14:textId="77777777" w:rsidR="009167FC" w:rsidRDefault="009167FC" w:rsidP="00D877B9">
      <w:pPr>
        <w:spacing w:before="100" w:beforeAutospacing="1" w:after="100" w:afterAutospacing="1"/>
        <w:rPr>
          <w:rFonts w:ascii="Times New Roman" w:eastAsia="Times New Roman" w:hAnsi="Times New Roman" w:cs="Times New Roman"/>
          <w:b/>
          <w:bCs/>
          <w:sz w:val="36"/>
          <w:szCs w:val="36"/>
          <w:lang w:eastAsia="en-IN"/>
        </w:rPr>
      </w:pPr>
    </w:p>
    <w:p w14:paraId="6D20D116" w14:textId="77777777" w:rsidR="009167FC" w:rsidRDefault="009167FC" w:rsidP="00D877B9">
      <w:pPr>
        <w:spacing w:before="100" w:beforeAutospacing="1" w:after="100" w:afterAutospacing="1"/>
        <w:rPr>
          <w:rFonts w:ascii="Times New Roman" w:eastAsia="Times New Roman" w:hAnsi="Times New Roman" w:cs="Times New Roman"/>
          <w:b/>
          <w:bCs/>
          <w:sz w:val="36"/>
          <w:szCs w:val="36"/>
          <w:lang w:eastAsia="en-IN"/>
        </w:rPr>
      </w:pPr>
    </w:p>
    <w:p w14:paraId="31819A1F" w14:textId="77777777" w:rsidR="009167FC" w:rsidRDefault="009167FC" w:rsidP="00D877B9">
      <w:pPr>
        <w:spacing w:before="100" w:beforeAutospacing="1" w:after="100" w:afterAutospacing="1"/>
        <w:rPr>
          <w:rFonts w:ascii="Times New Roman" w:eastAsia="Times New Roman" w:hAnsi="Times New Roman" w:cs="Times New Roman"/>
          <w:b/>
          <w:bCs/>
          <w:sz w:val="36"/>
          <w:szCs w:val="36"/>
          <w:lang w:eastAsia="en-IN"/>
        </w:rPr>
      </w:pPr>
    </w:p>
    <w:p w14:paraId="7B807236" w14:textId="77777777" w:rsidR="009167FC" w:rsidRDefault="009167FC" w:rsidP="00D877B9">
      <w:pPr>
        <w:spacing w:before="100" w:beforeAutospacing="1" w:after="100" w:afterAutospacing="1"/>
        <w:rPr>
          <w:rFonts w:ascii="Times New Roman" w:eastAsia="Times New Roman" w:hAnsi="Times New Roman" w:cs="Times New Roman"/>
          <w:b/>
          <w:bCs/>
          <w:sz w:val="36"/>
          <w:szCs w:val="36"/>
          <w:lang w:eastAsia="en-IN"/>
        </w:rPr>
      </w:pPr>
    </w:p>
    <w:p w14:paraId="5A9F0E3B" w14:textId="540268EF" w:rsidR="00D877B9" w:rsidRPr="009167FC" w:rsidRDefault="00D877B9" w:rsidP="009167FC">
      <w:pPr>
        <w:spacing w:before="100" w:beforeAutospacing="1" w:after="100" w:afterAutospacing="1"/>
        <w:jc w:val="center"/>
        <w:rPr>
          <w:rFonts w:ascii="Times New Roman" w:eastAsia="Times New Roman" w:hAnsi="Times New Roman" w:cs="Times New Roman"/>
          <w:b/>
          <w:bCs/>
          <w:sz w:val="36"/>
          <w:szCs w:val="36"/>
          <w:lang w:eastAsia="en-IN"/>
        </w:rPr>
      </w:pPr>
      <w:r w:rsidRPr="009167FC">
        <w:rPr>
          <w:rFonts w:ascii="Times New Roman" w:eastAsia="Times New Roman" w:hAnsi="Times New Roman" w:cs="Times New Roman"/>
          <w:b/>
          <w:bCs/>
          <w:sz w:val="36"/>
          <w:szCs w:val="36"/>
          <w:lang w:eastAsia="en-IN"/>
        </w:rPr>
        <w:lastRenderedPageBreak/>
        <w:t>Expected Outcomes</w:t>
      </w:r>
    </w:p>
    <w:p w14:paraId="0585A91A" w14:textId="6C5BA2C4" w:rsidR="00604BE1" w:rsidRPr="009167FC" w:rsidRDefault="00604BE1" w:rsidP="00604BE1">
      <w:pPr>
        <w:pStyle w:val="ListParagraph"/>
        <w:numPr>
          <w:ilvl w:val="0"/>
          <w:numId w:val="26"/>
        </w:numPr>
        <w:spacing w:after="0"/>
        <w:rPr>
          <w:rFonts w:ascii="Times New Roman" w:eastAsia="Times New Roman" w:hAnsi="Times New Roman" w:cs="Times New Roman"/>
          <w:kern w:val="0"/>
          <w:sz w:val="24"/>
          <w:szCs w:val="24"/>
          <w:lang w:val="en-US"/>
          <w14:ligatures w14:val="none"/>
        </w:rPr>
      </w:pPr>
      <w:r w:rsidRPr="009167FC">
        <w:rPr>
          <w:rFonts w:ascii="Times New Roman" w:eastAsia="Times New Roman" w:hAnsi="Times New Roman" w:cs="Times New Roman"/>
          <w:kern w:val="0"/>
          <w:sz w:val="24"/>
          <w:szCs w:val="24"/>
          <w:lang w:val="en-US"/>
          <w14:ligatures w14:val="none"/>
        </w:rPr>
        <w:t>Summary statistics for key variables such as average cost, ratings, and cuisine types.</w:t>
      </w:r>
    </w:p>
    <w:p w14:paraId="73B4FBAC" w14:textId="5A28BB74" w:rsidR="00604BE1" w:rsidRPr="009167FC" w:rsidRDefault="00604BE1" w:rsidP="00604BE1">
      <w:pPr>
        <w:pStyle w:val="ListParagraph"/>
        <w:numPr>
          <w:ilvl w:val="0"/>
          <w:numId w:val="26"/>
        </w:numPr>
        <w:spacing w:after="0"/>
        <w:rPr>
          <w:rFonts w:ascii="Times New Roman" w:eastAsia="Times New Roman" w:hAnsi="Times New Roman" w:cs="Times New Roman"/>
          <w:kern w:val="0"/>
          <w:sz w:val="24"/>
          <w:szCs w:val="24"/>
          <w:lang w:val="en-US"/>
          <w14:ligatures w14:val="none"/>
        </w:rPr>
      </w:pPr>
      <w:r w:rsidRPr="009167FC">
        <w:rPr>
          <w:rFonts w:ascii="Times New Roman" w:eastAsia="Times New Roman" w:hAnsi="Times New Roman" w:cs="Times New Roman"/>
          <w:kern w:val="0"/>
          <w:sz w:val="24"/>
          <w:szCs w:val="24"/>
          <w:lang w:val="en-US"/>
          <w14:ligatures w14:val="none"/>
        </w:rPr>
        <w:t>Identification of patterns and trends in customer ratings and restaurant features.</w:t>
      </w:r>
    </w:p>
    <w:p w14:paraId="37F8F3CF" w14:textId="4406649F" w:rsidR="00604BE1" w:rsidRPr="009167FC" w:rsidRDefault="00604BE1" w:rsidP="00604BE1">
      <w:pPr>
        <w:pStyle w:val="ListParagraph"/>
        <w:numPr>
          <w:ilvl w:val="0"/>
          <w:numId w:val="26"/>
        </w:numPr>
        <w:spacing w:before="100" w:beforeAutospacing="1" w:after="100" w:afterAutospacing="1"/>
        <w:rPr>
          <w:rFonts w:ascii="Times New Roman" w:eastAsia="Times New Roman" w:hAnsi="Times New Roman" w:cs="Times New Roman"/>
          <w:b/>
          <w:bCs/>
          <w:sz w:val="36"/>
          <w:szCs w:val="36"/>
          <w:lang w:eastAsia="en-IN"/>
        </w:rPr>
      </w:pPr>
      <w:r w:rsidRPr="009167FC">
        <w:rPr>
          <w:rFonts w:ascii="Times New Roman" w:eastAsia="Times New Roman" w:hAnsi="Times New Roman" w:cs="Times New Roman"/>
          <w:kern w:val="0"/>
          <w:sz w:val="24"/>
          <w:szCs w:val="24"/>
          <w:lang w:val="en-US"/>
          <w14:ligatures w14:val="none"/>
        </w:rPr>
        <w:t>Visualizations showcasing distributions of numerical features and relationships between different attributes.</w:t>
      </w:r>
    </w:p>
    <w:p w14:paraId="22E48516" w14:textId="77777777" w:rsidR="00C03F72" w:rsidRDefault="00C03F72" w:rsidP="009167FC">
      <w:pPr>
        <w:spacing w:before="100" w:beforeAutospacing="1" w:after="100" w:afterAutospacing="1"/>
        <w:jc w:val="center"/>
        <w:rPr>
          <w:rFonts w:ascii="Times New Roman" w:eastAsia="Times New Roman" w:hAnsi="Times New Roman" w:cs="Times New Roman"/>
          <w:b/>
          <w:bCs/>
          <w:sz w:val="36"/>
          <w:szCs w:val="36"/>
          <w:lang w:eastAsia="en-IN"/>
        </w:rPr>
      </w:pPr>
    </w:p>
    <w:p w14:paraId="444EFDB4" w14:textId="2CA0763B" w:rsidR="00604BE1" w:rsidRPr="009167FC" w:rsidRDefault="00604BE1" w:rsidP="009167FC">
      <w:pPr>
        <w:spacing w:before="100" w:beforeAutospacing="1" w:after="100" w:afterAutospacing="1"/>
        <w:jc w:val="center"/>
        <w:rPr>
          <w:rFonts w:ascii="Times New Roman" w:eastAsia="Times New Roman" w:hAnsi="Times New Roman" w:cs="Times New Roman"/>
          <w:b/>
          <w:bCs/>
          <w:sz w:val="36"/>
          <w:szCs w:val="36"/>
          <w:lang w:eastAsia="en-IN"/>
        </w:rPr>
      </w:pPr>
      <w:r w:rsidRPr="009167FC">
        <w:rPr>
          <w:rFonts w:ascii="Times New Roman" w:eastAsia="Times New Roman" w:hAnsi="Times New Roman" w:cs="Times New Roman"/>
          <w:b/>
          <w:bCs/>
          <w:sz w:val="36"/>
          <w:szCs w:val="36"/>
          <w:lang w:eastAsia="en-IN"/>
        </w:rPr>
        <w:t>Timeline</w:t>
      </w:r>
    </w:p>
    <w:p w14:paraId="448ACBB6" w14:textId="1F5B104A" w:rsidR="00604BE1" w:rsidRPr="00604BE1" w:rsidRDefault="00604BE1" w:rsidP="00604BE1">
      <w:pPr>
        <w:spacing w:before="100" w:beforeAutospacing="1" w:after="100" w:afterAutospacing="1"/>
        <w:rPr>
          <w:rFonts w:ascii="Times New Roman" w:eastAsia="Times New Roman" w:hAnsi="Times New Roman" w:cs="Times New Roman"/>
          <w:kern w:val="0"/>
          <w:sz w:val="24"/>
          <w:szCs w:val="24"/>
          <w:lang w:val="en-US"/>
          <w14:ligatures w14:val="none"/>
        </w:rPr>
      </w:pPr>
      <w:proofErr w:type="gramStart"/>
      <w:r w:rsidRPr="00604BE1">
        <w:rPr>
          <w:rFonts w:ascii="Times New Roman" w:eastAsia="Times New Roman" w:hAnsi="Times New Roman" w:cs="Times New Roman"/>
          <w:kern w:val="0"/>
          <w:sz w:val="24"/>
          <w:szCs w:val="24"/>
          <w:lang w:val="en-US"/>
          <w14:ligatures w14:val="none"/>
        </w:rPr>
        <w:t xml:space="preserve">  </w:t>
      </w:r>
      <w:r w:rsidRPr="009167FC">
        <w:rPr>
          <w:rFonts w:ascii="Times New Roman" w:eastAsia="Times New Roman" w:hAnsi="Times New Roman" w:cs="Times New Roman"/>
          <w:b/>
          <w:bCs/>
          <w:kern w:val="0"/>
          <w:sz w:val="24"/>
          <w:szCs w:val="24"/>
          <w:lang w:val="en-US"/>
          <w14:ligatures w14:val="none"/>
        </w:rPr>
        <w:t>Week</w:t>
      </w:r>
      <w:proofErr w:type="gramEnd"/>
      <w:r w:rsidRPr="009167FC">
        <w:rPr>
          <w:rFonts w:ascii="Times New Roman" w:eastAsia="Times New Roman" w:hAnsi="Times New Roman" w:cs="Times New Roman"/>
          <w:b/>
          <w:bCs/>
          <w:kern w:val="0"/>
          <w:sz w:val="24"/>
          <w:szCs w:val="24"/>
          <w:lang w:val="en-US"/>
          <w14:ligatures w14:val="none"/>
        </w:rPr>
        <w:t xml:space="preserve"> 1: Data Collection and Import</w:t>
      </w:r>
    </w:p>
    <w:p w14:paraId="1BB5D66B" w14:textId="77777777" w:rsidR="00604BE1" w:rsidRPr="00604BE1" w:rsidRDefault="00604BE1" w:rsidP="00604BE1">
      <w:pPr>
        <w:numPr>
          <w:ilvl w:val="0"/>
          <w:numId w:val="30"/>
        </w:numPr>
        <w:spacing w:before="100" w:beforeAutospacing="1" w:after="100" w:afterAutospacing="1"/>
        <w:rPr>
          <w:rFonts w:ascii="Times New Roman" w:eastAsia="Times New Roman" w:hAnsi="Times New Roman" w:cs="Times New Roman"/>
          <w:kern w:val="0"/>
          <w:sz w:val="24"/>
          <w:szCs w:val="24"/>
          <w:lang w:val="en-US"/>
          <w14:ligatures w14:val="none"/>
        </w:rPr>
      </w:pPr>
      <w:r w:rsidRPr="00604BE1">
        <w:rPr>
          <w:rFonts w:ascii="Times New Roman" w:eastAsia="Times New Roman" w:hAnsi="Times New Roman" w:cs="Times New Roman"/>
          <w:kern w:val="0"/>
          <w:sz w:val="24"/>
          <w:szCs w:val="24"/>
          <w:lang w:val="en-US"/>
          <w14:ligatures w14:val="none"/>
        </w:rPr>
        <w:t>Identify and source the dataset.</w:t>
      </w:r>
    </w:p>
    <w:p w14:paraId="29EF7D6C" w14:textId="77777777" w:rsidR="00604BE1" w:rsidRPr="00604BE1" w:rsidRDefault="00604BE1" w:rsidP="00604BE1">
      <w:pPr>
        <w:numPr>
          <w:ilvl w:val="0"/>
          <w:numId w:val="30"/>
        </w:numPr>
        <w:spacing w:before="100" w:beforeAutospacing="1" w:after="100" w:afterAutospacing="1"/>
        <w:rPr>
          <w:rFonts w:ascii="Times New Roman" w:eastAsia="Times New Roman" w:hAnsi="Times New Roman" w:cs="Times New Roman"/>
          <w:kern w:val="0"/>
          <w:sz w:val="24"/>
          <w:szCs w:val="24"/>
          <w:lang w:val="en-US"/>
          <w14:ligatures w14:val="none"/>
        </w:rPr>
      </w:pPr>
      <w:r w:rsidRPr="00604BE1">
        <w:rPr>
          <w:rFonts w:ascii="Times New Roman" w:eastAsia="Times New Roman" w:hAnsi="Times New Roman" w:cs="Times New Roman"/>
          <w:kern w:val="0"/>
          <w:sz w:val="24"/>
          <w:szCs w:val="24"/>
          <w:lang w:val="en-US"/>
          <w14:ligatures w14:val="none"/>
        </w:rPr>
        <w:t>Import data into Python environment and perform initial checks.</w:t>
      </w:r>
    </w:p>
    <w:p w14:paraId="63AB54B3" w14:textId="46A169BD" w:rsidR="00604BE1" w:rsidRPr="00604BE1" w:rsidRDefault="00604BE1" w:rsidP="00604BE1">
      <w:pPr>
        <w:spacing w:before="100" w:beforeAutospacing="1" w:after="100" w:afterAutospacing="1"/>
        <w:rPr>
          <w:rFonts w:ascii="Times New Roman" w:eastAsia="Times New Roman" w:hAnsi="Times New Roman" w:cs="Times New Roman"/>
          <w:kern w:val="0"/>
          <w:sz w:val="24"/>
          <w:szCs w:val="24"/>
          <w:lang w:val="en-US"/>
          <w14:ligatures w14:val="none"/>
        </w:rPr>
      </w:pPr>
      <w:proofErr w:type="gramStart"/>
      <w:r w:rsidRPr="00604BE1">
        <w:rPr>
          <w:rFonts w:ascii="Times New Roman" w:eastAsia="Times New Roman" w:hAnsi="Times New Roman" w:cs="Times New Roman"/>
          <w:kern w:val="0"/>
          <w:sz w:val="24"/>
          <w:szCs w:val="24"/>
          <w:lang w:val="en-US"/>
          <w14:ligatures w14:val="none"/>
        </w:rPr>
        <w:t xml:space="preserve">  </w:t>
      </w:r>
      <w:r w:rsidRPr="009167FC">
        <w:rPr>
          <w:rFonts w:ascii="Times New Roman" w:eastAsia="Times New Roman" w:hAnsi="Times New Roman" w:cs="Times New Roman"/>
          <w:b/>
          <w:bCs/>
          <w:kern w:val="0"/>
          <w:sz w:val="24"/>
          <w:szCs w:val="24"/>
          <w:lang w:val="en-US"/>
          <w14:ligatures w14:val="none"/>
        </w:rPr>
        <w:t>Week</w:t>
      </w:r>
      <w:proofErr w:type="gramEnd"/>
      <w:r w:rsidRPr="009167FC">
        <w:rPr>
          <w:rFonts w:ascii="Times New Roman" w:eastAsia="Times New Roman" w:hAnsi="Times New Roman" w:cs="Times New Roman"/>
          <w:b/>
          <w:bCs/>
          <w:kern w:val="0"/>
          <w:sz w:val="24"/>
          <w:szCs w:val="24"/>
          <w:lang w:val="en-US"/>
          <w14:ligatures w14:val="none"/>
        </w:rPr>
        <w:t xml:space="preserve"> 2: Data Preprocessing</w:t>
      </w:r>
    </w:p>
    <w:p w14:paraId="3EDD4745" w14:textId="77777777" w:rsidR="00604BE1" w:rsidRPr="00604BE1" w:rsidRDefault="00604BE1" w:rsidP="00604BE1">
      <w:pPr>
        <w:numPr>
          <w:ilvl w:val="0"/>
          <w:numId w:val="31"/>
        </w:numPr>
        <w:spacing w:before="100" w:beforeAutospacing="1" w:after="100" w:afterAutospacing="1"/>
        <w:rPr>
          <w:rFonts w:ascii="Times New Roman" w:eastAsia="Times New Roman" w:hAnsi="Times New Roman" w:cs="Times New Roman"/>
          <w:kern w:val="0"/>
          <w:sz w:val="24"/>
          <w:szCs w:val="24"/>
          <w:lang w:val="en-US"/>
          <w14:ligatures w14:val="none"/>
        </w:rPr>
      </w:pPr>
      <w:r w:rsidRPr="00604BE1">
        <w:rPr>
          <w:rFonts w:ascii="Times New Roman" w:eastAsia="Times New Roman" w:hAnsi="Times New Roman" w:cs="Times New Roman"/>
          <w:kern w:val="0"/>
          <w:sz w:val="24"/>
          <w:szCs w:val="24"/>
          <w:lang w:val="en-US"/>
          <w14:ligatures w14:val="none"/>
        </w:rPr>
        <w:t>Handle missing values, outliers, and normalize/standardize data.</w:t>
      </w:r>
    </w:p>
    <w:p w14:paraId="4A03FFA7" w14:textId="77777777" w:rsidR="00604BE1" w:rsidRPr="00604BE1" w:rsidRDefault="00604BE1" w:rsidP="00604BE1">
      <w:pPr>
        <w:numPr>
          <w:ilvl w:val="0"/>
          <w:numId w:val="31"/>
        </w:numPr>
        <w:spacing w:before="100" w:beforeAutospacing="1" w:after="100" w:afterAutospacing="1"/>
        <w:rPr>
          <w:rFonts w:ascii="Times New Roman" w:eastAsia="Times New Roman" w:hAnsi="Times New Roman" w:cs="Times New Roman"/>
          <w:kern w:val="0"/>
          <w:sz w:val="24"/>
          <w:szCs w:val="24"/>
          <w:lang w:val="en-US"/>
          <w14:ligatures w14:val="none"/>
        </w:rPr>
      </w:pPr>
      <w:r w:rsidRPr="00604BE1">
        <w:rPr>
          <w:rFonts w:ascii="Times New Roman" w:eastAsia="Times New Roman" w:hAnsi="Times New Roman" w:cs="Times New Roman"/>
          <w:kern w:val="0"/>
          <w:sz w:val="24"/>
          <w:szCs w:val="24"/>
          <w:lang w:val="en-US"/>
          <w14:ligatures w14:val="none"/>
        </w:rPr>
        <w:t>Prepare the dataset for exploratory analysis and modeling.</w:t>
      </w:r>
    </w:p>
    <w:p w14:paraId="16737E7D" w14:textId="3BDA2F26" w:rsidR="00604BE1" w:rsidRPr="00604BE1" w:rsidRDefault="00604BE1" w:rsidP="00604BE1">
      <w:pPr>
        <w:spacing w:before="100" w:beforeAutospacing="1" w:after="100" w:afterAutospacing="1"/>
        <w:rPr>
          <w:rFonts w:ascii="Times New Roman" w:eastAsia="Times New Roman" w:hAnsi="Times New Roman" w:cs="Times New Roman"/>
          <w:kern w:val="0"/>
          <w:sz w:val="24"/>
          <w:szCs w:val="24"/>
          <w:lang w:val="en-US"/>
          <w14:ligatures w14:val="none"/>
        </w:rPr>
      </w:pPr>
      <w:proofErr w:type="gramStart"/>
      <w:r w:rsidRPr="00604BE1">
        <w:rPr>
          <w:rFonts w:ascii="Times New Roman" w:eastAsia="Times New Roman" w:hAnsi="Times New Roman" w:cs="Times New Roman"/>
          <w:kern w:val="0"/>
          <w:sz w:val="24"/>
          <w:szCs w:val="24"/>
          <w:lang w:val="en-US"/>
          <w14:ligatures w14:val="none"/>
        </w:rPr>
        <w:t xml:space="preserve">  </w:t>
      </w:r>
      <w:r w:rsidRPr="009167FC">
        <w:rPr>
          <w:rFonts w:ascii="Times New Roman" w:eastAsia="Times New Roman" w:hAnsi="Times New Roman" w:cs="Times New Roman"/>
          <w:b/>
          <w:bCs/>
          <w:kern w:val="0"/>
          <w:sz w:val="24"/>
          <w:szCs w:val="24"/>
          <w:lang w:val="en-US"/>
          <w14:ligatures w14:val="none"/>
        </w:rPr>
        <w:t>Week</w:t>
      </w:r>
      <w:proofErr w:type="gramEnd"/>
      <w:r w:rsidRPr="009167FC">
        <w:rPr>
          <w:rFonts w:ascii="Times New Roman" w:eastAsia="Times New Roman" w:hAnsi="Times New Roman" w:cs="Times New Roman"/>
          <w:b/>
          <w:bCs/>
          <w:kern w:val="0"/>
          <w:sz w:val="24"/>
          <w:szCs w:val="24"/>
          <w:lang w:val="en-US"/>
          <w14:ligatures w14:val="none"/>
        </w:rPr>
        <w:t xml:space="preserve"> 3: Exploratory Data Analysis (EDA)</w:t>
      </w:r>
    </w:p>
    <w:p w14:paraId="67C84C90" w14:textId="77777777" w:rsidR="00604BE1" w:rsidRPr="00604BE1" w:rsidRDefault="00604BE1" w:rsidP="00604BE1">
      <w:pPr>
        <w:numPr>
          <w:ilvl w:val="0"/>
          <w:numId w:val="32"/>
        </w:numPr>
        <w:spacing w:before="100" w:beforeAutospacing="1" w:after="100" w:afterAutospacing="1"/>
        <w:rPr>
          <w:rFonts w:ascii="Times New Roman" w:eastAsia="Times New Roman" w:hAnsi="Times New Roman" w:cs="Times New Roman"/>
          <w:kern w:val="0"/>
          <w:sz w:val="24"/>
          <w:szCs w:val="24"/>
          <w:lang w:val="en-US"/>
          <w14:ligatures w14:val="none"/>
        </w:rPr>
      </w:pPr>
      <w:r w:rsidRPr="00604BE1">
        <w:rPr>
          <w:rFonts w:ascii="Times New Roman" w:eastAsia="Times New Roman" w:hAnsi="Times New Roman" w:cs="Times New Roman"/>
          <w:kern w:val="0"/>
          <w:sz w:val="24"/>
          <w:szCs w:val="24"/>
          <w:lang w:val="en-US"/>
          <w14:ligatures w14:val="none"/>
        </w:rPr>
        <w:t>Conduct descriptive statistics and create initial visualizations.</w:t>
      </w:r>
    </w:p>
    <w:p w14:paraId="0A2E1146" w14:textId="77777777" w:rsidR="00604BE1" w:rsidRPr="00604BE1" w:rsidRDefault="00604BE1" w:rsidP="00604BE1">
      <w:pPr>
        <w:numPr>
          <w:ilvl w:val="0"/>
          <w:numId w:val="32"/>
        </w:numPr>
        <w:spacing w:before="100" w:beforeAutospacing="1" w:after="100" w:afterAutospacing="1"/>
        <w:rPr>
          <w:rFonts w:ascii="Times New Roman" w:eastAsia="Times New Roman" w:hAnsi="Times New Roman" w:cs="Times New Roman"/>
          <w:kern w:val="0"/>
          <w:sz w:val="24"/>
          <w:szCs w:val="24"/>
          <w:lang w:val="en-US"/>
          <w14:ligatures w14:val="none"/>
        </w:rPr>
      </w:pPr>
      <w:r w:rsidRPr="00604BE1">
        <w:rPr>
          <w:rFonts w:ascii="Times New Roman" w:eastAsia="Times New Roman" w:hAnsi="Times New Roman" w:cs="Times New Roman"/>
          <w:kern w:val="0"/>
          <w:sz w:val="24"/>
          <w:szCs w:val="24"/>
          <w:lang w:val="en-US"/>
          <w14:ligatures w14:val="none"/>
        </w:rPr>
        <w:t>Explore feature distributions and relationships.</w:t>
      </w:r>
    </w:p>
    <w:p w14:paraId="24595F8E" w14:textId="02CC3DBA" w:rsidR="00604BE1" w:rsidRPr="00604BE1" w:rsidRDefault="00604BE1" w:rsidP="00604BE1">
      <w:pPr>
        <w:spacing w:before="100" w:beforeAutospacing="1" w:after="100" w:afterAutospacing="1"/>
        <w:rPr>
          <w:rFonts w:ascii="Times New Roman" w:eastAsia="Times New Roman" w:hAnsi="Times New Roman" w:cs="Times New Roman"/>
          <w:kern w:val="0"/>
          <w:sz w:val="24"/>
          <w:szCs w:val="24"/>
          <w:lang w:val="en-US"/>
          <w14:ligatures w14:val="none"/>
        </w:rPr>
      </w:pPr>
      <w:proofErr w:type="gramStart"/>
      <w:r w:rsidRPr="00604BE1">
        <w:rPr>
          <w:rFonts w:ascii="Times New Roman" w:eastAsia="Times New Roman" w:hAnsi="Times New Roman" w:cs="Times New Roman"/>
          <w:kern w:val="0"/>
          <w:sz w:val="24"/>
          <w:szCs w:val="24"/>
          <w:lang w:val="en-US"/>
          <w14:ligatures w14:val="none"/>
        </w:rPr>
        <w:t xml:space="preserve">  </w:t>
      </w:r>
      <w:r w:rsidRPr="009167FC">
        <w:rPr>
          <w:rFonts w:ascii="Times New Roman" w:eastAsia="Times New Roman" w:hAnsi="Times New Roman" w:cs="Times New Roman"/>
          <w:b/>
          <w:bCs/>
          <w:kern w:val="0"/>
          <w:sz w:val="24"/>
          <w:szCs w:val="24"/>
          <w:lang w:val="en-US"/>
          <w14:ligatures w14:val="none"/>
        </w:rPr>
        <w:t>Week</w:t>
      </w:r>
      <w:proofErr w:type="gramEnd"/>
      <w:r w:rsidRPr="009167FC">
        <w:rPr>
          <w:rFonts w:ascii="Times New Roman" w:eastAsia="Times New Roman" w:hAnsi="Times New Roman" w:cs="Times New Roman"/>
          <w:b/>
          <w:bCs/>
          <w:kern w:val="0"/>
          <w:sz w:val="24"/>
          <w:szCs w:val="24"/>
          <w:lang w:val="en-US"/>
          <w14:ligatures w14:val="none"/>
        </w:rPr>
        <w:t xml:space="preserve"> 4: Feature Selection</w:t>
      </w:r>
    </w:p>
    <w:p w14:paraId="13B39C1C" w14:textId="77777777" w:rsidR="00604BE1" w:rsidRPr="00604BE1" w:rsidRDefault="00604BE1" w:rsidP="00604BE1">
      <w:pPr>
        <w:numPr>
          <w:ilvl w:val="0"/>
          <w:numId w:val="33"/>
        </w:numPr>
        <w:spacing w:before="100" w:beforeAutospacing="1" w:after="100" w:afterAutospacing="1"/>
        <w:rPr>
          <w:rFonts w:ascii="Times New Roman" w:eastAsia="Times New Roman" w:hAnsi="Times New Roman" w:cs="Times New Roman"/>
          <w:kern w:val="0"/>
          <w:sz w:val="24"/>
          <w:szCs w:val="24"/>
          <w:lang w:val="en-US"/>
          <w14:ligatures w14:val="none"/>
        </w:rPr>
      </w:pPr>
      <w:r w:rsidRPr="00604BE1">
        <w:rPr>
          <w:rFonts w:ascii="Times New Roman" w:eastAsia="Times New Roman" w:hAnsi="Times New Roman" w:cs="Times New Roman"/>
          <w:kern w:val="0"/>
          <w:sz w:val="24"/>
          <w:szCs w:val="24"/>
          <w:lang w:val="en-US"/>
          <w14:ligatures w14:val="none"/>
        </w:rPr>
        <w:t>Perform correlation analysis and dimensionality reduction.</w:t>
      </w:r>
    </w:p>
    <w:p w14:paraId="6C78A99F" w14:textId="77777777" w:rsidR="00604BE1" w:rsidRPr="00604BE1" w:rsidRDefault="00604BE1" w:rsidP="00604BE1">
      <w:pPr>
        <w:numPr>
          <w:ilvl w:val="0"/>
          <w:numId w:val="33"/>
        </w:numPr>
        <w:spacing w:before="100" w:beforeAutospacing="1" w:after="100" w:afterAutospacing="1"/>
        <w:rPr>
          <w:rFonts w:ascii="Times New Roman" w:eastAsia="Times New Roman" w:hAnsi="Times New Roman" w:cs="Times New Roman"/>
          <w:kern w:val="0"/>
          <w:sz w:val="24"/>
          <w:szCs w:val="24"/>
          <w:lang w:val="en-US"/>
          <w14:ligatures w14:val="none"/>
        </w:rPr>
      </w:pPr>
      <w:r w:rsidRPr="00604BE1">
        <w:rPr>
          <w:rFonts w:ascii="Times New Roman" w:eastAsia="Times New Roman" w:hAnsi="Times New Roman" w:cs="Times New Roman"/>
          <w:kern w:val="0"/>
          <w:sz w:val="24"/>
          <w:szCs w:val="24"/>
          <w:lang w:val="en-US"/>
          <w14:ligatures w14:val="none"/>
        </w:rPr>
        <w:t>Identify and select the most relevant features for modeling.</w:t>
      </w:r>
    </w:p>
    <w:p w14:paraId="3E70BA1B" w14:textId="78640E88" w:rsidR="00604BE1" w:rsidRPr="00604BE1" w:rsidRDefault="00604BE1" w:rsidP="00604BE1">
      <w:pPr>
        <w:spacing w:before="100" w:beforeAutospacing="1" w:after="100" w:afterAutospacing="1"/>
        <w:rPr>
          <w:rFonts w:ascii="Times New Roman" w:eastAsia="Times New Roman" w:hAnsi="Times New Roman" w:cs="Times New Roman"/>
          <w:kern w:val="0"/>
          <w:sz w:val="24"/>
          <w:szCs w:val="24"/>
          <w:lang w:val="en-US"/>
          <w14:ligatures w14:val="none"/>
        </w:rPr>
      </w:pPr>
      <w:proofErr w:type="gramStart"/>
      <w:r w:rsidRPr="00604BE1">
        <w:rPr>
          <w:rFonts w:ascii="Times New Roman" w:eastAsia="Times New Roman" w:hAnsi="Times New Roman" w:cs="Times New Roman"/>
          <w:kern w:val="0"/>
          <w:sz w:val="24"/>
          <w:szCs w:val="24"/>
          <w:lang w:val="en-US"/>
          <w14:ligatures w14:val="none"/>
        </w:rPr>
        <w:t xml:space="preserve">  </w:t>
      </w:r>
      <w:r w:rsidRPr="009167FC">
        <w:rPr>
          <w:rFonts w:ascii="Times New Roman" w:eastAsia="Times New Roman" w:hAnsi="Times New Roman" w:cs="Times New Roman"/>
          <w:b/>
          <w:bCs/>
          <w:kern w:val="0"/>
          <w:sz w:val="24"/>
          <w:szCs w:val="24"/>
          <w:lang w:val="en-US"/>
          <w14:ligatures w14:val="none"/>
        </w:rPr>
        <w:t>Week</w:t>
      </w:r>
      <w:proofErr w:type="gramEnd"/>
      <w:r w:rsidRPr="009167FC">
        <w:rPr>
          <w:rFonts w:ascii="Times New Roman" w:eastAsia="Times New Roman" w:hAnsi="Times New Roman" w:cs="Times New Roman"/>
          <w:b/>
          <w:bCs/>
          <w:kern w:val="0"/>
          <w:sz w:val="24"/>
          <w:szCs w:val="24"/>
          <w:lang w:val="en-US"/>
          <w14:ligatures w14:val="none"/>
        </w:rPr>
        <w:t xml:space="preserve"> 5: Visualization</w:t>
      </w:r>
    </w:p>
    <w:p w14:paraId="05A06EF6" w14:textId="77777777" w:rsidR="00604BE1" w:rsidRPr="00604BE1" w:rsidRDefault="00604BE1" w:rsidP="00604BE1">
      <w:pPr>
        <w:numPr>
          <w:ilvl w:val="0"/>
          <w:numId w:val="36"/>
        </w:numPr>
        <w:spacing w:before="100" w:beforeAutospacing="1" w:after="100" w:afterAutospacing="1"/>
        <w:rPr>
          <w:rFonts w:ascii="Times New Roman" w:eastAsia="Times New Roman" w:hAnsi="Times New Roman" w:cs="Times New Roman"/>
          <w:kern w:val="0"/>
          <w:sz w:val="24"/>
          <w:szCs w:val="24"/>
          <w:lang w:val="en-US"/>
          <w14:ligatures w14:val="none"/>
        </w:rPr>
      </w:pPr>
      <w:r w:rsidRPr="00604BE1">
        <w:rPr>
          <w:rFonts w:ascii="Times New Roman" w:eastAsia="Times New Roman" w:hAnsi="Times New Roman" w:cs="Times New Roman"/>
          <w:kern w:val="0"/>
          <w:sz w:val="24"/>
          <w:szCs w:val="24"/>
          <w:lang w:val="en-US"/>
          <w14:ligatures w14:val="none"/>
        </w:rPr>
        <w:t>Create final visualizations to illustrate key findings and insights.</w:t>
      </w:r>
    </w:p>
    <w:p w14:paraId="76CD7BFA" w14:textId="77777777" w:rsidR="00604BE1" w:rsidRPr="00604BE1" w:rsidRDefault="00604BE1" w:rsidP="00604BE1">
      <w:pPr>
        <w:numPr>
          <w:ilvl w:val="0"/>
          <w:numId w:val="36"/>
        </w:numPr>
        <w:spacing w:before="100" w:beforeAutospacing="1" w:after="100" w:afterAutospacing="1"/>
        <w:rPr>
          <w:rFonts w:ascii="Times New Roman" w:eastAsia="Times New Roman" w:hAnsi="Times New Roman" w:cs="Times New Roman"/>
          <w:kern w:val="0"/>
          <w:sz w:val="24"/>
          <w:szCs w:val="24"/>
          <w:lang w:val="en-US"/>
          <w14:ligatures w14:val="none"/>
        </w:rPr>
      </w:pPr>
      <w:r w:rsidRPr="00604BE1">
        <w:rPr>
          <w:rFonts w:ascii="Times New Roman" w:eastAsia="Times New Roman" w:hAnsi="Times New Roman" w:cs="Times New Roman"/>
          <w:kern w:val="0"/>
          <w:sz w:val="24"/>
          <w:szCs w:val="24"/>
          <w:lang w:val="en-US"/>
          <w14:ligatures w14:val="none"/>
        </w:rPr>
        <w:t>Ensure visualizations effectively communicate the analysis results.</w:t>
      </w:r>
    </w:p>
    <w:p w14:paraId="6B859B01" w14:textId="77777777" w:rsidR="009167FC" w:rsidRDefault="009167FC" w:rsidP="00D9002C">
      <w:pPr>
        <w:rPr>
          <w:rFonts w:ascii="Times New Roman" w:hAnsi="Times New Roman" w:cs="Times New Roman"/>
          <w:b/>
          <w:sz w:val="36"/>
          <w:szCs w:val="24"/>
        </w:rPr>
      </w:pPr>
    </w:p>
    <w:p w14:paraId="14CF456D" w14:textId="77777777" w:rsidR="009167FC" w:rsidRDefault="009167FC" w:rsidP="00D9002C">
      <w:pPr>
        <w:rPr>
          <w:rFonts w:ascii="Times New Roman" w:hAnsi="Times New Roman" w:cs="Times New Roman"/>
          <w:b/>
          <w:sz w:val="36"/>
          <w:szCs w:val="24"/>
        </w:rPr>
      </w:pPr>
    </w:p>
    <w:p w14:paraId="1CED8D93" w14:textId="77777777" w:rsidR="009167FC" w:rsidRDefault="009167FC" w:rsidP="00D9002C">
      <w:pPr>
        <w:rPr>
          <w:rFonts w:ascii="Times New Roman" w:hAnsi="Times New Roman" w:cs="Times New Roman"/>
          <w:b/>
          <w:sz w:val="36"/>
          <w:szCs w:val="24"/>
        </w:rPr>
      </w:pPr>
    </w:p>
    <w:p w14:paraId="6C12AD3B" w14:textId="77777777" w:rsidR="009167FC" w:rsidRDefault="009167FC" w:rsidP="00D9002C">
      <w:pPr>
        <w:rPr>
          <w:rFonts w:ascii="Times New Roman" w:hAnsi="Times New Roman" w:cs="Times New Roman"/>
          <w:b/>
          <w:sz w:val="36"/>
          <w:szCs w:val="24"/>
        </w:rPr>
      </w:pPr>
    </w:p>
    <w:p w14:paraId="660DFE38" w14:textId="77777777" w:rsidR="009167FC" w:rsidRDefault="009167FC" w:rsidP="00D9002C">
      <w:pPr>
        <w:rPr>
          <w:rFonts w:ascii="Times New Roman" w:hAnsi="Times New Roman" w:cs="Times New Roman"/>
          <w:b/>
          <w:sz w:val="36"/>
          <w:szCs w:val="24"/>
        </w:rPr>
      </w:pPr>
    </w:p>
    <w:p w14:paraId="155E78C0" w14:textId="77777777" w:rsidR="009167FC" w:rsidRDefault="009167FC" w:rsidP="00D9002C">
      <w:pPr>
        <w:rPr>
          <w:rFonts w:ascii="Times New Roman" w:hAnsi="Times New Roman" w:cs="Times New Roman"/>
          <w:b/>
          <w:sz w:val="36"/>
          <w:szCs w:val="24"/>
        </w:rPr>
      </w:pPr>
    </w:p>
    <w:p w14:paraId="319B3051" w14:textId="77777777" w:rsidR="009167FC" w:rsidRDefault="009167FC" w:rsidP="00D9002C">
      <w:pPr>
        <w:rPr>
          <w:rFonts w:ascii="Times New Roman" w:hAnsi="Times New Roman" w:cs="Times New Roman"/>
          <w:b/>
          <w:sz w:val="36"/>
          <w:szCs w:val="24"/>
        </w:rPr>
      </w:pPr>
    </w:p>
    <w:p w14:paraId="7D580300" w14:textId="77777777" w:rsidR="009167FC" w:rsidRDefault="009167FC" w:rsidP="00D9002C">
      <w:pPr>
        <w:rPr>
          <w:rFonts w:ascii="Times New Roman" w:hAnsi="Times New Roman" w:cs="Times New Roman"/>
          <w:b/>
          <w:sz w:val="36"/>
          <w:szCs w:val="24"/>
        </w:rPr>
      </w:pPr>
    </w:p>
    <w:p w14:paraId="7FFF021C" w14:textId="77777777" w:rsidR="009167FC" w:rsidRDefault="009167FC" w:rsidP="00D9002C">
      <w:pPr>
        <w:rPr>
          <w:rFonts w:ascii="Times New Roman" w:hAnsi="Times New Roman" w:cs="Times New Roman"/>
          <w:b/>
          <w:sz w:val="36"/>
          <w:szCs w:val="24"/>
        </w:rPr>
      </w:pPr>
    </w:p>
    <w:p w14:paraId="3FC83AEA" w14:textId="347823B7" w:rsidR="009167FC" w:rsidRDefault="009167FC" w:rsidP="009167FC">
      <w:pPr>
        <w:jc w:val="center"/>
        <w:rPr>
          <w:rFonts w:ascii="Times New Roman" w:hAnsi="Times New Roman" w:cs="Times New Roman"/>
          <w:b/>
          <w:sz w:val="36"/>
          <w:szCs w:val="24"/>
        </w:rPr>
      </w:pPr>
      <w:r w:rsidRPr="009167FC">
        <w:rPr>
          <w:rFonts w:ascii="Times New Roman" w:hAnsi="Times New Roman" w:cs="Times New Roman"/>
          <w:b/>
          <w:sz w:val="36"/>
          <w:szCs w:val="24"/>
        </w:rPr>
        <w:t>Conclusion</w:t>
      </w:r>
    </w:p>
    <w:p w14:paraId="071F530C" w14:textId="004658C0" w:rsidR="009167FC" w:rsidRDefault="009167FC" w:rsidP="009167FC">
      <w:pPr>
        <w:pStyle w:val="NormalWeb"/>
      </w:pPr>
      <w:r>
        <w:t xml:space="preserve">The </w:t>
      </w:r>
      <w:proofErr w:type="spellStart"/>
      <w:r w:rsidR="00455C81">
        <w:t>Electronics</w:t>
      </w:r>
      <w:r>
        <w:t>Data</w:t>
      </w:r>
      <w:proofErr w:type="spellEnd"/>
      <w:r>
        <w:t xml:space="preserve"> Analysis project aims to provide valuable insights into the factors that drive restaurant success on the </w:t>
      </w:r>
      <w:proofErr w:type="spellStart"/>
      <w:r w:rsidR="00455C81">
        <w:t>Electronics</w:t>
      </w:r>
      <w:r>
        <w:t>platform</w:t>
      </w:r>
      <w:proofErr w:type="spellEnd"/>
      <w:r>
        <w:t>. By leveraging data exploration, preprocessing, and feature analysis techniques, the project will uncover key patterns and correlations that influence customer satisfaction and ratings. Predictive modeling will further enhance the understanding of these factors, allowing for accurate predictions and strategic decision-making.</w:t>
      </w:r>
    </w:p>
    <w:p w14:paraId="57C1B2BF" w14:textId="77777777" w:rsidR="009167FC" w:rsidRDefault="009167FC" w:rsidP="009167FC">
      <w:pPr>
        <w:pStyle w:val="NormalWeb"/>
      </w:pPr>
      <w:r>
        <w:t>The project's findings will be communicated through detailed visualizations and a comprehensive report, offering actionable recommendations for restaurant owners and marketers. These recommendations will be based on data-driven insights, helping stakeholders optimize their online presence and improve customer satisfaction. The structured approach ensures that the analysis is thorough, reliable, and provides practical value to the restaurant industry.</w:t>
      </w:r>
    </w:p>
    <w:p w14:paraId="46055ABF" w14:textId="77777777" w:rsidR="009167FC" w:rsidRPr="009167FC" w:rsidRDefault="009167FC" w:rsidP="00D9002C">
      <w:pPr>
        <w:rPr>
          <w:rFonts w:ascii="Times New Roman" w:hAnsi="Times New Roman" w:cs="Times New Roman"/>
          <w:b/>
          <w:sz w:val="36"/>
          <w:szCs w:val="24"/>
        </w:rPr>
      </w:pPr>
    </w:p>
    <w:sectPr w:rsidR="009167FC" w:rsidRPr="009167FC" w:rsidSect="0083745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3A1F"/>
    <w:multiLevelType w:val="multilevel"/>
    <w:tmpl w:val="C79A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873EF"/>
    <w:multiLevelType w:val="multilevel"/>
    <w:tmpl w:val="BA76F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C622B"/>
    <w:multiLevelType w:val="hybridMultilevel"/>
    <w:tmpl w:val="BE9265B6"/>
    <w:lvl w:ilvl="0" w:tplc="40090005">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121596D"/>
    <w:multiLevelType w:val="multilevel"/>
    <w:tmpl w:val="CDCE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25FA1"/>
    <w:multiLevelType w:val="multilevel"/>
    <w:tmpl w:val="FEACD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93EE3"/>
    <w:multiLevelType w:val="multilevel"/>
    <w:tmpl w:val="A292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3145BE"/>
    <w:multiLevelType w:val="multilevel"/>
    <w:tmpl w:val="ACDA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A5160"/>
    <w:multiLevelType w:val="hybridMultilevel"/>
    <w:tmpl w:val="2F14A248"/>
    <w:lvl w:ilvl="0" w:tplc="40090005">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CF208AD"/>
    <w:multiLevelType w:val="hybridMultilevel"/>
    <w:tmpl w:val="F26A56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492D92"/>
    <w:multiLevelType w:val="hybridMultilevel"/>
    <w:tmpl w:val="1148649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114488"/>
    <w:multiLevelType w:val="multilevel"/>
    <w:tmpl w:val="CAF21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677280"/>
    <w:multiLevelType w:val="multilevel"/>
    <w:tmpl w:val="F40A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3E1ECA"/>
    <w:multiLevelType w:val="multilevel"/>
    <w:tmpl w:val="D51C1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7A61F3"/>
    <w:multiLevelType w:val="multilevel"/>
    <w:tmpl w:val="F2A4F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4A7CD0"/>
    <w:multiLevelType w:val="multilevel"/>
    <w:tmpl w:val="AA96AD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3F2067"/>
    <w:multiLevelType w:val="multilevel"/>
    <w:tmpl w:val="A8DA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863C1A"/>
    <w:multiLevelType w:val="hybridMultilevel"/>
    <w:tmpl w:val="F68E4BFC"/>
    <w:lvl w:ilvl="0" w:tplc="40090005">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96F087D"/>
    <w:multiLevelType w:val="hybridMultilevel"/>
    <w:tmpl w:val="9A0A18C2"/>
    <w:lvl w:ilvl="0" w:tplc="40090005">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B637760"/>
    <w:multiLevelType w:val="hybridMultilevel"/>
    <w:tmpl w:val="FF94816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BEC7D69"/>
    <w:multiLevelType w:val="multilevel"/>
    <w:tmpl w:val="DCFA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5D1FF7"/>
    <w:multiLevelType w:val="hybridMultilevel"/>
    <w:tmpl w:val="FE5EFB4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25912AF"/>
    <w:multiLevelType w:val="multilevel"/>
    <w:tmpl w:val="F8C404C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BC799D"/>
    <w:multiLevelType w:val="multilevel"/>
    <w:tmpl w:val="B846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F7222E"/>
    <w:multiLevelType w:val="multilevel"/>
    <w:tmpl w:val="E1D8DF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3C1E9D"/>
    <w:multiLevelType w:val="multilevel"/>
    <w:tmpl w:val="3A38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A25E65"/>
    <w:multiLevelType w:val="hybridMultilevel"/>
    <w:tmpl w:val="132CEA6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59F02B5"/>
    <w:multiLevelType w:val="hybridMultilevel"/>
    <w:tmpl w:val="2DCC7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766207F"/>
    <w:multiLevelType w:val="multilevel"/>
    <w:tmpl w:val="E5EAF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C36AD2"/>
    <w:multiLevelType w:val="hybridMultilevel"/>
    <w:tmpl w:val="AF18A01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F341A93"/>
    <w:multiLevelType w:val="multilevel"/>
    <w:tmpl w:val="6E32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00701D"/>
    <w:multiLevelType w:val="multilevel"/>
    <w:tmpl w:val="CAC0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3975A8"/>
    <w:multiLevelType w:val="hybridMultilevel"/>
    <w:tmpl w:val="EBCED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6F6EC6"/>
    <w:multiLevelType w:val="hybridMultilevel"/>
    <w:tmpl w:val="BDF0506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51A4360"/>
    <w:multiLevelType w:val="multilevel"/>
    <w:tmpl w:val="DDFC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5412B2"/>
    <w:multiLevelType w:val="hybridMultilevel"/>
    <w:tmpl w:val="E2B82C50"/>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7E6409B3"/>
    <w:multiLevelType w:val="hybridMultilevel"/>
    <w:tmpl w:val="9D14A6B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4031796">
    <w:abstractNumId w:val="6"/>
  </w:num>
  <w:num w:numId="2" w16cid:durableId="765539170">
    <w:abstractNumId w:val="19"/>
  </w:num>
  <w:num w:numId="3" w16cid:durableId="113451362">
    <w:abstractNumId w:val="10"/>
  </w:num>
  <w:num w:numId="4" w16cid:durableId="1223516604">
    <w:abstractNumId w:val="35"/>
  </w:num>
  <w:num w:numId="5" w16cid:durableId="2127236199">
    <w:abstractNumId w:val="18"/>
  </w:num>
  <w:num w:numId="6" w16cid:durableId="1677347996">
    <w:abstractNumId w:val="8"/>
  </w:num>
  <w:num w:numId="7" w16cid:durableId="578097528">
    <w:abstractNumId w:val="9"/>
  </w:num>
  <w:num w:numId="8" w16cid:durableId="2098482748">
    <w:abstractNumId w:val="20"/>
  </w:num>
  <w:num w:numId="9" w16cid:durableId="1125080180">
    <w:abstractNumId w:val="28"/>
  </w:num>
  <w:num w:numId="10" w16cid:durableId="1648707302">
    <w:abstractNumId w:val="30"/>
  </w:num>
  <w:num w:numId="11" w16cid:durableId="2098093622">
    <w:abstractNumId w:val="4"/>
  </w:num>
  <w:num w:numId="12" w16cid:durableId="1180855933">
    <w:abstractNumId w:val="27"/>
  </w:num>
  <w:num w:numId="13" w16cid:durableId="492068062">
    <w:abstractNumId w:val="13"/>
  </w:num>
  <w:num w:numId="14" w16cid:durableId="176233989">
    <w:abstractNumId w:val="23"/>
  </w:num>
  <w:num w:numId="15" w16cid:durableId="1491675492">
    <w:abstractNumId w:val="1"/>
  </w:num>
  <w:num w:numId="16" w16cid:durableId="222714160">
    <w:abstractNumId w:val="21"/>
  </w:num>
  <w:num w:numId="17" w16cid:durableId="647709117">
    <w:abstractNumId w:val="14"/>
  </w:num>
  <w:num w:numId="18" w16cid:durableId="1283654723">
    <w:abstractNumId w:val="34"/>
  </w:num>
  <w:num w:numId="19" w16cid:durableId="935097363">
    <w:abstractNumId w:val="17"/>
  </w:num>
  <w:num w:numId="20" w16cid:durableId="452793210">
    <w:abstractNumId w:val="16"/>
  </w:num>
  <w:num w:numId="21" w16cid:durableId="16931948">
    <w:abstractNumId w:val="2"/>
  </w:num>
  <w:num w:numId="22" w16cid:durableId="260338480">
    <w:abstractNumId w:val="7"/>
  </w:num>
  <w:num w:numId="23" w16cid:durableId="1646007265">
    <w:abstractNumId w:val="32"/>
  </w:num>
  <w:num w:numId="24" w16cid:durableId="507908698">
    <w:abstractNumId w:val="25"/>
  </w:num>
  <w:num w:numId="25" w16cid:durableId="1374119001">
    <w:abstractNumId w:val="12"/>
  </w:num>
  <w:num w:numId="26" w16cid:durableId="1930381425">
    <w:abstractNumId w:val="15"/>
  </w:num>
  <w:num w:numId="27" w16cid:durableId="1470628421">
    <w:abstractNumId w:val="24"/>
  </w:num>
  <w:num w:numId="28" w16cid:durableId="361327340">
    <w:abstractNumId w:val="26"/>
  </w:num>
  <w:num w:numId="29" w16cid:durableId="683021605">
    <w:abstractNumId w:val="31"/>
  </w:num>
  <w:num w:numId="30" w16cid:durableId="1651639106">
    <w:abstractNumId w:val="29"/>
  </w:num>
  <w:num w:numId="31" w16cid:durableId="2120298317">
    <w:abstractNumId w:val="11"/>
  </w:num>
  <w:num w:numId="32" w16cid:durableId="746075435">
    <w:abstractNumId w:val="3"/>
  </w:num>
  <w:num w:numId="33" w16cid:durableId="713582453">
    <w:abstractNumId w:val="0"/>
  </w:num>
  <w:num w:numId="34" w16cid:durableId="1129477147">
    <w:abstractNumId w:val="5"/>
  </w:num>
  <w:num w:numId="35" w16cid:durableId="606425469">
    <w:abstractNumId w:val="22"/>
  </w:num>
  <w:num w:numId="36" w16cid:durableId="20483029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3D2"/>
    <w:rsid w:val="002545C9"/>
    <w:rsid w:val="00270757"/>
    <w:rsid w:val="00455C81"/>
    <w:rsid w:val="00522D81"/>
    <w:rsid w:val="006006A1"/>
    <w:rsid w:val="00604BE1"/>
    <w:rsid w:val="00611C35"/>
    <w:rsid w:val="00684B08"/>
    <w:rsid w:val="006853D2"/>
    <w:rsid w:val="0083745D"/>
    <w:rsid w:val="009167FC"/>
    <w:rsid w:val="00B16B5F"/>
    <w:rsid w:val="00C03F72"/>
    <w:rsid w:val="00D278E4"/>
    <w:rsid w:val="00D877B9"/>
    <w:rsid w:val="00D9002C"/>
    <w:rsid w:val="00E944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092F6"/>
  <w15:chartTrackingRefBased/>
  <w15:docId w15:val="{FB256C40-0F5A-43F8-A806-2C53DA82A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F7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02C"/>
    <w:pPr>
      <w:ind w:left="720"/>
      <w:contextualSpacing/>
    </w:pPr>
  </w:style>
  <w:style w:type="paragraph" w:styleId="NormalWeb">
    <w:name w:val="Normal (Web)"/>
    <w:basedOn w:val="Normal"/>
    <w:uiPriority w:val="99"/>
    <w:semiHidden/>
    <w:unhideWhenUsed/>
    <w:rsid w:val="00604BE1"/>
    <w:pPr>
      <w:spacing w:before="100" w:beforeAutospacing="1" w:after="100" w:afterAutospacing="1"/>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604B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9234">
      <w:bodyDiv w:val="1"/>
      <w:marLeft w:val="0"/>
      <w:marRight w:val="0"/>
      <w:marTop w:val="0"/>
      <w:marBottom w:val="0"/>
      <w:divBdr>
        <w:top w:val="none" w:sz="0" w:space="0" w:color="auto"/>
        <w:left w:val="none" w:sz="0" w:space="0" w:color="auto"/>
        <w:bottom w:val="none" w:sz="0" w:space="0" w:color="auto"/>
        <w:right w:val="none" w:sz="0" w:space="0" w:color="auto"/>
      </w:divBdr>
    </w:div>
    <w:div w:id="229468624">
      <w:bodyDiv w:val="1"/>
      <w:marLeft w:val="0"/>
      <w:marRight w:val="0"/>
      <w:marTop w:val="0"/>
      <w:marBottom w:val="0"/>
      <w:divBdr>
        <w:top w:val="none" w:sz="0" w:space="0" w:color="auto"/>
        <w:left w:val="none" w:sz="0" w:space="0" w:color="auto"/>
        <w:bottom w:val="none" w:sz="0" w:space="0" w:color="auto"/>
        <w:right w:val="none" w:sz="0" w:space="0" w:color="auto"/>
      </w:divBdr>
    </w:div>
    <w:div w:id="338697838">
      <w:bodyDiv w:val="1"/>
      <w:marLeft w:val="0"/>
      <w:marRight w:val="0"/>
      <w:marTop w:val="0"/>
      <w:marBottom w:val="0"/>
      <w:divBdr>
        <w:top w:val="none" w:sz="0" w:space="0" w:color="auto"/>
        <w:left w:val="none" w:sz="0" w:space="0" w:color="auto"/>
        <w:bottom w:val="none" w:sz="0" w:space="0" w:color="auto"/>
        <w:right w:val="none" w:sz="0" w:space="0" w:color="auto"/>
      </w:divBdr>
    </w:div>
    <w:div w:id="358312536">
      <w:bodyDiv w:val="1"/>
      <w:marLeft w:val="0"/>
      <w:marRight w:val="0"/>
      <w:marTop w:val="0"/>
      <w:marBottom w:val="0"/>
      <w:divBdr>
        <w:top w:val="none" w:sz="0" w:space="0" w:color="auto"/>
        <w:left w:val="none" w:sz="0" w:space="0" w:color="auto"/>
        <w:bottom w:val="none" w:sz="0" w:space="0" w:color="auto"/>
        <w:right w:val="none" w:sz="0" w:space="0" w:color="auto"/>
      </w:divBdr>
    </w:div>
    <w:div w:id="438569168">
      <w:bodyDiv w:val="1"/>
      <w:marLeft w:val="0"/>
      <w:marRight w:val="0"/>
      <w:marTop w:val="0"/>
      <w:marBottom w:val="0"/>
      <w:divBdr>
        <w:top w:val="none" w:sz="0" w:space="0" w:color="auto"/>
        <w:left w:val="none" w:sz="0" w:space="0" w:color="auto"/>
        <w:bottom w:val="none" w:sz="0" w:space="0" w:color="auto"/>
        <w:right w:val="none" w:sz="0" w:space="0" w:color="auto"/>
      </w:divBdr>
    </w:div>
    <w:div w:id="474837525">
      <w:bodyDiv w:val="1"/>
      <w:marLeft w:val="0"/>
      <w:marRight w:val="0"/>
      <w:marTop w:val="0"/>
      <w:marBottom w:val="0"/>
      <w:divBdr>
        <w:top w:val="none" w:sz="0" w:space="0" w:color="auto"/>
        <w:left w:val="none" w:sz="0" w:space="0" w:color="auto"/>
        <w:bottom w:val="none" w:sz="0" w:space="0" w:color="auto"/>
        <w:right w:val="none" w:sz="0" w:space="0" w:color="auto"/>
      </w:divBdr>
    </w:div>
    <w:div w:id="491026605">
      <w:bodyDiv w:val="1"/>
      <w:marLeft w:val="0"/>
      <w:marRight w:val="0"/>
      <w:marTop w:val="0"/>
      <w:marBottom w:val="0"/>
      <w:divBdr>
        <w:top w:val="none" w:sz="0" w:space="0" w:color="auto"/>
        <w:left w:val="none" w:sz="0" w:space="0" w:color="auto"/>
        <w:bottom w:val="none" w:sz="0" w:space="0" w:color="auto"/>
        <w:right w:val="none" w:sz="0" w:space="0" w:color="auto"/>
      </w:divBdr>
    </w:div>
    <w:div w:id="513226054">
      <w:bodyDiv w:val="1"/>
      <w:marLeft w:val="0"/>
      <w:marRight w:val="0"/>
      <w:marTop w:val="0"/>
      <w:marBottom w:val="0"/>
      <w:divBdr>
        <w:top w:val="none" w:sz="0" w:space="0" w:color="auto"/>
        <w:left w:val="none" w:sz="0" w:space="0" w:color="auto"/>
        <w:bottom w:val="none" w:sz="0" w:space="0" w:color="auto"/>
        <w:right w:val="none" w:sz="0" w:space="0" w:color="auto"/>
      </w:divBdr>
    </w:div>
    <w:div w:id="608319544">
      <w:bodyDiv w:val="1"/>
      <w:marLeft w:val="0"/>
      <w:marRight w:val="0"/>
      <w:marTop w:val="0"/>
      <w:marBottom w:val="0"/>
      <w:divBdr>
        <w:top w:val="none" w:sz="0" w:space="0" w:color="auto"/>
        <w:left w:val="none" w:sz="0" w:space="0" w:color="auto"/>
        <w:bottom w:val="none" w:sz="0" w:space="0" w:color="auto"/>
        <w:right w:val="none" w:sz="0" w:space="0" w:color="auto"/>
      </w:divBdr>
    </w:div>
    <w:div w:id="673068634">
      <w:bodyDiv w:val="1"/>
      <w:marLeft w:val="0"/>
      <w:marRight w:val="0"/>
      <w:marTop w:val="0"/>
      <w:marBottom w:val="0"/>
      <w:divBdr>
        <w:top w:val="none" w:sz="0" w:space="0" w:color="auto"/>
        <w:left w:val="none" w:sz="0" w:space="0" w:color="auto"/>
        <w:bottom w:val="none" w:sz="0" w:space="0" w:color="auto"/>
        <w:right w:val="none" w:sz="0" w:space="0" w:color="auto"/>
      </w:divBdr>
    </w:div>
    <w:div w:id="807357282">
      <w:bodyDiv w:val="1"/>
      <w:marLeft w:val="0"/>
      <w:marRight w:val="0"/>
      <w:marTop w:val="0"/>
      <w:marBottom w:val="0"/>
      <w:divBdr>
        <w:top w:val="none" w:sz="0" w:space="0" w:color="auto"/>
        <w:left w:val="none" w:sz="0" w:space="0" w:color="auto"/>
        <w:bottom w:val="none" w:sz="0" w:space="0" w:color="auto"/>
        <w:right w:val="none" w:sz="0" w:space="0" w:color="auto"/>
      </w:divBdr>
    </w:div>
    <w:div w:id="827089492">
      <w:bodyDiv w:val="1"/>
      <w:marLeft w:val="0"/>
      <w:marRight w:val="0"/>
      <w:marTop w:val="0"/>
      <w:marBottom w:val="0"/>
      <w:divBdr>
        <w:top w:val="none" w:sz="0" w:space="0" w:color="auto"/>
        <w:left w:val="none" w:sz="0" w:space="0" w:color="auto"/>
        <w:bottom w:val="none" w:sz="0" w:space="0" w:color="auto"/>
        <w:right w:val="none" w:sz="0" w:space="0" w:color="auto"/>
      </w:divBdr>
    </w:div>
    <w:div w:id="842621046">
      <w:bodyDiv w:val="1"/>
      <w:marLeft w:val="0"/>
      <w:marRight w:val="0"/>
      <w:marTop w:val="0"/>
      <w:marBottom w:val="0"/>
      <w:divBdr>
        <w:top w:val="none" w:sz="0" w:space="0" w:color="auto"/>
        <w:left w:val="none" w:sz="0" w:space="0" w:color="auto"/>
        <w:bottom w:val="none" w:sz="0" w:space="0" w:color="auto"/>
        <w:right w:val="none" w:sz="0" w:space="0" w:color="auto"/>
      </w:divBdr>
    </w:div>
    <w:div w:id="842821427">
      <w:bodyDiv w:val="1"/>
      <w:marLeft w:val="0"/>
      <w:marRight w:val="0"/>
      <w:marTop w:val="0"/>
      <w:marBottom w:val="0"/>
      <w:divBdr>
        <w:top w:val="none" w:sz="0" w:space="0" w:color="auto"/>
        <w:left w:val="none" w:sz="0" w:space="0" w:color="auto"/>
        <w:bottom w:val="none" w:sz="0" w:space="0" w:color="auto"/>
        <w:right w:val="none" w:sz="0" w:space="0" w:color="auto"/>
      </w:divBdr>
    </w:div>
    <w:div w:id="944579855">
      <w:bodyDiv w:val="1"/>
      <w:marLeft w:val="0"/>
      <w:marRight w:val="0"/>
      <w:marTop w:val="0"/>
      <w:marBottom w:val="0"/>
      <w:divBdr>
        <w:top w:val="none" w:sz="0" w:space="0" w:color="auto"/>
        <w:left w:val="none" w:sz="0" w:space="0" w:color="auto"/>
        <w:bottom w:val="none" w:sz="0" w:space="0" w:color="auto"/>
        <w:right w:val="none" w:sz="0" w:space="0" w:color="auto"/>
      </w:divBdr>
    </w:div>
    <w:div w:id="1385643031">
      <w:bodyDiv w:val="1"/>
      <w:marLeft w:val="0"/>
      <w:marRight w:val="0"/>
      <w:marTop w:val="0"/>
      <w:marBottom w:val="0"/>
      <w:divBdr>
        <w:top w:val="none" w:sz="0" w:space="0" w:color="auto"/>
        <w:left w:val="none" w:sz="0" w:space="0" w:color="auto"/>
        <w:bottom w:val="none" w:sz="0" w:space="0" w:color="auto"/>
        <w:right w:val="none" w:sz="0" w:space="0" w:color="auto"/>
      </w:divBdr>
    </w:div>
    <w:div w:id="1494637572">
      <w:bodyDiv w:val="1"/>
      <w:marLeft w:val="0"/>
      <w:marRight w:val="0"/>
      <w:marTop w:val="0"/>
      <w:marBottom w:val="0"/>
      <w:divBdr>
        <w:top w:val="none" w:sz="0" w:space="0" w:color="auto"/>
        <w:left w:val="none" w:sz="0" w:space="0" w:color="auto"/>
        <w:bottom w:val="none" w:sz="0" w:space="0" w:color="auto"/>
        <w:right w:val="none" w:sz="0" w:space="0" w:color="auto"/>
      </w:divBdr>
    </w:div>
    <w:div w:id="1684353509">
      <w:bodyDiv w:val="1"/>
      <w:marLeft w:val="0"/>
      <w:marRight w:val="0"/>
      <w:marTop w:val="0"/>
      <w:marBottom w:val="0"/>
      <w:divBdr>
        <w:top w:val="none" w:sz="0" w:space="0" w:color="auto"/>
        <w:left w:val="none" w:sz="0" w:space="0" w:color="auto"/>
        <w:bottom w:val="none" w:sz="0" w:space="0" w:color="auto"/>
        <w:right w:val="none" w:sz="0" w:space="0" w:color="auto"/>
      </w:divBdr>
    </w:div>
    <w:div w:id="1691223296">
      <w:bodyDiv w:val="1"/>
      <w:marLeft w:val="0"/>
      <w:marRight w:val="0"/>
      <w:marTop w:val="0"/>
      <w:marBottom w:val="0"/>
      <w:divBdr>
        <w:top w:val="none" w:sz="0" w:space="0" w:color="auto"/>
        <w:left w:val="none" w:sz="0" w:space="0" w:color="auto"/>
        <w:bottom w:val="none" w:sz="0" w:space="0" w:color="auto"/>
        <w:right w:val="none" w:sz="0" w:space="0" w:color="auto"/>
      </w:divBdr>
    </w:div>
    <w:div w:id="2078940288">
      <w:bodyDiv w:val="1"/>
      <w:marLeft w:val="0"/>
      <w:marRight w:val="0"/>
      <w:marTop w:val="0"/>
      <w:marBottom w:val="0"/>
      <w:divBdr>
        <w:top w:val="none" w:sz="0" w:space="0" w:color="auto"/>
        <w:left w:val="none" w:sz="0" w:space="0" w:color="auto"/>
        <w:bottom w:val="none" w:sz="0" w:space="0" w:color="auto"/>
        <w:right w:val="none" w:sz="0" w:space="0" w:color="auto"/>
      </w:divBdr>
    </w:div>
    <w:div w:id="209396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1626</Words>
  <Characters>9273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Yadav</dc:creator>
  <cp:keywords/>
  <dc:description/>
  <cp:lastModifiedBy>Rohan Khorate</cp:lastModifiedBy>
  <cp:revision>2</cp:revision>
  <dcterms:created xsi:type="dcterms:W3CDTF">2024-10-09T10:00:00Z</dcterms:created>
  <dcterms:modified xsi:type="dcterms:W3CDTF">2024-10-09T10:00:00Z</dcterms:modified>
</cp:coreProperties>
</file>