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0FBDC" w14:textId="77777777" w:rsidR="009643E6" w:rsidRDefault="009643E6" w:rsidP="009643E6">
      <w:pPr>
        <w:jc w:val="center"/>
        <w:rPr>
          <w:rFonts w:ascii="Arial Black" w:hAnsi="Arial Black" w:cstheme="majorHAnsi"/>
          <w:sz w:val="72"/>
          <w:szCs w:val="72"/>
          <w:lang w:val="en-US"/>
        </w:rPr>
      </w:pPr>
      <w:r>
        <w:rPr>
          <w:rFonts w:ascii="Arial Black" w:hAnsi="Arial Black" w:cstheme="majorHAnsi"/>
          <w:sz w:val="72"/>
          <w:szCs w:val="72"/>
          <w:lang w:val="en-US"/>
        </w:rPr>
        <w:t>MUSIC Algorithm</w:t>
      </w:r>
    </w:p>
    <w:p w14:paraId="5CDAFF56" w14:textId="77777777" w:rsidR="009643E6" w:rsidRPr="009643E6" w:rsidRDefault="009643E6" w:rsidP="009643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MUSIC (Multiple Signal Classification) is a sophisticated algorithm used in signal processing for estimating the direction of arrival (DOA) of multiple signals. It's particularly useful in applications like radar, sonar, and acoustic localization, where it helps to resolve signals coming from various directions. The MUSIC algorithm is well-suited for scenarios where you need to detect and distinguish between sources of sound or other types of signals in noisy environments.</w:t>
      </w:r>
    </w:p>
    <w:p w14:paraId="58826CF8" w14:textId="77777777" w:rsidR="009643E6" w:rsidRPr="009643E6" w:rsidRDefault="009643E6" w:rsidP="009643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43E6">
        <w:rPr>
          <w:rFonts w:ascii="Times New Roman" w:eastAsia="Times New Roman" w:hAnsi="Times New Roman" w:cs="Times New Roman"/>
          <w:b/>
          <w:bCs/>
          <w:kern w:val="0"/>
          <w:sz w:val="27"/>
          <w:szCs w:val="27"/>
          <w:lang w:eastAsia="en-IN"/>
          <w14:ligatures w14:val="none"/>
        </w:rPr>
        <w:t>Overview of MUSIC</w:t>
      </w:r>
    </w:p>
    <w:p w14:paraId="1E9B410F" w14:textId="77777777" w:rsidR="009643E6" w:rsidRPr="009643E6" w:rsidRDefault="009643E6" w:rsidP="009643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MUSIC is a high-resolution algorithm that leverages eigenvalue decomposition to separate and identify signals in a given frequency spectrum. It is primarily used for:</w:t>
      </w:r>
    </w:p>
    <w:p w14:paraId="451BA38E" w14:textId="77777777" w:rsidR="009643E6" w:rsidRPr="009643E6" w:rsidRDefault="009643E6" w:rsidP="009643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Estimating the Direction of Arrival (DOA)</w:t>
      </w:r>
      <w:r w:rsidRPr="009643E6">
        <w:rPr>
          <w:rFonts w:ascii="Times New Roman" w:eastAsia="Times New Roman" w:hAnsi="Times New Roman" w:cs="Times New Roman"/>
          <w:kern w:val="0"/>
          <w:sz w:val="24"/>
          <w:szCs w:val="24"/>
          <w:lang w:eastAsia="en-IN"/>
          <w14:ligatures w14:val="none"/>
        </w:rPr>
        <w:t xml:space="preserve"> of multiple sources.</w:t>
      </w:r>
    </w:p>
    <w:p w14:paraId="505E66E3" w14:textId="77777777" w:rsidR="009643E6" w:rsidRPr="009643E6" w:rsidRDefault="009643E6" w:rsidP="009643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Resolving closely spaced signals</w:t>
      </w:r>
      <w:r w:rsidRPr="009643E6">
        <w:rPr>
          <w:rFonts w:ascii="Times New Roman" w:eastAsia="Times New Roman" w:hAnsi="Times New Roman" w:cs="Times New Roman"/>
          <w:kern w:val="0"/>
          <w:sz w:val="24"/>
          <w:szCs w:val="24"/>
          <w:lang w:eastAsia="en-IN"/>
          <w14:ligatures w14:val="none"/>
        </w:rPr>
        <w:t xml:space="preserve"> that may be indistinguishable using conventional methods.</w:t>
      </w:r>
    </w:p>
    <w:p w14:paraId="509DE64F" w14:textId="77777777" w:rsidR="009643E6" w:rsidRPr="009643E6" w:rsidRDefault="009643E6" w:rsidP="009643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43E6">
        <w:rPr>
          <w:rFonts w:ascii="Times New Roman" w:eastAsia="Times New Roman" w:hAnsi="Times New Roman" w:cs="Times New Roman"/>
          <w:b/>
          <w:bCs/>
          <w:kern w:val="0"/>
          <w:sz w:val="27"/>
          <w:szCs w:val="27"/>
          <w:lang w:eastAsia="en-IN"/>
          <w14:ligatures w14:val="none"/>
        </w:rPr>
        <w:t>Key Concepts</w:t>
      </w:r>
    </w:p>
    <w:p w14:paraId="5499485A" w14:textId="77777777" w:rsidR="009643E6" w:rsidRPr="009643E6" w:rsidRDefault="009643E6" w:rsidP="009643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Signal Model</w:t>
      </w:r>
      <w:r w:rsidRPr="009643E6">
        <w:rPr>
          <w:rFonts w:ascii="Times New Roman" w:eastAsia="Times New Roman" w:hAnsi="Times New Roman" w:cs="Times New Roman"/>
          <w:kern w:val="0"/>
          <w:sz w:val="24"/>
          <w:szCs w:val="24"/>
          <w:lang w:eastAsia="en-IN"/>
          <w14:ligatures w14:val="none"/>
        </w:rPr>
        <w:t>: MUSIC assumes a model where the received signal x(t) is a mixture of several incoming signals with different directions. This model is often represented as:</w:t>
      </w:r>
    </w:p>
    <w:p w14:paraId="177994DE" w14:textId="08D8A127" w:rsidR="009643E6" w:rsidRPr="009643E6" w:rsidRDefault="009643E6" w:rsidP="009643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x(t)=</w:t>
      </w:r>
      <w:proofErr w:type="gramStart"/>
      <w:r w:rsidRPr="009643E6">
        <w:rPr>
          <w:rFonts w:ascii="Times New Roman" w:eastAsia="Times New Roman" w:hAnsi="Times New Roman" w:cs="Times New Roman"/>
          <w:kern w:val="0"/>
          <w:sz w:val="24"/>
          <w:szCs w:val="24"/>
          <w:lang w:eastAsia="en-IN"/>
          <w14:ligatures w14:val="none"/>
        </w:rPr>
        <w:t>A</w:t>
      </w:r>
      <w:r w:rsidR="006301D2">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s</w:t>
      </w:r>
      <w:proofErr w:type="gramEnd"/>
      <w:r w:rsidRPr="009643E6">
        <w:rPr>
          <w:rFonts w:ascii="Times New Roman" w:eastAsia="Times New Roman" w:hAnsi="Times New Roman" w:cs="Times New Roman"/>
          <w:kern w:val="0"/>
          <w:sz w:val="24"/>
          <w:szCs w:val="24"/>
          <w:lang w:eastAsia="en-IN"/>
          <w14:ligatures w14:val="none"/>
        </w:rPr>
        <w:t>(t)+n(t)</w:t>
      </w:r>
    </w:p>
    <w:p w14:paraId="2E50B8E7" w14:textId="77777777" w:rsidR="009643E6" w:rsidRPr="009643E6" w:rsidRDefault="009643E6" w:rsidP="009643E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Where:</w:t>
      </w:r>
    </w:p>
    <w:p w14:paraId="4DA3EA32" w14:textId="77777777" w:rsidR="006301D2" w:rsidRPr="006301D2" w:rsidRDefault="009643E6" w:rsidP="006301D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301D2">
        <w:rPr>
          <w:rFonts w:ascii="Times New Roman" w:eastAsia="Times New Roman" w:hAnsi="Times New Roman" w:cs="Times New Roman"/>
          <w:kern w:val="0"/>
          <w:sz w:val="24"/>
          <w:szCs w:val="24"/>
          <w:lang w:eastAsia="en-IN"/>
          <w14:ligatures w14:val="none"/>
        </w:rPr>
        <w:t>x(t) is the received signal vector.</w:t>
      </w:r>
    </w:p>
    <w:p w14:paraId="442818B3" w14:textId="344EC9E3" w:rsidR="009643E6" w:rsidRPr="006301D2" w:rsidRDefault="009643E6" w:rsidP="006301D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301D2">
        <w:rPr>
          <w:rFonts w:ascii="Times New Roman" w:eastAsia="Times New Roman" w:hAnsi="Times New Roman" w:cs="Times New Roman"/>
          <w:kern w:val="0"/>
          <w:sz w:val="24"/>
          <w:szCs w:val="24"/>
          <w:lang w:eastAsia="en-IN"/>
          <w14:ligatures w14:val="none"/>
        </w:rPr>
        <w:t>A is the array manifold matrix that relates the incoming signal directions to the sensors.</w:t>
      </w:r>
    </w:p>
    <w:p w14:paraId="51486F81" w14:textId="77777777" w:rsidR="009643E6" w:rsidRPr="006301D2" w:rsidRDefault="009643E6" w:rsidP="006301D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301D2">
        <w:rPr>
          <w:rFonts w:ascii="Times New Roman" w:eastAsia="Times New Roman" w:hAnsi="Times New Roman" w:cs="Times New Roman"/>
          <w:kern w:val="0"/>
          <w:sz w:val="24"/>
          <w:szCs w:val="24"/>
          <w:lang w:eastAsia="en-IN"/>
          <w14:ligatures w14:val="none"/>
        </w:rPr>
        <w:t>s(t) is the vector of the signals from the sources.</w:t>
      </w:r>
    </w:p>
    <w:p w14:paraId="62EA97F4" w14:textId="77777777" w:rsidR="009643E6" w:rsidRPr="006301D2" w:rsidRDefault="009643E6" w:rsidP="006301D2">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301D2">
        <w:rPr>
          <w:rFonts w:ascii="Times New Roman" w:eastAsia="Times New Roman" w:hAnsi="Times New Roman" w:cs="Times New Roman"/>
          <w:kern w:val="0"/>
          <w:sz w:val="24"/>
          <w:szCs w:val="24"/>
          <w:lang w:eastAsia="en-IN"/>
          <w14:ligatures w14:val="none"/>
        </w:rPr>
        <w:t>n(t) is the noise vector.</w:t>
      </w:r>
    </w:p>
    <w:p w14:paraId="5CD461A7" w14:textId="77777777" w:rsidR="009643E6" w:rsidRPr="009643E6" w:rsidRDefault="009643E6" w:rsidP="009643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Covariance Matrix</w:t>
      </w:r>
      <w:r w:rsidRPr="009643E6">
        <w:rPr>
          <w:rFonts w:ascii="Times New Roman" w:eastAsia="Times New Roman" w:hAnsi="Times New Roman" w:cs="Times New Roman"/>
          <w:kern w:val="0"/>
          <w:sz w:val="24"/>
          <w:szCs w:val="24"/>
          <w:lang w:eastAsia="en-IN"/>
          <w14:ligatures w14:val="none"/>
        </w:rPr>
        <w:t>: MUSIC works by analy</w:t>
      </w:r>
      <w:r>
        <w:rPr>
          <w:rFonts w:ascii="Times New Roman" w:eastAsia="Times New Roman" w:hAnsi="Times New Roman" w:cs="Times New Roman"/>
          <w:kern w:val="0"/>
          <w:sz w:val="24"/>
          <w:szCs w:val="24"/>
          <w:lang w:eastAsia="en-IN"/>
          <w14:ligatures w14:val="none"/>
        </w:rPr>
        <w:t>s</w:t>
      </w:r>
      <w:r w:rsidRPr="009643E6">
        <w:rPr>
          <w:rFonts w:ascii="Times New Roman" w:eastAsia="Times New Roman" w:hAnsi="Times New Roman" w:cs="Times New Roman"/>
          <w:kern w:val="0"/>
          <w:sz w:val="24"/>
          <w:szCs w:val="24"/>
          <w:lang w:eastAsia="en-IN"/>
          <w14:ligatures w14:val="none"/>
        </w:rPr>
        <w:t>ing the covariance matrix R of the received signal:</w:t>
      </w:r>
    </w:p>
    <w:p w14:paraId="5AB320BA" w14:textId="77777777" w:rsidR="009643E6" w:rsidRPr="009643E6" w:rsidRDefault="009643E6" w:rsidP="009643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R=E[x(t)</w:t>
      </w:r>
      <w:r>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x(t)</w:t>
      </w:r>
      <w:r>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H]</w:t>
      </w:r>
    </w:p>
    <w:p w14:paraId="24FB7057" w14:textId="77777777" w:rsidR="009643E6" w:rsidRPr="009643E6" w:rsidRDefault="009643E6" w:rsidP="009643E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Where</w:t>
      </w:r>
      <w:r>
        <w:rPr>
          <w:rFonts w:ascii="Times New Roman" w:eastAsia="Times New Roman" w:hAnsi="Times New Roman" w:cs="Times New Roman"/>
          <w:kern w:val="0"/>
          <w:sz w:val="24"/>
          <w:szCs w:val="24"/>
          <w:lang w:eastAsia="en-IN"/>
          <w14:ligatures w14:val="none"/>
        </w:rPr>
        <w:t xml:space="preserve"> </w:t>
      </w:r>
      <w:proofErr w:type="gramStart"/>
      <w:r w:rsidRPr="009643E6">
        <w:rPr>
          <w:rFonts w:ascii="Times New Roman" w:eastAsia="Times New Roman" w:hAnsi="Times New Roman" w:cs="Times New Roman"/>
          <w:kern w:val="0"/>
          <w:sz w:val="24"/>
          <w:szCs w:val="24"/>
          <w:lang w:eastAsia="en-IN"/>
          <w14:ligatures w14:val="none"/>
        </w:rPr>
        <w:t>E[</w:t>
      </w:r>
      <w:proofErr w:type="gramEnd"/>
      <w:r w:rsidRPr="009643E6">
        <w:rPr>
          <w:rFonts w:ascii="Cambria Math" w:eastAsia="Times New Roman" w:hAnsi="Cambria Math" w:cs="Cambria Math"/>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 denotes the expectation, and H is the Hermitian transpose.</w:t>
      </w:r>
    </w:p>
    <w:p w14:paraId="5D117B3E" w14:textId="77777777" w:rsidR="009643E6" w:rsidRPr="009643E6" w:rsidRDefault="009643E6" w:rsidP="009643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Eigenvalue Decomposition</w:t>
      </w:r>
      <w:r w:rsidRPr="009643E6">
        <w:rPr>
          <w:rFonts w:ascii="Times New Roman" w:eastAsia="Times New Roman" w:hAnsi="Times New Roman" w:cs="Times New Roman"/>
          <w:kern w:val="0"/>
          <w:sz w:val="24"/>
          <w:szCs w:val="24"/>
          <w:lang w:eastAsia="en-IN"/>
          <w14:ligatures w14:val="none"/>
        </w:rPr>
        <w:t>: The covariance matrix R is decomposed into its eigenvalues and eigenvectors:</w:t>
      </w:r>
    </w:p>
    <w:p w14:paraId="02B1D7DD" w14:textId="77777777" w:rsidR="009643E6" w:rsidRPr="009643E6" w:rsidRDefault="009643E6" w:rsidP="009643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R=E</w:t>
      </w:r>
      <w:r>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Λ</w:t>
      </w:r>
      <w:r>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H</w:t>
      </w:r>
    </w:p>
    <w:p w14:paraId="7BB2E0B2" w14:textId="77777777" w:rsidR="009643E6" w:rsidRPr="009643E6" w:rsidRDefault="009643E6" w:rsidP="009643E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lastRenderedPageBreak/>
        <w:t>Where E contains the eigenvectors, and Λ is a diagonal matrix of eigenvalues. The eigenvectors are categorized into two sets:</w:t>
      </w:r>
    </w:p>
    <w:p w14:paraId="1862FB57" w14:textId="77777777" w:rsidR="009643E6" w:rsidRPr="009643E6" w:rsidRDefault="009643E6" w:rsidP="009643E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Signal Subspace</w:t>
      </w:r>
      <w:r w:rsidRPr="009643E6">
        <w:rPr>
          <w:rFonts w:ascii="Times New Roman" w:eastAsia="Times New Roman" w:hAnsi="Times New Roman" w:cs="Times New Roman"/>
          <w:kern w:val="0"/>
          <w:sz w:val="24"/>
          <w:szCs w:val="24"/>
          <w:lang w:eastAsia="en-IN"/>
          <w14:ligatures w14:val="none"/>
        </w:rPr>
        <w:t>: Corresponds to the largest eigenvalues (associated with the signal components).</w:t>
      </w:r>
    </w:p>
    <w:p w14:paraId="2850E796" w14:textId="77777777" w:rsidR="009643E6" w:rsidRPr="009643E6" w:rsidRDefault="009643E6" w:rsidP="009643E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Noise Subspace</w:t>
      </w:r>
      <w:r w:rsidRPr="009643E6">
        <w:rPr>
          <w:rFonts w:ascii="Times New Roman" w:eastAsia="Times New Roman" w:hAnsi="Times New Roman" w:cs="Times New Roman"/>
          <w:kern w:val="0"/>
          <w:sz w:val="24"/>
          <w:szCs w:val="24"/>
          <w:lang w:eastAsia="en-IN"/>
          <w14:ligatures w14:val="none"/>
        </w:rPr>
        <w:t>: Corresponds to the smallest eigenvalues (associated with noise).</w:t>
      </w:r>
    </w:p>
    <w:p w14:paraId="42D13B0F" w14:textId="77777777" w:rsidR="009643E6" w:rsidRPr="009643E6" w:rsidRDefault="009643E6" w:rsidP="009643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Spectral Function</w:t>
      </w:r>
      <w:r w:rsidRPr="009643E6">
        <w:rPr>
          <w:rFonts w:ascii="Times New Roman" w:eastAsia="Times New Roman" w:hAnsi="Times New Roman" w:cs="Times New Roman"/>
          <w:kern w:val="0"/>
          <w:sz w:val="24"/>
          <w:szCs w:val="24"/>
          <w:lang w:eastAsia="en-IN"/>
          <w14:ligatures w14:val="none"/>
        </w:rPr>
        <w:t>: MUSIC estimates the DOAs by searching for peaks in a spectrum function P(θ), which is defined using the noise subspace:</w:t>
      </w:r>
    </w:p>
    <w:p w14:paraId="6FD398EB" w14:textId="77777777" w:rsidR="009643E6" w:rsidRPr="009643E6" w:rsidRDefault="009643E6" w:rsidP="009643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P(θ)=1</w:t>
      </w:r>
      <w:r>
        <w:rPr>
          <w:rFonts w:ascii="Times New Roman" w:eastAsia="Times New Roman" w:hAnsi="Times New Roman" w:cs="Times New Roman"/>
          <w:kern w:val="0"/>
          <w:sz w:val="24"/>
          <w:szCs w:val="24"/>
          <w:lang w:eastAsia="en-IN"/>
          <w14:ligatures w14:val="none"/>
        </w:rPr>
        <w:t xml:space="preserve"> / [(</w:t>
      </w:r>
      <w:r w:rsidRPr="009643E6">
        <w:rPr>
          <w:rFonts w:ascii="Times New Roman" w:eastAsia="Times New Roman" w:hAnsi="Times New Roman" w:cs="Times New Roman"/>
          <w:kern w:val="0"/>
          <w:sz w:val="24"/>
          <w:szCs w:val="24"/>
          <w:lang w:eastAsia="en-IN"/>
          <w14:ligatures w14:val="none"/>
        </w:rPr>
        <w:t>a(θ)</w:t>
      </w:r>
      <w:r>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H</w:t>
      </w:r>
      <w:r>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 xml:space="preserve"> </w:t>
      </w:r>
      <w:proofErr w:type="gramStart"/>
      <w:r w:rsidRPr="009643E6">
        <w:rPr>
          <w:rFonts w:ascii="Times New Roman" w:eastAsia="Times New Roman" w:hAnsi="Times New Roman" w:cs="Times New Roman"/>
          <w:kern w:val="0"/>
          <w:sz w:val="24"/>
          <w:szCs w:val="24"/>
          <w:lang w:eastAsia="en-IN"/>
          <w14:ligatures w14:val="none"/>
        </w:rPr>
        <w:t>En</w:t>
      </w:r>
      <w:r>
        <w:rPr>
          <w:rFonts w:ascii="Times New Roman" w:eastAsia="Times New Roman" w:hAnsi="Times New Roman" w:cs="Times New Roman"/>
          <w:kern w:val="0"/>
          <w:sz w:val="24"/>
          <w:szCs w:val="24"/>
          <w:lang w:eastAsia="en-IN"/>
          <w14:ligatures w14:val="none"/>
        </w:rPr>
        <w:t>(</w:t>
      </w:r>
      <w:proofErr w:type="gramEnd"/>
      <w:r w:rsidRPr="009643E6">
        <w:rPr>
          <w:rFonts w:ascii="Times New Roman" w:eastAsia="Times New Roman" w:hAnsi="Times New Roman" w:cs="Times New Roman"/>
          <w:kern w:val="0"/>
          <w:sz w:val="24"/>
          <w:szCs w:val="24"/>
          <w:lang w:eastAsia="en-IN"/>
          <w14:ligatures w14:val="none"/>
        </w:rPr>
        <w:t>En</w:t>
      </w:r>
      <w:r>
        <w:rPr>
          <w:rFonts w:ascii="Times New Roman" w:eastAsia="Times New Roman" w:hAnsi="Times New Roman" w:cs="Times New Roman"/>
          <w:kern w:val="0"/>
          <w:sz w:val="24"/>
          <w:szCs w:val="24"/>
          <w:lang w:eastAsia="en-IN"/>
          <w14:ligatures w14:val="none"/>
        </w:rPr>
        <w:t xml:space="preserve"> ^</w:t>
      </w:r>
      <w:r w:rsidRPr="009643E6">
        <w:rPr>
          <w:rFonts w:ascii="Times New Roman" w:eastAsia="Times New Roman" w:hAnsi="Times New Roman" w:cs="Times New Roman"/>
          <w:kern w:val="0"/>
          <w:sz w:val="24"/>
          <w:szCs w:val="24"/>
          <w:lang w:eastAsia="en-IN"/>
          <w14:ligatures w14:val="none"/>
        </w:rPr>
        <w:t>H</w:t>
      </w:r>
      <w:r>
        <w:rPr>
          <w:rFonts w:ascii="Times New Roman" w:eastAsia="Times New Roman" w:hAnsi="Times New Roman" w:cs="Times New Roman"/>
          <w:kern w:val="0"/>
          <w:sz w:val="24"/>
          <w:szCs w:val="24"/>
          <w:lang w:eastAsia="en-IN"/>
          <w14:ligatures w14:val="none"/>
        </w:rPr>
        <w:t>).</w:t>
      </w:r>
      <w:r w:rsidRPr="009643E6">
        <w:rPr>
          <w:rFonts w:ascii="Times New Roman" w:eastAsia="Times New Roman" w:hAnsi="Times New Roman" w:cs="Times New Roman"/>
          <w:kern w:val="0"/>
          <w:sz w:val="24"/>
          <w:szCs w:val="24"/>
          <w:lang w:eastAsia="en-IN"/>
          <w14:ligatures w14:val="none"/>
        </w:rPr>
        <w:t>a(θ)​</w:t>
      </w:r>
      <w:r>
        <w:rPr>
          <w:rFonts w:ascii="Times New Roman" w:eastAsia="Times New Roman" w:hAnsi="Times New Roman" w:cs="Times New Roman"/>
          <w:kern w:val="0"/>
          <w:sz w:val="24"/>
          <w:szCs w:val="24"/>
          <w:lang w:eastAsia="en-IN"/>
          <w14:ligatures w14:val="none"/>
        </w:rPr>
        <w:t>]</w:t>
      </w:r>
    </w:p>
    <w:p w14:paraId="239E73D9" w14:textId="77777777" w:rsidR="009643E6" w:rsidRPr="009643E6" w:rsidRDefault="009643E6" w:rsidP="009643E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Where:</w:t>
      </w:r>
    </w:p>
    <w:p w14:paraId="10CF04B5" w14:textId="77777777" w:rsidR="009643E6" w:rsidRPr="009643E6" w:rsidRDefault="009643E6" w:rsidP="009643E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a(θ) is the steering vector for direction θ.</w:t>
      </w:r>
    </w:p>
    <w:p w14:paraId="70F4420F" w14:textId="77777777" w:rsidR="009643E6" w:rsidRPr="009643E6" w:rsidRDefault="009643E6" w:rsidP="009643E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En​ is the matrix of noise eigenvectors.</w:t>
      </w:r>
    </w:p>
    <w:p w14:paraId="65971D07" w14:textId="77777777" w:rsidR="009643E6" w:rsidRPr="009643E6" w:rsidRDefault="009643E6" w:rsidP="009643E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Peaks in P(θ) correspond to the directions of incoming signals.</w:t>
      </w:r>
    </w:p>
    <w:p w14:paraId="71417ED1" w14:textId="77777777" w:rsidR="009643E6" w:rsidRPr="009643E6" w:rsidRDefault="009643E6" w:rsidP="009643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43E6">
        <w:rPr>
          <w:rFonts w:ascii="Times New Roman" w:eastAsia="Times New Roman" w:hAnsi="Times New Roman" w:cs="Times New Roman"/>
          <w:b/>
          <w:bCs/>
          <w:kern w:val="0"/>
          <w:sz w:val="27"/>
          <w:szCs w:val="27"/>
          <w:lang w:eastAsia="en-IN"/>
          <w14:ligatures w14:val="none"/>
        </w:rPr>
        <w:t>Steps to Implement MUSIC Algorithm</w:t>
      </w:r>
    </w:p>
    <w:p w14:paraId="78AAF9A1" w14:textId="77777777" w:rsidR="009643E6" w:rsidRPr="009643E6" w:rsidRDefault="009643E6" w:rsidP="009643E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Data Collection</w:t>
      </w:r>
      <w:r w:rsidRPr="009643E6">
        <w:rPr>
          <w:rFonts w:ascii="Times New Roman" w:eastAsia="Times New Roman" w:hAnsi="Times New Roman" w:cs="Times New Roman"/>
          <w:kern w:val="0"/>
          <w:sz w:val="24"/>
          <w:szCs w:val="24"/>
          <w:lang w:eastAsia="en-IN"/>
          <w14:ligatures w14:val="none"/>
        </w:rPr>
        <w:t>: Collect the data from the array of sensors. This data should be recorded over a sufficient period to estimate the covariance matrix accurately.</w:t>
      </w:r>
    </w:p>
    <w:p w14:paraId="5237904C" w14:textId="77777777" w:rsidR="009643E6" w:rsidRPr="009643E6" w:rsidRDefault="009643E6" w:rsidP="009643E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Compute Covariance Matrix</w:t>
      </w:r>
      <w:r w:rsidRPr="009643E6">
        <w:rPr>
          <w:rFonts w:ascii="Times New Roman" w:eastAsia="Times New Roman" w:hAnsi="Times New Roman" w:cs="Times New Roman"/>
          <w:kern w:val="0"/>
          <w:sz w:val="24"/>
          <w:szCs w:val="24"/>
          <w:lang w:eastAsia="en-IN"/>
          <w14:ligatures w14:val="none"/>
        </w:rPr>
        <w:t>: Calculate the covariance matrix R from the recorded data.</w:t>
      </w:r>
    </w:p>
    <w:p w14:paraId="38A7825C" w14:textId="77777777" w:rsidR="009643E6" w:rsidRPr="009643E6" w:rsidRDefault="009643E6" w:rsidP="009643E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Perform Eigenvalue Decomposition</w:t>
      </w:r>
      <w:r w:rsidRPr="009643E6">
        <w:rPr>
          <w:rFonts w:ascii="Times New Roman" w:eastAsia="Times New Roman" w:hAnsi="Times New Roman" w:cs="Times New Roman"/>
          <w:kern w:val="0"/>
          <w:sz w:val="24"/>
          <w:szCs w:val="24"/>
          <w:lang w:eastAsia="en-IN"/>
          <w14:ligatures w14:val="none"/>
        </w:rPr>
        <w:t>: Decompose R to obtain the eigenvalues and eigenvectors.</w:t>
      </w:r>
    </w:p>
    <w:p w14:paraId="0D40D998" w14:textId="77777777" w:rsidR="009643E6" w:rsidRPr="009643E6" w:rsidRDefault="009643E6" w:rsidP="009643E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Construct Noise Subspace</w:t>
      </w:r>
      <w:r w:rsidRPr="009643E6">
        <w:rPr>
          <w:rFonts w:ascii="Times New Roman" w:eastAsia="Times New Roman" w:hAnsi="Times New Roman" w:cs="Times New Roman"/>
          <w:kern w:val="0"/>
          <w:sz w:val="24"/>
          <w:szCs w:val="24"/>
          <w:lang w:eastAsia="en-IN"/>
          <w14:ligatures w14:val="none"/>
        </w:rPr>
        <w:t>: Extract the eigenvectors corresponding to the smallest eigenvalues to form the noise subspace En.</w:t>
      </w:r>
    </w:p>
    <w:p w14:paraId="0BE84B5A" w14:textId="77777777" w:rsidR="009643E6" w:rsidRPr="009643E6" w:rsidRDefault="009643E6" w:rsidP="009643E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Evaluate Spectral Function</w:t>
      </w:r>
      <w:r w:rsidRPr="009643E6">
        <w:rPr>
          <w:rFonts w:ascii="Times New Roman" w:eastAsia="Times New Roman" w:hAnsi="Times New Roman" w:cs="Times New Roman"/>
          <w:kern w:val="0"/>
          <w:sz w:val="24"/>
          <w:szCs w:val="24"/>
          <w:lang w:eastAsia="en-IN"/>
          <w14:ligatures w14:val="none"/>
        </w:rPr>
        <w:t>: Compute the MUSIC spectrum P(θ) over a range of possible angles θ.</w:t>
      </w:r>
    </w:p>
    <w:p w14:paraId="699F78D6" w14:textId="77777777" w:rsidR="009643E6" w:rsidRPr="009643E6" w:rsidRDefault="009643E6" w:rsidP="009643E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Peak Detection</w:t>
      </w:r>
      <w:r w:rsidRPr="009643E6">
        <w:rPr>
          <w:rFonts w:ascii="Times New Roman" w:eastAsia="Times New Roman" w:hAnsi="Times New Roman" w:cs="Times New Roman"/>
          <w:kern w:val="0"/>
          <w:sz w:val="24"/>
          <w:szCs w:val="24"/>
          <w:lang w:eastAsia="en-IN"/>
          <w14:ligatures w14:val="none"/>
        </w:rPr>
        <w:t>: Identify the peaks in the MUSIC spectrum. Each peak corresponds to the direction of a signal source.</w:t>
      </w:r>
    </w:p>
    <w:p w14:paraId="25EB8BFA" w14:textId="77777777" w:rsidR="009643E6" w:rsidRPr="009643E6" w:rsidRDefault="009643E6" w:rsidP="009643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43E6">
        <w:rPr>
          <w:rFonts w:ascii="Times New Roman" w:eastAsia="Times New Roman" w:hAnsi="Times New Roman" w:cs="Times New Roman"/>
          <w:b/>
          <w:bCs/>
          <w:kern w:val="0"/>
          <w:sz w:val="27"/>
          <w:szCs w:val="27"/>
          <w:lang w:eastAsia="en-IN"/>
          <w14:ligatures w14:val="none"/>
        </w:rPr>
        <w:t>Advantages of MUSIC</w:t>
      </w:r>
    </w:p>
    <w:p w14:paraId="5865AE51" w14:textId="77777777" w:rsidR="009643E6" w:rsidRPr="009643E6" w:rsidRDefault="009643E6" w:rsidP="009643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High Resolution</w:t>
      </w:r>
      <w:r w:rsidRPr="009643E6">
        <w:rPr>
          <w:rFonts w:ascii="Times New Roman" w:eastAsia="Times New Roman" w:hAnsi="Times New Roman" w:cs="Times New Roman"/>
          <w:kern w:val="0"/>
          <w:sz w:val="24"/>
          <w:szCs w:val="24"/>
          <w:lang w:eastAsia="en-IN"/>
          <w14:ligatures w14:val="none"/>
        </w:rPr>
        <w:t>: MUSIC can resolve signals that are very close together, which is a significant advantage over conventional methods like beamforming.</w:t>
      </w:r>
    </w:p>
    <w:p w14:paraId="4FDD319E" w14:textId="77777777" w:rsidR="009643E6" w:rsidRPr="009643E6" w:rsidRDefault="009643E6" w:rsidP="009643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Robust to Noise</w:t>
      </w:r>
      <w:r w:rsidRPr="009643E6">
        <w:rPr>
          <w:rFonts w:ascii="Times New Roman" w:eastAsia="Times New Roman" w:hAnsi="Times New Roman" w:cs="Times New Roman"/>
          <w:kern w:val="0"/>
          <w:sz w:val="24"/>
          <w:szCs w:val="24"/>
          <w:lang w:eastAsia="en-IN"/>
          <w14:ligatures w14:val="none"/>
        </w:rPr>
        <w:t>: The use of eigenvalue decomposition helps in separating signals from noise effectively.</w:t>
      </w:r>
    </w:p>
    <w:p w14:paraId="73C54C38" w14:textId="77777777" w:rsidR="009643E6" w:rsidRPr="009643E6" w:rsidRDefault="009643E6" w:rsidP="009643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43E6">
        <w:rPr>
          <w:rFonts w:ascii="Times New Roman" w:eastAsia="Times New Roman" w:hAnsi="Times New Roman" w:cs="Times New Roman"/>
          <w:b/>
          <w:bCs/>
          <w:kern w:val="0"/>
          <w:sz w:val="27"/>
          <w:szCs w:val="27"/>
          <w:lang w:eastAsia="en-IN"/>
          <w14:ligatures w14:val="none"/>
        </w:rPr>
        <w:t>Limitations of MUSIC</w:t>
      </w:r>
    </w:p>
    <w:p w14:paraId="7309E7AB" w14:textId="77777777" w:rsidR="009643E6" w:rsidRPr="009643E6" w:rsidRDefault="009643E6" w:rsidP="009643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Computational Complexity</w:t>
      </w:r>
      <w:r w:rsidRPr="009643E6">
        <w:rPr>
          <w:rFonts w:ascii="Times New Roman" w:eastAsia="Times New Roman" w:hAnsi="Times New Roman" w:cs="Times New Roman"/>
          <w:kern w:val="0"/>
          <w:sz w:val="24"/>
          <w:szCs w:val="24"/>
          <w:lang w:eastAsia="en-IN"/>
          <w14:ligatures w14:val="none"/>
        </w:rPr>
        <w:t>: The algorithm can be computationally intensive, especially for large arrays or when high resolution is required.</w:t>
      </w:r>
    </w:p>
    <w:p w14:paraId="5E09778A" w14:textId="77777777" w:rsidR="009643E6" w:rsidRPr="009643E6" w:rsidRDefault="009643E6" w:rsidP="009643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Array Calibration</w:t>
      </w:r>
      <w:r w:rsidRPr="009643E6">
        <w:rPr>
          <w:rFonts w:ascii="Times New Roman" w:eastAsia="Times New Roman" w:hAnsi="Times New Roman" w:cs="Times New Roman"/>
          <w:kern w:val="0"/>
          <w:sz w:val="24"/>
          <w:szCs w:val="24"/>
          <w:lang w:eastAsia="en-IN"/>
          <w14:ligatures w14:val="none"/>
        </w:rPr>
        <w:t>: Accurate calibration of the sensor array is crucial for reliable DOA estimation.</w:t>
      </w:r>
    </w:p>
    <w:p w14:paraId="2C3BE30B" w14:textId="77777777" w:rsidR="009643E6" w:rsidRPr="009643E6" w:rsidRDefault="009643E6" w:rsidP="009643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Number of Sources</w:t>
      </w:r>
      <w:r w:rsidRPr="009643E6">
        <w:rPr>
          <w:rFonts w:ascii="Times New Roman" w:eastAsia="Times New Roman" w:hAnsi="Times New Roman" w:cs="Times New Roman"/>
          <w:kern w:val="0"/>
          <w:sz w:val="24"/>
          <w:szCs w:val="24"/>
          <w:lang w:eastAsia="en-IN"/>
          <w14:ligatures w14:val="none"/>
        </w:rPr>
        <w:t>: The algorithm requires knowledge of the number of sources or signals; if this is not known, the performance may degrade.</w:t>
      </w:r>
    </w:p>
    <w:p w14:paraId="1081E4C8" w14:textId="77777777" w:rsidR="009643E6" w:rsidRPr="009643E6" w:rsidRDefault="009643E6" w:rsidP="009643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43E6">
        <w:rPr>
          <w:rFonts w:ascii="Times New Roman" w:eastAsia="Times New Roman" w:hAnsi="Times New Roman" w:cs="Times New Roman"/>
          <w:b/>
          <w:bCs/>
          <w:kern w:val="0"/>
          <w:sz w:val="27"/>
          <w:szCs w:val="27"/>
          <w:lang w:eastAsia="en-IN"/>
          <w14:ligatures w14:val="none"/>
        </w:rPr>
        <w:lastRenderedPageBreak/>
        <w:t>Applications</w:t>
      </w:r>
    </w:p>
    <w:p w14:paraId="62328094" w14:textId="77777777" w:rsidR="009643E6" w:rsidRPr="009643E6" w:rsidRDefault="009643E6" w:rsidP="009643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kern w:val="0"/>
          <w:sz w:val="24"/>
          <w:szCs w:val="24"/>
          <w:lang w:eastAsia="en-IN"/>
          <w14:ligatures w14:val="none"/>
        </w:rPr>
        <w:t>MUSIC is widely used in various fields, including:</w:t>
      </w:r>
    </w:p>
    <w:p w14:paraId="467BA93F" w14:textId="77777777" w:rsidR="009643E6" w:rsidRPr="009643E6" w:rsidRDefault="009643E6" w:rsidP="009643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Radar Systems</w:t>
      </w:r>
      <w:r w:rsidRPr="009643E6">
        <w:rPr>
          <w:rFonts w:ascii="Times New Roman" w:eastAsia="Times New Roman" w:hAnsi="Times New Roman" w:cs="Times New Roman"/>
          <w:kern w:val="0"/>
          <w:sz w:val="24"/>
          <w:szCs w:val="24"/>
          <w:lang w:eastAsia="en-IN"/>
          <w14:ligatures w14:val="none"/>
        </w:rPr>
        <w:t>: For target tracking and location.</w:t>
      </w:r>
    </w:p>
    <w:p w14:paraId="1118BCEB" w14:textId="77777777" w:rsidR="009643E6" w:rsidRPr="009643E6" w:rsidRDefault="009643E6" w:rsidP="009643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Sonar Systems</w:t>
      </w:r>
      <w:r w:rsidRPr="009643E6">
        <w:rPr>
          <w:rFonts w:ascii="Times New Roman" w:eastAsia="Times New Roman" w:hAnsi="Times New Roman" w:cs="Times New Roman"/>
          <w:kern w:val="0"/>
          <w:sz w:val="24"/>
          <w:szCs w:val="24"/>
          <w:lang w:eastAsia="en-IN"/>
          <w14:ligatures w14:val="none"/>
        </w:rPr>
        <w:t>: For underwater object detection.</w:t>
      </w:r>
    </w:p>
    <w:p w14:paraId="7D142D7A" w14:textId="77777777" w:rsidR="009643E6" w:rsidRPr="009643E6" w:rsidRDefault="009643E6" w:rsidP="009643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43E6">
        <w:rPr>
          <w:rFonts w:ascii="Times New Roman" w:eastAsia="Times New Roman" w:hAnsi="Times New Roman" w:cs="Times New Roman"/>
          <w:b/>
          <w:bCs/>
          <w:kern w:val="0"/>
          <w:sz w:val="24"/>
          <w:szCs w:val="24"/>
          <w:lang w:eastAsia="en-IN"/>
          <w14:ligatures w14:val="none"/>
        </w:rPr>
        <w:t>Acoustic Localization</w:t>
      </w:r>
      <w:r w:rsidRPr="009643E6">
        <w:rPr>
          <w:rFonts w:ascii="Times New Roman" w:eastAsia="Times New Roman" w:hAnsi="Times New Roman" w:cs="Times New Roman"/>
          <w:kern w:val="0"/>
          <w:sz w:val="24"/>
          <w:szCs w:val="24"/>
          <w:lang w:eastAsia="en-IN"/>
          <w14:ligatures w14:val="none"/>
        </w:rPr>
        <w:t>: For source localization in audio processing, including gunshot detection systems.</w:t>
      </w:r>
    </w:p>
    <w:p w14:paraId="7D664974" w14:textId="15C1F590" w:rsidR="006E76B4" w:rsidRPr="009643E6" w:rsidRDefault="009643E6" w:rsidP="006E76B4">
      <w:pPr>
        <w:spacing w:before="100" w:beforeAutospacing="1" w:after="100" w:afterAutospacing="1" w:line="240" w:lineRule="auto"/>
        <w:rPr>
          <w:rFonts w:cstheme="minorHAnsi"/>
          <w:sz w:val="28"/>
          <w:szCs w:val="28"/>
          <w:lang w:val="en-US"/>
        </w:rPr>
      </w:pPr>
      <w:r w:rsidRPr="009643E6">
        <w:rPr>
          <w:rFonts w:ascii="Times New Roman" w:eastAsia="Times New Roman" w:hAnsi="Times New Roman" w:cs="Times New Roman"/>
          <w:kern w:val="0"/>
          <w:sz w:val="24"/>
          <w:szCs w:val="24"/>
          <w:lang w:eastAsia="en-IN"/>
          <w14:ligatures w14:val="none"/>
        </w:rPr>
        <w:t>In summary, MUSIC is a powerful and precise method for estimating the direction of arrival of multiple signals by exploiting the spatial characteristics of the received signals. Its ability to resolve closely spaced signals makes it a valuable tool in many signal processing applications.</w:t>
      </w:r>
      <w:r w:rsidR="006E76B4" w:rsidRPr="006E76B4">
        <w:rPr>
          <w:rFonts w:cstheme="minorHAnsi"/>
          <w:sz w:val="28"/>
          <w:szCs w:val="28"/>
          <w:lang w:val="en-US"/>
        </w:rPr>
        <w:drawing>
          <wp:inline distT="0" distB="0" distL="0" distR="0" wp14:anchorId="661BC5A4" wp14:editId="527A22AE">
            <wp:extent cx="5668166" cy="4410691"/>
            <wp:effectExtent l="0" t="0" r="0" b="9525"/>
            <wp:docPr id="29250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05522" name=""/>
                    <pic:cNvPicPr/>
                  </pic:nvPicPr>
                  <pic:blipFill>
                    <a:blip r:embed="rId5"/>
                    <a:stretch>
                      <a:fillRect/>
                    </a:stretch>
                  </pic:blipFill>
                  <pic:spPr>
                    <a:xfrm>
                      <a:off x="0" y="0"/>
                      <a:ext cx="5668166" cy="4410691"/>
                    </a:xfrm>
                    <a:prstGeom prst="rect">
                      <a:avLst/>
                    </a:prstGeom>
                  </pic:spPr>
                </pic:pic>
              </a:graphicData>
            </a:graphic>
          </wp:inline>
        </w:drawing>
      </w:r>
    </w:p>
    <w:sectPr w:rsidR="006E76B4" w:rsidRPr="009643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70651"/>
    <w:multiLevelType w:val="multilevel"/>
    <w:tmpl w:val="EC06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C61C1"/>
    <w:multiLevelType w:val="multilevel"/>
    <w:tmpl w:val="CA0E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C1EE9"/>
    <w:multiLevelType w:val="multilevel"/>
    <w:tmpl w:val="078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21720"/>
    <w:multiLevelType w:val="multilevel"/>
    <w:tmpl w:val="913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A749B"/>
    <w:multiLevelType w:val="multilevel"/>
    <w:tmpl w:val="494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61BBE"/>
    <w:multiLevelType w:val="multilevel"/>
    <w:tmpl w:val="FE0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97E3E"/>
    <w:multiLevelType w:val="hybridMultilevel"/>
    <w:tmpl w:val="B11023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42860208">
    <w:abstractNumId w:val="5"/>
  </w:num>
  <w:num w:numId="2" w16cid:durableId="864439037">
    <w:abstractNumId w:val="1"/>
  </w:num>
  <w:num w:numId="3" w16cid:durableId="266617558">
    <w:abstractNumId w:val="0"/>
  </w:num>
  <w:num w:numId="4" w16cid:durableId="1494446281">
    <w:abstractNumId w:val="2"/>
  </w:num>
  <w:num w:numId="5" w16cid:durableId="715813607">
    <w:abstractNumId w:val="3"/>
  </w:num>
  <w:num w:numId="6" w16cid:durableId="1176073513">
    <w:abstractNumId w:val="4"/>
  </w:num>
  <w:num w:numId="7" w16cid:durableId="1036124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E6"/>
    <w:rsid w:val="006301D2"/>
    <w:rsid w:val="006E76B4"/>
    <w:rsid w:val="009643E6"/>
    <w:rsid w:val="00BB0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BCCD"/>
  <w15:chartTrackingRefBased/>
  <w15:docId w15:val="{E5DACD49-F1C8-46FB-B5FB-E5E803EC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43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3E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643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43E6"/>
    <w:rPr>
      <w:b/>
      <w:bCs/>
    </w:rPr>
  </w:style>
  <w:style w:type="character" w:customStyle="1" w:styleId="katex-mathml">
    <w:name w:val="katex-mathml"/>
    <w:basedOn w:val="DefaultParagraphFont"/>
    <w:rsid w:val="009643E6"/>
  </w:style>
  <w:style w:type="character" w:customStyle="1" w:styleId="mord">
    <w:name w:val="mord"/>
    <w:basedOn w:val="DefaultParagraphFont"/>
    <w:rsid w:val="009643E6"/>
  </w:style>
  <w:style w:type="character" w:customStyle="1" w:styleId="mopen">
    <w:name w:val="mopen"/>
    <w:basedOn w:val="DefaultParagraphFont"/>
    <w:rsid w:val="009643E6"/>
  </w:style>
  <w:style w:type="character" w:customStyle="1" w:styleId="mclose">
    <w:name w:val="mclose"/>
    <w:basedOn w:val="DefaultParagraphFont"/>
    <w:rsid w:val="009643E6"/>
  </w:style>
  <w:style w:type="character" w:customStyle="1" w:styleId="mrel">
    <w:name w:val="mrel"/>
    <w:basedOn w:val="DefaultParagraphFont"/>
    <w:rsid w:val="009643E6"/>
  </w:style>
  <w:style w:type="character" w:customStyle="1" w:styleId="mbin">
    <w:name w:val="mbin"/>
    <w:basedOn w:val="DefaultParagraphFont"/>
    <w:rsid w:val="009643E6"/>
  </w:style>
  <w:style w:type="character" w:customStyle="1" w:styleId="vlist-s">
    <w:name w:val="vlist-s"/>
    <w:basedOn w:val="DefaultParagraphFont"/>
    <w:rsid w:val="009643E6"/>
  </w:style>
  <w:style w:type="paragraph" w:styleId="ListParagraph">
    <w:name w:val="List Paragraph"/>
    <w:basedOn w:val="Normal"/>
    <w:uiPriority w:val="34"/>
    <w:qFormat/>
    <w:rsid w:val="00630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1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47</dc:creator>
  <cp:keywords/>
  <dc:description/>
  <cp:lastModifiedBy>Rohan 47</cp:lastModifiedBy>
  <cp:revision>4</cp:revision>
  <dcterms:created xsi:type="dcterms:W3CDTF">2024-09-11T17:07:00Z</dcterms:created>
  <dcterms:modified xsi:type="dcterms:W3CDTF">2024-09-14T05:17:00Z</dcterms:modified>
</cp:coreProperties>
</file>