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5B6849B" w14:textId="77777777" w:rsidR="005B7005" w:rsidRPr="005B7005" w:rsidRDefault="005B7005" w:rsidP="005B7005">
      <w:pPr>
        <w:jc w:val="center"/>
        <w:rPr>
          <w:b/>
          <w:bCs/>
          <w:color w:val="1F3864" w:themeColor="accent1" w:themeShade="80"/>
          <w:sz w:val="56"/>
          <w:szCs w:val="56"/>
          <w:u w:val="single"/>
        </w:rPr>
      </w:pPr>
      <w:r w:rsidRPr="005B7005">
        <w:rPr>
          <w:b/>
          <w:bCs/>
          <w:color w:val="1F3864" w:themeColor="accent1" w:themeShade="80"/>
          <w:sz w:val="56"/>
          <w:szCs w:val="56"/>
          <w:u w:val="single"/>
        </w:rPr>
        <w:t>Python Programming</w:t>
      </w:r>
    </w:p>
    <w:p w14:paraId="7B96A50D" w14:textId="260A291E" w:rsidR="005B7005" w:rsidRDefault="005B7005" w:rsidP="005B7005">
      <w:pPr>
        <w:jc w:val="center"/>
        <w:rPr>
          <w:b/>
          <w:bCs/>
          <w:color w:val="1F3864" w:themeColor="accent1" w:themeShade="80"/>
          <w:sz w:val="40"/>
          <w:szCs w:val="40"/>
          <w:u w:val="single"/>
        </w:rPr>
      </w:pPr>
      <w:r w:rsidRPr="005B7005">
        <w:rPr>
          <w:b/>
          <w:bCs/>
          <w:color w:val="1F3864" w:themeColor="accent1" w:themeShade="80"/>
          <w:sz w:val="40"/>
          <w:szCs w:val="40"/>
          <w:u w:val="single"/>
        </w:rPr>
        <w:t>Mini Project Report</w:t>
      </w:r>
    </w:p>
    <w:p w14:paraId="64A16675" w14:textId="77777777" w:rsidR="005B7005" w:rsidRDefault="005B7005" w:rsidP="005B7005">
      <w:pPr>
        <w:rPr>
          <w:b/>
          <w:bCs/>
          <w:color w:val="000000" w:themeColor="text1"/>
          <w:sz w:val="32"/>
          <w:szCs w:val="32"/>
        </w:rPr>
      </w:pPr>
    </w:p>
    <w:p w14:paraId="41233EB0" w14:textId="0F20F9EB" w:rsidR="005B7005" w:rsidRDefault="005B7005" w:rsidP="005B7005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Panel : </w:t>
      </w:r>
      <w:r w:rsidRPr="005B7005">
        <w:rPr>
          <w:color w:val="000000" w:themeColor="text1"/>
          <w:sz w:val="32"/>
          <w:szCs w:val="32"/>
        </w:rPr>
        <w:t>A (A1 Batch)</w:t>
      </w:r>
    </w:p>
    <w:p w14:paraId="16A289AC" w14:textId="74884EFE" w:rsidR="005B7005" w:rsidRPr="00A53E98" w:rsidRDefault="005B7005" w:rsidP="005B7005">
      <w:pPr>
        <w:rPr>
          <w:b/>
          <w:bCs/>
          <w:color w:val="000000" w:themeColor="text1"/>
          <w:sz w:val="32"/>
          <w:szCs w:val="32"/>
        </w:rPr>
      </w:pPr>
      <w:r w:rsidRPr="00A53E98">
        <w:rPr>
          <w:b/>
          <w:bCs/>
          <w:color w:val="000000" w:themeColor="text1"/>
          <w:sz w:val="32"/>
          <w:szCs w:val="32"/>
        </w:rPr>
        <w:t>Group Members:</w:t>
      </w:r>
    </w:p>
    <w:tbl>
      <w:tblPr>
        <w:tblStyle w:val="TableGrid"/>
        <w:tblpPr w:leftFromText="180" w:rightFromText="180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7005" w14:paraId="59AB13DB" w14:textId="77777777" w:rsidTr="00764BC5">
        <w:tc>
          <w:tcPr>
            <w:tcW w:w="3005" w:type="dxa"/>
          </w:tcPr>
          <w:p w14:paraId="77F8DE7F" w14:textId="77777777" w:rsidR="005B7005" w:rsidRPr="00A53E98" w:rsidRDefault="005B7005" w:rsidP="00764BC5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53E98">
              <w:rPr>
                <w:b/>
                <w:bCs/>
                <w:color w:val="000000" w:themeColor="text1"/>
                <w:sz w:val="32"/>
                <w:szCs w:val="32"/>
              </w:rPr>
              <w:t>Name</w:t>
            </w:r>
          </w:p>
        </w:tc>
        <w:tc>
          <w:tcPr>
            <w:tcW w:w="3005" w:type="dxa"/>
          </w:tcPr>
          <w:p w14:paraId="217C9E3C" w14:textId="77777777" w:rsidR="005B7005" w:rsidRPr="00A53E98" w:rsidRDefault="005B7005" w:rsidP="00764BC5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53E98">
              <w:rPr>
                <w:b/>
                <w:bCs/>
                <w:color w:val="000000" w:themeColor="text1"/>
                <w:sz w:val="32"/>
                <w:szCs w:val="32"/>
              </w:rPr>
              <w:t>Roll no</w:t>
            </w:r>
          </w:p>
        </w:tc>
        <w:tc>
          <w:tcPr>
            <w:tcW w:w="3006" w:type="dxa"/>
          </w:tcPr>
          <w:p w14:paraId="44CF2429" w14:textId="77777777" w:rsidR="005B7005" w:rsidRPr="00A53E98" w:rsidRDefault="005B7005" w:rsidP="00764BC5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53E98">
              <w:rPr>
                <w:b/>
                <w:bCs/>
                <w:color w:val="000000" w:themeColor="text1"/>
                <w:sz w:val="32"/>
                <w:szCs w:val="32"/>
              </w:rPr>
              <w:t>PRN</w:t>
            </w:r>
          </w:p>
        </w:tc>
      </w:tr>
      <w:tr w:rsidR="005B7005" w14:paraId="5F3DA3A0" w14:textId="77777777" w:rsidTr="00764BC5">
        <w:tc>
          <w:tcPr>
            <w:tcW w:w="3005" w:type="dxa"/>
          </w:tcPr>
          <w:p w14:paraId="384448A6" w14:textId="77777777" w:rsidR="005B7005" w:rsidRDefault="005B7005" w:rsidP="00764BC5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Dharmika Tank</w:t>
            </w:r>
          </w:p>
        </w:tc>
        <w:tc>
          <w:tcPr>
            <w:tcW w:w="3005" w:type="dxa"/>
          </w:tcPr>
          <w:p w14:paraId="2EA3DEEC" w14:textId="77777777" w:rsidR="005B7005" w:rsidRDefault="005B7005" w:rsidP="00764BC5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02</w:t>
            </w:r>
          </w:p>
        </w:tc>
        <w:tc>
          <w:tcPr>
            <w:tcW w:w="3006" w:type="dxa"/>
          </w:tcPr>
          <w:p w14:paraId="5FABDCAC" w14:textId="77777777" w:rsidR="005B7005" w:rsidRDefault="005B7005" w:rsidP="00764BC5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1032210159</w:t>
            </w:r>
          </w:p>
        </w:tc>
      </w:tr>
      <w:tr w:rsidR="005B7005" w14:paraId="2E4EE738" w14:textId="77777777" w:rsidTr="00764BC5">
        <w:tc>
          <w:tcPr>
            <w:tcW w:w="3005" w:type="dxa"/>
          </w:tcPr>
          <w:p w14:paraId="5ABB159A" w14:textId="77777777" w:rsidR="005B7005" w:rsidRDefault="005B7005" w:rsidP="00764BC5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Ananya Sharma</w:t>
            </w:r>
          </w:p>
        </w:tc>
        <w:tc>
          <w:tcPr>
            <w:tcW w:w="3005" w:type="dxa"/>
          </w:tcPr>
          <w:p w14:paraId="5638A509" w14:textId="77777777" w:rsidR="005B7005" w:rsidRDefault="005B7005" w:rsidP="00764BC5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12</w:t>
            </w:r>
          </w:p>
        </w:tc>
        <w:tc>
          <w:tcPr>
            <w:tcW w:w="3006" w:type="dxa"/>
          </w:tcPr>
          <w:p w14:paraId="56204048" w14:textId="77777777" w:rsidR="005B7005" w:rsidRDefault="005B7005" w:rsidP="00764BC5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1032210318</w:t>
            </w:r>
          </w:p>
        </w:tc>
      </w:tr>
      <w:tr w:rsidR="005B7005" w14:paraId="30DC37C0" w14:textId="77777777" w:rsidTr="00764BC5">
        <w:tc>
          <w:tcPr>
            <w:tcW w:w="3005" w:type="dxa"/>
          </w:tcPr>
          <w:p w14:paraId="240919C0" w14:textId="77777777" w:rsidR="005B7005" w:rsidRDefault="005B7005" w:rsidP="00764BC5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Rohan Nair</w:t>
            </w:r>
          </w:p>
        </w:tc>
        <w:tc>
          <w:tcPr>
            <w:tcW w:w="3005" w:type="dxa"/>
          </w:tcPr>
          <w:p w14:paraId="0C2D9C64" w14:textId="77777777" w:rsidR="005B7005" w:rsidRDefault="005B7005" w:rsidP="00764BC5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14</w:t>
            </w:r>
          </w:p>
        </w:tc>
        <w:tc>
          <w:tcPr>
            <w:tcW w:w="3006" w:type="dxa"/>
          </w:tcPr>
          <w:p w14:paraId="4CD5604D" w14:textId="77777777" w:rsidR="005B7005" w:rsidRDefault="005B7005" w:rsidP="00764BC5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1032210342</w:t>
            </w:r>
          </w:p>
        </w:tc>
      </w:tr>
    </w:tbl>
    <w:p w14:paraId="4E905A8C" w14:textId="6C69845B" w:rsidR="005B7005" w:rsidRDefault="005B7005" w:rsidP="005B7005">
      <w:pPr>
        <w:rPr>
          <w:color w:val="000000" w:themeColor="text1"/>
          <w:sz w:val="32"/>
          <w:szCs w:val="32"/>
        </w:rPr>
      </w:pPr>
    </w:p>
    <w:p w14:paraId="270787C1" w14:textId="5417C647" w:rsidR="005B7005" w:rsidRDefault="005B7005" w:rsidP="005B7005">
      <w:pPr>
        <w:rPr>
          <w:color w:val="000000" w:themeColor="text1"/>
          <w:sz w:val="32"/>
          <w:szCs w:val="32"/>
        </w:rPr>
      </w:pPr>
      <w:r w:rsidRPr="005B7005">
        <w:rPr>
          <w:b/>
          <w:bCs/>
          <w:color w:val="000000" w:themeColor="text1"/>
          <w:sz w:val="32"/>
          <w:szCs w:val="32"/>
        </w:rPr>
        <w:t>Guided by:</w:t>
      </w:r>
      <w:r>
        <w:rPr>
          <w:color w:val="000000" w:themeColor="text1"/>
          <w:sz w:val="32"/>
          <w:szCs w:val="32"/>
        </w:rPr>
        <w:t xml:space="preserve"> Prof. Anita </w:t>
      </w:r>
      <w:proofErr w:type="spellStart"/>
      <w:r>
        <w:rPr>
          <w:color w:val="000000" w:themeColor="text1"/>
          <w:sz w:val="32"/>
          <w:szCs w:val="32"/>
        </w:rPr>
        <w:t>Gunjal</w:t>
      </w:r>
      <w:proofErr w:type="spellEnd"/>
      <w:r>
        <w:rPr>
          <w:color w:val="000000" w:themeColor="text1"/>
          <w:sz w:val="32"/>
          <w:szCs w:val="32"/>
        </w:rPr>
        <w:t xml:space="preserve"> </w:t>
      </w:r>
    </w:p>
    <w:p w14:paraId="6ED83292" w14:textId="3478C625" w:rsidR="005B7005" w:rsidRPr="00634F1D" w:rsidRDefault="005B7005" w:rsidP="005A250F">
      <w:pPr>
        <w:jc w:val="both"/>
        <w:rPr>
          <w:sz w:val="32"/>
          <w:szCs w:val="32"/>
        </w:rPr>
      </w:pPr>
      <w:r w:rsidRPr="005B7005">
        <w:rPr>
          <w:b/>
          <w:bCs/>
          <w:color w:val="000000" w:themeColor="text1"/>
          <w:sz w:val="32"/>
          <w:szCs w:val="32"/>
        </w:rPr>
        <w:t>Problem Statement:</w:t>
      </w:r>
      <w:r>
        <w:rPr>
          <w:color w:val="1F3864" w:themeColor="accent1" w:themeShade="80"/>
          <w:sz w:val="40"/>
          <w:szCs w:val="40"/>
        </w:rPr>
        <w:t xml:space="preserve"> </w:t>
      </w:r>
      <w:r w:rsidR="003E72D6" w:rsidRPr="00634F1D">
        <w:rPr>
          <w:sz w:val="40"/>
          <w:szCs w:val="40"/>
        </w:rPr>
        <w:t xml:space="preserve">Tic Tac Toe game with GUI in python using </w:t>
      </w:r>
      <w:proofErr w:type="spellStart"/>
      <w:r w:rsidR="003E72D6" w:rsidRPr="00634F1D">
        <w:rPr>
          <w:sz w:val="40"/>
          <w:szCs w:val="40"/>
        </w:rPr>
        <w:t>Tkinter</w:t>
      </w:r>
      <w:proofErr w:type="spellEnd"/>
      <w:r w:rsidR="003E72D6" w:rsidRPr="00634F1D">
        <w:rPr>
          <w:sz w:val="40"/>
          <w:szCs w:val="40"/>
        </w:rPr>
        <w:t xml:space="preserve"> and also a restart functionality and displays which player turn now.</w:t>
      </w:r>
    </w:p>
    <w:p w14:paraId="2E61176D" w14:textId="27EFD9BF" w:rsidR="005A250F" w:rsidRPr="00634F1D" w:rsidRDefault="009902A4" w:rsidP="009902A4">
      <w:pPr>
        <w:tabs>
          <w:tab w:val="left" w:pos="3204"/>
        </w:tabs>
        <w:jc w:val="both"/>
        <w:rPr>
          <w:sz w:val="32"/>
          <w:szCs w:val="32"/>
        </w:rPr>
      </w:pPr>
      <w:r w:rsidRPr="00634F1D">
        <w:rPr>
          <w:sz w:val="32"/>
          <w:szCs w:val="32"/>
        </w:rPr>
        <w:tab/>
      </w:r>
    </w:p>
    <w:p w14:paraId="2B46CF87" w14:textId="04D8AF0E" w:rsidR="00965C18" w:rsidRPr="00965C18" w:rsidRDefault="00965C18" w:rsidP="005A250F">
      <w:pPr>
        <w:jc w:val="both"/>
        <w:rPr>
          <w:b/>
          <w:bCs/>
          <w:color w:val="000000" w:themeColor="text1"/>
          <w:sz w:val="32"/>
          <w:szCs w:val="32"/>
        </w:rPr>
      </w:pPr>
      <w:r w:rsidRPr="00965C18">
        <w:rPr>
          <w:b/>
          <w:bCs/>
          <w:color w:val="000000" w:themeColor="text1"/>
          <w:sz w:val="32"/>
          <w:szCs w:val="32"/>
        </w:rPr>
        <w:t>Table of contents</w:t>
      </w:r>
      <w:r>
        <w:rPr>
          <w:b/>
          <w:bCs/>
          <w:color w:val="000000" w:themeColor="text1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3"/>
        <w:gridCol w:w="5937"/>
        <w:gridCol w:w="1649"/>
      </w:tblGrid>
      <w:tr w:rsidR="00965C18" w:rsidRPr="00965C18" w14:paraId="2EF79E44" w14:textId="77777777" w:rsidTr="003E72D6">
        <w:trPr>
          <w:trHeight w:val="333"/>
        </w:trPr>
        <w:tc>
          <w:tcPr>
            <w:tcW w:w="1373" w:type="dxa"/>
          </w:tcPr>
          <w:p w14:paraId="7095067E" w14:textId="1CDE2C86" w:rsidR="00965C18" w:rsidRPr="00965C18" w:rsidRDefault="00965C18" w:rsidP="005A250F">
            <w:pPr>
              <w:jc w:val="both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965C18">
              <w:rPr>
                <w:b/>
                <w:bCs/>
                <w:color w:val="000000" w:themeColor="text1"/>
                <w:sz w:val="32"/>
                <w:szCs w:val="32"/>
              </w:rPr>
              <w:t>Sr no.</w:t>
            </w:r>
          </w:p>
        </w:tc>
        <w:tc>
          <w:tcPr>
            <w:tcW w:w="5937" w:type="dxa"/>
          </w:tcPr>
          <w:p w14:paraId="2027111A" w14:textId="00CBAA63" w:rsidR="00965C18" w:rsidRPr="00965C18" w:rsidRDefault="00965C18" w:rsidP="005A250F">
            <w:pPr>
              <w:jc w:val="both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965C18">
              <w:rPr>
                <w:b/>
                <w:bCs/>
                <w:color w:val="000000" w:themeColor="text1"/>
                <w:sz w:val="32"/>
                <w:szCs w:val="32"/>
              </w:rPr>
              <w:t>Heading</w:t>
            </w:r>
          </w:p>
        </w:tc>
        <w:tc>
          <w:tcPr>
            <w:tcW w:w="1649" w:type="dxa"/>
          </w:tcPr>
          <w:p w14:paraId="15C7D9B4" w14:textId="5EC0FB6B" w:rsidR="00965C18" w:rsidRPr="00965C18" w:rsidRDefault="00965C18" w:rsidP="005A250F">
            <w:pPr>
              <w:jc w:val="both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965C18">
              <w:rPr>
                <w:b/>
                <w:bCs/>
                <w:color w:val="000000" w:themeColor="text1"/>
                <w:sz w:val="32"/>
                <w:szCs w:val="32"/>
              </w:rPr>
              <w:t>Page no.</w:t>
            </w:r>
          </w:p>
        </w:tc>
      </w:tr>
      <w:tr w:rsidR="00965C18" w14:paraId="58847FDD" w14:textId="77777777" w:rsidTr="003E72D6">
        <w:trPr>
          <w:trHeight w:val="333"/>
        </w:trPr>
        <w:tc>
          <w:tcPr>
            <w:tcW w:w="1373" w:type="dxa"/>
          </w:tcPr>
          <w:p w14:paraId="6C7F624E" w14:textId="07C06329" w:rsidR="00965C18" w:rsidRDefault="00965C18" w:rsidP="005A250F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937" w:type="dxa"/>
          </w:tcPr>
          <w:p w14:paraId="6DEB2EBD" w14:textId="5A87296D" w:rsidR="00965C18" w:rsidRDefault="00965C18" w:rsidP="005A250F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Introduction</w:t>
            </w:r>
          </w:p>
        </w:tc>
        <w:tc>
          <w:tcPr>
            <w:tcW w:w="1649" w:type="dxa"/>
          </w:tcPr>
          <w:p w14:paraId="726CF1C8" w14:textId="32D2D870" w:rsidR="00965C18" w:rsidRDefault="00712EFC" w:rsidP="005A250F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</w:t>
            </w:r>
          </w:p>
        </w:tc>
      </w:tr>
      <w:tr w:rsidR="00965C18" w14:paraId="70EFDDBB" w14:textId="77777777" w:rsidTr="003E72D6">
        <w:trPr>
          <w:trHeight w:val="333"/>
        </w:trPr>
        <w:tc>
          <w:tcPr>
            <w:tcW w:w="1373" w:type="dxa"/>
          </w:tcPr>
          <w:p w14:paraId="6E2A2503" w14:textId="7AA8E2C6" w:rsidR="00965C18" w:rsidRDefault="00965C18" w:rsidP="005A250F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5937" w:type="dxa"/>
          </w:tcPr>
          <w:p w14:paraId="61DADB39" w14:textId="67C20E98" w:rsidR="00965C18" w:rsidRDefault="00965C18" w:rsidP="005A250F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Problem Statement</w:t>
            </w:r>
          </w:p>
        </w:tc>
        <w:tc>
          <w:tcPr>
            <w:tcW w:w="1649" w:type="dxa"/>
          </w:tcPr>
          <w:p w14:paraId="241912B8" w14:textId="5DC6102F" w:rsidR="00965C18" w:rsidRDefault="00712EFC" w:rsidP="005A250F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</w:t>
            </w:r>
          </w:p>
        </w:tc>
      </w:tr>
      <w:tr w:rsidR="00965C18" w14:paraId="44EB6096" w14:textId="77777777" w:rsidTr="003E72D6">
        <w:trPr>
          <w:trHeight w:val="333"/>
        </w:trPr>
        <w:tc>
          <w:tcPr>
            <w:tcW w:w="1373" w:type="dxa"/>
          </w:tcPr>
          <w:p w14:paraId="3D1A3450" w14:textId="3C10BFB0" w:rsidR="00965C18" w:rsidRDefault="00965C18" w:rsidP="005A250F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5937" w:type="dxa"/>
          </w:tcPr>
          <w:p w14:paraId="3155B1C3" w14:textId="76F6F4AC" w:rsidR="00965C18" w:rsidRDefault="00965C18" w:rsidP="005A250F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965C18">
              <w:rPr>
                <w:color w:val="000000" w:themeColor="text1"/>
                <w:sz w:val="32"/>
                <w:szCs w:val="32"/>
              </w:rPr>
              <w:t>Short description of the Module</w:t>
            </w:r>
          </w:p>
        </w:tc>
        <w:tc>
          <w:tcPr>
            <w:tcW w:w="1649" w:type="dxa"/>
          </w:tcPr>
          <w:p w14:paraId="3F91515E" w14:textId="1267D091" w:rsidR="00965C18" w:rsidRDefault="00712EFC" w:rsidP="005A250F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</w:t>
            </w:r>
          </w:p>
        </w:tc>
      </w:tr>
      <w:tr w:rsidR="00965C18" w14:paraId="2B2D65F6" w14:textId="77777777" w:rsidTr="003E72D6">
        <w:trPr>
          <w:trHeight w:val="333"/>
        </w:trPr>
        <w:tc>
          <w:tcPr>
            <w:tcW w:w="1373" w:type="dxa"/>
          </w:tcPr>
          <w:p w14:paraId="14E52161" w14:textId="6996A338" w:rsidR="00965C18" w:rsidRDefault="00965C18" w:rsidP="005A250F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5937" w:type="dxa"/>
          </w:tcPr>
          <w:p w14:paraId="353E3345" w14:textId="738CC1E8" w:rsidR="00965C18" w:rsidRDefault="00965C18" w:rsidP="005A250F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965C18">
              <w:rPr>
                <w:color w:val="000000" w:themeColor="text1"/>
                <w:sz w:val="32"/>
                <w:szCs w:val="32"/>
              </w:rPr>
              <w:t>Tools/Libraries used</w:t>
            </w:r>
          </w:p>
        </w:tc>
        <w:tc>
          <w:tcPr>
            <w:tcW w:w="1649" w:type="dxa"/>
          </w:tcPr>
          <w:p w14:paraId="2E41BE47" w14:textId="33B8F6F6" w:rsidR="00965C18" w:rsidRDefault="00712EFC" w:rsidP="005A250F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3</w:t>
            </w:r>
          </w:p>
        </w:tc>
      </w:tr>
      <w:tr w:rsidR="00634F1D" w14:paraId="7EEE9E93" w14:textId="77777777" w:rsidTr="003E72D6">
        <w:trPr>
          <w:trHeight w:val="333"/>
        </w:trPr>
        <w:tc>
          <w:tcPr>
            <w:tcW w:w="1373" w:type="dxa"/>
          </w:tcPr>
          <w:p w14:paraId="4A4C802E" w14:textId="4FF8FEA0" w:rsidR="00634F1D" w:rsidRDefault="00634F1D" w:rsidP="005A250F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5937" w:type="dxa"/>
          </w:tcPr>
          <w:p w14:paraId="73DE3FF9" w14:textId="0197D62D" w:rsidR="00634F1D" w:rsidRPr="00965C18" w:rsidRDefault="00634F1D" w:rsidP="005A250F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965C18">
              <w:rPr>
                <w:color w:val="000000" w:themeColor="text1"/>
                <w:sz w:val="32"/>
                <w:szCs w:val="32"/>
              </w:rPr>
              <w:t>Output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 w:rsidRPr="00965C18">
              <w:rPr>
                <w:color w:val="000000" w:themeColor="text1"/>
                <w:sz w:val="32"/>
                <w:szCs w:val="32"/>
              </w:rPr>
              <w:t>and Visualization screenshots</w:t>
            </w:r>
          </w:p>
        </w:tc>
        <w:tc>
          <w:tcPr>
            <w:tcW w:w="1649" w:type="dxa"/>
          </w:tcPr>
          <w:p w14:paraId="30491670" w14:textId="56153063" w:rsidR="00634F1D" w:rsidRDefault="00634F1D" w:rsidP="005A250F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10</w:t>
            </w:r>
          </w:p>
        </w:tc>
      </w:tr>
      <w:tr w:rsidR="00634F1D" w14:paraId="64E5CDD5" w14:textId="77777777" w:rsidTr="003E72D6">
        <w:trPr>
          <w:trHeight w:val="682"/>
        </w:trPr>
        <w:tc>
          <w:tcPr>
            <w:tcW w:w="1373" w:type="dxa"/>
          </w:tcPr>
          <w:p w14:paraId="07AD62BD" w14:textId="106DF8F2" w:rsidR="00634F1D" w:rsidRDefault="00634F1D" w:rsidP="005A250F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5937" w:type="dxa"/>
          </w:tcPr>
          <w:p w14:paraId="21B1B45E" w14:textId="4254B8D1" w:rsidR="00634F1D" w:rsidRDefault="00634F1D" w:rsidP="005A250F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Limitations and Future Plan </w:t>
            </w:r>
          </w:p>
        </w:tc>
        <w:tc>
          <w:tcPr>
            <w:tcW w:w="1649" w:type="dxa"/>
          </w:tcPr>
          <w:p w14:paraId="39614D78" w14:textId="7224FA2A" w:rsidR="00634F1D" w:rsidRDefault="00634F1D" w:rsidP="005A250F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12</w:t>
            </w:r>
          </w:p>
        </w:tc>
      </w:tr>
      <w:tr w:rsidR="00634F1D" w14:paraId="2E59C55E" w14:textId="77777777" w:rsidTr="003E72D6">
        <w:trPr>
          <w:trHeight w:val="333"/>
        </w:trPr>
        <w:tc>
          <w:tcPr>
            <w:tcW w:w="1373" w:type="dxa"/>
          </w:tcPr>
          <w:p w14:paraId="5F164B07" w14:textId="61CB00CC" w:rsidR="00634F1D" w:rsidRDefault="00634F1D" w:rsidP="005A250F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5937" w:type="dxa"/>
          </w:tcPr>
          <w:p w14:paraId="754945E6" w14:textId="49007F6E" w:rsidR="00634F1D" w:rsidRDefault="00634F1D" w:rsidP="005A250F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965C18">
              <w:rPr>
                <w:color w:val="000000" w:themeColor="text1"/>
                <w:sz w:val="32"/>
                <w:szCs w:val="32"/>
              </w:rPr>
              <w:t>Conclusion</w:t>
            </w:r>
          </w:p>
        </w:tc>
        <w:tc>
          <w:tcPr>
            <w:tcW w:w="1649" w:type="dxa"/>
          </w:tcPr>
          <w:p w14:paraId="170B7A26" w14:textId="41B769B4" w:rsidR="00634F1D" w:rsidRDefault="00634F1D" w:rsidP="005A250F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12</w:t>
            </w:r>
          </w:p>
        </w:tc>
      </w:tr>
      <w:tr w:rsidR="00634F1D" w14:paraId="1379106C" w14:textId="77777777" w:rsidTr="003E72D6">
        <w:trPr>
          <w:trHeight w:val="333"/>
        </w:trPr>
        <w:tc>
          <w:tcPr>
            <w:tcW w:w="1373" w:type="dxa"/>
          </w:tcPr>
          <w:p w14:paraId="63A6A85C" w14:textId="149DAB0C" w:rsidR="00634F1D" w:rsidRDefault="00634F1D" w:rsidP="005A250F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5937" w:type="dxa"/>
          </w:tcPr>
          <w:p w14:paraId="0B95AD5D" w14:textId="5798BC1B" w:rsidR="00634F1D" w:rsidRPr="00965C18" w:rsidRDefault="00634F1D" w:rsidP="005A250F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965C18">
              <w:rPr>
                <w:color w:val="000000" w:themeColor="text1"/>
                <w:sz w:val="32"/>
                <w:szCs w:val="32"/>
              </w:rPr>
              <w:t>References</w:t>
            </w:r>
          </w:p>
        </w:tc>
        <w:tc>
          <w:tcPr>
            <w:tcW w:w="1649" w:type="dxa"/>
          </w:tcPr>
          <w:p w14:paraId="08287765" w14:textId="425D03B0" w:rsidR="00634F1D" w:rsidRDefault="00634F1D" w:rsidP="005A250F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12</w:t>
            </w:r>
          </w:p>
        </w:tc>
      </w:tr>
      <w:tr w:rsidR="00634F1D" w14:paraId="3B6F11DA" w14:textId="77777777" w:rsidTr="003E72D6">
        <w:trPr>
          <w:trHeight w:val="333"/>
        </w:trPr>
        <w:tc>
          <w:tcPr>
            <w:tcW w:w="1373" w:type="dxa"/>
          </w:tcPr>
          <w:p w14:paraId="44F57E84" w14:textId="1E2A49C6" w:rsidR="00634F1D" w:rsidRDefault="00634F1D" w:rsidP="005A250F">
            <w:pPr>
              <w:jc w:val="both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5937" w:type="dxa"/>
          </w:tcPr>
          <w:p w14:paraId="19035FDA" w14:textId="232D5BDF" w:rsidR="00634F1D" w:rsidRDefault="00634F1D" w:rsidP="005A250F">
            <w:pPr>
              <w:jc w:val="both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649" w:type="dxa"/>
          </w:tcPr>
          <w:p w14:paraId="3180F621" w14:textId="2211E28F" w:rsidR="00634F1D" w:rsidRDefault="00634F1D" w:rsidP="005A250F">
            <w:pPr>
              <w:jc w:val="both"/>
              <w:rPr>
                <w:color w:val="000000" w:themeColor="text1"/>
                <w:sz w:val="32"/>
                <w:szCs w:val="32"/>
              </w:rPr>
            </w:pPr>
          </w:p>
        </w:tc>
      </w:tr>
    </w:tbl>
    <w:p w14:paraId="6B2A14D3" w14:textId="77777777" w:rsidR="00965C18" w:rsidRDefault="00965C18" w:rsidP="005A250F">
      <w:pPr>
        <w:jc w:val="both"/>
        <w:rPr>
          <w:color w:val="000000" w:themeColor="text1"/>
          <w:sz w:val="32"/>
          <w:szCs w:val="32"/>
        </w:rPr>
      </w:pPr>
    </w:p>
    <w:p w14:paraId="0CFECFAC" w14:textId="2671AA0A" w:rsidR="00965C18" w:rsidRDefault="00965C18" w:rsidP="005A250F">
      <w:pPr>
        <w:jc w:val="both"/>
        <w:rPr>
          <w:color w:val="000000" w:themeColor="text1"/>
          <w:sz w:val="32"/>
          <w:szCs w:val="32"/>
        </w:rPr>
      </w:pPr>
    </w:p>
    <w:p w14:paraId="08B455B6" w14:textId="0948DC3F" w:rsidR="005A250F" w:rsidRPr="005A250F" w:rsidRDefault="005A250F" w:rsidP="005A250F">
      <w:pPr>
        <w:jc w:val="both"/>
        <w:rPr>
          <w:b/>
          <w:bCs/>
          <w:color w:val="000000" w:themeColor="text1"/>
          <w:sz w:val="32"/>
          <w:szCs w:val="32"/>
        </w:rPr>
      </w:pPr>
      <w:r w:rsidRPr="005A250F">
        <w:rPr>
          <w:b/>
          <w:bCs/>
          <w:color w:val="000000" w:themeColor="text1"/>
          <w:sz w:val="32"/>
          <w:szCs w:val="32"/>
        </w:rPr>
        <w:t>Introduction</w:t>
      </w:r>
    </w:p>
    <w:p w14:paraId="6B23E408" w14:textId="79A63B63" w:rsidR="00400382" w:rsidRDefault="006C1CD2" w:rsidP="00E60E73">
      <w:pPr>
        <w:jc w:val="both"/>
        <w:rPr>
          <w:color w:val="000000" w:themeColor="text1"/>
          <w:sz w:val="32"/>
          <w:szCs w:val="32"/>
        </w:rPr>
      </w:pPr>
      <w:r w:rsidRPr="006C1CD2">
        <w:rPr>
          <w:color w:val="000000" w:themeColor="text1"/>
          <w:sz w:val="32"/>
          <w:szCs w:val="32"/>
        </w:rPr>
        <w:t xml:space="preserve">This project is created using the Tkinter library of python. This game Tic-tac-toe </w:t>
      </w:r>
      <w:proofErr w:type="gramStart"/>
      <w:r w:rsidRPr="006C1CD2">
        <w:rPr>
          <w:color w:val="000000" w:themeColor="text1"/>
          <w:sz w:val="32"/>
          <w:szCs w:val="32"/>
        </w:rPr>
        <w:t>( noughts</w:t>
      </w:r>
      <w:proofErr w:type="gramEnd"/>
      <w:r w:rsidRPr="006C1CD2">
        <w:rPr>
          <w:color w:val="000000" w:themeColor="text1"/>
          <w:sz w:val="32"/>
          <w:szCs w:val="32"/>
        </w:rPr>
        <w:t xml:space="preserve"> &amp; crosses, or </w:t>
      </w:r>
      <w:proofErr w:type="spellStart"/>
      <w:r w:rsidRPr="006C1CD2">
        <w:rPr>
          <w:color w:val="000000" w:themeColor="text1"/>
          <w:sz w:val="32"/>
          <w:szCs w:val="32"/>
        </w:rPr>
        <w:t>Os</w:t>
      </w:r>
      <w:proofErr w:type="spellEnd"/>
      <w:r w:rsidRPr="006C1CD2">
        <w:rPr>
          <w:color w:val="000000" w:themeColor="text1"/>
          <w:sz w:val="32"/>
          <w:szCs w:val="32"/>
        </w:rPr>
        <w:t xml:space="preserve"> and </w:t>
      </w:r>
      <w:proofErr w:type="spellStart"/>
      <w:r w:rsidRPr="006C1CD2">
        <w:rPr>
          <w:color w:val="000000" w:themeColor="text1"/>
          <w:sz w:val="32"/>
          <w:szCs w:val="32"/>
        </w:rPr>
        <w:t>Xs</w:t>
      </w:r>
      <w:proofErr w:type="spellEnd"/>
      <w:r w:rsidRPr="006C1CD2">
        <w:rPr>
          <w:color w:val="000000" w:themeColor="text1"/>
          <w:sz w:val="32"/>
          <w:szCs w:val="32"/>
        </w:rPr>
        <w:t>) is a pencil and paper game where two people participate O, and X. They take turns when marking the gaps of a 3×3 grid. The one that succeeds to place 3 of their marks vertically, horizontally, or diagonally wins.</w:t>
      </w:r>
    </w:p>
    <w:p w14:paraId="499A3AC6" w14:textId="3C6104F9" w:rsidR="006C1CD2" w:rsidRPr="006C1CD2" w:rsidRDefault="006C1CD2" w:rsidP="00E60E73">
      <w:pPr>
        <w:jc w:val="both"/>
        <w:rPr>
          <w:color w:val="000000" w:themeColor="text1"/>
          <w:sz w:val="32"/>
          <w:szCs w:val="32"/>
        </w:rPr>
      </w:pPr>
      <w:r w:rsidRPr="006C1CD2">
        <w:rPr>
          <w:color w:val="000000" w:themeColor="text1"/>
          <w:sz w:val="32"/>
          <w:szCs w:val="32"/>
        </w:rPr>
        <w:t>Theory of Game:</w:t>
      </w:r>
    </w:p>
    <w:p w14:paraId="1064D8EF" w14:textId="0C67AC21" w:rsidR="006C1CD2" w:rsidRDefault="006C1CD2" w:rsidP="00E60E73">
      <w:pPr>
        <w:jc w:val="both"/>
        <w:rPr>
          <w:color w:val="000000" w:themeColor="text1"/>
          <w:sz w:val="32"/>
          <w:szCs w:val="32"/>
        </w:rPr>
      </w:pPr>
      <w:r w:rsidRPr="006C1CD2">
        <w:rPr>
          <w:color w:val="000000" w:themeColor="text1"/>
          <w:sz w:val="32"/>
          <w:szCs w:val="32"/>
        </w:rPr>
        <w:t>A player can choose between two symbols with his opponent, usual games</w:t>
      </w:r>
      <w:r>
        <w:rPr>
          <w:color w:val="000000" w:themeColor="text1"/>
          <w:sz w:val="32"/>
          <w:szCs w:val="32"/>
        </w:rPr>
        <w:t xml:space="preserve"> </w:t>
      </w:r>
      <w:r w:rsidRPr="006C1CD2">
        <w:rPr>
          <w:color w:val="000000" w:themeColor="text1"/>
          <w:sz w:val="32"/>
          <w:szCs w:val="32"/>
        </w:rPr>
        <w:t>use “X”</w:t>
      </w:r>
      <w:r>
        <w:rPr>
          <w:color w:val="000000" w:themeColor="text1"/>
          <w:sz w:val="32"/>
          <w:szCs w:val="32"/>
        </w:rPr>
        <w:t xml:space="preserve"> </w:t>
      </w:r>
      <w:r w:rsidRPr="006C1CD2">
        <w:rPr>
          <w:color w:val="000000" w:themeColor="text1"/>
          <w:sz w:val="32"/>
          <w:szCs w:val="32"/>
        </w:rPr>
        <w:t xml:space="preserve">and “O”. If first player </w:t>
      </w:r>
      <w:proofErr w:type="gramStart"/>
      <w:r w:rsidRPr="006C1CD2">
        <w:rPr>
          <w:color w:val="000000" w:themeColor="text1"/>
          <w:sz w:val="32"/>
          <w:szCs w:val="32"/>
        </w:rPr>
        <w:t>choose</w:t>
      </w:r>
      <w:proofErr w:type="gramEnd"/>
      <w:r w:rsidRPr="006C1CD2">
        <w:rPr>
          <w:color w:val="000000" w:themeColor="text1"/>
          <w:sz w:val="32"/>
          <w:szCs w:val="32"/>
        </w:rPr>
        <w:t xml:space="preserve"> “X” then the second player have to play with “O” and vice versa</w:t>
      </w:r>
      <w:r>
        <w:rPr>
          <w:color w:val="000000" w:themeColor="text1"/>
          <w:sz w:val="32"/>
          <w:szCs w:val="32"/>
        </w:rPr>
        <w:t>.</w:t>
      </w:r>
    </w:p>
    <w:p w14:paraId="66DA3C6F" w14:textId="79207568" w:rsidR="006C1CD2" w:rsidRDefault="006C1CD2" w:rsidP="00E60E73">
      <w:pPr>
        <w:jc w:val="both"/>
        <w:rPr>
          <w:color w:val="000000" w:themeColor="text1"/>
          <w:sz w:val="32"/>
          <w:szCs w:val="32"/>
        </w:rPr>
      </w:pPr>
      <w:r w:rsidRPr="006C1CD2">
        <w:rPr>
          <w:color w:val="000000" w:themeColor="text1"/>
          <w:sz w:val="32"/>
          <w:szCs w:val="32"/>
        </w:rPr>
        <w:t xml:space="preserve">If any player is able to draw three </w:t>
      </w:r>
      <w:proofErr w:type="spellStart"/>
      <w:r w:rsidRPr="006C1CD2">
        <w:rPr>
          <w:color w:val="000000" w:themeColor="text1"/>
          <w:sz w:val="32"/>
          <w:szCs w:val="32"/>
        </w:rPr>
        <w:t>Xs</w:t>
      </w:r>
      <w:proofErr w:type="spellEnd"/>
      <w:r w:rsidRPr="006C1CD2">
        <w:rPr>
          <w:color w:val="000000" w:themeColor="text1"/>
          <w:sz w:val="32"/>
          <w:szCs w:val="32"/>
        </w:rPr>
        <w:t xml:space="preserve"> or three </w:t>
      </w:r>
      <w:proofErr w:type="spellStart"/>
      <w:r w:rsidRPr="006C1CD2">
        <w:rPr>
          <w:color w:val="000000" w:themeColor="text1"/>
          <w:sz w:val="32"/>
          <w:szCs w:val="32"/>
        </w:rPr>
        <w:t>Os</w:t>
      </w:r>
      <w:proofErr w:type="spellEnd"/>
      <w:r w:rsidRPr="006C1CD2">
        <w:rPr>
          <w:color w:val="000000" w:themeColor="text1"/>
          <w:sz w:val="32"/>
          <w:szCs w:val="32"/>
        </w:rPr>
        <w:t xml:space="preserve"> in the following</w:t>
      </w:r>
      <w:r>
        <w:rPr>
          <w:color w:val="000000" w:themeColor="text1"/>
          <w:sz w:val="32"/>
          <w:szCs w:val="32"/>
        </w:rPr>
        <w:t xml:space="preserve"> </w:t>
      </w:r>
      <w:r w:rsidRPr="006C1CD2">
        <w:rPr>
          <w:color w:val="000000" w:themeColor="text1"/>
          <w:sz w:val="32"/>
          <w:szCs w:val="32"/>
        </w:rPr>
        <w:t>combinations then that player wins. The combinations are:</w:t>
      </w:r>
    </w:p>
    <w:p w14:paraId="27C0A986" w14:textId="1A707236" w:rsidR="006C1CD2" w:rsidRDefault="006C1CD2" w:rsidP="00E60E73">
      <w:pPr>
        <w:jc w:val="both"/>
        <w:rPr>
          <w:color w:val="000000" w:themeColor="text1"/>
          <w:sz w:val="32"/>
          <w:szCs w:val="32"/>
        </w:rPr>
      </w:pPr>
      <w:r w:rsidRPr="006C1CD2">
        <w:rPr>
          <w:color w:val="000000" w:themeColor="text1"/>
          <w:sz w:val="32"/>
          <w:szCs w:val="32"/>
        </w:rPr>
        <w:t xml:space="preserve">a) 1, 2, 3 </w:t>
      </w:r>
    </w:p>
    <w:p w14:paraId="7C377E00" w14:textId="77E9B8F0" w:rsidR="006C1CD2" w:rsidRDefault="006C1CD2" w:rsidP="00E60E73">
      <w:pPr>
        <w:jc w:val="both"/>
        <w:rPr>
          <w:color w:val="000000" w:themeColor="text1"/>
          <w:sz w:val="32"/>
          <w:szCs w:val="32"/>
        </w:rPr>
      </w:pPr>
      <w:r w:rsidRPr="006C1CD2">
        <w:rPr>
          <w:color w:val="000000" w:themeColor="text1"/>
          <w:sz w:val="32"/>
          <w:szCs w:val="32"/>
        </w:rPr>
        <w:t>b) 4, 5, 6</w:t>
      </w:r>
    </w:p>
    <w:p w14:paraId="39D818DF" w14:textId="77777777" w:rsidR="006C1CD2" w:rsidRDefault="006C1CD2" w:rsidP="00E60E73">
      <w:pPr>
        <w:jc w:val="both"/>
        <w:rPr>
          <w:color w:val="000000" w:themeColor="text1"/>
          <w:sz w:val="32"/>
          <w:szCs w:val="32"/>
        </w:rPr>
      </w:pPr>
      <w:r w:rsidRPr="006C1CD2">
        <w:rPr>
          <w:color w:val="000000" w:themeColor="text1"/>
          <w:sz w:val="32"/>
          <w:szCs w:val="32"/>
        </w:rPr>
        <w:t xml:space="preserve">c) 7, 8, 9 </w:t>
      </w:r>
    </w:p>
    <w:p w14:paraId="35182D23" w14:textId="77777777" w:rsidR="006C1CD2" w:rsidRDefault="006C1CD2" w:rsidP="00E60E73">
      <w:pPr>
        <w:jc w:val="both"/>
        <w:rPr>
          <w:color w:val="000000" w:themeColor="text1"/>
          <w:sz w:val="32"/>
          <w:szCs w:val="32"/>
        </w:rPr>
      </w:pPr>
      <w:r w:rsidRPr="006C1CD2">
        <w:rPr>
          <w:color w:val="000000" w:themeColor="text1"/>
          <w:sz w:val="32"/>
          <w:szCs w:val="32"/>
        </w:rPr>
        <w:t>d) 1, 4, 7</w:t>
      </w:r>
    </w:p>
    <w:p w14:paraId="16693708" w14:textId="77777777" w:rsidR="006C1CD2" w:rsidRDefault="006C1CD2" w:rsidP="00E60E73">
      <w:pPr>
        <w:jc w:val="both"/>
        <w:rPr>
          <w:color w:val="000000" w:themeColor="text1"/>
          <w:sz w:val="32"/>
          <w:szCs w:val="32"/>
        </w:rPr>
      </w:pPr>
      <w:r w:rsidRPr="006C1CD2">
        <w:rPr>
          <w:color w:val="000000" w:themeColor="text1"/>
          <w:sz w:val="32"/>
          <w:szCs w:val="32"/>
        </w:rPr>
        <w:t xml:space="preserve">e) 2, 5,8 </w:t>
      </w:r>
    </w:p>
    <w:p w14:paraId="29A38760" w14:textId="67467E53" w:rsidR="006C1CD2" w:rsidRPr="006C1CD2" w:rsidRDefault="006C1CD2" w:rsidP="00E60E73">
      <w:pPr>
        <w:jc w:val="both"/>
        <w:rPr>
          <w:color w:val="000000" w:themeColor="text1"/>
          <w:sz w:val="32"/>
          <w:szCs w:val="32"/>
        </w:rPr>
      </w:pPr>
      <w:r w:rsidRPr="006C1CD2">
        <w:rPr>
          <w:color w:val="000000" w:themeColor="text1"/>
          <w:sz w:val="32"/>
          <w:szCs w:val="32"/>
        </w:rPr>
        <w:t>f) 3, 6, 9</w:t>
      </w:r>
    </w:p>
    <w:p w14:paraId="27623534" w14:textId="77777777" w:rsidR="006C1CD2" w:rsidRDefault="006C1CD2" w:rsidP="00E60E73">
      <w:pPr>
        <w:jc w:val="both"/>
        <w:rPr>
          <w:color w:val="000000" w:themeColor="text1"/>
          <w:sz w:val="32"/>
          <w:szCs w:val="32"/>
        </w:rPr>
      </w:pPr>
      <w:r w:rsidRPr="006C1CD2">
        <w:rPr>
          <w:color w:val="000000" w:themeColor="text1"/>
          <w:sz w:val="32"/>
          <w:szCs w:val="32"/>
        </w:rPr>
        <w:t>h) 1, 5,9</w:t>
      </w:r>
    </w:p>
    <w:p w14:paraId="7941495C" w14:textId="7D9FDE4F" w:rsidR="006C1CD2" w:rsidRPr="00400382" w:rsidRDefault="006C1CD2" w:rsidP="00E60E73">
      <w:pPr>
        <w:jc w:val="both"/>
        <w:rPr>
          <w:color w:val="000000" w:themeColor="text1"/>
          <w:sz w:val="32"/>
          <w:szCs w:val="32"/>
        </w:rPr>
      </w:pPr>
      <w:r w:rsidRPr="006C1CD2">
        <w:rPr>
          <w:color w:val="000000" w:themeColor="text1"/>
          <w:sz w:val="32"/>
          <w:szCs w:val="32"/>
        </w:rPr>
        <w:t xml:space="preserve"> </w:t>
      </w:r>
      <w:proofErr w:type="spellStart"/>
      <w:r w:rsidRPr="006C1CD2">
        <w:rPr>
          <w:color w:val="000000" w:themeColor="text1"/>
          <w:sz w:val="32"/>
          <w:szCs w:val="32"/>
        </w:rPr>
        <w:t>i</w:t>
      </w:r>
      <w:proofErr w:type="spellEnd"/>
      <w:r w:rsidRPr="006C1CD2">
        <w:rPr>
          <w:color w:val="000000" w:themeColor="text1"/>
          <w:sz w:val="32"/>
          <w:szCs w:val="32"/>
        </w:rPr>
        <w:t>) 3, 5, 7</w:t>
      </w:r>
    </w:p>
    <w:p w14:paraId="48D95916" w14:textId="7B6C50A5" w:rsidR="00712EFC" w:rsidRDefault="00712EFC" w:rsidP="00E60E73">
      <w:pPr>
        <w:jc w:val="both"/>
        <w:rPr>
          <w:color w:val="000000" w:themeColor="text1"/>
          <w:sz w:val="32"/>
          <w:szCs w:val="32"/>
        </w:rPr>
      </w:pPr>
      <w:r w:rsidRPr="005B7005">
        <w:rPr>
          <w:b/>
          <w:bCs/>
          <w:color w:val="000000" w:themeColor="text1"/>
          <w:sz w:val="32"/>
          <w:szCs w:val="32"/>
        </w:rPr>
        <w:t>Problem Statement:</w:t>
      </w:r>
      <w:r>
        <w:rPr>
          <w:color w:val="1F3864" w:themeColor="accent1" w:themeShade="80"/>
          <w:sz w:val="40"/>
          <w:szCs w:val="40"/>
        </w:rPr>
        <w:t xml:space="preserve"> </w:t>
      </w:r>
      <w:bookmarkStart w:id="0" w:name="_Hlk120746449"/>
      <w:r w:rsidR="006C1CD2" w:rsidRPr="006C1CD2">
        <w:rPr>
          <w:color w:val="000000" w:themeColor="text1"/>
          <w:sz w:val="32"/>
          <w:szCs w:val="32"/>
        </w:rPr>
        <w:t>Tic Tac Toe game with GUI in python using Tkinter and also a restart functionality and displays which player turn now.</w:t>
      </w:r>
    </w:p>
    <w:bookmarkEnd w:id="0"/>
    <w:p w14:paraId="5D34E523" w14:textId="77777777" w:rsidR="00712EFC" w:rsidRPr="005B7005" w:rsidRDefault="00712EFC" w:rsidP="00E60E73">
      <w:pPr>
        <w:jc w:val="both"/>
        <w:rPr>
          <w:color w:val="000000" w:themeColor="text1"/>
          <w:sz w:val="32"/>
          <w:szCs w:val="32"/>
        </w:rPr>
      </w:pPr>
    </w:p>
    <w:p w14:paraId="7D94467C" w14:textId="77777777" w:rsidR="00E60E73" w:rsidRDefault="00E60E73" w:rsidP="00E60E73">
      <w:pPr>
        <w:jc w:val="both"/>
        <w:rPr>
          <w:b/>
          <w:bCs/>
          <w:color w:val="000000" w:themeColor="text1"/>
          <w:sz w:val="32"/>
          <w:szCs w:val="32"/>
        </w:rPr>
      </w:pPr>
    </w:p>
    <w:p w14:paraId="13413E13" w14:textId="77777777" w:rsidR="00E60E73" w:rsidRDefault="00E60E73" w:rsidP="00E60E73">
      <w:pPr>
        <w:jc w:val="both"/>
        <w:rPr>
          <w:b/>
          <w:bCs/>
          <w:color w:val="000000" w:themeColor="text1"/>
          <w:sz w:val="32"/>
          <w:szCs w:val="32"/>
        </w:rPr>
      </w:pPr>
    </w:p>
    <w:p w14:paraId="304FC02C" w14:textId="01682432" w:rsidR="00905C1F" w:rsidRPr="005A250F" w:rsidRDefault="005A250F" w:rsidP="00E60E73">
      <w:pPr>
        <w:jc w:val="both"/>
        <w:rPr>
          <w:b/>
          <w:bCs/>
          <w:color w:val="000000" w:themeColor="text1"/>
          <w:sz w:val="32"/>
          <w:szCs w:val="32"/>
        </w:rPr>
      </w:pPr>
      <w:r w:rsidRPr="005A250F">
        <w:rPr>
          <w:b/>
          <w:bCs/>
          <w:color w:val="000000" w:themeColor="text1"/>
          <w:sz w:val="32"/>
          <w:szCs w:val="32"/>
        </w:rPr>
        <w:t>Short description of the Module</w:t>
      </w:r>
    </w:p>
    <w:p w14:paraId="3354C869" w14:textId="6E637D63" w:rsidR="005A250F" w:rsidRPr="005A250F" w:rsidRDefault="005A250F" w:rsidP="00E60E73">
      <w:pPr>
        <w:jc w:val="both"/>
        <w:rPr>
          <w:color w:val="000000" w:themeColor="text1"/>
          <w:sz w:val="32"/>
          <w:szCs w:val="32"/>
        </w:rPr>
      </w:pPr>
      <w:r w:rsidRPr="005A250F">
        <w:rPr>
          <w:color w:val="000000" w:themeColor="text1"/>
          <w:sz w:val="32"/>
          <w:szCs w:val="32"/>
        </w:rPr>
        <w:t xml:space="preserve">Tkinter module: </w:t>
      </w:r>
    </w:p>
    <w:p w14:paraId="56993F1B" w14:textId="75C7E40E" w:rsidR="005A250F" w:rsidRPr="005A250F" w:rsidRDefault="005A250F" w:rsidP="00E60E73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2"/>
          <w:szCs w:val="32"/>
        </w:rPr>
      </w:pPr>
      <w:r w:rsidRPr="005A250F">
        <w:rPr>
          <w:color w:val="000000" w:themeColor="text1"/>
          <w:sz w:val="32"/>
          <w:szCs w:val="32"/>
        </w:rPr>
        <w:t>Tkinter is the standard GUI library for Python. Python when combined with Tkinter provides a fast and easy way to create GUI applications. Tkinter provides a powerful object-oriented interface to the Tk GUI toolkit.</w:t>
      </w:r>
    </w:p>
    <w:p w14:paraId="5016DC47" w14:textId="74286C1A" w:rsidR="005A250F" w:rsidRDefault="005A250F" w:rsidP="00E60E73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2"/>
          <w:szCs w:val="32"/>
        </w:rPr>
      </w:pPr>
      <w:r w:rsidRPr="005A250F">
        <w:rPr>
          <w:color w:val="000000" w:themeColor="text1"/>
          <w:sz w:val="32"/>
          <w:szCs w:val="32"/>
        </w:rPr>
        <w:t>The tkinter module is a wrapper around tk, which is a wrapper around tcl, which is what is used to create windows and graphical user interfaces. Here, we show how simple it is to create a very basic window in just 8 lines. We get a window that we can resize, minimize, maximize, and close.</w:t>
      </w:r>
    </w:p>
    <w:p w14:paraId="0D8EEF08" w14:textId="77777777" w:rsidR="00712EFC" w:rsidRPr="00712EFC" w:rsidRDefault="00712EFC" w:rsidP="00E60E73">
      <w:pPr>
        <w:jc w:val="both"/>
        <w:rPr>
          <w:color w:val="000000" w:themeColor="text1"/>
          <w:sz w:val="32"/>
          <w:szCs w:val="32"/>
        </w:rPr>
      </w:pPr>
    </w:p>
    <w:p w14:paraId="4851A52B" w14:textId="5D83035E" w:rsidR="00965C18" w:rsidRPr="00965C18" w:rsidRDefault="00965C18" w:rsidP="00E60E73">
      <w:pPr>
        <w:jc w:val="both"/>
        <w:rPr>
          <w:b/>
          <w:bCs/>
          <w:color w:val="000000" w:themeColor="text1"/>
          <w:sz w:val="32"/>
          <w:szCs w:val="32"/>
        </w:rPr>
      </w:pPr>
      <w:r w:rsidRPr="00965C18">
        <w:rPr>
          <w:b/>
          <w:bCs/>
          <w:color w:val="000000" w:themeColor="text1"/>
          <w:sz w:val="32"/>
          <w:szCs w:val="32"/>
        </w:rPr>
        <w:t>Tools/Libraries used</w:t>
      </w:r>
    </w:p>
    <w:p w14:paraId="180D7819" w14:textId="5CEDF66C" w:rsidR="005A250F" w:rsidRPr="005A250F" w:rsidRDefault="005A250F" w:rsidP="00E60E73">
      <w:pPr>
        <w:jc w:val="both"/>
        <w:rPr>
          <w:color w:val="000000" w:themeColor="text1"/>
          <w:sz w:val="32"/>
          <w:szCs w:val="32"/>
        </w:rPr>
      </w:pPr>
      <w:r w:rsidRPr="005A250F">
        <w:rPr>
          <w:color w:val="000000" w:themeColor="text1"/>
          <w:sz w:val="32"/>
          <w:szCs w:val="32"/>
        </w:rPr>
        <w:t>Geometry Management:</w:t>
      </w:r>
    </w:p>
    <w:p w14:paraId="57C50490" w14:textId="3F74B63C" w:rsidR="005A250F" w:rsidRDefault="005A250F" w:rsidP="00E60E73">
      <w:pPr>
        <w:jc w:val="both"/>
        <w:rPr>
          <w:color w:val="000000" w:themeColor="text1"/>
          <w:sz w:val="32"/>
          <w:szCs w:val="32"/>
        </w:rPr>
      </w:pPr>
      <w:r w:rsidRPr="005A250F">
        <w:rPr>
          <w:color w:val="000000" w:themeColor="text1"/>
          <w:sz w:val="32"/>
          <w:szCs w:val="32"/>
        </w:rPr>
        <w:t>All Tkinter widgets have access to specific geometry management methods, which have the purpose of organizing widgets throughout the parent widget area. Tkinter exposes the following geometry manager classes: pack, grid, and place.</w:t>
      </w:r>
    </w:p>
    <w:p w14:paraId="7B7FFBB4" w14:textId="77777777" w:rsidR="00712EFC" w:rsidRPr="005A250F" w:rsidRDefault="00712EFC" w:rsidP="00E60E73">
      <w:pPr>
        <w:jc w:val="both"/>
        <w:rPr>
          <w:color w:val="000000" w:themeColor="text1"/>
          <w:sz w:val="32"/>
          <w:szCs w:val="32"/>
        </w:rPr>
      </w:pPr>
    </w:p>
    <w:p w14:paraId="3C4CEBF8" w14:textId="787928AF" w:rsidR="005A250F" w:rsidRPr="005A250F" w:rsidRDefault="005A250F" w:rsidP="00E60E73">
      <w:pPr>
        <w:jc w:val="both"/>
        <w:rPr>
          <w:color w:val="000000" w:themeColor="text1"/>
          <w:sz w:val="32"/>
          <w:szCs w:val="32"/>
        </w:rPr>
      </w:pPr>
      <w:r w:rsidRPr="005A250F">
        <w:rPr>
          <w:color w:val="000000" w:themeColor="text1"/>
          <w:sz w:val="32"/>
          <w:szCs w:val="32"/>
        </w:rPr>
        <w:t>•</w:t>
      </w:r>
      <w:r w:rsidRPr="005A250F">
        <w:rPr>
          <w:color w:val="000000" w:themeColor="text1"/>
          <w:sz w:val="32"/>
          <w:szCs w:val="32"/>
        </w:rPr>
        <w:tab/>
        <w:t xml:space="preserve">The </w:t>
      </w:r>
      <w:r w:rsidR="00965C18" w:rsidRPr="005A250F">
        <w:rPr>
          <w:color w:val="000000" w:themeColor="text1"/>
          <w:sz w:val="32"/>
          <w:szCs w:val="32"/>
        </w:rPr>
        <w:t>pack (</w:t>
      </w:r>
      <w:r w:rsidRPr="005A250F">
        <w:rPr>
          <w:color w:val="000000" w:themeColor="text1"/>
          <w:sz w:val="32"/>
          <w:szCs w:val="32"/>
        </w:rPr>
        <w:t>) Method − This geometry manager organizes widgets in blocks before placing them in the parent widget</w:t>
      </w:r>
    </w:p>
    <w:p w14:paraId="6E0552E5" w14:textId="77777777" w:rsidR="005A250F" w:rsidRPr="005A250F" w:rsidRDefault="005A250F" w:rsidP="00E60E73">
      <w:pPr>
        <w:jc w:val="both"/>
        <w:rPr>
          <w:color w:val="000000" w:themeColor="text1"/>
          <w:sz w:val="32"/>
          <w:szCs w:val="32"/>
        </w:rPr>
      </w:pPr>
      <w:r w:rsidRPr="005A250F">
        <w:rPr>
          <w:color w:val="000000" w:themeColor="text1"/>
          <w:sz w:val="32"/>
          <w:szCs w:val="32"/>
        </w:rPr>
        <w:t>•</w:t>
      </w:r>
      <w:r w:rsidRPr="005A250F">
        <w:rPr>
          <w:color w:val="000000" w:themeColor="text1"/>
          <w:sz w:val="32"/>
          <w:szCs w:val="32"/>
        </w:rPr>
        <w:tab/>
        <w:t>The grid() Method − This geometry manager organizes widgets in a table-like structure in the parent widget.</w:t>
      </w:r>
    </w:p>
    <w:p w14:paraId="5D4A182C" w14:textId="77E81569" w:rsidR="005A250F" w:rsidRDefault="005A250F" w:rsidP="00E60E73">
      <w:pPr>
        <w:jc w:val="both"/>
        <w:rPr>
          <w:color w:val="000000" w:themeColor="text1"/>
          <w:sz w:val="32"/>
          <w:szCs w:val="32"/>
        </w:rPr>
      </w:pPr>
      <w:r w:rsidRPr="005A250F">
        <w:rPr>
          <w:color w:val="000000" w:themeColor="text1"/>
          <w:sz w:val="32"/>
          <w:szCs w:val="32"/>
        </w:rPr>
        <w:t>•</w:t>
      </w:r>
      <w:r w:rsidRPr="005A250F">
        <w:rPr>
          <w:color w:val="000000" w:themeColor="text1"/>
          <w:sz w:val="32"/>
          <w:szCs w:val="32"/>
        </w:rPr>
        <w:tab/>
        <w:t xml:space="preserve">The </w:t>
      </w:r>
      <w:r w:rsidR="00965C18" w:rsidRPr="005A250F">
        <w:rPr>
          <w:color w:val="000000" w:themeColor="text1"/>
          <w:sz w:val="32"/>
          <w:szCs w:val="32"/>
        </w:rPr>
        <w:t>place (</w:t>
      </w:r>
      <w:r w:rsidRPr="005A250F">
        <w:rPr>
          <w:color w:val="000000" w:themeColor="text1"/>
          <w:sz w:val="32"/>
          <w:szCs w:val="32"/>
        </w:rPr>
        <w:t>) Method − This geometry manager organizes widgets by placing them in a specific position in the parent widget.</w:t>
      </w:r>
    </w:p>
    <w:p w14:paraId="1D8A4213" w14:textId="77777777" w:rsidR="00712EFC" w:rsidRPr="005A250F" w:rsidRDefault="00712EFC" w:rsidP="00E60E73">
      <w:pPr>
        <w:jc w:val="both"/>
        <w:rPr>
          <w:color w:val="000000" w:themeColor="text1"/>
          <w:sz w:val="32"/>
          <w:szCs w:val="32"/>
        </w:rPr>
      </w:pPr>
    </w:p>
    <w:p w14:paraId="19D26143" w14:textId="385E00DA" w:rsidR="005A250F" w:rsidRDefault="005A250F" w:rsidP="00E60E73">
      <w:pPr>
        <w:jc w:val="both"/>
        <w:rPr>
          <w:color w:val="000000" w:themeColor="text1"/>
          <w:sz w:val="32"/>
          <w:szCs w:val="32"/>
        </w:rPr>
      </w:pPr>
      <w:r w:rsidRPr="005A250F">
        <w:rPr>
          <w:color w:val="000000" w:themeColor="text1"/>
          <w:sz w:val="32"/>
          <w:szCs w:val="32"/>
        </w:rPr>
        <w:lastRenderedPageBreak/>
        <w:t>Tkinter provides various controls, such as buttons, labels and text boxes used in a GUI application. These controls are commonly called widgets. Following are the functions tkinter provides which we are using in our project for displaying.</w:t>
      </w:r>
    </w:p>
    <w:tbl>
      <w:tblPr>
        <w:tblpPr w:leftFromText="180" w:rightFromText="180" w:bottomFromText="160" w:vertAnchor="text" w:horzAnchor="margin" w:tblpX="-150" w:tblpY="-76"/>
        <w:tblW w:w="878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ook w:val="04A0" w:firstRow="1" w:lastRow="0" w:firstColumn="1" w:lastColumn="0" w:noHBand="0" w:noVBand="1"/>
      </w:tblPr>
      <w:tblGrid>
        <w:gridCol w:w="947"/>
        <w:gridCol w:w="7840"/>
      </w:tblGrid>
      <w:tr w:rsidR="00712EFC" w14:paraId="6ECF0452" w14:textId="77777777" w:rsidTr="00E60E73">
        <w:trPr>
          <w:trHeight w:val="14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9DA82" w14:textId="77777777" w:rsidR="00712EFC" w:rsidRDefault="00712EFC" w:rsidP="009731FD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lastRenderedPageBreak/>
              <w:t>Sr.No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089B1" w14:textId="77777777" w:rsidR="00712EFC" w:rsidRDefault="00712EFC" w:rsidP="009731FD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Operator &amp; Description</w:t>
            </w:r>
          </w:p>
        </w:tc>
      </w:tr>
      <w:tr w:rsidR="00712EFC" w14:paraId="2EB2A179" w14:textId="77777777" w:rsidTr="00E60E73">
        <w:trPr>
          <w:trHeight w:val="2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5A066" w14:textId="77777777" w:rsidR="00712EFC" w:rsidRDefault="00712EFC" w:rsidP="009731FD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71E08" w14:textId="77777777" w:rsidR="00712EFC" w:rsidRDefault="00000000" w:rsidP="009731FD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7" w:history="1">
              <w:r w:rsidR="00712EFC">
                <w:rPr>
                  <w:rStyle w:val="Hyperlink"/>
                  <w:rFonts w:ascii="Arial" w:eastAsia="Times New Roman" w:hAnsi="Arial" w:cs="Arial"/>
                  <w:color w:val="313131"/>
                  <w:sz w:val="24"/>
                  <w:szCs w:val="24"/>
                  <w:lang w:eastAsia="en-IN"/>
                </w:rPr>
                <w:t>Button</w:t>
              </w:r>
            </w:hyperlink>
          </w:p>
          <w:p w14:paraId="7D57DC7D" w14:textId="77777777" w:rsidR="00712EFC" w:rsidRDefault="00712EFC" w:rsidP="009731FD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The Button widget is used to display buttons in your application.</w:t>
            </w:r>
          </w:p>
        </w:tc>
      </w:tr>
      <w:tr w:rsidR="00712EFC" w14:paraId="76B8D42C" w14:textId="77777777" w:rsidTr="00E60E73">
        <w:trPr>
          <w:trHeight w:val="27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F454E" w14:textId="3FF75E55" w:rsidR="00712EFC" w:rsidRDefault="00634F1D" w:rsidP="00973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2A643" w14:textId="77777777" w:rsidR="00712EFC" w:rsidRDefault="00000000" w:rsidP="009731FD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</w:pPr>
            <w:hyperlink r:id="rId8" w:history="1">
              <w:r w:rsidR="00712EFC">
                <w:rPr>
                  <w:rStyle w:val="Hyperlink"/>
                  <w:rFonts w:ascii="Arial" w:eastAsia="Times New Roman" w:hAnsi="Arial" w:cs="Arial"/>
                  <w:color w:val="313131"/>
                  <w:sz w:val="24"/>
                  <w:szCs w:val="24"/>
                  <w:lang w:eastAsia="en-IN"/>
                </w:rPr>
                <w:t>Check button</w:t>
              </w:r>
            </w:hyperlink>
          </w:p>
          <w:p w14:paraId="52B14BE1" w14:textId="77777777" w:rsidR="00712EFC" w:rsidRDefault="00712EFC" w:rsidP="009731FD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The Check button widget is used to display a number of options as checkboxes. The user can select multiple options at a time.</w:t>
            </w:r>
          </w:p>
        </w:tc>
      </w:tr>
      <w:tr w:rsidR="00712EFC" w14:paraId="40575905" w14:textId="77777777" w:rsidTr="00E60E73">
        <w:trPr>
          <w:trHeight w:val="2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0893B" w14:textId="3BCF6B16" w:rsidR="00712EFC" w:rsidRDefault="00634F1D" w:rsidP="00973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D6FFB" w14:textId="77777777" w:rsidR="00712EFC" w:rsidRDefault="00000000" w:rsidP="009731FD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</w:pPr>
            <w:hyperlink r:id="rId9" w:history="1">
              <w:r w:rsidR="00712EFC">
                <w:rPr>
                  <w:rStyle w:val="Hyperlink"/>
                  <w:rFonts w:ascii="Arial" w:eastAsia="Times New Roman" w:hAnsi="Arial" w:cs="Arial"/>
                  <w:color w:val="313131"/>
                  <w:sz w:val="24"/>
                  <w:szCs w:val="24"/>
                  <w:lang w:eastAsia="en-IN"/>
                </w:rPr>
                <w:t>Entry</w:t>
              </w:r>
            </w:hyperlink>
          </w:p>
          <w:p w14:paraId="030DB7F8" w14:textId="77777777" w:rsidR="00712EFC" w:rsidRDefault="00712EFC" w:rsidP="009731FD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The Entry widget is used to display a single-line text field for accepting values from a user.</w:t>
            </w:r>
          </w:p>
        </w:tc>
      </w:tr>
      <w:tr w:rsidR="00712EFC" w14:paraId="3DC22448" w14:textId="77777777" w:rsidTr="00E60E73">
        <w:trPr>
          <w:trHeight w:val="27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EE9EF" w14:textId="3F5FD3B6" w:rsidR="00712EFC" w:rsidRDefault="00634F1D" w:rsidP="00973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173DA" w14:textId="77777777" w:rsidR="00712EFC" w:rsidRDefault="00000000" w:rsidP="009731FD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</w:pPr>
            <w:hyperlink r:id="rId10" w:history="1">
              <w:r w:rsidR="00712EFC">
                <w:rPr>
                  <w:rStyle w:val="Hyperlink"/>
                  <w:rFonts w:ascii="Arial" w:eastAsia="Times New Roman" w:hAnsi="Arial" w:cs="Arial"/>
                  <w:color w:val="313131"/>
                  <w:sz w:val="24"/>
                  <w:szCs w:val="24"/>
                  <w:lang w:eastAsia="en-IN"/>
                </w:rPr>
                <w:t>Frame</w:t>
              </w:r>
            </w:hyperlink>
          </w:p>
          <w:p w14:paraId="44A6601D" w14:textId="77777777" w:rsidR="00712EFC" w:rsidRDefault="00712EFC" w:rsidP="009731FD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The Frame widget is used as a container widget to organize other widgets.</w:t>
            </w:r>
          </w:p>
        </w:tc>
      </w:tr>
      <w:tr w:rsidR="00712EFC" w14:paraId="4D530043" w14:textId="77777777" w:rsidTr="00E60E73">
        <w:trPr>
          <w:trHeight w:val="2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6BFA3" w14:textId="5A1AC56B" w:rsidR="00712EFC" w:rsidRDefault="00634F1D" w:rsidP="00973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2B61F" w14:textId="77777777" w:rsidR="00712EFC" w:rsidRDefault="00000000" w:rsidP="009731FD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</w:pPr>
            <w:hyperlink r:id="rId11" w:history="1">
              <w:r w:rsidR="00712EFC">
                <w:rPr>
                  <w:rStyle w:val="Hyperlink"/>
                  <w:rFonts w:ascii="Arial" w:eastAsia="Times New Roman" w:hAnsi="Arial" w:cs="Arial"/>
                  <w:color w:val="313131"/>
                  <w:sz w:val="24"/>
                  <w:szCs w:val="24"/>
                  <w:lang w:eastAsia="en-IN"/>
                </w:rPr>
                <w:t>Label</w:t>
              </w:r>
            </w:hyperlink>
          </w:p>
          <w:p w14:paraId="62B177EF" w14:textId="77777777" w:rsidR="00712EFC" w:rsidRDefault="00712EFC" w:rsidP="009731FD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The Label widget is used to provide a single-line caption for other widgets. It can also contain images.</w:t>
            </w:r>
          </w:p>
        </w:tc>
      </w:tr>
      <w:tr w:rsidR="00712EFC" w14:paraId="46B3DC7B" w14:textId="77777777" w:rsidTr="00E60E73">
        <w:trPr>
          <w:trHeight w:val="2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DEE86" w14:textId="3D00CF45" w:rsidR="00712EFC" w:rsidRDefault="00634F1D" w:rsidP="00973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43889" w14:textId="77777777" w:rsidR="00712EFC" w:rsidRDefault="00000000" w:rsidP="009731FD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</w:pPr>
            <w:hyperlink r:id="rId12" w:history="1">
              <w:proofErr w:type="spellStart"/>
              <w:r w:rsidR="00712EFC">
                <w:rPr>
                  <w:rStyle w:val="Hyperlink"/>
                  <w:rFonts w:ascii="Arial" w:eastAsia="Times New Roman" w:hAnsi="Arial" w:cs="Arial"/>
                  <w:color w:val="313131"/>
                  <w:sz w:val="24"/>
                  <w:szCs w:val="24"/>
                  <w:lang w:eastAsia="en-IN"/>
                </w:rPr>
                <w:t>Listbox</w:t>
              </w:r>
              <w:proofErr w:type="spellEnd"/>
            </w:hyperlink>
          </w:p>
          <w:p w14:paraId="7229BFE6" w14:textId="77777777" w:rsidR="00712EFC" w:rsidRDefault="00712EFC" w:rsidP="009731FD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Listbox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widget is used to provide a list of options to a user.</w:t>
            </w:r>
          </w:p>
        </w:tc>
      </w:tr>
      <w:tr w:rsidR="00712EFC" w14:paraId="3E7FAEB7" w14:textId="77777777" w:rsidTr="00E60E73">
        <w:trPr>
          <w:trHeight w:val="20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E3352" w14:textId="53C1467C" w:rsidR="00712EFC" w:rsidRDefault="00634F1D" w:rsidP="00973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3CC6D" w14:textId="77777777" w:rsidR="00712EFC" w:rsidRDefault="00000000" w:rsidP="009731FD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</w:pPr>
            <w:hyperlink r:id="rId13" w:history="1">
              <w:proofErr w:type="spellStart"/>
              <w:r w:rsidR="00712EFC">
                <w:rPr>
                  <w:rStyle w:val="Hyperlink"/>
                  <w:rFonts w:ascii="Arial" w:eastAsia="Times New Roman" w:hAnsi="Arial" w:cs="Arial"/>
                  <w:color w:val="313131"/>
                  <w:sz w:val="24"/>
                  <w:szCs w:val="24"/>
                  <w:lang w:eastAsia="en-IN"/>
                </w:rPr>
                <w:t>Menubutton</w:t>
              </w:r>
              <w:proofErr w:type="spellEnd"/>
            </w:hyperlink>
          </w:p>
          <w:p w14:paraId="48E619FC" w14:textId="77777777" w:rsidR="00712EFC" w:rsidRDefault="00712EFC" w:rsidP="009731FD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Menubutton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widget is used to display menus in your application.</w:t>
            </w:r>
          </w:p>
        </w:tc>
      </w:tr>
      <w:tr w:rsidR="00712EFC" w14:paraId="08718D72" w14:textId="77777777" w:rsidTr="00E60E73">
        <w:trPr>
          <w:trHeight w:val="2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E77F9" w14:textId="50E81945" w:rsidR="00712EFC" w:rsidRDefault="00634F1D" w:rsidP="00973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D6EF7" w14:textId="77777777" w:rsidR="00712EFC" w:rsidRDefault="00000000" w:rsidP="009731FD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</w:pPr>
            <w:hyperlink r:id="rId14" w:history="1">
              <w:r w:rsidR="00712EFC">
                <w:rPr>
                  <w:rStyle w:val="Hyperlink"/>
                  <w:rFonts w:ascii="Arial" w:eastAsia="Times New Roman" w:hAnsi="Arial" w:cs="Arial"/>
                  <w:color w:val="313131"/>
                  <w:sz w:val="24"/>
                  <w:szCs w:val="24"/>
                  <w:lang w:eastAsia="en-IN"/>
                </w:rPr>
                <w:t>Menu</w:t>
              </w:r>
            </w:hyperlink>
          </w:p>
          <w:p w14:paraId="5C06B599" w14:textId="77777777" w:rsidR="00712EFC" w:rsidRDefault="00712EFC" w:rsidP="009731FD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The Menu widget is used to provide various commands to a user. These commands are contained inside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Menubutton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  <w:tr w:rsidR="00712EFC" w14:paraId="52808097" w14:textId="77777777" w:rsidTr="00E60E73">
        <w:trPr>
          <w:trHeight w:val="2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C003F" w14:textId="3C5AD1A0" w:rsidR="00712EFC" w:rsidRDefault="00634F1D" w:rsidP="00973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21C59" w14:textId="77777777" w:rsidR="00712EFC" w:rsidRDefault="00000000" w:rsidP="009731FD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</w:pPr>
            <w:hyperlink r:id="rId15" w:history="1">
              <w:r w:rsidR="00712EFC">
                <w:rPr>
                  <w:rStyle w:val="Hyperlink"/>
                  <w:rFonts w:ascii="Arial" w:eastAsia="Times New Roman" w:hAnsi="Arial" w:cs="Arial"/>
                  <w:color w:val="313131"/>
                  <w:sz w:val="24"/>
                  <w:szCs w:val="24"/>
                  <w:lang w:eastAsia="en-IN"/>
                </w:rPr>
                <w:t>Message</w:t>
              </w:r>
            </w:hyperlink>
          </w:p>
          <w:p w14:paraId="10F6434C" w14:textId="77777777" w:rsidR="00712EFC" w:rsidRDefault="00712EFC" w:rsidP="009731FD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The Message widget is used to display multiline text fields for accepting values from a user.</w:t>
            </w:r>
          </w:p>
        </w:tc>
      </w:tr>
      <w:tr w:rsidR="00712EFC" w14:paraId="6A68D4CC" w14:textId="77777777" w:rsidTr="00E60E73">
        <w:trPr>
          <w:trHeight w:val="2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213B9" w14:textId="4D011B18" w:rsidR="00712EFC" w:rsidRDefault="00712EFC" w:rsidP="00973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  <w:r w:rsidR="00634F1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B6524" w14:textId="77777777" w:rsidR="00712EFC" w:rsidRDefault="00000000" w:rsidP="009731FD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</w:pPr>
            <w:hyperlink r:id="rId16" w:history="1">
              <w:proofErr w:type="spellStart"/>
              <w:r w:rsidR="00712EFC">
                <w:rPr>
                  <w:rStyle w:val="Hyperlink"/>
                  <w:rFonts w:ascii="Arial" w:eastAsia="Times New Roman" w:hAnsi="Arial" w:cs="Arial"/>
                  <w:color w:val="313131"/>
                  <w:sz w:val="24"/>
                  <w:szCs w:val="24"/>
                  <w:lang w:eastAsia="en-IN"/>
                </w:rPr>
                <w:t>Radiobutton</w:t>
              </w:r>
              <w:proofErr w:type="spellEnd"/>
            </w:hyperlink>
          </w:p>
          <w:p w14:paraId="3B73F41D" w14:textId="77777777" w:rsidR="00712EFC" w:rsidRDefault="00712EFC" w:rsidP="009731FD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 xml:space="preserve">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Radiobutton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widget is used to display a number of options as radio buttons. The user can select only one option at a time.</w:t>
            </w:r>
          </w:p>
        </w:tc>
      </w:tr>
      <w:tr w:rsidR="00712EFC" w14:paraId="1EFA4854" w14:textId="77777777" w:rsidTr="00E60E73">
        <w:trPr>
          <w:trHeight w:val="20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89543" w14:textId="4B314681" w:rsidR="00712EFC" w:rsidRDefault="00712EFC" w:rsidP="00973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1</w:t>
            </w:r>
            <w:r w:rsidR="00634F1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30E8C" w14:textId="77777777" w:rsidR="00712EFC" w:rsidRDefault="00000000" w:rsidP="009731FD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</w:pPr>
            <w:hyperlink r:id="rId17" w:history="1">
              <w:r w:rsidR="00712EFC">
                <w:rPr>
                  <w:rStyle w:val="Hyperlink"/>
                  <w:rFonts w:ascii="Arial" w:eastAsia="Times New Roman" w:hAnsi="Arial" w:cs="Arial"/>
                  <w:color w:val="313131"/>
                  <w:sz w:val="24"/>
                  <w:szCs w:val="24"/>
                  <w:lang w:eastAsia="en-IN"/>
                </w:rPr>
                <w:t>Scale</w:t>
              </w:r>
            </w:hyperlink>
          </w:p>
          <w:p w14:paraId="3D91D738" w14:textId="77777777" w:rsidR="00712EFC" w:rsidRDefault="00712EFC" w:rsidP="009731FD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The Scale widget is used to provide a slider widget.</w:t>
            </w:r>
          </w:p>
        </w:tc>
      </w:tr>
      <w:tr w:rsidR="00712EFC" w14:paraId="532257DA" w14:textId="77777777" w:rsidTr="00E60E73">
        <w:trPr>
          <w:trHeight w:val="2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56ED9" w14:textId="638B7A39" w:rsidR="00712EFC" w:rsidRDefault="00712EFC" w:rsidP="00973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  <w:r w:rsidR="00634F1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56A3462" w14:textId="77777777" w:rsidR="00712EFC" w:rsidRDefault="00000000" w:rsidP="009731FD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</w:pPr>
            <w:hyperlink r:id="rId18" w:history="1">
              <w:r w:rsidR="00712EFC">
                <w:rPr>
                  <w:rStyle w:val="Hyperlink"/>
                  <w:rFonts w:ascii="Arial" w:eastAsia="Times New Roman" w:hAnsi="Arial" w:cs="Arial"/>
                  <w:color w:val="313131"/>
                  <w:sz w:val="24"/>
                  <w:szCs w:val="24"/>
                  <w:lang w:eastAsia="en-IN"/>
                </w:rPr>
                <w:t>Scrollbar</w:t>
              </w:r>
            </w:hyperlink>
          </w:p>
          <w:p w14:paraId="566833E6" w14:textId="77777777" w:rsidR="00712EFC" w:rsidRDefault="00712EFC" w:rsidP="00973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  <w:p w14:paraId="769BD409" w14:textId="77777777" w:rsidR="00712EFC" w:rsidRDefault="00712EFC" w:rsidP="00973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The Scrollbar </w:t>
            </w:r>
            <w:r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widget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is used to add scrolling capability to various widgets, such as list boxes.</w:t>
            </w:r>
          </w:p>
        </w:tc>
      </w:tr>
      <w:tr w:rsidR="00712EFC" w14:paraId="257F34CF" w14:textId="77777777" w:rsidTr="00E60E73">
        <w:trPr>
          <w:trHeight w:val="2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12654" w14:textId="4684C855" w:rsidR="00712EFC" w:rsidRDefault="00712EFC" w:rsidP="009731FD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1</w:t>
            </w:r>
            <w:r w:rsidR="00634F1D"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84014" w14:textId="77777777" w:rsidR="00712EFC" w:rsidRDefault="00000000" w:rsidP="009731FD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</w:pPr>
            <w:hyperlink r:id="rId19" w:history="1">
              <w:r w:rsidR="00712EFC">
                <w:rPr>
                  <w:rStyle w:val="Hyperlink"/>
                  <w:rFonts w:ascii="Arial" w:eastAsia="Times New Roman" w:hAnsi="Arial" w:cs="Arial"/>
                  <w:color w:val="313131"/>
                  <w:sz w:val="24"/>
                  <w:szCs w:val="24"/>
                  <w:lang w:eastAsia="en-IN"/>
                </w:rPr>
                <w:t>Text</w:t>
              </w:r>
            </w:hyperlink>
          </w:p>
          <w:p w14:paraId="0E3F17C2" w14:textId="77777777" w:rsidR="00712EFC" w:rsidRDefault="00712EFC" w:rsidP="009731FD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The Text widget is used to display text in multiple lines.</w:t>
            </w:r>
          </w:p>
        </w:tc>
      </w:tr>
      <w:tr w:rsidR="00712EFC" w14:paraId="385F52B0" w14:textId="77777777" w:rsidTr="00E60E73">
        <w:trPr>
          <w:trHeight w:val="20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9C00B" w14:textId="5E925FA7" w:rsidR="00712EFC" w:rsidRDefault="00712EFC" w:rsidP="00973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  <w:r w:rsidR="00634F1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92D7B" w14:textId="77777777" w:rsidR="00712EFC" w:rsidRDefault="00000000" w:rsidP="009731FD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</w:pPr>
            <w:hyperlink r:id="rId20" w:history="1">
              <w:proofErr w:type="spellStart"/>
              <w:r w:rsidR="00712EFC">
                <w:rPr>
                  <w:rStyle w:val="Hyperlink"/>
                  <w:rFonts w:ascii="Arial" w:eastAsia="Times New Roman" w:hAnsi="Arial" w:cs="Arial"/>
                  <w:color w:val="313131"/>
                  <w:sz w:val="24"/>
                  <w:szCs w:val="24"/>
                  <w:lang w:eastAsia="en-IN"/>
                </w:rPr>
                <w:t>Toplevel</w:t>
              </w:r>
              <w:proofErr w:type="spellEnd"/>
            </w:hyperlink>
          </w:p>
          <w:p w14:paraId="66828619" w14:textId="77777777" w:rsidR="00712EFC" w:rsidRDefault="00712EFC" w:rsidP="009731FD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Toplevel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widget is used to provide a separate window container.</w:t>
            </w:r>
          </w:p>
        </w:tc>
      </w:tr>
      <w:tr w:rsidR="00712EFC" w14:paraId="7FCA3E4C" w14:textId="77777777" w:rsidTr="00E60E73">
        <w:trPr>
          <w:trHeight w:val="2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3E91A" w14:textId="490445F8" w:rsidR="00712EFC" w:rsidRDefault="00712EFC" w:rsidP="00973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  <w:r w:rsidR="00634F1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26902" w14:textId="77777777" w:rsidR="00712EFC" w:rsidRDefault="00000000" w:rsidP="009731FD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</w:pPr>
            <w:hyperlink r:id="rId21" w:history="1">
              <w:proofErr w:type="spellStart"/>
              <w:r w:rsidR="00712EFC">
                <w:rPr>
                  <w:rStyle w:val="Hyperlink"/>
                  <w:rFonts w:ascii="Arial" w:eastAsia="Times New Roman" w:hAnsi="Arial" w:cs="Arial"/>
                  <w:color w:val="313131"/>
                  <w:sz w:val="24"/>
                  <w:szCs w:val="24"/>
                  <w:lang w:eastAsia="en-IN"/>
                </w:rPr>
                <w:t>Spinbox</w:t>
              </w:r>
              <w:proofErr w:type="spellEnd"/>
            </w:hyperlink>
          </w:p>
          <w:p w14:paraId="69C32E0B" w14:textId="77777777" w:rsidR="00712EFC" w:rsidRDefault="00712EFC" w:rsidP="009731FD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Spinbox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widget is a variant of the standard Tkinter Entry widget, which can be used to select from a fixed number of values.</w:t>
            </w:r>
          </w:p>
        </w:tc>
      </w:tr>
      <w:tr w:rsidR="00712EFC" w14:paraId="6118D725" w14:textId="77777777" w:rsidTr="00E60E73">
        <w:trPr>
          <w:trHeight w:val="27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4F5CE" w14:textId="5D69B9E5" w:rsidR="00712EFC" w:rsidRDefault="00712EFC" w:rsidP="00973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  <w:r w:rsidR="00634F1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68D9D" w14:textId="77777777" w:rsidR="00712EFC" w:rsidRDefault="00000000" w:rsidP="009731FD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</w:pPr>
            <w:hyperlink r:id="rId22" w:history="1">
              <w:proofErr w:type="spellStart"/>
              <w:r w:rsidR="00712EFC">
                <w:rPr>
                  <w:rStyle w:val="Hyperlink"/>
                  <w:rFonts w:ascii="Arial" w:eastAsia="Times New Roman" w:hAnsi="Arial" w:cs="Arial"/>
                  <w:color w:val="313131"/>
                  <w:sz w:val="24"/>
                  <w:szCs w:val="24"/>
                  <w:lang w:eastAsia="en-IN"/>
                </w:rPr>
                <w:t>PanedWindow</w:t>
              </w:r>
              <w:proofErr w:type="spellEnd"/>
            </w:hyperlink>
          </w:p>
          <w:p w14:paraId="2B43BF91" w14:textId="77777777" w:rsidR="00712EFC" w:rsidRDefault="00712EFC" w:rsidP="009731FD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PanedWindow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is a container widget that may contain any number of panes, arranged horizontally or vertically.</w:t>
            </w:r>
          </w:p>
        </w:tc>
      </w:tr>
      <w:tr w:rsidR="00712EFC" w14:paraId="54610E0E" w14:textId="77777777" w:rsidTr="00E60E73">
        <w:trPr>
          <w:trHeight w:val="2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28C7F" w14:textId="68BF5DDA" w:rsidR="00712EFC" w:rsidRDefault="00712EFC" w:rsidP="00973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  <w:r w:rsidR="00634F1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4A6C0" w14:textId="77777777" w:rsidR="00712EFC" w:rsidRDefault="00000000" w:rsidP="009731FD">
            <w:pPr>
              <w:spacing w:after="0" w:line="240" w:lineRule="auto"/>
              <w:rPr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</w:pPr>
            <w:hyperlink r:id="rId23" w:history="1">
              <w:proofErr w:type="spellStart"/>
              <w:r w:rsidR="00712EFC">
                <w:rPr>
                  <w:rStyle w:val="Hyperlink"/>
                  <w:rFonts w:ascii="Arial" w:eastAsia="Times New Roman" w:hAnsi="Arial" w:cs="Arial"/>
                  <w:color w:val="313131"/>
                  <w:sz w:val="24"/>
                  <w:szCs w:val="24"/>
                  <w:lang w:eastAsia="en-IN"/>
                </w:rPr>
                <w:t>LabelFrame</w:t>
              </w:r>
              <w:proofErr w:type="spellEnd"/>
            </w:hyperlink>
          </w:p>
          <w:p w14:paraId="5E0DD995" w14:textId="77777777" w:rsidR="00712EFC" w:rsidRDefault="00712EFC" w:rsidP="009731FD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labelframe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is a simple container widget. Its primary purpose is to act as a spacer or container for complex window layouts.</w:t>
            </w:r>
          </w:p>
        </w:tc>
      </w:tr>
      <w:tr w:rsidR="00712EFC" w14:paraId="7BB605C6" w14:textId="77777777" w:rsidTr="00E60E73">
        <w:trPr>
          <w:trHeight w:val="2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522A1" w14:textId="278EA64D" w:rsidR="00712EFC" w:rsidRDefault="00712EFC" w:rsidP="00973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  <w:r w:rsidR="00634F1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E316A" w14:textId="77777777" w:rsidR="00712EFC" w:rsidRDefault="00000000" w:rsidP="00973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fldChar w:fldCharType="begin"/>
            </w:r>
            <w:r>
              <w:instrText>HYPERLINK "https://www.tutorialspoint.com/python/tk_messagebox.htm"</w:instrText>
            </w:r>
            <w:r>
              <w:fldChar w:fldCharType="separate"/>
            </w:r>
            <w:proofErr w:type="spellStart"/>
            <w:r w:rsidR="00712EFC">
              <w:rPr>
                <w:rStyle w:val="Hyperlink"/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t>tkMessageBox</w:t>
            </w:r>
            <w:proofErr w:type="spellEnd"/>
            <w:r>
              <w:rPr>
                <w:rStyle w:val="Hyperlink"/>
                <w:rFonts w:ascii="Arial" w:eastAsia="Times New Roman" w:hAnsi="Arial" w:cs="Arial"/>
                <w:color w:val="313131"/>
                <w:sz w:val="24"/>
                <w:szCs w:val="24"/>
                <w:lang w:eastAsia="en-IN"/>
              </w:rPr>
              <w:fldChar w:fldCharType="end"/>
            </w:r>
          </w:p>
          <w:p w14:paraId="40EA6874" w14:textId="77777777" w:rsidR="00712EFC" w:rsidRDefault="00712EFC" w:rsidP="009731FD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This module is used to display message boxes in your applications.</w:t>
            </w:r>
          </w:p>
        </w:tc>
      </w:tr>
    </w:tbl>
    <w:p w14:paraId="09536B0A" w14:textId="5C15A027" w:rsidR="00712EFC" w:rsidRDefault="00712EFC" w:rsidP="005A250F">
      <w:pPr>
        <w:jc w:val="both"/>
        <w:rPr>
          <w:color w:val="000000" w:themeColor="text1"/>
          <w:sz w:val="32"/>
          <w:szCs w:val="32"/>
        </w:rPr>
      </w:pPr>
    </w:p>
    <w:p w14:paraId="2068E76C" w14:textId="7382D7BF" w:rsidR="00F5012A" w:rsidRPr="00F5012A" w:rsidRDefault="00F5012A" w:rsidP="00712EFC">
      <w:pPr>
        <w:rPr>
          <w:b/>
          <w:bCs/>
          <w:color w:val="000000" w:themeColor="text1"/>
          <w:sz w:val="32"/>
          <w:szCs w:val="32"/>
        </w:rPr>
      </w:pPr>
    </w:p>
    <w:p w14:paraId="3BF1F382" w14:textId="77777777" w:rsidR="00450401" w:rsidRPr="00450401" w:rsidRDefault="00450401" w:rsidP="00450401">
      <w:pPr>
        <w:rPr>
          <w:color w:val="000000" w:themeColor="text1"/>
          <w:sz w:val="18"/>
          <w:szCs w:val="18"/>
        </w:rPr>
      </w:pPr>
    </w:p>
    <w:p w14:paraId="7D9BBF75" w14:textId="471C32E5" w:rsidR="00F5012A" w:rsidRDefault="00F5012A" w:rsidP="00712EFC">
      <w:pPr>
        <w:rPr>
          <w:b/>
          <w:bCs/>
          <w:color w:val="000000" w:themeColor="text1"/>
          <w:sz w:val="32"/>
          <w:szCs w:val="32"/>
        </w:rPr>
      </w:pPr>
      <w:r w:rsidRPr="00F5012A">
        <w:rPr>
          <w:b/>
          <w:bCs/>
          <w:color w:val="000000" w:themeColor="text1"/>
          <w:sz w:val="32"/>
          <w:szCs w:val="32"/>
        </w:rPr>
        <w:t>Output and Visualization screenshots</w:t>
      </w:r>
    </w:p>
    <w:p w14:paraId="360B0BDE" w14:textId="6CFF2DEF" w:rsidR="00F5012A" w:rsidRDefault="00F5012A" w:rsidP="00712EFC">
      <w:pPr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277F158" wp14:editId="2B2DA8D2">
            <wp:extent cx="2601686" cy="337214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7" cy="3376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20DEE" w14:textId="422D30B6" w:rsidR="00F5012A" w:rsidRDefault="00F5012A" w:rsidP="00712EFC">
      <w:pPr>
        <w:rPr>
          <w:b/>
          <w:bCs/>
          <w:color w:val="000000" w:themeColor="text1"/>
          <w:sz w:val="32"/>
          <w:szCs w:val="32"/>
        </w:rPr>
      </w:pPr>
    </w:p>
    <w:p w14:paraId="5AB29A5F" w14:textId="10D909B4" w:rsidR="00F5012A" w:rsidRDefault="00F5012A" w:rsidP="00712EFC">
      <w:pPr>
        <w:rPr>
          <w:b/>
          <w:bCs/>
          <w:color w:val="000000" w:themeColor="text1"/>
          <w:sz w:val="32"/>
          <w:szCs w:val="32"/>
        </w:rPr>
      </w:pPr>
    </w:p>
    <w:p w14:paraId="7155F409" w14:textId="358AA552" w:rsidR="00F5012A" w:rsidRPr="00F5012A" w:rsidRDefault="00F5012A" w:rsidP="00712EFC">
      <w:pPr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50DE688" wp14:editId="65880728">
            <wp:extent cx="2423034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634" cy="312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56B67" w14:textId="286F411E" w:rsidR="00F5012A" w:rsidRPr="00712EFC" w:rsidRDefault="00F5012A" w:rsidP="00712EFC">
      <w:pPr>
        <w:rPr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4FDEEB5" wp14:editId="0A3D8D52">
            <wp:extent cx="2619289" cy="33745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6" cy="33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63F8" w14:textId="25DD3BF0" w:rsidR="00712EFC" w:rsidRDefault="006C1CD2" w:rsidP="005A250F">
      <w:pPr>
        <w:jc w:val="both"/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7AF7A18D" wp14:editId="021B1A88">
            <wp:extent cx="2660191" cy="35052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624" cy="350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1232E" w14:textId="4ABF7001" w:rsidR="006C1CD2" w:rsidRDefault="006C1CD2" w:rsidP="005A250F">
      <w:pPr>
        <w:jc w:val="both"/>
        <w:rPr>
          <w:color w:val="000000" w:themeColor="text1"/>
          <w:sz w:val="32"/>
          <w:szCs w:val="32"/>
        </w:rPr>
      </w:pPr>
    </w:p>
    <w:p w14:paraId="2D38BD77" w14:textId="35D915C7" w:rsidR="006C1CD2" w:rsidRDefault="006C1CD2" w:rsidP="005A250F">
      <w:pPr>
        <w:jc w:val="both"/>
        <w:rPr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03BBD47" wp14:editId="449B73EF">
            <wp:extent cx="2677795" cy="1534795"/>
            <wp:effectExtent l="0" t="0" r="825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A281E" w14:textId="77777777" w:rsidR="00E60E73" w:rsidRPr="00E60E73" w:rsidRDefault="00E60E73" w:rsidP="00E60E73">
      <w:pPr>
        <w:jc w:val="both"/>
        <w:rPr>
          <w:b/>
          <w:bCs/>
          <w:color w:val="000000" w:themeColor="text1"/>
          <w:sz w:val="32"/>
          <w:szCs w:val="32"/>
        </w:rPr>
      </w:pPr>
      <w:r w:rsidRPr="00E60E73">
        <w:rPr>
          <w:b/>
          <w:bCs/>
          <w:color w:val="000000" w:themeColor="text1"/>
          <w:sz w:val="32"/>
          <w:szCs w:val="32"/>
        </w:rPr>
        <w:t>Limitations:</w:t>
      </w:r>
    </w:p>
    <w:p w14:paraId="26920561" w14:textId="77777777" w:rsidR="00E60E73" w:rsidRDefault="00E60E73" w:rsidP="00E60E73">
      <w:pPr>
        <w:jc w:val="both"/>
        <w:rPr>
          <w:color w:val="000000" w:themeColor="text1"/>
          <w:sz w:val="32"/>
          <w:szCs w:val="32"/>
        </w:rPr>
      </w:pPr>
      <w:r w:rsidRPr="00E60E73">
        <w:rPr>
          <w:color w:val="000000" w:themeColor="text1"/>
          <w:sz w:val="32"/>
          <w:szCs w:val="32"/>
        </w:rPr>
        <w:t>1. GUI is not so attractive.</w:t>
      </w:r>
    </w:p>
    <w:p w14:paraId="73267A71" w14:textId="53908680" w:rsidR="00E60E73" w:rsidRPr="00E60E73" w:rsidRDefault="00E60E73" w:rsidP="00E60E73">
      <w:pPr>
        <w:jc w:val="both"/>
        <w:rPr>
          <w:color w:val="000000" w:themeColor="text1"/>
          <w:sz w:val="32"/>
          <w:szCs w:val="32"/>
        </w:rPr>
      </w:pPr>
      <w:r w:rsidRPr="00E60E73">
        <w:rPr>
          <w:color w:val="000000" w:themeColor="text1"/>
          <w:sz w:val="32"/>
          <w:szCs w:val="32"/>
        </w:rPr>
        <w:t xml:space="preserve">2. Only mouse interface is </w:t>
      </w:r>
      <w:proofErr w:type="gramStart"/>
      <w:r w:rsidRPr="00E60E73">
        <w:rPr>
          <w:color w:val="000000" w:themeColor="text1"/>
          <w:sz w:val="32"/>
          <w:szCs w:val="32"/>
        </w:rPr>
        <w:t>implemented,</w:t>
      </w:r>
      <w:proofErr w:type="gramEnd"/>
      <w:r w:rsidRPr="00E60E73">
        <w:rPr>
          <w:color w:val="000000" w:themeColor="text1"/>
          <w:sz w:val="32"/>
          <w:szCs w:val="32"/>
        </w:rPr>
        <w:t xml:space="preserve"> keyboard is not activated in the</w:t>
      </w:r>
      <w:r>
        <w:rPr>
          <w:color w:val="000000" w:themeColor="text1"/>
          <w:sz w:val="32"/>
          <w:szCs w:val="32"/>
        </w:rPr>
        <w:t xml:space="preserve"> </w:t>
      </w:r>
      <w:r w:rsidRPr="00E60E73">
        <w:rPr>
          <w:color w:val="000000" w:themeColor="text1"/>
          <w:sz w:val="32"/>
          <w:szCs w:val="32"/>
        </w:rPr>
        <w:t>game.</w:t>
      </w:r>
    </w:p>
    <w:p w14:paraId="26343770" w14:textId="77777777" w:rsidR="00E60E73" w:rsidRPr="00E60E73" w:rsidRDefault="00E60E73" w:rsidP="00E60E73">
      <w:pPr>
        <w:jc w:val="both"/>
        <w:rPr>
          <w:b/>
          <w:bCs/>
          <w:color w:val="000000" w:themeColor="text1"/>
          <w:sz w:val="32"/>
          <w:szCs w:val="32"/>
        </w:rPr>
      </w:pPr>
      <w:r w:rsidRPr="00E60E73">
        <w:rPr>
          <w:b/>
          <w:bCs/>
          <w:color w:val="000000" w:themeColor="text1"/>
          <w:sz w:val="32"/>
          <w:szCs w:val="32"/>
        </w:rPr>
        <w:t>Future plan:</w:t>
      </w:r>
    </w:p>
    <w:p w14:paraId="3C3F9D3A" w14:textId="77777777" w:rsidR="00E60E73" w:rsidRDefault="00E60E73" w:rsidP="00E60E73">
      <w:pPr>
        <w:jc w:val="both"/>
        <w:rPr>
          <w:color w:val="000000" w:themeColor="text1"/>
          <w:sz w:val="32"/>
          <w:szCs w:val="32"/>
        </w:rPr>
      </w:pPr>
      <w:r w:rsidRPr="00E60E73">
        <w:rPr>
          <w:color w:val="000000" w:themeColor="text1"/>
          <w:sz w:val="32"/>
          <w:szCs w:val="32"/>
        </w:rPr>
        <w:t>1. Keyboard functions will be added.</w:t>
      </w:r>
    </w:p>
    <w:p w14:paraId="6F7F963B" w14:textId="24D805F7" w:rsidR="00E60E73" w:rsidRDefault="00E60E73" w:rsidP="00E60E73">
      <w:pPr>
        <w:jc w:val="both"/>
        <w:rPr>
          <w:color w:val="000000" w:themeColor="text1"/>
          <w:sz w:val="32"/>
          <w:szCs w:val="32"/>
        </w:rPr>
      </w:pPr>
      <w:r w:rsidRPr="00E60E73">
        <w:rPr>
          <w:color w:val="000000" w:themeColor="text1"/>
          <w:sz w:val="32"/>
          <w:szCs w:val="32"/>
        </w:rPr>
        <w:t>2. We want to design more complex boards for the game in future</w:t>
      </w:r>
      <w:r w:rsidR="00865853">
        <w:rPr>
          <w:color w:val="000000" w:themeColor="text1"/>
          <w:sz w:val="32"/>
          <w:szCs w:val="32"/>
        </w:rPr>
        <w:t>.</w:t>
      </w:r>
    </w:p>
    <w:p w14:paraId="0E69ADF9" w14:textId="1CAF42C9" w:rsidR="00865853" w:rsidRDefault="00865853" w:rsidP="00E60E73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3. Allow the user to select the mode of the </w:t>
      </w:r>
      <w:proofErr w:type="gramStart"/>
      <w:r>
        <w:rPr>
          <w:color w:val="000000" w:themeColor="text1"/>
          <w:sz w:val="32"/>
          <w:szCs w:val="32"/>
        </w:rPr>
        <w:t>game(</w:t>
      </w:r>
      <w:proofErr w:type="gramEnd"/>
      <w:r>
        <w:rPr>
          <w:color w:val="000000" w:themeColor="text1"/>
          <w:sz w:val="32"/>
          <w:szCs w:val="32"/>
        </w:rPr>
        <w:t>whether the user wants to play with a friend or with the computer).</w:t>
      </w:r>
    </w:p>
    <w:p w14:paraId="0AA1C797" w14:textId="3BCE4BD7" w:rsidR="00865853" w:rsidRDefault="00865853" w:rsidP="00E60E73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4. Allow the user to define the </w:t>
      </w:r>
      <w:proofErr w:type="spellStart"/>
      <w:r>
        <w:rPr>
          <w:color w:val="000000" w:themeColor="text1"/>
          <w:sz w:val="32"/>
          <w:szCs w:val="32"/>
        </w:rPr>
        <w:t>matrices.It</w:t>
      </w:r>
      <w:proofErr w:type="spellEnd"/>
      <w:r>
        <w:rPr>
          <w:color w:val="000000" w:themeColor="text1"/>
          <w:sz w:val="32"/>
          <w:szCs w:val="32"/>
        </w:rPr>
        <w:t xml:space="preserve"> can be 2*2 or 3*3 or n*n matrix.</w:t>
      </w:r>
    </w:p>
    <w:p w14:paraId="62E5D36A" w14:textId="77777777" w:rsidR="00E60E73" w:rsidRDefault="00E60E73" w:rsidP="00E60E73">
      <w:pPr>
        <w:jc w:val="both"/>
        <w:rPr>
          <w:b/>
          <w:bCs/>
          <w:color w:val="000000" w:themeColor="text1"/>
          <w:sz w:val="32"/>
          <w:szCs w:val="32"/>
        </w:rPr>
      </w:pPr>
    </w:p>
    <w:p w14:paraId="06FB784B" w14:textId="3D917AD8" w:rsidR="006C1CD2" w:rsidRDefault="006C1CD2" w:rsidP="00E60E73">
      <w:pPr>
        <w:jc w:val="both"/>
        <w:rPr>
          <w:b/>
          <w:bCs/>
          <w:color w:val="000000" w:themeColor="text1"/>
          <w:sz w:val="32"/>
          <w:szCs w:val="32"/>
        </w:rPr>
      </w:pPr>
      <w:r w:rsidRPr="00712EFC">
        <w:rPr>
          <w:b/>
          <w:bCs/>
          <w:color w:val="000000" w:themeColor="text1"/>
          <w:sz w:val="32"/>
          <w:szCs w:val="32"/>
        </w:rPr>
        <w:t>Conclusion</w:t>
      </w:r>
      <w:r w:rsidR="003E72D6">
        <w:rPr>
          <w:b/>
          <w:bCs/>
          <w:color w:val="000000" w:themeColor="text1"/>
          <w:sz w:val="32"/>
          <w:szCs w:val="32"/>
        </w:rPr>
        <w:t>:</w:t>
      </w:r>
    </w:p>
    <w:p w14:paraId="11229134" w14:textId="10B65B4E" w:rsidR="003E72D6" w:rsidRPr="003E72D6" w:rsidRDefault="003E72D6" w:rsidP="00E60E73">
      <w:pPr>
        <w:jc w:val="both"/>
        <w:rPr>
          <w:color w:val="000000" w:themeColor="text1"/>
          <w:sz w:val="32"/>
          <w:szCs w:val="32"/>
        </w:rPr>
      </w:pPr>
      <w:r w:rsidRPr="003E72D6">
        <w:rPr>
          <w:color w:val="000000" w:themeColor="text1"/>
          <w:sz w:val="32"/>
          <w:szCs w:val="32"/>
        </w:rPr>
        <w:t>We explored that a pen-paper game can be played on electronic device</w:t>
      </w:r>
      <w:r>
        <w:rPr>
          <w:color w:val="000000" w:themeColor="text1"/>
          <w:sz w:val="32"/>
          <w:szCs w:val="32"/>
        </w:rPr>
        <w:t xml:space="preserve">. We learned the logic which decides the winner of the game. Tic-Tac-Toe game cam be made using GUI in Python using </w:t>
      </w:r>
      <w:proofErr w:type="spellStart"/>
      <w:r>
        <w:rPr>
          <w:color w:val="000000" w:themeColor="text1"/>
          <w:sz w:val="32"/>
          <w:szCs w:val="32"/>
        </w:rPr>
        <w:t>Tkinter</w:t>
      </w:r>
      <w:proofErr w:type="spellEnd"/>
      <w:r>
        <w:rPr>
          <w:color w:val="000000" w:themeColor="text1"/>
          <w:sz w:val="32"/>
          <w:szCs w:val="32"/>
        </w:rPr>
        <w:t>.</w:t>
      </w:r>
    </w:p>
    <w:p w14:paraId="254E0F83" w14:textId="77777777" w:rsidR="006C1CD2" w:rsidRPr="006C1CD2" w:rsidRDefault="006C1CD2" w:rsidP="00E60E73">
      <w:pPr>
        <w:jc w:val="both"/>
        <w:rPr>
          <w:b/>
          <w:bCs/>
          <w:color w:val="000000" w:themeColor="text1"/>
          <w:sz w:val="32"/>
          <w:szCs w:val="32"/>
        </w:rPr>
      </w:pPr>
      <w:r w:rsidRPr="006C1CD2">
        <w:rPr>
          <w:b/>
          <w:bCs/>
          <w:color w:val="000000" w:themeColor="text1"/>
          <w:sz w:val="32"/>
          <w:szCs w:val="32"/>
        </w:rPr>
        <w:t>Reference:</w:t>
      </w:r>
    </w:p>
    <w:p w14:paraId="64255359" w14:textId="48F72350" w:rsidR="006C1CD2" w:rsidRPr="005A250F" w:rsidRDefault="006C1CD2" w:rsidP="00E60E73">
      <w:pPr>
        <w:jc w:val="both"/>
        <w:rPr>
          <w:color w:val="000000" w:themeColor="text1"/>
          <w:sz w:val="32"/>
          <w:szCs w:val="32"/>
        </w:rPr>
      </w:pPr>
      <w:proofErr w:type="spellStart"/>
      <w:r w:rsidRPr="006C1CD2">
        <w:rPr>
          <w:color w:val="000000" w:themeColor="text1"/>
          <w:sz w:val="32"/>
          <w:szCs w:val="32"/>
        </w:rPr>
        <w:t>Books:H.</w:t>
      </w:r>
      <w:proofErr w:type="gramStart"/>
      <w:r w:rsidRPr="006C1CD2">
        <w:rPr>
          <w:color w:val="000000" w:themeColor="text1"/>
          <w:sz w:val="32"/>
          <w:szCs w:val="32"/>
        </w:rPr>
        <w:t>M.Deitel</w:t>
      </w:r>
      <w:proofErr w:type="spellEnd"/>
      <w:proofErr w:type="gramEnd"/>
      <w:r w:rsidRPr="006C1CD2">
        <w:rPr>
          <w:color w:val="000000" w:themeColor="text1"/>
          <w:sz w:val="32"/>
          <w:szCs w:val="32"/>
        </w:rPr>
        <w:t xml:space="preserve"> and </w:t>
      </w:r>
      <w:proofErr w:type="spellStart"/>
      <w:r w:rsidRPr="006C1CD2">
        <w:rPr>
          <w:color w:val="000000" w:themeColor="text1"/>
          <w:sz w:val="32"/>
          <w:szCs w:val="32"/>
        </w:rPr>
        <w:t>P.J.Deital</w:t>
      </w:r>
      <w:proofErr w:type="spellEnd"/>
      <w:r w:rsidRPr="006C1CD2">
        <w:rPr>
          <w:color w:val="000000" w:themeColor="text1"/>
          <w:sz w:val="32"/>
          <w:szCs w:val="32"/>
        </w:rPr>
        <w:t xml:space="preserve">, Java How to program: Sixth </w:t>
      </w:r>
      <w:proofErr w:type="spellStart"/>
      <w:r w:rsidRPr="006C1CD2">
        <w:rPr>
          <w:color w:val="000000" w:themeColor="text1"/>
          <w:sz w:val="32"/>
          <w:szCs w:val="32"/>
        </w:rPr>
        <w:t>EditionHerbert</w:t>
      </w:r>
      <w:proofErr w:type="spellEnd"/>
      <w:r w:rsidRPr="006C1CD2">
        <w:rPr>
          <w:color w:val="000000" w:themeColor="text1"/>
          <w:sz w:val="32"/>
          <w:szCs w:val="32"/>
        </w:rPr>
        <w:t xml:space="preserve"> </w:t>
      </w:r>
      <w:proofErr w:type="spellStart"/>
      <w:r w:rsidRPr="006C1CD2">
        <w:rPr>
          <w:color w:val="000000" w:themeColor="text1"/>
          <w:sz w:val="32"/>
          <w:szCs w:val="32"/>
        </w:rPr>
        <w:t>Schildt</w:t>
      </w:r>
      <w:proofErr w:type="spellEnd"/>
      <w:r w:rsidRPr="006C1CD2">
        <w:rPr>
          <w:color w:val="000000" w:themeColor="text1"/>
          <w:sz w:val="32"/>
          <w:szCs w:val="32"/>
        </w:rPr>
        <w:t>, The Complete Reference: Fifth edition</w:t>
      </w:r>
    </w:p>
    <w:sectPr w:rsidR="006C1CD2" w:rsidRPr="005A250F" w:rsidSect="00634F1D">
      <w:headerReference w:type="default" r:id="rId29"/>
      <w:footerReference w:type="default" r:id="rId30"/>
      <w:pgSz w:w="11906" w:h="16838"/>
      <w:pgMar w:top="1440" w:right="1440" w:bottom="1440" w:left="1440" w:header="708" w:footer="708" w:gutter="0"/>
      <w:pgBorders w:offsetFrom="page">
        <w:top w:val="thickThinSmallGap" w:sz="18" w:space="24" w:color="000000" w:themeColor="text1"/>
        <w:left w:val="thickThinSmallGap" w:sz="18" w:space="24" w:color="000000" w:themeColor="text1"/>
        <w:bottom w:val="thinThickSmallGap" w:sz="18" w:space="24" w:color="000000" w:themeColor="text1"/>
        <w:right w:val="thinThickSmallGap" w:sz="1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D7E0C" w14:textId="77777777" w:rsidR="00771661" w:rsidRDefault="00771661" w:rsidP="005B7005">
      <w:pPr>
        <w:spacing w:after="0" w:line="240" w:lineRule="auto"/>
      </w:pPr>
      <w:r>
        <w:separator/>
      </w:r>
    </w:p>
  </w:endnote>
  <w:endnote w:type="continuationSeparator" w:id="0">
    <w:p w14:paraId="585772F9" w14:textId="77777777" w:rsidR="00771661" w:rsidRDefault="00771661" w:rsidP="005B7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1024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40"/>
        <w:szCs w:val="36"/>
      </w:rPr>
    </w:sdtEndPr>
    <w:sdtContent>
      <w:p w14:paraId="77D7B4F2" w14:textId="71047092" w:rsidR="005B7005" w:rsidRPr="005B7005" w:rsidRDefault="005B700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40"/>
            <w:szCs w:val="36"/>
          </w:rPr>
        </w:pPr>
        <w:r w:rsidRPr="005B7005">
          <w:rPr>
            <w:sz w:val="40"/>
            <w:szCs w:val="36"/>
          </w:rPr>
          <w:fldChar w:fldCharType="begin"/>
        </w:r>
        <w:r w:rsidRPr="005B7005">
          <w:rPr>
            <w:sz w:val="40"/>
            <w:szCs w:val="36"/>
          </w:rPr>
          <w:instrText xml:space="preserve"> PAGE   \* MERGEFORMAT </w:instrText>
        </w:r>
        <w:r w:rsidRPr="005B7005">
          <w:rPr>
            <w:sz w:val="40"/>
            <w:szCs w:val="36"/>
          </w:rPr>
          <w:fldChar w:fldCharType="separate"/>
        </w:r>
        <w:r w:rsidRPr="005B7005">
          <w:rPr>
            <w:noProof/>
            <w:sz w:val="40"/>
            <w:szCs w:val="36"/>
          </w:rPr>
          <w:t>2</w:t>
        </w:r>
        <w:r w:rsidRPr="005B7005">
          <w:rPr>
            <w:noProof/>
            <w:sz w:val="40"/>
            <w:szCs w:val="36"/>
          </w:rPr>
          <w:fldChar w:fldCharType="end"/>
        </w:r>
        <w:r w:rsidRPr="005B7005">
          <w:rPr>
            <w:sz w:val="40"/>
            <w:szCs w:val="36"/>
          </w:rPr>
          <w:t xml:space="preserve"> | </w:t>
        </w:r>
        <w:r w:rsidRPr="005B7005">
          <w:rPr>
            <w:color w:val="7F7F7F" w:themeColor="background1" w:themeShade="7F"/>
            <w:spacing w:val="60"/>
            <w:sz w:val="40"/>
            <w:szCs w:val="36"/>
          </w:rPr>
          <w:t>Page</w:t>
        </w:r>
      </w:p>
    </w:sdtContent>
  </w:sdt>
  <w:p w14:paraId="5B518DEC" w14:textId="77777777" w:rsidR="005B7005" w:rsidRDefault="005B70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BC6FF" w14:textId="77777777" w:rsidR="00771661" w:rsidRDefault="00771661" w:rsidP="005B7005">
      <w:pPr>
        <w:spacing w:after="0" w:line="240" w:lineRule="auto"/>
      </w:pPr>
      <w:r>
        <w:separator/>
      </w:r>
    </w:p>
  </w:footnote>
  <w:footnote w:type="continuationSeparator" w:id="0">
    <w:p w14:paraId="2567E39E" w14:textId="77777777" w:rsidR="00771661" w:rsidRDefault="00771661" w:rsidP="005B70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F3AC9" w14:textId="522F1167" w:rsidR="005B7005" w:rsidRDefault="005B7005" w:rsidP="005B7005">
    <w:pPr>
      <w:pStyle w:val="Header"/>
      <w:jc w:val="center"/>
    </w:pPr>
    <w:r>
      <w:rPr>
        <w:noProof/>
      </w:rPr>
      <w:drawing>
        <wp:inline distT="0" distB="0" distL="0" distR="0" wp14:anchorId="555D0730" wp14:editId="6CE9AA48">
          <wp:extent cx="3067050" cy="884505"/>
          <wp:effectExtent l="0" t="0" r="0" b="0"/>
          <wp:docPr id="5" name="Picture 4">
            <a:extLst xmlns:a="http://schemas.openxmlformats.org/drawingml/2006/main">
              <a:ext uri="{FF2B5EF4-FFF2-40B4-BE49-F238E27FC236}">
                <a16:creationId xmlns:a16="http://schemas.microsoft.com/office/drawing/2014/main" id="{D7671350-1D95-4B8D-ACD1-C8A21F0B074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D7671350-1D95-4B8D-ACD1-C8A21F0B074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1592" cy="8915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84CD68B" w14:textId="77777777" w:rsidR="005B7005" w:rsidRDefault="005B70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12D44"/>
    <w:multiLevelType w:val="hybridMultilevel"/>
    <w:tmpl w:val="036A7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108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05"/>
    <w:rsid w:val="00390D4B"/>
    <w:rsid w:val="003E72D6"/>
    <w:rsid w:val="00400382"/>
    <w:rsid w:val="00450401"/>
    <w:rsid w:val="005A250F"/>
    <w:rsid w:val="005B7005"/>
    <w:rsid w:val="00634F1D"/>
    <w:rsid w:val="006C1CD2"/>
    <w:rsid w:val="00712EFC"/>
    <w:rsid w:val="00771661"/>
    <w:rsid w:val="00796536"/>
    <w:rsid w:val="00865853"/>
    <w:rsid w:val="008C0551"/>
    <w:rsid w:val="00905C1F"/>
    <w:rsid w:val="00965C18"/>
    <w:rsid w:val="009902A4"/>
    <w:rsid w:val="00B26AE0"/>
    <w:rsid w:val="00C0134F"/>
    <w:rsid w:val="00C06C8C"/>
    <w:rsid w:val="00DA7427"/>
    <w:rsid w:val="00DF50A7"/>
    <w:rsid w:val="00E60E73"/>
    <w:rsid w:val="00E746DE"/>
    <w:rsid w:val="00F5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24FF2"/>
  <w15:chartTrackingRefBased/>
  <w15:docId w15:val="{AB490A0C-2CAD-4BCB-8817-99E2B5C70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0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005"/>
  </w:style>
  <w:style w:type="paragraph" w:styleId="Footer">
    <w:name w:val="footer"/>
    <w:basedOn w:val="Normal"/>
    <w:link w:val="FooterChar"/>
    <w:uiPriority w:val="99"/>
    <w:unhideWhenUsed/>
    <w:rsid w:val="005B70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005"/>
  </w:style>
  <w:style w:type="table" w:styleId="TableGrid">
    <w:name w:val="Table Grid"/>
    <w:basedOn w:val="TableNormal"/>
    <w:uiPriority w:val="39"/>
    <w:rsid w:val="005B7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250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2E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9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python/tk_checkbutton.htm" TargetMode="External"/><Relationship Id="rId13" Type="http://schemas.openxmlformats.org/officeDocument/2006/relationships/hyperlink" Target="https://www.tutorialspoint.com/python/tk_menubutton.htm" TargetMode="External"/><Relationship Id="rId18" Type="http://schemas.openxmlformats.org/officeDocument/2006/relationships/hyperlink" Target="https://www.tutorialspoint.com/python/tk_scrollbar.htm" TargetMode="Externa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s://www.tutorialspoint.com/python/tk_spinbox.htm" TargetMode="External"/><Relationship Id="rId7" Type="http://schemas.openxmlformats.org/officeDocument/2006/relationships/hyperlink" Target="https://www.tutorialspoint.com/python/tk_button.htm" TargetMode="External"/><Relationship Id="rId12" Type="http://schemas.openxmlformats.org/officeDocument/2006/relationships/hyperlink" Target="https://www.tutorialspoint.com/python/tk_listbox.htm" TargetMode="External"/><Relationship Id="rId17" Type="http://schemas.openxmlformats.org/officeDocument/2006/relationships/hyperlink" Target="https://www.tutorialspoint.com/python/tk_scale.htm" TargetMode="External"/><Relationship Id="rId25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www.tutorialspoint.com/python/tk_radiobutton.htm" TargetMode="External"/><Relationship Id="rId20" Type="http://schemas.openxmlformats.org/officeDocument/2006/relationships/hyperlink" Target="https://www.tutorialspoint.com/python/tk_toplevel.htm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utorialspoint.com/python/tk_label.htm" TargetMode="External"/><Relationship Id="rId24" Type="http://schemas.openxmlformats.org/officeDocument/2006/relationships/image" Target="media/image1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tutorialspoint.com/python/tk_message.htm" TargetMode="External"/><Relationship Id="rId23" Type="http://schemas.openxmlformats.org/officeDocument/2006/relationships/hyperlink" Target="https://www.tutorialspoint.com/python/tk_labelframe.htm" TargetMode="External"/><Relationship Id="rId28" Type="http://schemas.openxmlformats.org/officeDocument/2006/relationships/image" Target="media/image5.png"/><Relationship Id="rId10" Type="http://schemas.openxmlformats.org/officeDocument/2006/relationships/hyperlink" Target="https://www.tutorialspoint.com/python/tk_frame.htm" TargetMode="External"/><Relationship Id="rId19" Type="http://schemas.openxmlformats.org/officeDocument/2006/relationships/hyperlink" Target="https://www.tutorialspoint.com/python/tk_text.htm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python/tk_entry.htm" TargetMode="External"/><Relationship Id="rId14" Type="http://schemas.openxmlformats.org/officeDocument/2006/relationships/hyperlink" Target="https://www.tutorialspoint.com/python/tk_menu.htm" TargetMode="External"/><Relationship Id="rId22" Type="http://schemas.openxmlformats.org/officeDocument/2006/relationships/hyperlink" Target="https://www.tutorialspoint.com/python/tk_panedwindow.htm" TargetMode="External"/><Relationship Id="rId27" Type="http://schemas.openxmlformats.org/officeDocument/2006/relationships/image" Target="media/image4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9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Dharmika Tank 012</dc:creator>
  <cp:keywords/>
  <dc:description/>
  <cp:lastModifiedBy>Dharmika Tank 012</cp:lastModifiedBy>
  <cp:revision>11</cp:revision>
  <dcterms:created xsi:type="dcterms:W3CDTF">2022-11-30T13:51:00Z</dcterms:created>
  <dcterms:modified xsi:type="dcterms:W3CDTF">2022-12-01T03:53:00Z</dcterms:modified>
</cp:coreProperties>
</file>