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762000" cy="762000"/>
            <wp:effectExtent t="0" r="0" b="0" l="0"/>
            <wp:docPr id="1" name="logo" descr="Neon Fund Logo" title="Neon 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before="300"/>
      </w:pPr>
    </w:p>
    <w:p>
      <w:pPr>
        <w:spacing w:after="80"/>
        <w:jc w:val="center"/>
      </w:pPr>
      <w:r>
        <w:rPr>
          <w:b/>
          <w:bCs/>
          <w:color w:val="1D3D0F"/>
          <w:sz w:val="52"/>
          <w:szCs w:val="52"/>
        </w:rPr>
        <w:t xml:space="preserve">Startup Matchmaker</w:t>
      </w:r>
    </w:p>
    <w:p>
      <w:pPr>
        <w:spacing w:after="40"/>
        <w:jc w:val="center"/>
      </w:pPr>
      <w:r>
        <w:rPr>
          <w:color w:val="666666"/>
          <w:sz w:val="28"/>
          <w:szCs w:val="28"/>
        </w:rPr>
        <w:t xml:space="preserve">Product Requirements Document</w:t>
      </w:r>
    </w:p>
    <w:p>
      <w:pPr>
        <w:spacing w:after="200"/>
        <w:jc w:val="center"/>
      </w:pPr>
      <w:r>
        <w:rPr>
          <w:color w:val="1D3D0F"/>
          <w:sz w:val="24"/>
          <w:szCs w:val="24"/>
        </w:rPr>
        <w:t xml:space="preserve">by Neon Fund</w:t>
      </w:r>
    </w:p>
    <w:p>
      <w:pPr>
        <w:pBdr>
          <w:top w:val="single" w:color="E8FF79" w:sz="4" w:space="8"/>
          <w:bottom w:val="single" w:color="E8FF79" w:sz="4" w:space="8"/>
        </w:pBdr>
        <w:spacing w:after="200" w:before="200"/>
        <w:jc w:val="center"/>
      </w:pPr>
      <w:r>
        <w:rPr>
          <w:color w:val="666666"/>
          <w:sz w:val="22"/>
          <w:szCs w:val="22"/>
        </w:rPr>
        <w:t xml:space="preserve">v2.0 — March 2026</w:t>
      </w:r>
    </w:p>
    <w:p>
      <w:r>
        <w:br w:type="page"/>
      </w:r>
    </w:p>
    <w:p>
      <w:pPr>
        <w:pStyle w:val="Heading1"/>
      </w:pPr>
      <w:r>
        <w:t xml:space="preserve">Overview</w:t>
      </w:r>
    </w:p>
    <w:p>
      <w:pPr>
        <w:pBdr>
          <w:bottom w:val="single" w:color="E8FF79" w:sz="6" w:space="1"/>
        </w:pBdr>
        <w:spacing w:after="160" w:before="40"/>
      </w:pPr>
    </w:p>
    <w:p>
      <w:pPr>
        <w:spacing w:after="120"/>
      </w:pPr>
      <w:r>
        <w:rPr>
          <w:color w:val="333333"/>
          <w:sz w:val="22"/>
          <w:szCs w:val="22"/>
        </w:rPr>
        <w:t xml:space="preserve">AI-powered matchmaking for in-person startup networking events (~50 attendees). Attendees fill a profile form, verify via email OTP, and at a set time receive an email with their top 5–6 best matches including LinkedIn profiles and one-line reasoning.</w:t>
      </w:r>
    </w:p>
    <w:p>
      <w:pPr>
        <w:pStyle w:val="Heading1"/>
      </w:pPr>
      <w:r>
        <w:t xml:space="preserve">Goals</w:t>
      </w:r>
    </w:p>
    <w:p>
      <w:pPr>
        <w:pBdr>
          <w:bottom w:val="single" w:color="E8FF79" w:sz="6" w:space="1"/>
        </w:pBdr>
        <w:spacing w:after="160" w:before="40"/>
      </w:pPr>
    </w:p>
    <w:p>
      <w:pPr>
        <w:pStyle w:val="ListParagraph"/>
        <w:numPr>
          <w:ilvl w:val="0"/>
          <w:numId w:val="2"/>
        </w:numPr>
        <w:spacing w:after="60"/>
      </w:pPr>
      <w:r>
        <w:rPr>
          <w:color w:val="333333"/>
          <w:sz w:val="22"/>
          <w:szCs w:val="22"/>
        </w:rPr>
        <w:t xml:space="preserve">Help every attendee find their highest-value connections before networking starts</w:t>
      </w:r>
    </w:p>
    <w:p>
      <w:pPr>
        <w:pStyle w:val="ListParagraph"/>
        <w:numPr>
          <w:ilvl w:val="0"/>
          <w:numId w:val="2"/>
        </w:numPr>
        <w:spacing w:after="60"/>
      </w:pPr>
      <w:r>
        <w:rPr>
          <w:color w:val="333333"/>
          <w:sz w:val="22"/>
          <w:szCs w:val="22"/>
        </w:rPr>
        <w:t xml:space="preserve">Eliminate random conversations — make intros intentional with names + reasoning</w:t>
      </w:r>
    </w:p>
    <w:p>
      <w:pPr>
        <w:pStyle w:val="ListParagraph"/>
        <w:numPr>
          <w:ilvl w:val="0"/>
          <w:numId w:val="2"/>
        </w:numPr>
        <w:spacing w:after="60"/>
      </w:pPr>
      <w:r>
        <w:rPr>
          <w:color w:val="333333"/>
          <w:sz w:val="22"/>
          <w:szCs w:val="22"/>
        </w:rPr>
        <w:t xml:space="preserve">Keep onboarding lightweight — one form, verified email, done in 60 seconds</w:t>
      </w:r>
    </w:p>
    <w:p>
      <w:pPr>
        <w:pStyle w:val="ListParagraph"/>
        <w:numPr>
          <w:ilvl w:val="0"/>
          <w:numId w:val="2"/>
        </w:numPr>
        <w:spacing w:after="60"/>
      </w:pPr>
      <w:r>
        <w:rPr>
          <w:color w:val="333333"/>
          <w:sz w:val="22"/>
          <w:szCs w:val="22"/>
        </w:rPr>
        <w:t xml:space="preserve">Deliver matches via email so attendees can prep before mingling</w:t>
      </w:r>
    </w:p>
    <w:p>
      <w:pPr>
        <w:pStyle w:val="Heading1"/>
      </w:pPr>
      <w:r>
        <w:t xml:space="preserve">Users</w:t>
      </w:r>
    </w:p>
    <w:p>
      <w:pPr>
        <w:pBdr>
          <w:bottom w:val="single" w:color="E8FF79" w:sz="6" w:space="1"/>
        </w:pBdr>
        <w:spacing w:after="160" w:before="40"/>
      </w:pPr>
    </w:p>
    <w:p>
      <w:pPr>
        <w:spacing w:after="80"/>
      </w:pPr>
      <w:r>
        <w:rPr>
          <w:b/>
          <w:bCs/>
          <w:color w:val="1D3D0F"/>
          <w:sz w:val="22"/>
          <w:szCs w:val="22"/>
        </w:rPr>
        <w:t xml:space="preserve">Primary:</w:t>
      </w:r>
      <w:r>
        <w:rPr>
          <w:color w:val="333333"/>
          <w:sz w:val="22"/>
          <w:szCs w:val="22"/>
        </w:rPr>
        <w:t xml:space="preserve"> ~50 startup founders, operators, and investors attending a Neon Fund networking event</w:t>
      </w:r>
    </w:p>
    <w:p>
      <w:pPr>
        <w:spacing w:after="80"/>
      </w:pPr>
      <w:r>
        <w:rPr>
          <w:b/>
          <w:bCs/>
          <w:color w:val="1D3D0F"/>
          <w:sz w:val="22"/>
          <w:szCs w:val="22"/>
        </w:rPr>
        <w:t xml:space="preserve">Secondary:</w:t>
      </w:r>
      <w:r>
        <w:rPr>
          <w:color w:val="333333"/>
          <w:sz w:val="22"/>
          <w:szCs w:val="22"/>
        </w:rPr>
        <w:t xml:space="preserve"> Event organizers (Neon Fund team) who manage the event, upload attendee lists, and trigger match emails</w:t>
      </w:r>
    </w:p>
    <w:p>
      <w:pPr>
        <w:pStyle w:val="Heading1"/>
      </w:pPr>
      <w:r>
        <w:t xml:space="preserve">Problem</w:t>
      </w:r>
    </w:p>
    <w:p>
      <w:pPr>
        <w:pBdr>
          <w:bottom w:val="single" w:color="E8FF79" w:sz="6" w:space="1"/>
        </w:pBdr>
        <w:spacing w:after="160" w:before="40"/>
      </w:pPr>
    </w:p>
    <w:p>
      <w:pPr>
        <w:spacing w:after="120"/>
      </w:pPr>
      <w:r>
        <w:rPr>
          <w:color w:val="333333"/>
          <w:sz w:val="22"/>
          <w:szCs w:val="22"/>
        </w:rPr>
        <w:t xml:space="preserve">At networking events, people waste time on random conversations and miss the 2–3 people who could actually change their trajectory. There’s no easy way to know who’s in the room, what they’re building, or what they need.</w:t>
      </w:r>
    </w:p>
    <w:p>
      <w:pPr>
        <w:pStyle w:val="Heading1"/>
      </w:pPr>
      <w:r>
        <w:t xml:space="preserve">Scope</w:t>
      </w:r>
    </w:p>
    <w:p>
      <w:pPr>
        <w:pBdr>
          <w:bottom w:val="single" w:color="E8FF79" w:sz="6" w:space="1"/>
        </w:pBdr>
        <w:spacing w:after="160" w:before="40"/>
      </w:pPr>
    </w:p>
    <w:p>
      <w:pPr>
        <w:spacing w:after="100" w:before="200"/>
      </w:pPr>
      <w:r>
        <w:rPr>
          <w:b/>
          <w:bCs/>
          <w:color w:val="1D3D0F"/>
          <w:sz w:val="24"/>
          <w:szCs w:val="24"/>
        </w:rPr>
        <w:t xml:space="preserve">In scope (v2 — current)</w:t>
      </w:r>
    </w:p>
    <w:p>
      <w:pPr>
        <w:pStyle w:val="ListParagraph"/>
        <w:numPr>
          <w:ilvl w:val="0"/>
          <w:numId w:val="2"/>
        </w:numPr>
        <w:spacing w:after="60"/>
      </w:pPr>
      <w:r>
        <w:rPr>
          <w:color w:val="333333"/>
          <w:sz w:val="22"/>
          <w:szCs w:val="22"/>
        </w:rPr>
        <w:t xml:space="preserve">Onboarding form with email verification (2-step auth)</w:t>
      </w:r>
    </w:p>
    <w:p>
      <w:pPr>
        <w:pStyle w:val="ListParagraph"/>
        <w:numPr>
          <w:ilvl w:val="0"/>
          <w:numId w:val="2"/>
        </w:numPr>
        <w:spacing w:after="60"/>
      </w:pPr>
      <w:r>
        <w:rPr>
          <w:color w:val="333333"/>
          <w:sz w:val="22"/>
          <w:szCs w:val="22"/>
        </w:rPr>
        <w:t xml:space="preserve">Real-time email validation against Luma attendee list</w:t>
      </w:r>
    </w:p>
    <w:p>
      <w:pPr>
        <w:pStyle w:val="ListParagraph"/>
        <w:numPr>
          <w:ilvl w:val="0"/>
          <w:numId w:val="2"/>
        </w:numPr>
        <w:spacing w:after="60"/>
      </w:pPr>
      <w:r>
        <w:rPr>
          <w:color w:val="333333"/>
          <w:sz w:val="22"/>
          <w:szCs w:val="22"/>
        </w:rPr>
        <w:t xml:space="preserve">Supabase email OTP auth on form submit</w:t>
      </w:r>
    </w:p>
    <w:p>
      <w:pPr>
        <w:pStyle w:val="ListParagraph"/>
        <w:numPr>
          <w:ilvl w:val="0"/>
          <w:numId w:val="2"/>
        </w:numPr>
        <w:spacing w:after="60"/>
      </w:pPr>
      <w:r>
        <w:rPr>
          <w:color w:val="333333"/>
          <w:sz w:val="22"/>
          <w:szCs w:val="22"/>
        </w:rPr>
        <w:t xml:space="preserve">Profile storage with email as primary key</w:t>
      </w:r>
    </w:p>
    <w:p>
      <w:pPr>
        <w:pStyle w:val="ListParagraph"/>
        <w:numPr>
          <w:ilvl w:val="0"/>
          <w:numId w:val="2"/>
        </w:numPr>
        <w:spacing w:after="60"/>
      </w:pPr>
      <w:r>
        <w:rPr>
          <w:color w:val="333333"/>
          <w:sz w:val="22"/>
          <w:szCs w:val="22"/>
        </w:rPr>
        <w:t xml:space="preserve">Luma attendee list table (email + LinkedIn URL)</w:t>
      </w:r>
    </w:p>
    <w:p>
      <w:pPr>
        <w:pStyle w:val="ListParagraph"/>
        <w:numPr>
          <w:ilvl w:val="0"/>
          <w:numId w:val="2"/>
        </w:numPr>
        <w:spacing w:after="60"/>
      </w:pPr>
      <w:r>
        <w:rPr>
          <w:color w:val="333333"/>
          <w:sz w:val="22"/>
          <w:szCs w:val="22"/>
        </w:rPr>
        <w:t xml:space="preserve">Waiting screen after form submission</w:t>
      </w:r>
    </w:p>
    <w:p>
      <w:pPr>
        <w:pStyle w:val="ListParagraph"/>
        <w:numPr>
          <w:ilvl w:val="0"/>
          <w:numId w:val="2"/>
        </w:numPr>
        <w:spacing w:after="60"/>
      </w:pPr>
      <w:r>
        <w:rPr>
          <w:color w:val="333333"/>
          <w:sz w:val="22"/>
          <w:szCs w:val="22"/>
        </w:rPr>
        <w:t xml:space="preserve">Match algorithm to find top 5–6 matches per attendee</w:t>
      </w:r>
    </w:p>
    <w:p>
      <w:pPr>
        <w:pStyle w:val="ListParagraph"/>
        <w:numPr>
          <w:ilvl w:val="0"/>
          <w:numId w:val="2"/>
        </w:numPr>
        <w:spacing w:after="60"/>
      </w:pPr>
      <w:r>
        <w:rPr>
          <w:color w:val="333333"/>
          <w:sz w:val="22"/>
          <w:szCs w:val="22"/>
        </w:rPr>
        <w:t xml:space="preserve">Email delivery of matches with LinkedIn links</w:t>
      </w:r>
    </w:p>
    <w:p>
      <w:pPr>
        <w:pStyle w:val="ListParagraph"/>
        <w:numPr>
          <w:ilvl w:val="0"/>
          <w:numId w:val="2"/>
        </w:numPr>
        <w:spacing w:after="60"/>
      </w:pPr>
      <w:r>
        <w:rPr>
          <w:color w:val="333333"/>
          <w:sz w:val="22"/>
          <w:szCs w:val="22"/>
        </w:rPr>
        <w:t xml:space="preserve">Admin trigger to send match emails</w:t>
      </w:r>
    </w:p>
    <w:p>
      <w:pPr>
        <w:spacing w:after="100" w:before="200"/>
      </w:pPr>
      <w:r>
        <w:rPr>
          <w:b/>
          <w:bCs/>
          <w:color w:val="1D3D0F"/>
          <w:sz w:val="24"/>
          <w:szCs w:val="24"/>
        </w:rPr>
        <w:t xml:space="preserve">Future</w:t>
      </w:r>
    </w:p>
    <w:p>
      <w:pPr>
        <w:pStyle w:val="ListParagraph"/>
        <w:numPr>
          <w:ilvl w:val="0"/>
          <w:numId w:val="2"/>
        </w:numPr>
        <w:spacing w:after="60"/>
      </w:pPr>
      <w:r>
        <w:rPr>
          <w:color w:val="333333"/>
          <w:sz w:val="22"/>
          <w:szCs w:val="22"/>
        </w:rPr>
        <w:t xml:space="preserve">Chat interface powered by Groq LLM for live matchmaking Q&amp;A</w:t>
      </w:r>
    </w:p>
    <w:p>
      <w:pPr>
        <w:pStyle w:val="ListParagraph"/>
        <w:numPr>
          <w:ilvl w:val="0"/>
          <w:numId w:val="2"/>
        </w:numPr>
        <w:spacing w:after="60"/>
      </w:pPr>
      <w:r>
        <w:rPr>
          <w:color w:val="333333"/>
          <w:sz w:val="22"/>
          <w:szCs w:val="22"/>
        </w:rPr>
        <w:t xml:space="preserve">Phone OTP auth (Twilio SMS)</w:t>
      </w:r>
    </w:p>
    <w:p>
      <w:pPr>
        <w:pStyle w:val="ListParagraph"/>
        <w:numPr>
          <w:ilvl w:val="0"/>
          <w:numId w:val="2"/>
        </w:numPr>
        <w:spacing w:after="60"/>
      </w:pPr>
      <w:r>
        <w:rPr>
          <w:color w:val="333333"/>
          <w:sz w:val="22"/>
          <w:szCs w:val="22"/>
        </w:rPr>
        <w:t xml:space="preserve">Admin dashboard</w:t>
      </w:r>
    </w:p>
    <w:p>
      <w:pPr>
        <w:pStyle w:val="ListParagraph"/>
        <w:numPr>
          <w:ilvl w:val="0"/>
          <w:numId w:val="2"/>
        </w:numPr>
        <w:spacing w:after="60"/>
      </w:pPr>
      <w:r>
        <w:rPr>
          <w:color w:val="333333"/>
          <w:sz w:val="22"/>
          <w:szCs w:val="22"/>
        </w:rPr>
        <w:t xml:space="preserve">Multi-event support</w:t>
      </w:r>
    </w:p>
    <w:p>
      <w:pPr>
        <w:spacing w:after="100" w:before="200"/>
      </w:pPr>
      <w:r>
        <w:rPr>
          <w:b/>
          <w:bCs/>
          <w:color w:val="1D3D0F"/>
          <w:sz w:val="24"/>
          <w:szCs w:val="24"/>
        </w:rPr>
        <w:t xml:space="preserve">Out of scope</w:t>
      </w:r>
    </w:p>
    <w:p>
      <w:pPr>
        <w:pStyle w:val="ListParagraph"/>
        <w:numPr>
          <w:ilvl w:val="0"/>
          <w:numId w:val="2"/>
        </w:numPr>
        <w:spacing w:after="60"/>
      </w:pPr>
      <w:r>
        <w:rPr>
          <w:color w:val="333333"/>
          <w:sz w:val="22"/>
          <w:szCs w:val="22"/>
        </w:rPr>
        <w:t xml:space="preserve">Direct messaging between attendees</w:t>
      </w:r>
    </w:p>
    <w:p>
      <w:pPr>
        <w:pStyle w:val="ListParagraph"/>
        <w:numPr>
          <w:ilvl w:val="0"/>
          <w:numId w:val="2"/>
        </w:numPr>
        <w:spacing w:after="60"/>
      </w:pPr>
      <w:r>
        <w:rPr>
          <w:color w:val="333333"/>
          <w:sz w:val="22"/>
          <w:szCs w:val="22"/>
        </w:rPr>
        <w:t xml:space="preserve">Calendar / meeting scheduling</w:t>
      </w:r>
    </w:p>
    <w:p>
      <w:pPr>
        <w:pStyle w:val="ListParagraph"/>
        <w:numPr>
          <w:ilvl w:val="0"/>
          <w:numId w:val="2"/>
        </w:numPr>
        <w:spacing w:after="60"/>
      </w:pPr>
      <w:r>
        <w:rPr>
          <w:color w:val="333333"/>
          <w:sz w:val="22"/>
          <w:szCs w:val="22"/>
        </w:rPr>
        <w:t xml:space="preserve">Video calls</w:t>
      </w:r>
    </w:p>
    <w:p>
      <w:r>
        <w:br w:type="page"/>
      </w:r>
    </w:p>
    <w:p>
      <w:pPr>
        <w:pStyle w:val="Heading1"/>
      </w:pPr>
      <w:r>
        <w:t xml:space="preserve">Key Flow</w:t>
      </w:r>
    </w:p>
    <w:p>
      <w:pPr>
        <w:pBdr>
          <w:bottom w:val="single" w:color="E8FF79" w:sz="6" w:space="1"/>
        </w:pBdr>
        <w:spacing w:after="160" w:before="40"/>
      </w:pPr>
    </w:p>
    <w:p>
      <w:pPr>
        <w:pStyle w:val="Heading2"/>
      </w:pPr>
      <w:r>
        <w:t xml:space="preserve">Event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D3D0F" w:sz="1"/>
              <w:left w:val="single" w:color="1D3D0F" w:sz="1"/>
              <w:bottom w:val="single" w:color="1D3D0F" w:sz="1"/>
              <w:right w:val="single" w:color="1D3D0F" w:sz="1"/>
            </w:tcBorders>
            <w:shd w:fill="1D3D0F"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7160"/>
            <w:tcBorders>
              <w:top w:val="single" w:color="1D3D0F" w:sz="1"/>
              <w:left w:val="single" w:color="1D3D0F" w:sz="1"/>
              <w:bottom w:val="single" w:color="1D3D0F" w:sz="1"/>
              <w:right w:val="single" w:color="1D3D0F" w:sz="1"/>
            </w:tcBorders>
            <w:shd w:fill="1D3D0F" w:val="clear"/>
            <w:tcMar>
              <w:top w:type="dxa" w:w="60"/>
              <w:left w:type="dxa" w:w="100"/>
              <w:bottom w:type="dxa" w:w="60"/>
              <w:right w:type="dxa" w:w="100"/>
            </w:tcMar>
          </w:tcPr>
          <w:p>
            <w:r>
              <w:rPr>
                <w:rFonts w:ascii="Arial" w:cs="Arial" w:eastAsia="Arial" w:hAnsi="Arial"/>
                <w:b/>
                <w:bCs/>
                <w:color w:val="FFFFFF"/>
                <w:sz w:val="20"/>
                <w:szCs w:val="20"/>
              </w:rPr>
              <w:t xml:space="preserve">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Before event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Organizer uploads Luma list (email + LinkedIn) to Supabase</w:t>
            </w:r>
          </w:p>
        </w:tc>
      </w:tr>
      <w:tr>
        <w:tc>
          <w:tcPr>
            <w:tcW w:type="dxa" w:w="22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Link shared</w:t>
            </w:r>
          </w:p>
        </w:tc>
        <w:tc>
          <w:tcPr>
            <w:tcW w:type="dxa" w:w="71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Via Luma email blast + QR code at event entrance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11:00 AM</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Event starts, attendees arrive and fill form</w:t>
            </w:r>
          </w:p>
        </w:tc>
      </w:tr>
      <w:tr>
        <w:tc>
          <w:tcPr>
            <w:tcW w:type="dxa" w:w="22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11:30 AM</w:t>
            </w:r>
          </w:p>
        </w:tc>
        <w:tc>
          <w:tcPr>
            <w:tcW w:type="dxa" w:w="71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Entry closes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11:30–12:00</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Attendees see waiting screen</w:t>
            </w:r>
          </w:p>
        </w:tc>
      </w:tr>
      <w:tr>
        <w:tc>
          <w:tcPr>
            <w:tcW w:type="dxa" w:w="22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12:00 PM</w:t>
            </w:r>
          </w:p>
        </w:tc>
        <w:tc>
          <w:tcPr>
            <w:tcW w:type="dxa" w:w="71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Match emails sent to all attendees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12:00+</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Networking session begins — attendees know who to find</w:t>
            </w:r>
          </w:p>
        </w:tc>
      </w:tr>
    </w:tbl>
    <w:p>
      <w:pPr>
        <w:spacing w:before="240"/>
      </w:pPr>
    </w:p>
    <w:p>
      <w:pPr>
        <w:pStyle w:val="Heading2"/>
      </w:pPr>
      <w:r>
        <w:t xml:space="preserve">Attendee Flow</w:t>
      </w:r>
    </w:p>
    <w:p>
      <w:pPr>
        <w:pStyle w:val="ListParagraph"/>
        <w:numPr>
          <w:ilvl w:val="0"/>
          <w:numId w:val="3"/>
        </w:numPr>
        <w:spacing w:after="60"/>
      </w:pPr>
      <w:r>
        <w:rPr>
          <w:color w:val="333333"/>
          <w:sz w:val="22"/>
          <w:szCs w:val="22"/>
        </w:rPr>
        <w:t xml:space="preserve">Guest gets link (via Luma email or QR code at event)</w:t>
      </w:r>
    </w:p>
    <w:p>
      <w:pPr>
        <w:pStyle w:val="ListParagraph"/>
        <w:numPr>
          <w:ilvl w:val="0"/>
          <w:numId w:val="3"/>
        </w:numPr>
        <w:spacing w:after="60"/>
      </w:pPr>
      <w:r>
        <w:rPr>
          <w:color w:val="333333"/>
          <w:sz w:val="22"/>
          <w:szCs w:val="22"/>
        </w:rPr>
        <w:t xml:space="preserve">Enters email → real-time check against luma_list table</w:t>
      </w:r>
    </w:p>
    <w:p>
      <w:pPr>
        <w:pStyle w:val="ListParagraph"/>
        <w:numPr>
          <w:ilvl w:val="0"/>
          <w:numId w:val="3"/>
        </w:numPr>
        <w:spacing w:after="60"/>
      </w:pPr>
      <w:r>
        <w:rPr>
          <w:color w:val="333333"/>
          <w:sz w:val="22"/>
          <w:szCs w:val="22"/>
        </w:rPr>
        <w:t xml:space="preserve">Fills onboarding form (name, company, role, building, stage, looking for, can offer, goal)</w:t>
      </w:r>
    </w:p>
    <w:p>
      <w:pPr>
        <w:pStyle w:val="ListParagraph"/>
        <w:numPr>
          <w:ilvl w:val="0"/>
          <w:numId w:val="3"/>
        </w:numPr>
        <w:spacing w:after="60"/>
      </w:pPr>
      <w:r>
        <w:rPr>
          <w:color w:val="333333"/>
          <w:sz w:val="22"/>
          <w:szCs w:val="22"/>
        </w:rPr>
        <w:t xml:space="preserve">Clicks submit → Supabase sends email OTP for verification</w:t>
      </w:r>
    </w:p>
    <w:p>
      <w:pPr>
        <w:pStyle w:val="ListParagraph"/>
        <w:numPr>
          <w:ilvl w:val="0"/>
          <w:numId w:val="3"/>
        </w:numPr>
        <w:spacing w:after="60"/>
      </w:pPr>
      <w:r>
        <w:rPr>
          <w:color w:val="333333"/>
          <w:sz w:val="22"/>
          <w:szCs w:val="22"/>
        </w:rPr>
        <w:t xml:space="preserve">Enters OTP → profile saved to profiles table</w:t>
      </w:r>
    </w:p>
    <w:p>
      <w:pPr>
        <w:pStyle w:val="ListParagraph"/>
        <w:numPr>
          <w:ilvl w:val="0"/>
          <w:numId w:val="3"/>
        </w:numPr>
        <w:spacing w:after="60"/>
      </w:pPr>
      <w:r>
        <w:rPr>
          <w:color w:val="333333"/>
          <w:sz w:val="22"/>
          <w:szCs w:val="22"/>
        </w:rPr>
        <w:t xml:space="preserve">Sees waiting screen: "Matches coming soon!"</w:t>
      </w:r>
    </w:p>
    <w:p>
      <w:pPr>
        <w:pStyle w:val="ListParagraph"/>
        <w:numPr>
          <w:ilvl w:val="0"/>
          <w:numId w:val="3"/>
        </w:numPr>
        <w:spacing w:after="60"/>
      </w:pPr>
      <w:r>
        <w:rPr>
          <w:color w:val="333333"/>
          <w:sz w:val="22"/>
          <w:szCs w:val="22"/>
        </w:rPr>
        <w:t xml:space="preserve">At 12 noon → receives email with top 5–6 matches</w:t>
      </w:r>
    </w:p>
    <w:p>
      <w:pPr>
        <w:pStyle w:val="Heading1"/>
      </w:pPr>
      <w:r>
        <w:t xml:space="preserve">Two-Step Authentication</w:t>
      </w:r>
    </w:p>
    <w:p>
      <w:pPr>
        <w:pBdr>
          <w:bottom w:val="single" w:color="E8FF79" w:sz="6" w:space="1"/>
        </w:pBdr>
        <w:spacing w:after="160" w:before="40"/>
      </w:pPr>
    </w:p>
    <w:p>
      <w:pPr>
        <w:spacing w:after="80"/>
      </w:pPr>
      <w:r>
        <w:rPr>
          <w:b/>
          <w:bCs/>
          <w:color w:val="1D3D0F"/>
          <w:sz w:val="22"/>
          <w:szCs w:val="22"/>
        </w:rPr>
        <w:t xml:space="preserve">Step 1 — Luma Validation:</w:t>
      </w:r>
      <w:r>
        <w:rPr>
          <w:color w:val="333333"/>
          <w:sz w:val="22"/>
          <w:szCs w:val="22"/>
        </w:rPr>
        <w:t xml:space="preserve"> On email input blur, check email against luma_list table. If not found, show inline error. Prevents non-attendees from registering.</w:t>
      </w:r>
    </w:p>
    <w:p>
      <w:pPr>
        <w:spacing w:after="80"/>
      </w:pPr>
      <w:r>
        <w:rPr>
          <w:b/>
          <w:bCs/>
          <w:color w:val="1D3D0F"/>
          <w:sz w:val="22"/>
          <w:szCs w:val="22"/>
        </w:rPr>
        <w:t xml:space="preserve">Step 2 — Email OTP:</w:t>
      </w:r>
      <w:r>
        <w:rPr>
          <w:color w:val="333333"/>
          <w:sz w:val="22"/>
          <w:szCs w:val="22"/>
        </w:rPr>
        <w:t xml:space="preserve"> On form submit, Supabase Auth sends 8-digit OTP to email. User enters code to verify identity and save profile.</w:t>
      </w:r>
    </w:p>
    <w:p>
      <w:r>
        <w:br w:type="page"/>
      </w:r>
    </w:p>
    <w:p>
      <w:pPr>
        <w:pStyle w:val="Heading1"/>
      </w:pPr>
      <w:r>
        <w:t xml:space="preserve">Requirements</w:t>
      </w:r>
    </w:p>
    <w:p>
      <w:pPr>
        <w:pBdr>
          <w:bottom w:val="single" w:color="E8FF79" w:sz="6" w:space="1"/>
        </w:pBdr>
        <w:spacing w:after="160" w:before="40"/>
      </w:pPr>
    </w:p>
    <w:p>
      <w:pPr>
        <w:spacing w:after="100" w:before="200"/>
      </w:pPr>
      <w:r>
        <w:rPr>
          <w:b/>
          <w:bCs/>
          <w:color w:val="1D3D0F"/>
          <w:sz w:val="24"/>
          <w:szCs w:val="24"/>
        </w:rPr>
        <w:t xml:space="preserve">Functional</w:t>
      </w:r>
    </w:p>
    <w:p>
      <w:pPr>
        <w:pStyle w:val="ListParagraph"/>
        <w:numPr>
          <w:ilvl w:val="0"/>
          <w:numId w:val="2"/>
        </w:numPr>
        <w:spacing w:after="60"/>
      </w:pPr>
      <w:r>
        <w:rPr>
          <w:color w:val="333333"/>
          <w:sz w:val="22"/>
          <w:szCs w:val="22"/>
        </w:rPr>
        <w:t xml:space="preserve">Luma list upload: Admin uploads CSV with email + LinkedIn → stored in luma_list</w:t>
      </w:r>
    </w:p>
    <w:p>
      <w:pPr>
        <w:pStyle w:val="ListParagraph"/>
        <w:numPr>
          <w:ilvl w:val="0"/>
          <w:numId w:val="2"/>
        </w:numPr>
        <w:spacing w:after="60"/>
      </w:pPr>
      <w:r>
        <w:rPr>
          <w:color w:val="333333"/>
          <w:sz w:val="22"/>
          <w:szCs w:val="22"/>
        </w:rPr>
        <w:t xml:space="preserve">Email validation: Real-time check on email input blur against luma_list</w:t>
      </w:r>
    </w:p>
    <w:p>
      <w:pPr>
        <w:pStyle w:val="ListParagraph"/>
        <w:numPr>
          <w:ilvl w:val="0"/>
          <w:numId w:val="2"/>
        </w:numPr>
        <w:spacing w:after="60"/>
      </w:pPr>
      <w:r>
        <w:rPr>
          <w:color w:val="333333"/>
          <w:sz w:val="22"/>
          <w:szCs w:val="22"/>
        </w:rPr>
        <w:t xml:space="preserve">Email OTP auth: Supabase Auth sends OTP on submit → user verifies → profile saved</w:t>
      </w:r>
    </w:p>
    <w:p>
      <w:pPr>
        <w:pStyle w:val="ListParagraph"/>
        <w:numPr>
          <w:ilvl w:val="0"/>
          <w:numId w:val="2"/>
        </w:numPr>
        <w:spacing w:after="60"/>
      </w:pPr>
      <w:r>
        <w:rPr>
          <w:color w:val="333333"/>
          <w:sz w:val="22"/>
          <w:szCs w:val="22"/>
        </w:rPr>
        <w:t xml:space="preserve">Onboarding fields: Email, name, company, role, building, stage, looking for, can offer, goal</w:t>
      </w:r>
    </w:p>
    <w:p>
      <w:pPr>
        <w:pStyle w:val="ListParagraph"/>
        <w:numPr>
          <w:ilvl w:val="0"/>
          <w:numId w:val="2"/>
        </w:numPr>
        <w:spacing w:after="60"/>
      </w:pPr>
      <w:r>
        <w:rPr>
          <w:color w:val="333333"/>
          <w:sz w:val="22"/>
          <w:szCs w:val="22"/>
        </w:rPr>
        <w:t xml:space="preserve">Waiting screen: Confirmation + "matches coming soon" after submission</w:t>
      </w:r>
    </w:p>
    <w:p>
      <w:pPr>
        <w:pStyle w:val="ListParagraph"/>
        <w:numPr>
          <w:ilvl w:val="0"/>
          <w:numId w:val="2"/>
        </w:numPr>
        <w:spacing w:after="60"/>
      </w:pPr>
      <w:r>
        <w:rPr>
          <w:color w:val="333333"/>
          <w:sz w:val="22"/>
          <w:szCs w:val="22"/>
        </w:rPr>
        <w:t xml:space="preserve">Match algorithm: Top 5–6 matches per attendee based on profile data</w:t>
      </w:r>
    </w:p>
    <w:p>
      <w:pPr>
        <w:pStyle w:val="ListParagraph"/>
        <w:numPr>
          <w:ilvl w:val="0"/>
          <w:numId w:val="2"/>
        </w:numPr>
        <w:spacing w:after="60"/>
      </w:pPr>
      <w:r>
        <w:rPr>
          <w:color w:val="333333"/>
          <w:sz w:val="22"/>
          <w:szCs w:val="22"/>
        </w:rPr>
        <w:t xml:space="preserve">Email delivery: Formatted match email with LinkedIn links to each attendee</w:t>
      </w:r>
    </w:p>
    <w:p>
      <w:pPr>
        <w:pStyle w:val="ListParagraph"/>
        <w:numPr>
          <w:ilvl w:val="0"/>
          <w:numId w:val="2"/>
        </w:numPr>
        <w:spacing w:after="60"/>
      </w:pPr>
      <w:r>
        <w:rPr>
          <w:color w:val="333333"/>
          <w:sz w:val="22"/>
          <w:szCs w:val="22"/>
        </w:rPr>
        <w:t xml:space="preserve">Admin trigger: Button or API endpoint to trigger match + email send</w:t>
      </w:r>
    </w:p>
    <w:p>
      <w:pPr>
        <w:spacing w:after="100" w:before="200"/>
      </w:pPr>
      <w:r>
        <w:rPr>
          <w:b/>
          <w:bCs/>
          <w:color w:val="1D3D0F"/>
          <w:sz w:val="24"/>
          <w:szCs w:val="24"/>
        </w:rPr>
        <w:t xml:space="preserve">Non-functional</w:t>
      </w:r>
    </w:p>
    <w:p>
      <w:pPr>
        <w:pStyle w:val="ListParagraph"/>
        <w:numPr>
          <w:ilvl w:val="0"/>
          <w:numId w:val="2"/>
        </w:numPr>
        <w:spacing w:after="60"/>
      </w:pPr>
      <w:r>
        <w:rPr>
          <w:color w:val="333333"/>
          <w:sz w:val="22"/>
          <w:szCs w:val="22"/>
        </w:rPr>
        <w:t xml:space="preserve">Page load &lt; 2s on 4G</w:t>
      </w:r>
    </w:p>
    <w:p>
      <w:pPr>
        <w:pStyle w:val="ListParagraph"/>
        <w:numPr>
          <w:ilvl w:val="0"/>
          <w:numId w:val="2"/>
        </w:numPr>
        <w:spacing w:after="60"/>
      </w:pPr>
      <w:r>
        <w:rPr>
          <w:color w:val="333333"/>
          <w:sz w:val="22"/>
          <w:szCs w:val="22"/>
        </w:rPr>
        <w:t xml:space="preserve">Works on mobile Safari + Chrome (primary: phone at event)</w:t>
      </w:r>
    </w:p>
    <w:p>
      <w:pPr>
        <w:pStyle w:val="ListParagraph"/>
        <w:numPr>
          <w:ilvl w:val="0"/>
          <w:numId w:val="2"/>
        </w:numPr>
        <w:spacing w:after="60"/>
      </w:pPr>
      <w:r>
        <w:rPr>
          <w:color w:val="333333"/>
          <w:sz w:val="22"/>
          <w:szCs w:val="22"/>
        </w:rPr>
        <w:t xml:space="preserve">Email OTP delivery &lt; 30 seconds</w:t>
      </w:r>
    </w:p>
    <w:p>
      <w:pPr>
        <w:pStyle w:val="ListParagraph"/>
        <w:numPr>
          <w:ilvl w:val="0"/>
          <w:numId w:val="2"/>
        </w:numPr>
        <w:spacing w:after="60"/>
      </w:pPr>
      <w:r>
        <w:rPr>
          <w:color w:val="333333"/>
          <w:sz w:val="22"/>
          <w:szCs w:val="22"/>
        </w:rPr>
        <w:t xml:space="preserve">Match emails sent to all 50 attendees within 2 minutes of trigger</w:t>
      </w:r>
    </w:p>
    <w:p>
      <w:pPr>
        <w:pStyle w:val="Heading1"/>
      </w:pPr>
      <w:r>
        <w:t xml:space="preserve">Match Email Format</w:t>
      </w:r>
    </w:p>
    <w:p>
      <w:pPr>
        <w:pBdr>
          <w:bottom w:val="single" w:color="E8FF79" w:sz="6" w:space="1"/>
        </w:pBdr>
        <w:spacing w:after="160" w:before="40"/>
      </w:pPr>
    </w:p>
    <w:p>
      <w:pPr>
        <w:pBdr>
          <w:left w:val="single" w:color="E8FF79" w:sz="8" w:space="8"/>
        </w:pBdr>
        <w:spacing w:after="40" w:before="80"/>
        <w:ind w:left="200"/>
      </w:pPr>
      <w:r>
        <w:rPr>
          <w:i/>
          <w:iCs/>
          <w:color w:val="333333"/>
          <w:sz w:val="22"/>
          <w:szCs w:val="22"/>
        </w:rPr>
        <w:t xml:space="preserve">Dear {name},</w:t>
      </w:r>
    </w:p>
    <w:p>
      <w:pPr>
        <w:pBdr>
          <w:left w:val="single" w:color="E8FF79" w:sz="8" w:space="8"/>
        </w:pBdr>
        <w:spacing w:after="80"/>
        <w:ind w:left="200"/>
      </w:pPr>
      <w:r>
        <w:rPr>
          <w:i/>
          <w:iCs/>
          <w:color w:val="333333"/>
          <w:sz w:val="22"/>
          <w:szCs w:val="22"/>
        </w:rPr>
        <w:t xml:space="preserve">Thanks for coming! Here are the people we think you should meet:</w:t>
      </w:r>
    </w:p>
    <w:p>
      <w:pPr>
        <w:pBdr>
          <w:left w:val="single" w:color="E8FF79" w:sz="8" w:space="8"/>
        </w:pBdr>
        <w:spacing w:after="40"/>
        <w:ind w:left="200"/>
      </w:pPr>
      <w:r>
        <w:rPr>
          <w:b/>
          <w:bCs/>
          <w:color w:val="1D3D0F"/>
          <w:sz w:val="22"/>
          <w:szCs w:val="22"/>
        </w:rPr>
        <w:t xml:space="preserve">1. {Name} — {LinkedIn URL}</w:t>
      </w:r>
    </w:p>
    <w:p>
      <w:pPr>
        <w:pBdr>
          <w:left w:val="single" w:color="E8FF79" w:sz="8" w:space="8"/>
        </w:pBdr>
        <w:spacing w:after="80"/>
        <w:ind w:left="400"/>
      </w:pPr>
      <w:r>
        <w:rPr>
          <w:i/>
          <w:iCs/>
          <w:color w:val="666666"/>
          <w:sz w:val="22"/>
          <w:szCs w:val="22"/>
        </w:rPr>
        <w:t xml:space="preserve">{One-line reason why they’re a match}</w:t>
      </w:r>
    </w:p>
    <w:p>
      <w:pPr>
        <w:pBdr>
          <w:left w:val="single" w:color="E8FF79" w:sz="8" w:space="8"/>
        </w:pBdr>
        <w:spacing w:after="120"/>
        <w:ind w:left="200"/>
      </w:pPr>
      <w:r>
        <w:rPr>
          <w:color w:val="666666"/>
          <w:sz w:val="20"/>
          <w:szCs w:val="20"/>
        </w:rPr>
        <w:t xml:space="preserve">... (up to 5–6 matches)</w:t>
      </w:r>
    </w:p>
    <w:p>
      <w:r>
        <w:br w:type="page"/>
      </w:r>
    </w:p>
    <w:p>
      <w:pPr>
        <w:pStyle w:val="Heading1"/>
      </w:pPr>
      <w:r>
        <w:t xml:space="preserve">Tech Stack</w:t>
      </w:r>
    </w:p>
    <w:p>
      <w:pPr>
        <w:pBdr>
          <w:bottom w:val="single" w:color="E8FF79" w:sz="6" w:space="1"/>
        </w:pBdr>
        <w:spacing w:after="1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D3D0F" w:sz="1"/>
              <w:left w:val="single" w:color="1D3D0F" w:sz="1"/>
              <w:bottom w:val="single" w:color="1D3D0F" w:sz="1"/>
              <w:right w:val="single" w:color="1D3D0F" w:sz="1"/>
            </w:tcBorders>
            <w:shd w:fill="1D3D0F"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6560"/>
            <w:tcBorders>
              <w:top w:val="single" w:color="1D3D0F" w:sz="1"/>
              <w:left w:val="single" w:color="1D3D0F" w:sz="1"/>
              <w:bottom w:val="single" w:color="1D3D0F" w:sz="1"/>
              <w:right w:val="single" w:color="1D3D0F" w:sz="1"/>
            </w:tcBorders>
            <w:shd w:fill="1D3D0F"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Next.js (App Router), TypeScript, Tailwind CSS</w:t>
            </w:r>
          </w:p>
        </w:tc>
      </w:tr>
      <w:tr>
        <w:tc>
          <w:tcPr>
            <w:tcW w:type="dxa" w:w="28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Supabase (Postgres + REST API + Auth)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Supabase email OTP</w:t>
            </w:r>
          </w:p>
        </w:tc>
      </w:tr>
      <w:tr>
        <w:tc>
          <w:tcPr>
            <w:tcW w:type="dxa" w:w="28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Email delivery</w:t>
            </w:r>
          </w:p>
        </w:tc>
        <w:tc>
          <w:tcPr>
            <w:tcW w:type="dxa" w:w="65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TBD (Resend / Supabase / other)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Match algorithm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TBD</w:t>
            </w:r>
          </w:p>
        </w:tc>
      </w:tr>
      <w:tr>
        <w:tc>
          <w:tcPr>
            <w:tcW w:type="dxa" w:w="28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Deploy</w:t>
            </w:r>
          </w:p>
        </w:tc>
        <w:tc>
          <w:tcPr>
            <w:tcW w:type="dxa" w:w="65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Vercel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Future LLM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Groq API (llama-3.3-70b-versatile)</w:t>
            </w:r>
          </w:p>
        </w:tc>
      </w:tr>
    </w:tbl>
    <w:p>
      <w:pPr>
        <w:pStyle w:val="Heading1"/>
      </w:pPr>
      <w:r>
        <w:t xml:space="preserve">Database Schema</w:t>
      </w:r>
    </w:p>
    <w:p>
      <w:pPr>
        <w:pBdr>
          <w:bottom w:val="single" w:color="E8FF79" w:sz="6" w:space="1"/>
        </w:pBdr>
        <w:spacing w:after="160" w:before="40"/>
      </w:pPr>
    </w:p>
    <w:p>
      <w:pPr>
        <w:pStyle w:val="Heading2"/>
      </w:pPr>
      <w:r>
        <w:t xml:space="preserve">luma_list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D3D0F" w:sz="1"/>
              <w:left w:val="single" w:color="1D3D0F" w:sz="1"/>
              <w:bottom w:val="single" w:color="1D3D0F" w:sz="1"/>
              <w:right w:val="single" w:color="1D3D0F" w:sz="1"/>
            </w:tcBorders>
            <w:shd w:fill="1D3D0F"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500"/>
            <w:tcBorders>
              <w:top w:val="single" w:color="1D3D0F" w:sz="1"/>
              <w:left w:val="single" w:color="1D3D0F" w:sz="1"/>
              <w:bottom w:val="single" w:color="1D3D0F" w:sz="1"/>
              <w:right w:val="single" w:color="1D3D0F" w:sz="1"/>
            </w:tcBorders>
            <w:shd w:fill="1D3D0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360"/>
            <w:tcBorders>
              <w:top w:val="single" w:color="1D3D0F" w:sz="1"/>
              <w:left w:val="single" w:color="1D3D0F" w:sz="1"/>
              <w:bottom w:val="single" w:color="1D3D0F" w:sz="1"/>
              <w:right w:val="single" w:color="1D3D0F" w:sz="1"/>
            </w:tcBorders>
            <w:shd w:fill="1D3D0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 (PK)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Email used for Luma registration</w:t>
            </w:r>
          </w:p>
        </w:tc>
      </w:tr>
      <w:tr>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linkedin_url</w:t>
            </w:r>
          </w:p>
        </w:tc>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LinkedIn profile URL</w:t>
            </w:r>
          </w:p>
        </w:tc>
      </w:tr>
    </w:tbl>
    <w:p>
      <w:pPr>
        <w:spacing w:before="240"/>
      </w:pPr>
    </w:p>
    <w:p>
      <w:pPr>
        <w:pStyle w:val="Heading2"/>
      </w:pPr>
      <w:r>
        <w:t xml:space="preserve">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D3D0F" w:sz="1"/>
              <w:left w:val="single" w:color="1D3D0F" w:sz="1"/>
              <w:bottom w:val="single" w:color="1D3D0F" w:sz="1"/>
              <w:right w:val="single" w:color="1D3D0F" w:sz="1"/>
            </w:tcBorders>
            <w:shd w:fill="1D3D0F"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500"/>
            <w:tcBorders>
              <w:top w:val="single" w:color="1D3D0F" w:sz="1"/>
              <w:left w:val="single" w:color="1D3D0F" w:sz="1"/>
              <w:bottom w:val="single" w:color="1D3D0F" w:sz="1"/>
              <w:right w:val="single" w:color="1D3D0F" w:sz="1"/>
            </w:tcBorders>
            <w:shd w:fill="1D3D0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360"/>
            <w:tcBorders>
              <w:top w:val="single" w:color="1D3D0F" w:sz="1"/>
              <w:left w:val="single" w:color="1D3D0F" w:sz="1"/>
              <w:bottom w:val="single" w:color="1D3D0F" w:sz="1"/>
              <w:right w:val="single" w:color="1D3D0F" w:sz="1"/>
            </w:tcBorders>
            <w:shd w:fill="1D3D0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 (PK)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Links to luma_list.email</w:t>
            </w:r>
          </w:p>
        </w:tc>
      </w:tr>
      <w:tr>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name</w:t>
            </w:r>
          </w:p>
        </w:tc>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Full name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company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Company name</w:t>
            </w:r>
          </w:p>
        </w:tc>
      </w:tr>
      <w:tr>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role</w:t>
            </w:r>
          </w:p>
        </w:tc>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Role / title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what_building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One-liner description</w:t>
            </w:r>
          </w:p>
        </w:tc>
      </w:tr>
      <w:tr>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stage</w:t>
            </w:r>
          </w:p>
        </w:tc>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Idea / Pre-revenue / Revenue / Scaling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looking_for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Multi-select array</w:t>
            </w:r>
          </w:p>
        </w:tc>
      </w:tr>
      <w:tr>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can_offer</w:t>
            </w:r>
          </w:p>
        </w:tc>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Multi-select array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walk_away_with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Goal for the event</w:t>
            </w:r>
          </w:p>
        </w:tc>
      </w:tr>
      <w:tr>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created_at</w:t>
            </w:r>
          </w:p>
        </w:tc>
        <w:tc>
          <w:tcPr>
            <w:tcW w:type="dxa" w:w="250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DFFF0" w:val="clear"/>
            <w:tcMar>
              <w:top w:type="dxa" w:w="60"/>
              <w:left w:type="dxa" w:w="100"/>
              <w:bottom w:type="dxa" w:w="60"/>
              <w:right w:type="dxa" w:w="100"/>
            </w:tcMar>
          </w:tcPr>
          <w:p>
            <w:r>
              <w:rPr>
                <w:rFonts w:ascii="Arial" w:cs="Arial" w:eastAsia="Arial" w:hAnsi="Arial"/>
                <w:color w:val="333333"/>
                <w:sz w:val="20"/>
                <w:szCs w:val="20"/>
              </w:rPr>
              <w:t xml:space="preserve">Auto-set on insert</w:t>
            </w:r>
          </w:p>
        </w:tc>
      </w:tr>
    </w:tbl>
    <w:p>
      <w:r>
        <w:br w:type="page"/>
      </w:r>
    </w:p>
    <w:p>
      <w:pPr>
        <w:pStyle w:val="Heading1"/>
      </w:pPr>
      <w:r>
        <w:t xml:space="preserve">Metrics</w:t>
      </w:r>
    </w:p>
    <w:p>
      <w:pPr>
        <w:pBdr>
          <w:bottom w:val="single" w:color="E8FF79" w:sz="6" w:space="1"/>
        </w:pBdr>
        <w:spacing w:after="160" w:before="40"/>
      </w:pPr>
    </w:p>
    <w:p>
      <w:pPr>
        <w:pStyle w:val="ListParagraph"/>
        <w:numPr>
          <w:ilvl w:val="0"/>
          <w:numId w:val="2"/>
        </w:numPr>
        <w:spacing w:after="60"/>
      </w:pPr>
      <w:r>
        <w:rPr>
          <w:color w:val="333333"/>
          <w:sz w:val="22"/>
          <w:szCs w:val="22"/>
        </w:rPr>
        <w:t xml:space="preserve">Adoption: % of Luma attendees who complete the form</w:t>
      </w:r>
    </w:p>
    <w:p>
      <w:pPr>
        <w:pStyle w:val="ListParagraph"/>
        <w:numPr>
          <w:ilvl w:val="0"/>
          <w:numId w:val="2"/>
        </w:numPr>
        <w:spacing w:after="60"/>
      </w:pPr>
      <w:r>
        <w:rPr>
          <w:color w:val="333333"/>
          <w:sz w:val="22"/>
          <w:szCs w:val="22"/>
        </w:rPr>
        <w:t xml:space="preserve">Verification: % who complete email OTP</w:t>
      </w:r>
    </w:p>
    <w:p>
      <w:pPr>
        <w:pStyle w:val="ListParagraph"/>
        <w:numPr>
          <w:ilvl w:val="0"/>
          <w:numId w:val="2"/>
        </w:numPr>
        <w:spacing w:after="60"/>
      </w:pPr>
      <w:r>
        <w:rPr>
          <w:color w:val="333333"/>
          <w:sz w:val="22"/>
          <w:szCs w:val="22"/>
        </w:rPr>
        <w:t xml:space="preserve">Match quality: Post-event survey — did you meet the people we suggested?</w:t>
      </w:r>
    </w:p>
    <w:p>
      <w:pPr>
        <w:pStyle w:val="ListParagraph"/>
        <w:numPr>
          <w:ilvl w:val="0"/>
          <w:numId w:val="2"/>
        </w:numPr>
        <w:spacing w:after="60"/>
      </w:pPr>
      <w:r>
        <w:rPr>
          <w:color w:val="333333"/>
          <w:sz w:val="22"/>
          <w:szCs w:val="22"/>
        </w:rPr>
        <w:t xml:space="preserve">Email open rate: % of match emails opened</w:t>
      </w:r>
    </w:p>
    <w:p>
      <w:pPr>
        <w:pStyle w:val="Heading1"/>
      </w:pPr>
      <w:r>
        <w:t xml:space="preserve">Open Questions</w:t>
      </w:r>
    </w:p>
    <w:p>
      <w:pPr>
        <w:pBdr>
          <w:bottom w:val="single" w:color="E8FF79" w:sz="6" w:space="1"/>
        </w:pBdr>
        <w:spacing w:after="160" w:before="40"/>
      </w:pPr>
    </w:p>
    <w:p>
      <w:pPr>
        <w:pStyle w:val="ListParagraph"/>
        <w:numPr>
          <w:ilvl w:val="0"/>
          <w:numId w:val="4"/>
        </w:numPr>
        <w:spacing w:after="60"/>
      </w:pPr>
      <w:r>
        <w:rPr>
          <w:color w:val="333333"/>
          <w:sz w:val="22"/>
          <w:szCs w:val="22"/>
        </w:rPr>
        <w:t xml:space="preserve">What matching algorithm / logic should we use?</w:t>
      </w:r>
    </w:p>
    <w:p>
      <w:pPr>
        <w:pStyle w:val="ListParagraph"/>
        <w:numPr>
          <w:ilvl w:val="0"/>
          <w:numId w:val="4"/>
        </w:numPr>
        <w:spacing w:after="60"/>
      </w:pPr>
      <w:r>
        <w:rPr>
          <w:color w:val="333333"/>
          <w:sz w:val="22"/>
          <w:szCs w:val="22"/>
        </w:rPr>
        <w:t xml:space="preserve">Which email service for sending match emails? (Resend vs Supabase vs other)</w:t>
      </w:r>
    </w:p>
    <w:p>
      <w:pPr>
        <w:pStyle w:val="ListParagraph"/>
        <w:numPr>
          <w:ilvl w:val="0"/>
          <w:numId w:val="4"/>
        </w:numPr>
        <w:spacing w:after="60"/>
      </w:pPr>
      <w:r>
        <w:rPr>
          <w:color w:val="333333"/>
          <w:sz w:val="22"/>
          <w:szCs w:val="22"/>
        </w:rPr>
        <w:t xml:space="preserve">Should matches be mutual? (If A matches B, should B also match A?)</w:t>
      </w:r>
    </w:p>
    <w:p>
      <w:pPr>
        <w:pStyle w:val="ListParagraph"/>
        <w:numPr>
          <w:ilvl w:val="0"/>
          <w:numId w:val="4"/>
        </w:numPr>
        <w:spacing w:after="60"/>
      </w:pPr>
      <w:r>
        <w:rPr>
          <w:color w:val="333333"/>
          <w:sz w:val="22"/>
          <w:szCs w:val="22"/>
        </w:rPr>
        <w:t xml:space="preserve">How many matches per person? (Currently 5–6)</w:t>
      </w:r>
    </w:p>
    <w:p>
      <w:pPr>
        <w:pStyle w:val="ListParagraph"/>
        <w:numPr>
          <w:ilvl w:val="0"/>
          <w:numId w:val="4"/>
        </w:numPr>
        <w:spacing w:after="60"/>
      </w:pPr>
      <w:r>
        <w:rPr>
          <w:color w:val="333333"/>
          <w:sz w:val="22"/>
          <w:szCs w:val="22"/>
        </w:rPr>
        <w:t xml:space="preserve">Should we add a feedback loop after the event?</w:t>
      </w:r>
    </w:p>
    <w:p>
      <w:pPr>
        <w:pStyle w:val="Heading1"/>
      </w:pPr>
      <w:r>
        <w:t xml:space="preserve">Current State</w:t>
      </w:r>
    </w:p>
    <w:p>
      <w:pPr>
        <w:pBdr>
          <w:bottom w:val="single" w:color="E8FF79" w:sz="6" w:space="1"/>
        </w:pBdr>
        <w:spacing w:after="160" w:before="40"/>
      </w:pPr>
    </w:p>
    <w:p>
      <w:pPr>
        <w:spacing w:after="60"/>
        <w:ind w:left="360"/>
      </w:pPr>
      <w:r>
        <w:rPr>
          <w:sz w:val="22"/>
          <w:szCs w:val="22"/>
        </w:rPr>
        <w:t xml:space="preserve">✅ </w:t>
      </w:r>
      <w:r>
        <w:rPr>
          <w:color w:val="333333"/>
          <w:sz w:val="22"/>
          <w:szCs w:val="22"/>
        </w:rPr>
        <w:t xml:space="preserve">Onboarding form with all profile fields</w:t>
      </w:r>
    </w:p>
    <w:p>
      <w:pPr>
        <w:spacing w:after="60"/>
        <w:ind w:left="360"/>
      </w:pPr>
      <w:r>
        <w:rPr>
          <w:sz w:val="22"/>
          <w:szCs w:val="22"/>
        </w:rPr>
        <w:t xml:space="preserve">✅ </w:t>
      </w:r>
      <w:r>
        <w:rPr>
          <w:color w:val="333333"/>
          <w:sz w:val="22"/>
          <w:szCs w:val="22"/>
        </w:rPr>
        <w:t xml:space="preserve">Neon Fund branding (color palette + logo)</w:t>
      </w:r>
    </w:p>
    <w:p>
      <w:pPr>
        <w:spacing w:after="60"/>
        <w:ind w:left="360"/>
      </w:pPr>
      <w:r>
        <w:rPr>
          <w:sz w:val="22"/>
          <w:szCs w:val="22"/>
        </w:rPr>
        <w:t xml:space="preserve">✅ </w:t>
      </w:r>
      <w:r>
        <w:rPr>
          <w:color w:val="333333"/>
          <w:sz w:val="22"/>
          <w:szCs w:val="22"/>
        </w:rPr>
        <w:t xml:space="preserve">Mobile-responsive design</w:t>
      </w:r>
    </w:p>
    <w:p>
      <w:pPr>
        <w:spacing w:after="60"/>
        <w:ind w:left="360"/>
      </w:pPr>
      <w:r>
        <w:rPr>
          <w:sz w:val="22"/>
          <w:szCs w:val="22"/>
        </w:rPr>
        <w:t xml:space="preserve">✅ </w:t>
      </w:r>
      <w:r>
        <w:rPr>
          <w:color w:val="333333"/>
          <w:sz w:val="22"/>
          <w:szCs w:val="22"/>
        </w:rPr>
        <w:t xml:space="preserve">9 demo profiles seeded in Supabase</w:t>
      </w:r>
    </w:p>
    <w:p>
      <w:pPr>
        <w:spacing w:after="60"/>
        <w:ind w:left="360"/>
      </w:pPr>
      <w:r>
        <w:rPr>
          <w:sz w:val="22"/>
          <w:szCs w:val="22"/>
        </w:rPr>
        <w:t xml:space="preserve">✅ </w:t>
      </w:r>
      <w:r>
        <w:rPr>
          <w:color w:val="333333"/>
          <w:sz w:val="22"/>
          <w:szCs w:val="22"/>
        </w:rPr>
        <w:t xml:space="preserve">Deployed to Vercel (startup-matchmaker-kappa.vercel.app)</w:t>
      </w:r>
    </w:p>
    <w:p>
      <w:pPr>
        <w:spacing w:after="60"/>
        <w:ind w:left="360"/>
      </w:pPr>
      <w:r>
        <w:rPr>
          <w:sz w:val="22"/>
          <w:szCs w:val="22"/>
        </w:rPr>
        <w:t xml:space="preserve">✅ </w:t>
      </w:r>
      <w:r>
        <w:rPr>
          <w:color w:val="333333"/>
          <w:sz w:val="22"/>
          <w:szCs w:val="22"/>
        </w:rPr>
        <w:t xml:space="preserve">GitHub repo (RohanNeon/startup-matchmaker)</w:t>
      </w:r>
    </w:p>
    <w:p>
      <w:pPr>
        <w:spacing w:after="60"/>
        <w:ind w:left="360"/>
      </w:pPr>
      <w:r>
        <w:rPr>
          <w:sz w:val="22"/>
          <w:szCs w:val="22"/>
        </w:rPr>
        <w:t xml:space="preserve">✅ </w:t>
      </w:r>
      <w:r>
        <w:rPr>
          <w:color w:val="333333"/>
          <w:sz w:val="22"/>
          <w:szCs w:val="22"/>
        </w:rPr>
        <w:t xml:space="preserve">Chat interface with Groq LLM (built, keeping for future)</w:t>
      </w:r>
    </w:p>
    <w:p>
      <w:pPr>
        <w:spacing w:after="60"/>
        <w:ind w:left="360"/>
      </w:pPr>
      <w:r>
        <w:rPr>
          <w:sz w:val="22"/>
          <w:szCs w:val="22"/>
        </w:rPr>
        <w:t xml:space="preserve">✅ </w:t>
      </w:r>
      <w:r>
        <w:rPr>
          <w:color w:val="333333"/>
          <w:sz w:val="22"/>
          <w:szCs w:val="22"/>
        </w:rPr>
        <w:t xml:space="preserve">Email OTP verification on form submit</w:t>
      </w:r>
    </w:p>
    <w:p>
      <w:pPr>
        <w:spacing w:after="60"/>
        <w:ind w:left="360"/>
      </w:pPr>
      <w:r>
        <w:rPr>
          <w:sz w:val="22"/>
          <w:szCs w:val="22"/>
        </w:rPr>
        <w:t xml:space="preserve">✅ </w:t>
      </w:r>
      <w:r>
        <w:rPr>
          <w:color w:val="333333"/>
          <w:sz w:val="22"/>
          <w:szCs w:val="22"/>
        </w:rPr>
        <w:t xml:space="preserve">Waiting screen after submission</w:t>
      </w:r>
    </w:p>
    <w:p>
      <w:pPr>
        <w:spacing w:after="60"/>
        <w:ind w:left="360"/>
      </w:pPr>
      <w:r>
        <w:rPr>
          <w:sz w:val="22"/>
          <w:szCs w:val="22"/>
        </w:rPr>
        <w:t xml:space="preserve">○ </w:t>
      </w:r>
      <w:r>
        <w:rPr>
          <w:color w:val="999999"/>
          <w:sz w:val="22"/>
          <w:szCs w:val="22"/>
        </w:rPr>
        <w:t xml:space="preserve">Add real-time Luma email validation</w:t>
      </w:r>
    </w:p>
    <w:p>
      <w:pPr>
        <w:spacing w:after="60"/>
        <w:ind w:left="360"/>
      </w:pPr>
      <w:r>
        <w:rPr>
          <w:sz w:val="22"/>
          <w:szCs w:val="22"/>
        </w:rPr>
        <w:t xml:space="preserve">○ </w:t>
      </w:r>
      <w:r>
        <w:rPr>
          <w:color w:val="999999"/>
          <w:sz w:val="22"/>
          <w:szCs w:val="22"/>
        </w:rPr>
        <w:t xml:space="preserve">Create luma_list table &amp; upload CSV</w:t>
      </w:r>
    </w:p>
    <w:p>
      <w:pPr>
        <w:spacing w:after="60"/>
        <w:ind w:left="360"/>
      </w:pPr>
      <w:r>
        <w:rPr>
          <w:sz w:val="22"/>
          <w:szCs w:val="22"/>
        </w:rPr>
        <w:t xml:space="preserve">○ </w:t>
      </w:r>
      <w:r>
        <w:rPr>
          <w:color w:val="999999"/>
          <w:sz w:val="22"/>
          <w:szCs w:val="22"/>
        </w:rPr>
        <w:t xml:space="preserve">Match algorithm</w:t>
      </w:r>
    </w:p>
    <w:p>
      <w:pPr>
        <w:spacing w:after="60"/>
        <w:ind w:left="360"/>
      </w:pPr>
      <w:r>
        <w:rPr>
          <w:sz w:val="22"/>
          <w:szCs w:val="22"/>
        </w:rPr>
        <w:t xml:space="preserve">○ </w:t>
      </w:r>
      <w:r>
        <w:rPr>
          <w:color w:val="999999"/>
          <w:sz w:val="22"/>
          <w:szCs w:val="22"/>
        </w:rPr>
        <w:t xml:space="preserve">Email delivery system</w:t>
      </w:r>
    </w:p>
    <w:p>
      <w:pPr>
        <w:spacing w:after="60"/>
        <w:ind w:left="360"/>
      </w:pPr>
      <w:r>
        <w:rPr>
          <w:sz w:val="22"/>
          <w:szCs w:val="22"/>
        </w:rPr>
        <w:t xml:space="preserve">○ </w:t>
      </w:r>
      <w:r>
        <w:rPr>
          <w:color w:val="999999"/>
          <w:sz w:val="22"/>
          <w:szCs w:val="22"/>
        </w:rPr>
        <w:t xml:space="preserve">Admin trigger for sending matches</w:t>
      </w:r>
    </w:p>
    <w:p>
      <w:pPr>
        <w:pStyle w:val="Heading1"/>
      </w:pPr>
      <w:r>
        <w:t xml:space="preserve">Launch Checklist</w:t>
      </w:r>
    </w:p>
    <w:p>
      <w:pPr>
        <w:pBdr>
          <w:bottom w:val="single" w:color="E8FF79" w:sz="6" w:space="1"/>
        </w:pBdr>
        <w:spacing w:after="160" w:before="40"/>
      </w:pPr>
    </w:p>
    <w:p>
      <w:pPr>
        <w:spacing w:after="60"/>
        <w:ind w:left="360"/>
      </w:pPr>
      <w:r>
        <w:rPr>
          <w:sz w:val="22"/>
          <w:szCs w:val="22"/>
        </w:rPr>
        <w:t xml:space="preserve">○ </w:t>
      </w:r>
      <w:r>
        <w:rPr>
          <w:color w:val="999999"/>
          <w:sz w:val="22"/>
          <w:szCs w:val="22"/>
        </w:rPr>
        <w:t xml:space="preserve">Create luma_list table in Supabase</w:t>
      </w:r>
    </w:p>
    <w:p>
      <w:pPr>
        <w:spacing w:after="60"/>
        <w:ind w:left="360"/>
      </w:pPr>
      <w:r>
        <w:rPr>
          <w:sz w:val="22"/>
          <w:szCs w:val="22"/>
        </w:rPr>
        <w:t xml:space="preserve">○ </w:t>
      </w:r>
      <w:r>
        <w:rPr>
          <w:color w:val="999999"/>
          <w:sz w:val="22"/>
          <w:szCs w:val="22"/>
        </w:rPr>
        <w:t xml:space="preserve">Upload Luma attendee CSV</w:t>
      </w:r>
    </w:p>
    <w:p>
      <w:pPr>
        <w:spacing w:after="60"/>
        <w:ind w:left="360"/>
      </w:pPr>
      <w:r>
        <w:rPr>
          <w:sz w:val="22"/>
          <w:szCs w:val="22"/>
        </w:rPr>
        <w:t xml:space="preserve">○ </w:t>
      </w:r>
      <w:r>
        <w:rPr>
          <w:color w:val="999999"/>
          <w:sz w:val="22"/>
          <w:szCs w:val="22"/>
        </w:rPr>
        <w:t xml:space="preserve">Add real-time Luma email validation to form</w:t>
      </w:r>
    </w:p>
    <w:p>
      <w:pPr>
        <w:spacing w:after="60"/>
        <w:ind w:left="360"/>
      </w:pPr>
      <w:r>
        <w:rPr>
          <w:sz w:val="22"/>
          <w:szCs w:val="22"/>
        </w:rPr>
        <w:t xml:space="preserve">○ </w:t>
      </w:r>
      <w:r>
        <w:rPr>
          <w:color w:val="999999"/>
          <w:sz w:val="22"/>
          <w:szCs w:val="22"/>
        </w:rPr>
        <w:t xml:space="preserve">Build match algorithm</w:t>
      </w:r>
    </w:p>
    <w:p>
      <w:pPr>
        <w:spacing w:after="60"/>
        <w:ind w:left="360"/>
      </w:pPr>
      <w:r>
        <w:rPr>
          <w:sz w:val="22"/>
          <w:szCs w:val="22"/>
        </w:rPr>
        <w:t xml:space="preserve">○ </w:t>
      </w:r>
      <w:r>
        <w:rPr>
          <w:color w:val="999999"/>
          <w:sz w:val="22"/>
          <w:szCs w:val="22"/>
        </w:rPr>
        <w:t xml:space="preserve">Set up email service (Resend / other)</w:t>
      </w:r>
    </w:p>
    <w:p>
      <w:pPr>
        <w:spacing w:after="60"/>
        <w:ind w:left="360"/>
      </w:pPr>
      <w:r>
        <w:rPr>
          <w:sz w:val="22"/>
          <w:szCs w:val="22"/>
        </w:rPr>
        <w:t xml:space="preserve">○ </w:t>
      </w:r>
      <w:r>
        <w:rPr>
          <w:color w:val="999999"/>
          <w:sz w:val="22"/>
          <w:szCs w:val="22"/>
        </w:rPr>
        <w:t xml:space="preserve">Build admin trigger endpoint</w:t>
      </w:r>
    </w:p>
    <w:p>
      <w:pPr>
        <w:spacing w:after="60"/>
        <w:ind w:left="360"/>
      </w:pPr>
      <w:r>
        <w:rPr>
          <w:sz w:val="22"/>
          <w:szCs w:val="22"/>
        </w:rPr>
        <w:t xml:space="preserve">○ </w:t>
      </w:r>
      <w:r>
        <w:rPr>
          <w:color w:val="999999"/>
          <w:sz w:val="22"/>
          <w:szCs w:val="22"/>
        </w:rPr>
        <w:t xml:space="preserve">Test full flow end-to-end on mobile</w:t>
      </w:r>
    </w:p>
    <w:p>
      <w:pPr>
        <w:spacing w:after="60"/>
        <w:ind w:left="360"/>
      </w:pPr>
      <w:r>
        <w:rPr>
          <w:sz w:val="22"/>
          <w:szCs w:val="22"/>
        </w:rPr>
        <w:t xml:space="preserve">○ </w:t>
      </w:r>
      <w:r>
        <w:rPr>
          <w:color w:val="999999"/>
          <w:sz w:val="22"/>
          <w:szCs w:val="22"/>
        </w:rPr>
        <w:t xml:space="preserve">Set up custom domain (match.neon.fund)</w:t>
      </w:r>
    </w:p>
    <w:p>
      <w:pPr>
        <w:spacing w:after="60"/>
        <w:ind w:left="360"/>
      </w:pPr>
      <w:r>
        <w:rPr>
          <w:sz w:val="22"/>
          <w:szCs w:val="22"/>
        </w:rPr>
        <w:t xml:space="preserve">○ </w:t>
      </w:r>
      <w:r>
        <w:rPr>
          <w:color w:val="999999"/>
          <w:sz w:val="22"/>
          <w:szCs w:val="22"/>
        </w:rPr>
        <w:t xml:space="preserve">Prepare event-day assets (QR code pointing to app)</w:t>
      </w:r>
    </w:p>
    <w:p>
      <w:pPr>
        <w:spacing w:before="400"/>
      </w:pPr>
    </w:p>
    <w:p>
      <w:pPr>
        <w:pBdr>
          <w:bottom w:val="single" w:color="E8FF79" w:sz="6" w:space="1"/>
        </w:pBdr>
        <w:spacing w:after="160" w:before="40"/>
      </w:pPr>
    </w:p>
    <w:p>
      <w:pPr>
        <w:spacing w:before="100"/>
        <w:jc w:val="center"/>
      </w:pPr>
      <w:r>
        <w:rPr>
          <w:i/>
          <w:iCs/>
          <w:color w:val="666666"/>
          <w:sz w:val="18"/>
          <w:szCs w:val="18"/>
        </w:rPr>
        <w:t xml:space="preserve">Neon Fund — Startup Matchmaker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Neon Fund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D3D0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D3D0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1a21234c68309d5fa013f7dba3934a4ae62c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2026-03-19T10:18:58.769Z</dcterms:created>
  <dcterms:modified xsi:type="dcterms:W3CDTF">2026-03-19T10:18:58.777Z</dcterms:modified>
</cp:coreProperties>
</file>

<file path=docProps/custom.xml><?xml version="1.0" encoding="utf-8"?>
<Properties xmlns="http://schemas.openxmlformats.org/officeDocument/2006/custom-properties" xmlns:vt="http://schemas.openxmlformats.org/officeDocument/2006/docPropsVTypes"/>
</file>