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575D" w14:textId="45EE1F4B" w:rsidR="00CC0FCC" w:rsidRDefault="00CC0FCC" w:rsidP="00CC0FCC">
      <w:pPr>
        <w:jc w:val="center"/>
        <w:rPr>
          <w:color w:val="EE0000"/>
          <w:sz w:val="44"/>
          <w:szCs w:val="44"/>
          <w:lang w:val="en-US"/>
        </w:rPr>
      </w:pPr>
      <w:r w:rsidRPr="00CC0FCC">
        <w:rPr>
          <w:color w:val="EE0000"/>
          <w:sz w:val="44"/>
          <w:szCs w:val="44"/>
          <w:lang w:val="en-US"/>
        </w:rPr>
        <w:t>Circular Dependency</w:t>
      </w:r>
    </w:p>
    <w:p w14:paraId="2D52BCCB" w14:textId="77777777" w:rsidR="00CC0FCC" w:rsidRDefault="00CC0FCC" w:rsidP="00CC0FCC">
      <w:pPr>
        <w:jc w:val="center"/>
        <w:rPr>
          <w:color w:val="EE0000"/>
          <w:lang w:val="en-US"/>
        </w:rPr>
      </w:pPr>
    </w:p>
    <w:p w14:paraId="31FB3499" w14:textId="2DE34BCB" w:rsidR="00CC0FCC" w:rsidRDefault="00CC0FCC" w:rsidP="00CC0FCC">
      <w:pPr>
        <w:rPr>
          <w:color w:val="00B0F0"/>
          <w:lang w:val="en-US"/>
        </w:rPr>
      </w:pPr>
      <w:r w:rsidRPr="00CC0FCC">
        <w:rPr>
          <w:color w:val="00B0F0"/>
          <w:lang w:val="en-US"/>
        </w:rPr>
        <w:t>Spring code</w:t>
      </w:r>
      <w:r>
        <w:rPr>
          <w:color w:val="00B0F0"/>
          <w:lang w:val="en-US"/>
        </w:rPr>
        <w:t>:</w:t>
      </w:r>
    </w:p>
    <w:p w14:paraId="19CB52E9" w14:textId="2FFC0594" w:rsidR="00CC0FCC" w:rsidRPr="00CC0FCC" w:rsidRDefault="00CC0FCC" w:rsidP="00CC0FCC">
      <w:pPr>
        <w:rPr>
          <w:lang w:val="en-US"/>
        </w:rPr>
      </w:pPr>
      <w:r w:rsidRPr="00CC0FCC">
        <w:rPr>
          <w:lang w:val="en-US"/>
        </w:rPr>
        <w:t>User.java</w:t>
      </w:r>
    </w:p>
    <w:p w14:paraId="49A25B3D" w14:textId="7FA4719A" w:rsidR="00CC0FCC" w:rsidRDefault="00CC0FCC" w:rsidP="00CC0FCC">
      <w:pPr>
        <w:rPr>
          <w:color w:val="00B0F0"/>
          <w:lang w:val="en-US"/>
        </w:rPr>
      </w:pPr>
      <w:r w:rsidRPr="00CC0FCC">
        <w:rPr>
          <w:color w:val="00B0F0"/>
          <w:lang w:val="en-US"/>
        </w:rPr>
        <w:drawing>
          <wp:inline distT="0" distB="0" distL="0" distR="0" wp14:anchorId="62A71D2D" wp14:editId="2C5761E2">
            <wp:extent cx="5731510" cy="2329180"/>
            <wp:effectExtent l="0" t="0" r="2540" b="0"/>
            <wp:docPr id="5027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2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193C" w14:textId="117FBFDD" w:rsidR="00CC0FCC" w:rsidRPr="00CC0FCC" w:rsidRDefault="00CC0FCC" w:rsidP="00CC0FCC">
      <w:pPr>
        <w:rPr>
          <w:lang w:val="en-US"/>
        </w:rPr>
      </w:pPr>
      <w:r w:rsidRPr="00CC0FCC">
        <w:rPr>
          <w:lang w:val="en-US"/>
        </w:rPr>
        <w:t>Order.java</w:t>
      </w:r>
    </w:p>
    <w:p w14:paraId="55FCB052" w14:textId="4A57B14F" w:rsidR="00CC0FCC" w:rsidRDefault="00CC0FCC" w:rsidP="00CC0FCC">
      <w:pPr>
        <w:rPr>
          <w:color w:val="00B0F0"/>
          <w:lang w:val="en-US"/>
        </w:rPr>
      </w:pPr>
      <w:r w:rsidRPr="00CC0FCC">
        <w:rPr>
          <w:color w:val="00B0F0"/>
          <w:lang w:val="en-US"/>
        </w:rPr>
        <w:drawing>
          <wp:inline distT="0" distB="0" distL="0" distR="0" wp14:anchorId="213A099B" wp14:editId="4A8F33FC">
            <wp:extent cx="4429743" cy="3305636"/>
            <wp:effectExtent l="0" t="0" r="9525" b="9525"/>
            <wp:docPr id="1597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6FF1" w14:textId="77777777" w:rsidR="00CC0FCC" w:rsidRDefault="00CC0FCC" w:rsidP="00CC0FCC">
      <w:pPr>
        <w:rPr>
          <w:color w:val="00B0F0"/>
          <w:lang w:val="en-US"/>
        </w:rPr>
      </w:pPr>
    </w:p>
    <w:p w14:paraId="1C5BF993" w14:textId="77777777" w:rsidR="00CC0FCC" w:rsidRDefault="00CC0FCC" w:rsidP="00CC0FCC">
      <w:pPr>
        <w:rPr>
          <w:color w:val="00B0F0"/>
          <w:lang w:val="en-US"/>
        </w:rPr>
      </w:pPr>
    </w:p>
    <w:p w14:paraId="1017A08D" w14:textId="77777777" w:rsidR="00CC0FCC" w:rsidRDefault="00CC0FCC" w:rsidP="00CC0FCC">
      <w:pPr>
        <w:rPr>
          <w:color w:val="00B0F0"/>
          <w:lang w:val="en-US"/>
        </w:rPr>
      </w:pPr>
    </w:p>
    <w:p w14:paraId="7208EC81" w14:textId="77777777" w:rsidR="00CC0FCC" w:rsidRDefault="00CC0FCC" w:rsidP="00CC0FCC">
      <w:pPr>
        <w:rPr>
          <w:color w:val="00B0F0"/>
          <w:lang w:val="en-US"/>
        </w:rPr>
      </w:pPr>
    </w:p>
    <w:p w14:paraId="7331275F" w14:textId="78374F5C" w:rsidR="00CC0FCC" w:rsidRPr="00CC0FCC" w:rsidRDefault="00CC0FCC" w:rsidP="00CC0FCC">
      <w:pPr>
        <w:rPr>
          <w:lang w:val="en-US"/>
        </w:rPr>
      </w:pPr>
      <w:r w:rsidRPr="00CC0FCC">
        <w:rPr>
          <w:lang w:val="en-US"/>
        </w:rPr>
        <w:lastRenderedPageBreak/>
        <w:t>App.java</w:t>
      </w:r>
    </w:p>
    <w:p w14:paraId="1816D0A2" w14:textId="1EEF46DD" w:rsidR="00CC0FCC" w:rsidRDefault="00CC0FCC" w:rsidP="00CC0FCC">
      <w:pPr>
        <w:rPr>
          <w:color w:val="00B0F0"/>
          <w:lang w:val="en-US"/>
        </w:rPr>
      </w:pPr>
      <w:r w:rsidRPr="00CC0FCC">
        <w:rPr>
          <w:color w:val="00B0F0"/>
          <w:lang w:val="en-US"/>
        </w:rPr>
        <w:drawing>
          <wp:inline distT="0" distB="0" distL="0" distR="0" wp14:anchorId="5C7E4621" wp14:editId="751B3B5C">
            <wp:extent cx="5731510" cy="1654175"/>
            <wp:effectExtent l="0" t="0" r="2540" b="3175"/>
            <wp:docPr id="19902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92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AE9A" w14:textId="6C9E18DA" w:rsidR="00CC0FCC" w:rsidRPr="00CC0FCC" w:rsidRDefault="00CC0FCC" w:rsidP="00CC0FCC">
      <w:pPr>
        <w:rPr>
          <w:lang w:val="en-US"/>
        </w:rPr>
      </w:pPr>
      <w:r w:rsidRPr="00CC0FCC">
        <w:rPr>
          <w:lang w:val="en-US"/>
        </w:rPr>
        <w:t>Config.xml</w:t>
      </w:r>
    </w:p>
    <w:p w14:paraId="206AA4D6" w14:textId="2E469072" w:rsidR="00CC0FCC" w:rsidRDefault="00CC0FCC" w:rsidP="00CC0FCC">
      <w:pPr>
        <w:rPr>
          <w:color w:val="00B0F0"/>
          <w:lang w:val="en-US"/>
        </w:rPr>
      </w:pPr>
      <w:r w:rsidRPr="00CC0FCC">
        <w:rPr>
          <w:color w:val="00B0F0"/>
          <w:lang w:val="en-US"/>
        </w:rPr>
        <w:drawing>
          <wp:inline distT="0" distB="0" distL="0" distR="0" wp14:anchorId="64203D27" wp14:editId="51A8EECD">
            <wp:extent cx="5731510" cy="1692275"/>
            <wp:effectExtent l="0" t="0" r="2540" b="3175"/>
            <wp:docPr id="12887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29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82E4" w14:textId="43C26FAD" w:rsidR="00CC0FCC" w:rsidRDefault="00CC0FCC" w:rsidP="00CC0FCC">
      <w:pPr>
        <w:rPr>
          <w:lang w:val="en-US"/>
        </w:rPr>
      </w:pPr>
      <w:r w:rsidRPr="00CC0FCC">
        <w:rPr>
          <w:lang w:val="en-US"/>
        </w:rPr>
        <w:t>Output</w:t>
      </w:r>
    </w:p>
    <w:p w14:paraId="4AAD6191" w14:textId="6A2C2191" w:rsidR="00CC0FCC" w:rsidRDefault="00CC0FCC" w:rsidP="00CC0FCC">
      <w:pPr>
        <w:rPr>
          <w:lang w:val="en-US"/>
        </w:rPr>
      </w:pPr>
      <w:r w:rsidRPr="00CC0FCC">
        <w:rPr>
          <w:lang w:val="en-US"/>
        </w:rPr>
        <w:drawing>
          <wp:inline distT="0" distB="0" distL="0" distR="0" wp14:anchorId="3A10B628" wp14:editId="6295B1DC">
            <wp:extent cx="5907974" cy="777240"/>
            <wp:effectExtent l="0" t="0" r="0" b="3810"/>
            <wp:docPr id="176745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55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119" cy="78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D062" w14:textId="77777777" w:rsidR="00CC0FCC" w:rsidRDefault="00CC0FCC" w:rsidP="00CC0FCC">
      <w:pPr>
        <w:rPr>
          <w:lang w:val="en-US"/>
        </w:rPr>
      </w:pPr>
    </w:p>
    <w:p w14:paraId="70B11183" w14:textId="77777777" w:rsidR="006D5F27" w:rsidRDefault="006D5F27" w:rsidP="00CC0FCC">
      <w:pPr>
        <w:rPr>
          <w:color w:val="00B0F0"/>
          <w:lang w:val="en-US"/>
        </w:rPr>
      </w:pPr>
    </w:p>
    <w:p w14:paraId="2E01272E" w14:textId="77777777" w:rsidR="006D5F27" w:rsidRDefault="006D5F27" w:rsidP="00CC0FCC">
      <w:pPr>
        <w:rPr>
          <w:color w:val="00B0F0"/>
          <w:lang w:val="en-US"/>
        </w:rPr>
      </w:pPr>
    </w:p>
    <w:p w14:paraId="6D9421AA" w14:textId="77777777" w:rsidR="006D5F27" w:rsidRDefault="006D5F27" w:rsidP="00CC0FCC">
      <w:pPr>
        <w:rPr>
          <w:color w:val="00B0F0"/>
          <w:lang w:val="en-US"/>
        </w:rPr>
      </w:pPr>
    </w:p>
    <w:p w14:paraId="3100A1CF" w14:textId="77777777" w:rsidR="006D5F27" w:rsidRDefault="006D5F27" w:rsidP="00CC0FCC">
      <w:pPr>
        <w:rPr>
          <w:color w:val="00B0F0"/>
          <w:lang w:val="en-US"/>
        </w:rPr>
      </w:pPr>
    </w:p>
    <w:p w14:paraId="08C207DB" w14:textId="77777777" w:rsidR="006D5F27" w:rsidRDefault="006D5F27" w:rsidP="00CC0FCC">
      <w:pPr>
        <w:rPr>
          <w:color w:val="00B0F0"/>
          <w:lang w:val="en-US"/>
        </w:rPr>
      </w:pPr>
    </w:p>
    <w:p w14:paraId="16BDD377" w14:textId="77777777" w:rsidR="006D5F27" w:rsidRDefault="006D5F27" w:rsidP="00CC0FCC">
      <w:pPr>
        <w:rPr>
          <w:color w:val="00B0F0"/>
          <w:lang w:val="en-US"/>
        </w:rPr>
      </w:pPr>
    </w:p>
    <w:p w14:paraId="6C0B7FCC" w14:textId="77777777" w:rsidR="006D5F27" w:rsidRDefault="006D5F27" w:rsidP="00CC0FCC">
      <w:pPr>
        <w:rPr>
          <w:color w:val="00B0F0"/>
          <w:lang w:val="en-US"/>
        </w:rPr>
      </w:pPr>
    </w:p>
    <w:p w14:paraId="00AC8A98" w14:textId="77777777" w:rsidR="006D5F27" w:rsidRDefault="006D5F27" w:rsidP="00CC0FCC">
      <w:pPr>
        <w:rPr>
          <w:color w:val="00B0F0"/>
          <w:lang w:val="en-US"/>
        </w:rPr>
      </w:pPr>
    </w:p>
    <w:p w14:paraId="192559FD" w14:textId="77777777" w:rsidR="006D5F27" w:rsidRDefault="006D5F27" w:rsidP="00CC0FCC">
      <w:pPr>
        <w:rPr>
          <w:color w:val="00B0F0"/>
          <w:lang w:val="en-US"/>
        </w:rPr>
      </w:pPr>
    </w:p>
    <w:p w14:paraId="397DFE7F" w14:textId="77777777" w:rsidR="006D5F27" w:rsidRDefault="006D5F27" w:rsidP="00CC0FCC">
      <w:pPr>
        <w:rPr>
          <w:color w:val="00B0F0"/>
          <w:lang w:val="en-US"/>
        </w:rPr>
      </w:pPr>
    </w:p>
    <w:p w14:paraId="0B647D9D" w14:textId="48F9FD7A" w:rsidR="00CC0FCC" w:rsidRDefault="00CC0FCC" w:rsidP="00CC0FCC">
      <w:pPr>
        <w:rPr>
          <w:color w:val="00B0F0"/>
          <w:lang w:val="en-US"/>
        </w:rPr>
      </w:pPr>
      <w:r w:rsidRPr="00CC0FCC">
        <w:rPr>
          <w:color w:val="00B0F0"/>
          <w:lang w:val="en-US"/>
        </w:rPr>
        <w:lastRenderedPageBreak/>
        <w:t>Solution:</w:t>
      </w:r>
    </w:p>
    <w:p w14:paraId="2AE6BA13" w14:textId="17CC7988" w:rsidR="00CC0FCC" w:rsidRPr="006D5F27" w:rsidRDefault="00CC0FCC" w:rsidP="00CC0FCC">
      <w:pPr>
        <w:rPr>
          <w:lang w:val="en-US"/>
        </w:rPr>
      </w:pPr>
      <w:r w:rsidRPr="006D5F27">
        <w:rPr>
          <w:lang w:val="en-US"/>
        </w:rPr>
        <w:t>User.java</w:t>
      </w:r>
    </w:p>
    <w:p w14:paraId="4C6C84DE" w14:textId="19F7FA2F" w:rsidR="00CC0FCC" w:rsidRDefault="006D5F27" w:rsidP="00CC0FCC">
      <w:pPr>
        <w:rPr>
          <w:color w:val="00B0F0"/>
          <w:lang w:val="en-US"/>
        </w:rPr>
      </w:pPr>
      <w:r w:rsidRPr="006D5F27">
        <w:rPr>
          <w:color w:val="00B0F0"/>
          <w:lang w:val="en-US"/>
        </w:rPr>
        <w:drawing>
          <wp:inline distT="0" distB="0" distL="0" distR="0" wp14:anchorId="594597D1" wp14:editId="147FAD78">
            <wp:extent cx="5731510" cy="2848610"/>
            <wp:effectExtent l="0" t="0" r="2540" b="8890"/>
            <wp:docPr id="8619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3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906" w14:textId="77777777" w:rsidR="006D5F27" w:rsidRDefault="006D5F27" w:rsidP="00CC0FCC">
      <w:pPr>
        <w:rPr>
          <w:color w:val="00B0F0"/>
          <w:lang w:val="en-US"/>
        </w:rPr>
      </w:pPr>
    </w:p>
    <w:p w14:paraId="5C23AD8B" w14:textId="0DB9A515" w:rsidR="006D5F27" w:rsidRPr="006D5F27" w:rsidRDefault="006D5F27" w:rsidP="00CC0FCC">
      <w:pPr>
        <w:rPr>
          <w:lang w:val="en-US"/>
        </w:rPr>
      </w:pPr>
      <w:r w:rsidRPr="006D5F27">
        <w:rPr>
          <w:lang w:val="en-US"/>
        </w:rPr>
        <w:t>Order.java</w:t>
      </w:r>
    </w:p>
    <w:p w14:paraId="3A2F0465" w14:textId="7DF08929" w:rsidR="006D5F27" w:rsidRDefault="006D5F27" w:rsidP="00CC0FCC">
      <w:pPr>
        <w:rPr>
          <w:color w:val="00B0F0"/>
          <w:lang w:val="en-US"/>
        </w:rPr>
      </w:pPr>
      <w:r w:rsidRPr="006D5F27">
        <w:rPr>
          <w:color w:val="00B0F0"/>
          <w:lang w:val="en-US"/>
        </w:rPr>
        <w:drawing>
          <wp:inline distT="0" distB="0" distL="0" distR="0" wp14:anchorId="0FCADD96" wp14:editId="74A38859">
            <wp:extent cx="4191585" cy="3305636"/>
            <wp:effectExtent l="0" t="0" r="0" b="9525"/>
            <wp:docPr id="6336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48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D9FC" w14:textId="77777777" w:rsidR="006D5F27" w:rsidRDefault="006D5F27" w:rsidP="00CC0FCC">
      <w:pPr>
        <w:rPr>
          <w:color w:val="00B0F0"/>
          <w:lang w:val="en-US"/>
        </w:rPr>
      </w:pPr>
    </w:p>
    <w:p w14:paraId="4CC0D058" w14:textId="77777777" w:rsidR="006D5F27" w:rsidRDefault="006D5F27" w:rsidP="00CC0FCC">
      <w:pPr>
        <w:rPr>
          <w:color w:val="00B0F0"/>
          <w:lang w:val="en-US"/>
        </w:rPr>
      </w:pPr>
    </w:p>
    <w:p w14:paraId="1D6BF190" w14:textId="77777777" w:rsidR="006D5F27" w:rsidRDefault="006D5F27" w:rsidP="00CC0FCC">
      <w:pPr>
        <w:rPr>
          <w:color w:val="00B0F0"/>
          <w:lang w:val="en-US"/>
        </w:rPr>
      </w:pPr>
    </w:p>
    <w:p w14:paraId="2AF22BB9" w14:textId="77777777" w:rsidR="006D5F27" w:rsidRDefault="006D5F27" w:rsidP="00CC0FCC">
      <w:pPr>
        <w:rPr>
          <w:color w:val="00B0F0"/>
          <w:lang w:val="en-US"/>
        </w:rPr>
      </w:pPr>
    </w:p>
    <w:p w14:paraId="139DDDC3" w14:textId="77777777" w:rsidR="006D5F27" w:rsidRDefault="006D5F27" w:rsidP="00CC0FCC">
      <w:pPr>
        <w:rPr>
          <w:color w:val="00B0F0"/>
          <w:lang w:val="en-US"/>
        </w:rPr>
      </w:pPr>
    </w:p>
    <w:p w14:paraId="23DA0461" w14:textId="27842576" w:rsidR="006D5F27" w:rsidRPr="006D5F27" w:rsidRDefault="006D5F27" w:rsidP="00CC0FCC">
      <w:pPr>
        <w:rPr>
          <w:lang w:val="en-US"/>
        </w:rPr>
      </w:pPr>
      <w:r w:rsidRPr="006D5F27">
        <w:rPr>
          <w:lang w:val="en-US"/>
        </w:rPr>
        <w:t>App.java</w:t>
      </w:r>
    </w:p>
    <w:p w14:paraId="303E5659" w14:textId="328C61F6" w:rsidR="006D5F27" w:rsidRDefault="006D5F27" w:rsidP="00CC0FCC">
      <w:pPr>
        <w:rPr>
          <w:color w:val="00B0F0"/>
          <w:lang w:val="en-US"/>
        </w:rPr>
      </w:pPr>
      <w:r w:rsidRPr="006D5F27">
        <w:rPr>
          <w:color w:val="00B0F0"/>
          <w:lang w:val="en-US"/>
        </w:rPr>
        <w:drawing>
          <wp:inline distT="0" distB="0" distL="0" distR="0" wp14:anchorId="4E96EE23" wp14:editId="031DCAA7">
            <wp:extent cx="5731510" cy="1670685"/>
            <wp:effectExtent l="0" t="0" r="2540" b="5715"/>
            <wp:docPr id="54811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13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F3C6" w14:textId="6DD65079" w:rsidR="006D5F27" w:rsidRPr="006D5F27" w:rsidRDefault="006D5F27" w:rsidP="00CC0FCC">
      <w:pPr>
        <w:rPr>
          <w:lang w:val="en-US"/>
        </w:rPr>
      </w:pPr>
      <w:r w:rsidRPr="006D5F27">
        <w:rPr>
          <w:lang w:val="en-US"/>
        </w:rPr>
        <w:t>config.xml</w:t>
      </w:r>
    </w:p>
    <w:p w14:paraId="3650D3DB" w14:textId="2484E6B3" w:rsidR="006D5F27" w:rsidRDefault="006D5F27" w:rsidP="00CC0FCC">
      <w:pPr>
        <w:rPr>
          <w:color w:val="00B0F0"/>
          <w:lang w:val="en-US"/>
        </w:rPr>
      </w:pPr>
      <w:r w:rsidRPr="006D5F27">
        <w:rPr>
          <w:color w:val="00B0F0"/>
          <w:lang w:val="en-US"/>
        </w:rPr>
        <w:drawing>
          <wp:inline distT="0" distB="0" distL="0" distR="0" wp14:anchorId="19931DA6" wp14:editId="3EFE8F04">
            <wp:extent cx="5731510" cy="1725930"/>
            <wp:effectExtent l="0" t="0" r="2540" b="7620"/>
            <wp:docPr id="97892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7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8F3E" w14:textId="2022B365" w:rsidR="006B6E39" w:rsidRDefault="00876C63" w:rsidP="00CC0FCC">
      <w:pPr>
        <w:rPr>
          <w:color w:val="00B0F0"/>
          <w:lang w:val="en-US"/>
        </w:rPr>
      </w:pPr>
      <w:r>
        <w:rPr>
          <w:color w:val="00B0F0"/>
          <w:lang w:val="en-US"/>
        </w:rPr>
        <w:t>Output</w:t>
      </w:r>
    </w:p>
    <w:p w14:paraId="7F1F8C59" w14:textId="66B9D415" w:rsidR="00876C63" w:rsidRDefault="00876C63" w:rsidP="00CC0FCC">
      <w:pPr>
        <w:rPr>
          <w:color w:val="00B0F0"/>
          <w:lang w:val="en-US"/>
        </w:rPr>
      </w:pPr>
      <w:r w:rsidRPr="00876C63">
        <w:rPr>
          <w:color w:val="00B0F0"/>
          <w:lang w:val="en-US"/>
        </w:rPr>
        <w:drawing>
          <wp:inline distT="0" distB="0" distL="0" distR="0" wp14:anchorId="020A05DF" wp14:editId="39F6A48A">
            <wp:extent cx="5731510" cy="1531620"/>
            <wp:effectExtent l="0" t="0" r="2540" b="0"/>
            <wp:docPr id="3780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4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2303" w14:textId="72AEADB0" w:rsidR="006B6E39" w:rsidRPr="003F1B67" w:rsidRDefault="006B6E39" w:rsidP="006B6E39">
      <w:pPr>
        <w:rPr>
          <w:color w:val="00B0F0"/>
        </w:rPr>
      </w:pPr>
      <w:r w:rsidRPr="003F1B67">
        <w:rPr>
          <w:color w:val="00B0F0"/>
        </w:rPr>
        <w:t>Problem</w:t>
      </w:r>
      <w:r w:rsidR="003F1B67">
        <w:rPr>
          <w:color w:val="00B0F0"/>
        </w:rPr>
        <w:t>:</w:t>
      </w:r>
    </w:p>
    <w:p w14:paraId="0F8BFD43" w14:textId="77777777" w:rsidR="006B6E39" w:rsidRPr="00876C63" w:rsidRDefault="006B6E39" w:rsidP="006B6E39">
      <w:r w:rsidRPr="00876C63">
        <w:t xml:space="preserve">Circular Dependency occurs because both User and Order depend on each other through constructor injection. Spring cannot create either object first, so bean creation fails with a </w:t>
      </w:r>
      <w:proofErr w:type="spellStart"/>
      <w:r w:rsidRPr="00876C63">
        <w:t>BeanCurrentlyInCreationException</w:t>
      </w:r>
      <w:proofErr w:type="spellEnd"/>
      <w:r w:rsidRPr="00876C63">
        <w:t>.</w:t>
      </w:r>
    </w:p>
    <w:p w14:paraId="1BB3A562" w14:textId="77777777" w:rsidR="00D16105" w:rsidRPr="003F1B67" w:rsidRDefault="00D16105" w:rsidP="00D16105">
      <w:pPr>
        <w:rPr>
          <w:color w:val="00B0F0"/>
        </w:rPr>
      </w:pPr>
      <w:r w:rsidRPr="003F1B67">
        <w:rPr>
          <w:color w:val="00B0F0"/>
        </w:rPr>
        <w:t>Solution</w:t>
      </w:r>
    </w:p>
    <w:p w14:paraId="04A30E08" w14:textId="376B2E3D" w:rsidR="006B6E39" w:rsidRPr="00D61DDC" w:rsidRDefault="00D16105" w:rsidP="00CC0FCC">
      <w:r w:rsidRPr="00D61DDC">
        <w:t>Break the circular dependency by using setter injection for</w:t>
      </w:r>
      <w:r w:rsidR="00BE26A1" w:rsidRPr="00D61DDC">
        <w:t xml:space="preserve"> </w:t>
      </w:r>
      <w:proofErr w:type="spellStart"/>
      <w:r w:rsidR="00BE26A1" w:rsidRPr="00D61DDC">
        <w:t>atleast</w:t>
      </w:r>
      <w:proofErr w:type="spellEnd"/>
      <w:r w:rsidRPr="00D61DDC">
        <w:t xml:space="preserve"> one dependency (Order </w:t>
      </w:r>
      <w:r w:rsidR="00BE26A1" w:rsidRPr="00D61DDC">
        <w:t>or</w:t>
      </w:r>
      <w:r w:rsidRPr="00D61DDC">
        <w:t xml:space="preserve"> User) instead of constructor injection. This allows Spring to create both beans first and inject the remaining dependency later, avoiding the circular dependency error.</w:t>
      </w:r>
    </w:p>
    <w:sectPr w:rsidR="006B6E39" w:rsidRPr="00D61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CC"/>
    <w:rsid w:val="003F1B67"/>
    <w:rsid w:val="006B6E39"/>
    <w:rsid w:val="006D5F27"/>
    <w:rsid w:val="00876C63"/>
    <w:rsid w:val="00BE26A1"/>
    <w:rsid w:val="00CC0FCC"/>
    <w:rsid w:val="00D16105"/>
    <w:rsid w:val="00D61DDC"/>
    <w:rsid w:val="00FB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6EB5"/>
  <w15:chartTrackingRefBased/>
  <w15:docId w15:val="{DBFDA1F2-9026-4311-AC42-D057A01A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Raut</dc:creator>
  <cp:keywords/>
  <dc:description/>
  <cp:lastModifiedBy>Rohan Raut</cp:lastModifiedBy>
  <cp:revision>7</cp:revision>
  <dcterms:created xsi:type="dcterms:W3CDTF">2026-07-04T15:53:00Z</dcterms:created>
  <dcterms:modified xsi:type="dcterms:W3CDTF">2026-07-04T16:15:00Z</dcterms:modified>
</cp:coreProperties>
</file>