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40C8" w14:textId="33555E61" w:rsidR="00A27464" w:rsidRDefault="008D7B36">
      <w:pPr>
        <w:rPr>
          <w:rStyle w:val="Hyperlink"/>
        </w:rPr>
      </w:pPr>
      <w:r>
        <w:t xml:space="preserve">Spain icon: </w:t>
      </w:r>
      <w:hyperlink r:id="rId4" w:history="1">
        <w:r>
          <w:rPr>
            <w:rStyle w:val="Hyperlink"/>
          </w:rPr>
          <w:t>Spain Brushy Flag Design Transparent PNG &amp; SVG Vector (vexels.com)</w:t>
        </w:r>
      </w:hyperlink>
    </w:p>
    <w:p w14:paraId="269EDFC7" w14:textId="6B83F288" w:rsidR="00901F79" w:rsidRDefault="006F65C5">
      <w:pPr>
        <w:rPr>
          <w:rStyle w:val="Hyperlink"/>
        </w:rPr>
      </w:pPr>
      <w:hyperlink r:id="rId5" w:history="1">
        <w:r w:rsidR="00901F79">
          <w:rPr>
            <w:rStyle w:val="Hyperlink"/>
          </w:rPr>
          <w:t>Madrid Climate, Weather By Month, Average Temperature (Spain) - Weather Spark</w:t>
        </w:r>
      </w:hyperlink>
    </w:p>
    <w:p w14:paraId="0C66A5B5" w14:textId="3F1905BF" w:rsidR="00BA273E" w:rsidRDefault="006F65C5">
      <w:hyperlink r:id="rId6" w:history="1">
        <w:r w:rsidR="00BA273E">
          <w:rPr>
            <w:rStyle w:val="Hyperlink"/>
          </w:rPr>
          <w:t>Home page - worldsteel.org</w:t>
        </w:r>
      </w:hyperlink>
    </w:p>
    <w:p w14:paraId="3C69929B" w14:textId="2F4C9B8E" w:rsidR="003E63B2" w:rsidRDefault="006F65C5">
      <w:hyperlink r:id="rId7" w:history="1">
        <w:r w:rsidR="003E63B2">
          <w:rPr>
            <w:rStyle w:val="Hyperlink"/>
          </w:rPr>
          <w:t>Car Makers Pour Money Into Spain - WSJ</w:t>
        </w:r>
      </w:hyperlink>
    </w:p>
    <w:p w14:paraId="1B7C7364" w14:textId="776C6E47" w:rsidR="009B25C6" w:rsidRDefault="006F65C5">
      <w:hyperlink r:id="rId8" w:history="1">
        <w:r w:rsidR="009B25C6">
          <w:rPr>
            <w:rStyle w:val="Hyperlink"/>
          </w:rPr>
          <w:t xml:space="preserve">Spain: Economy &gt;&gt; </w:t>
        </w:r>
        <w:proofErr w:type="spellStart"/>
        <w:r w:rsidR="009B25C6">
          <w:rPr>
            <w:rStyle w:val="Hyperlink"/>
          </w:rPr>
          <w:t>globalEDGE</w:t>
        </w:r>
        <w:proofErr w:type="spellEnd"/>
        <w:r w:rsidR="009B25C6">
          <w:rPr>
            <w:rStyle w:val="Hyperlink"/>
          </w:rPr>
          <w:t>: Your source for Global Business Knowledge (msu.edu)</w:t>
        </w:r>
      </w:hyperlink>
    </w:p>
    <w:p w14:paraId="2B015BB2" w14:textId="30EF39C4" w:rsidR="002F73D5" w:rsidRDefault="006F65C5">
      <w:pPr>
        <w:rPr>
          <w:rStyle w:val="Hyperlink"/>
        </w:rPr>
      </w:pPr>
      <w:hyperlink r:id="rId9" w:history="1">
        <w:r w:rsidR="002F73D5">
          <w:rPr>
            <w:rStyle w:val="Hyperlink"/>
          </w:rPr>
          <w:t>Spain - Manufacturing (countrystudies.us)</w:t>
        </w:r>
      </w:hyperlink>
    </w:p>
    <w:p w14:paraId="543BFEAF" w14:textId="3363C6D5" w:rsidR="00E91E27" w:rsidRDefault="00E91E27">
      <w:hyperlink r:id="rId10" w:history="1">
        <w:r>
          <w:rPr>
            <w:rStyle w:val="Hyperlink"/>
          </w:rPr>
          <w:t>• Employment rate in the Europe by country 2021 | Statista</w:t>
        </w:r>
      </w:hyperlink>
      <w:r>
        <w:t xml:space="preserve"> </w:t>
      </w:r>
    </w:p>
    <w:p w14:paraId="3EBDE87F" w14:textId="22C24D8D" w:rsidR="00C51FBD" w:rsidRDefault="00C51FBD">
      <w:hyperlink r:id="rId11" w:history="1">
        <w:r>
          <w:rPr>
            <w:rStyle w:val="Hyperlink"/>
          </w:rPr>
          <w:t>• EU unemployment rate by country 2022 | Statista</w:t>
        </w:r>
      </w:hyperlink>
    </w:p>
    <w:p w14:paraId="1AFC9480" w14:textId="19A0BBED" w:rsidR="000F6E51" w:rsidRDefault="000F6E51">
      <w:hyperlink r:id="rId12" w:history="1">
        <w:r>
          <w:rPr>
            <w:rStyle w:val="Hyperlink"/>
          </w:rPr>
          <w:t>Population: demographic situation, languages and religions | Eurydice (europa.eu)</w:t>
        </w:r>
      </w:hyperlink>
    </w:p>
    <w:p w14:paraId="06B97B89" w14:textId="642ACB66" w:rsidR="006F65C5" w:rsidRDefault="006F65C5">
      <w:hyperlink r:id="rId13" w:history="1">
        <w:r>
          <w:rPr>
            <w:rStyle w:val="Hyperlink"/>
          </w:rPr>
          <w:t>Spain Population 2022 (Demographics, Maps, Graphs) (worldpopulationreview.com)</w:t>
        </w:r>
      </w:hyperlink>
    </w:p>
    <w:p w14:paraId="28A39DEB" w14:textId="77777777" w:rsidR="0087416C" w:rsidRDefault="0087416C"/>
    <w:p w14:paraId="6FBED158" w14:textId="1863DBCD" w:rsidR="0087416C" w:rsidRDefault="0087416C">
      <w:r w:rsidRPr="0087416C">
        <w:rPr>
          <w:noProof/>
        </w:rPr>
        <w:drawing>
          <wp:inline distT="0" distB="0" distL="0" distR="0" wp14:anchorId="49F4127A" wp14:editId="3375A558">
            <wp:extent cx="4020111" cy="704948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90"/>
    <w:rsid w:val="000F6E51"/>
    <w:rsid w:val="002F73D5"/>
    <w:rsid w:val="003E63B2"/>
    <w:rsid w:val="00697D90"/>
    <w:rsid w:val="006F65C5"/>
    <w:rsid w:val="0087416C"/>
    <w:rsid w:val="008D7B36"/>
    <w:rsid w:val="00901F79"/>
    <w:rsid w:val="009B25C6"/>
    <w:rsid w:val="00A27464"/>
    <w:rsid w:val="00BA273E"/>
    <w:rsid w:val="00C51FBD"/>
    <w:rsid w:val="00E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BA7B"/>
  <w15:chartTrackingRefBased/>
  <w15:docId w15:val="{27191877-2414-4381-A0A3-F1AF9DD1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dge.msu.edu/countries/spain/economy" TargetMode="External"/><Relationship Id="rId13" Type="http://schemas.openxmlformats.org/officeDocument/2006/relationships/hyperlink" Target="https://worldpopulationreview.com/countries/spain-popu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sj.com/articles/car-makers-pour-money-into-spain-1470613487" TargetMode="External"/><Relationship Id="rId12" Type="http://schemas.openxmlformats.org/officeDocument/2006/relationships/hyperlink" Target="https://eacea.ec.europa.eu/national-policies/eurydice/content/population-demographic-situation-languages-and-religions-79_e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ldsteel.org/" TargetMode="External"/><Relationship Id="rId11" Type="http://schemas.openxmlformats.org/officeDocument/2006/relationships/hyperlink" Target="https://www.statista.com/statistics/1115276/unemployment-in-europe-by-country/" TargetMode="External"/><Relationship Id="rId5" Type="http://schemas.openxmlformats.org/officeDocument/2006/relationships/hyperlink" Target="https://weatherspark.com/y/36848/Average-Weather-in-Madrid-Spain-Year-Roun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ista.com/statistics/1195140/employment-rate-in-europe-by-country/" TargetMode="External"/><Relationship Id="rId4" Type="http://schemas.openxmlformats.org/officeDocument/2006/relationships/hyperlink" Target="https://www.vexels.com/png-svg/preview/223399/spain-brushy-flag-design" TargetMode="External"/><Relationship Id="rId9" Type="http://schemas.openxmlformats.org/officeDocument/2006/relationships/hyperlink" Target="http://countrystudies.us/spain/6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Sethi</dc:creator>
  <cp:keywords/>
  <dc:description/>
  <cp:lastModifiedBy>Rohan Sethi</cp:lastModifiedBy>
  <cp:revision>12</cp:revision>
  <dcterms:created xsi:type="dcterms:W3CDTF">2022-03-31T16:59:00Z</dcterms:created>
  <dcterms:modified xsi:type="dcterms:W3CDTF">2022-04-06T16:29:00Z</dcterms:modified>
</cp:coreProperties>
</file>