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7EE" w:rsidRPr="00BF57EE" w:rsidRDefault="00BF57EE" w:rsidP="00BF57EE">
      <w:pPr>
        <w:ind w:left="360"/>
        <w:jc w:val="center"/>
        <w:rPr>
          <w:b/>
          <w:sz w:val="32"/>
        </w:rPr>
      </w:pPr>
      <w:r w:rsidRPr="00BF57EE">
        <w:rPr>
          <w:b/>
          <w:sz w:val="32"/>
        </w:rPr>
        <w:t xml:space="preserve">BÁO CÁO NGÀY </w:t>
      </w:r>
      <w:r w:rsidR="00A67763">
        <w:rPr>
          <w:b/>
          <w:sz w:val="32"/>
        </w:rPr>
        <w:t>16</w:t>
      </w:r>
      <w:r w:rsidRPr="00BF57EE">
        <w:rPr>
          <w:b/>
          <w:sz w:val="32"/>
        </w:rPr>
        <w:t>/4</w:t>
      </w:r>
    </w:p>
    <w:p w:rsidR="00BF57EE" w:rsidRPr="00BF57EE" w:rsidRDefault="00BF57EE" w:rsidP="004B61B4">
      <w:pPr>
        <w:pStyle w:val="Heading2"/>
      </w:pPr>
      <w:r>
        <w:t>Tim</w:t>
      </w:r>
      <w:r w:rsidR="004B61B4">
        <w:t>e line</w:t>
      </w:r>
    </w:p>
    <w:p w:rsidR="00BF57EE" w:rsidRDefault="000209C6" w:rsidP="000209C6">
      <w:pPr>
        <w:pStyle w:val="Heading3"/>
        <w:numPr>
          <w:ilvl w:val="0"/>
          <w:numId w:val="0"/>
        </w:numPr>
        <w:ind w:firstLine="720"/>
      </w:pPr>
      <w:r>
        <w:t>Tim</w:t>
      </w:r>
      <w:r w:rsidRPr="000209C6">
        <w:t>e</w:t>
      </w:r>
      <w:r>
        <w:t xml:space="preserve"> lin</w:t>
      </w:r>
      <w:r w:rsidRPr="000209C6">
        <w:t>e</w:t>
      </w:r>
      <w:r w:rsidR="008F6BCB">
        <w:t xml:space="preserve"> </w:t>
      </w:r>
      <w:r>
        <w:t>tu</w:t>
      </w:r>
      <w:r w:rsidRPr="000209C6">
        <w:t>ần</w:t>
      </w:r>
      <w:r>
        <w:t xml:space="preserve"> t</w:t>
      </w:r>
      <w:r w:rsidRPr="000209C6">
        <w:t>ừ</w:t>
      </w:r>
      <w:r>
        <w:t xml:space="preserve"> </w:t>
      </w:r>
      <w:r w:rsidR="00A67763">
        <w:t>16</w:t>
      </w:r>
      <w:r>
        <w:t>/4-</w:t>
      </w:r>
      <w:r w:rsidR="00A67763">
        <w:t>2</w:t>
      </w:r>
      <w:r>
        <w:t>3/</w:t>
      </w:r>
      <w:r w:rsidR="00A67763">
        <w:t>4</w:t>
      </w:r>
    </w:p>
    <w:tbl>
      <w:tblPr>
        <w:tblW w:w="9481" w:type="dxa"/>
        <w:tblInd w:w="499" w:type="dxa"/>
        <w:tblLook w:val="04A0" w:firstRow="1" w:lastRow="0" w:firstColumn="1" w:lastColumn="0" w:noHBand="0" w:noVBand="1"/>
      </w:tblPr>
      <w:tblGrid>
        <w:gridCol w:w="807"/>
        <w:gridCol w:w="2578"/>
        <w:gridCol w:w="711"/>
        <w:gridCol w:w="711"/>
        <w:gridCol w:w="711"/>
        <w:gridCol w:w="1983"/>
        <w:gridCol w:w="720"/>
        <w:gridCol w:w="1260"/>
      </w:tblGrid>
      <w:tr w:rsidR="00117D8F" w:rsidRPr="00117D8F" w:rsidTr="00117D8F">
        <w:trPr>
          <w:trHeight w:val="242"/>
        </w:trPr>
        <w:tc>
          <w:tcPr>
            <w:tcW w:w="9481" w:type="dxa"/>
            <w:gridSpan w:val="8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17D8F" w:rsidRPr="00117D8F" w:rsidRDefault="008F6BCB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Time line h</w:t>
            </w:r>
            <w:r w:rsidRPr="008F6BCB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àng</w:t>
            </w:r>
            <w:r w:rsidR="00117D8F"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 tuần</w:t>
            </w:r>
          </w:p>
        </w:tc>
      </w:tr>
      <w:tr w:rsidR="00117D8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117D8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076AF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Ch</w:t>
            </w:r>
            <w:r w:rsidRP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ủ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 Nh</w:t>
            </w:r>
            <w:r w:rsidRP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ậ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Thứ </w:t>
            </w:r>
            <w:r w:rsid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2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Thứ </w:t>
            </w:r>
            <w:r w:rsid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Thứ </w:t>
            </w:r>
            <w:r w:rsid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4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Thứ </w:t>
            </w:r>
            <w:r w:rsid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117D8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Thứ </w:t>
            </w:r>
            <w:r w:rsid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117D8F" w:rsidRPr="00117D8F" w:rsidRDefault="00076AFF" w:rsidP="00117D8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</w:t>
            </w:r>
            <w:r w:rsidRPr="00076AF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ứ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 7</w:t>
            </w:r>
          </w:p>
        </w:tc>
      </w:tr>
      <w:tr w:rsidR="00076AFF" w:rsidRPr="00117D8F" w:rsidTr="00117D8F">
        <w:trPr>
          <w:trHeight w:val="242"/>
        </w:trPr>
        <w:tc>
          <w:tcPr>
            <w:tcW w:w="80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Nội dung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Họp và kiểm tra tiến độ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Họp và kiểm tra tiến độ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Làm việc</w:t>
            </w:r>
          </w:p>
        </w:tc>
      </w:tr>
      <w:tr w:rsidR="00076AFF" w:rsidRPr="00117D8F" w:rsidTr="00117D8F">
        <w:trPr>
          <w:trHeight w:val="242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Phân công công việc cho </w:t>
            </w: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t2 t3 t4 t5 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Phân công công việc cho t7 cn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</w:tr>
      <w:tr w:rsidR="00076AFF" w:rsidRPr="00117D8F" w:rsidTr="00117D8F">
        <w:trPr>
          <w:trHeight w:val="242"/>
        </w:trPr>
        <w:tc>
          <w:tcPr>
            <w:tcW w:w="80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 </w:t>
            </w:r>
          </w:p>
        </w:tc>
      </w:tr>
      <w:tr w:rsidR="00076AF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Hình thức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Offline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Offline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</w:tr>
      <w:tr w:rsidR="00076AF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Địa điểm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Bàn chờ hiệu bộ</w:t>
            </w:r>
            <w:r w:rsidR="00CB2BB5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 xml:space="preserve"> &amp;&amp; Ph</w:t>
            </w:r>
            <w:r w:rsidR="00CB2BB5" w:rsidRPr="00CB2BB5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ò</w:t>
            </w:r>
            <w:r w:rsidR="00CB2BB5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ng A203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Giảng đường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</w:tr>
      <w:tr w:rsidR="00076AFF" w:rsidRPr="00117D8F" w:rsidTr="00117D8F">
        <w:trPr>
          <w:trHeight w:val="242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Thời gian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14h-18h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CB2BB5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18h-19</w:t>
            </w:r>
            <w:r w:rsidR="00076AFF"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h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</w:tr>
      <w:tr w:rsidR="00076AFF" w:rsidRPr="00117D8F" w:rsidTr="00117D8F">
        <w:trPr>
          <w:trHeight w:val="254"/>
        </w:trPr>
        <w:tc>
          <w:tcPr>
            <w:tcW w:w="80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Chú thích</w:t>
            </w:r>
          </w:p>
        </w:tc>
        <w:tc>
          <w:tcPr>
            <w:tcW w:w="257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CB2BB5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  <w:t>Viết report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</w:pPr>
            <w:r w:rsidRPr="00117D8F">
              <w:rPr>
                <w:rFonts w:ascii="Calibri" w:eastAsia="Times New Roman" w:hAnsi="Calibri" w:cs="Times New Roman"/>
                <w:i/>
                <w:iCs/>
                <w:noProof w:val="0"/>
                <w:color w:val="000000"/>
                <w:sz w:val="14"/>
              </w:rPr>
              <w:t>Viết report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76AFF" w:rsidRPr="00117D8F" w:rsidRDefault="00076AFF" w:rsidP="00076A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  <w:sz w:val="14"/>
              </w:rPr>
              <w:t>-</w:t>
            </w:r>
          </w:p>
        </w:tc>
      </w:tr>
    </w:tbl>
    <w:p w:rsidR="00F700ED" w:rsidRPr="00BF57EE" w:rsidRDefault="00F700ED" w:rsidP="00F700ED">
      <w:pPr>
        <w:pStyle w:val="Heading2"/>
        <w:numPr>
          <w:ilvl w:val="0"/>
          <w:numId w:val="0"/>
        </w:numPr>
      </w:pPr>
      <w:r>
        <w:t xml:space="preserve">        II.</w:t>
      </w:r>
      <w:r w:rsidRPr="00F700ED">
        <w:t xml:space="preserve"> </w:t>
      </w:r>
      <w:r>
        <w:t>Ph</w:t>
      </w:r>
      <w:r w:rsidRPr="00F700ED">
        <w:t>ân</w:t>
      </w:r>
      <w:r>
        <w:t xml:space="preserve"> chia c</w:t>
      </w:r>
      <w:r w:rsidRPr="00F700ED">
        <w:t>ô</w:t>
      </w:r>
      <w:r>
        <w:t>ng vi</w:t>
      </w:r>
      <w:r w:rsidRPr="00F700ED">
        <w:t>ệ</w:t>
      </w:r>
      <w:r>
        <w:t>c</w:t>
      </w:r>
    </w:p>
    <w:tbl>
      <w:tblPr>
        <w:tblpPr w:leftFromText="180" w:rightFromText="180" w:vertAnchor="text" w:horzAnchor="page" w:tblpX="2173" w:tblpY="363"/>
        <w:tblW w:w="5960" w:type="dxa"/>
        <w:tblLook w:val="04A0" w:firstRow="1" w:lastRow="0" w:firstColumn="1" w:lastColumn="0" w:noHBand="0" w:noVBand="1"/>
      </w:tblPr>
      <w:tblGrid>
        <w:gridCol w:w="3880"/>
        <w:gridCol w:w="2080"/>
      </w:tblGrid>
      <w:tr w:rsidR="00F700ED" w:rsidRPr="00F700ED" w:rsidTr="00F700ED">
        <w:trPr>
          <w:trHeight w:val="300"/>
        </w:trPr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FFFFFF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FFFFFF"/>
              </w:rPr>
              <w:t>Họ và Tên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E78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FFFFFF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FFFFFF"/>
              </w:rPr>
              <w:t>Nội dung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Phùng Khắc Thành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076AFF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Logic Gam</w:t>
            </w:r>
            <w:r w:rsidRPr="00076AFF">
              <w:rPr>
                <w:rFonts w:ascii="Calibri" w:eastAsia="Times New Roman" w:hAnsi="Calibri" w:cs="Times New Roman"/>
                <w:noProof w:val="0"/>
                <w:color w:val="000000"/>
              </w:rPr>
              <w:t>e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Nguyễn Quang Minh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076AFF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Logic Gam</w:t>
            </w:r>
            <w:r w:rsidRPr="00076AFF">
              <w:rPr>
                <w:rFonts w:ascii="Calibri" w:eastAsia="Times New Roman" w:hAnsi="Calibri" w:cs="Times New Roman"/>
                <w:noProof w:val="0"/>
                <w:color w:val="000000"/>
              </w:rPr>
              <w:t>e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Nguyễn Duy Hải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Logic Game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Trần Minh Đức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Âm thanh</w:t>
            </w:r>
          </w:p>
        </w:tc>
      </w:tr>
      <w:tr w:rsidR="00F700ED" w:rsidRPr="00F700ED" w:rsidTr="00F700ED">
        <w:trPr>
          <w:trHeight w:val="300"/>
        </w:trPr>
        <w:tc>
          <w:tcPr>
            <w:tcW w:w="3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F700ED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F700ED">
              <w:rPr>
                <w:rFonts w:ascii="Calibri" w:eastAsia="Times New Roman" w:hAnsi="Calibri" w:cs="Times New Roman"/>
                <w:noProof w:val="0"/>
                <w:color w:val="000000"/>
              </w:rPr>
              <w:t>Luyện Thị Yên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0ED" w:rsidRPr="00F700ED" w:rsidRDefault="00076AFF" w:rsidP="00F700ED">
            <w:pPr>
              <w:spacing w:after="0" w:line="240" w:lineRule="auto"/>
              <w:rPr>
                <w:rFonts w:ascii="Calibri" w:eastAsia="Times New Roman" w:hAnsi="Calibri" w:cs="Times New Roman"/>
                <w:noProof w:val="0"/>
                <w:color w:val="000000"/>
              </w:rPr>
            </w:pPr>
            <w:r w:rsidRPr="00076AFF">
              <w:rPr>
                <w:rFonts w:ascii="Calibri" w:eastAsia="Times New Roman" w:hAnsi="Calibri" w:cs="Times New Roman"/>
                <w:noProof w:val="0"/>
                <w:color w:val="000000"/>
              </w:rPr>
              <w:t>Â</w:t>
            </w:r>
            <w:r>
              <w:rPr>
                <w:rFonts w:ascii="Calibri" w:eastAsia="Times New Roman" w:hAnsi="Calibri" w:cs="Times New Roman"/>
                <w:noProof w:val="0"/>
                <w:color w:val="000000"/>
              </w:rPr>
              <w:t>m thanh</w:t>
            </w:r>
          </w:p>
        </w:tc>
      </w:tr>
    </w:tbl>
    <w:p w:rsidR="007C15C1" w:rsidRDefault="00F700ED" w:rsidP="00F700ED">
      <w:pPr>
        <w:tabs>
          <w:tab w:val="left" w:pos="524"/>
        </w:tabs>
      </w:pPr>
      <w:r>
        <w:tab/>
      </w:r>
      <w:r>
        <w:tab/>
        <w:t>B</w:t>
      </w:r>
      <w:r w:rsidRPr="00F700ED">
        <w:t>ản</w:t>
      </w:r>
      <w:r>
        <w:t>g ph</w:t>
      </w:r>
      <w:r w:rsidRPr="00F700ED">
        <w:t>â</w:t>
      </w:r>
      <w:r>
        <w:t xml:space="preserve">n chia </w:t>
      </w:r>
      <w:r w:rsidR="003056DB">
        <w:t>n</w:t>
      </w:r>
      <w:r w:rsidR="003056DB" w:rsidRPr="003056DB">
        <w:t>ộ</w:t>
      </w:r>
      <w:r w:rsidR="003056DB">
        <w:t xml:space="preserve">i dung cho </w:t>
      </w:r>
      <w:r w:rsidR="00076AFF">
        <w:t>tu</w:t>
      </w:r>
      <w:r w:rsidR="00076AFF" w:rsidRPr="00076AFF">
        <w:t>ần</w:t>
      </w:r>
      <w:r>
        <w:t>:</w:t>
      </w:r>
    </w:p>
    <w:p w:rsidR="00F700ED" w:rsidRDefault="00F700ED" w:rsidP="00F700ED">
      <w:pPr>
        <w:tabs>
          <w:tab w:val="left" w:pos="524"/>
        </w:tabs>
      </w:pPr>
      <w:r>
        <w:tab/>
      </w:r>
    </w:p>
    <w:p w:rsidR="00F700ED" w:rsidRDefault="00F700ED" w:rsidP="00F700ED">
      <w:pPr>
        <w:tabs>
          <w:tab w:val="left" w:pos="524"/>
        </w:tabs>
      </w:pPr>
    </w:p>
    <w:p w:rsidR="00F700ED" w:rsidRDefault="00F700ED" w:rsidP="00F700ED">
      <w:pPr>
        <w:tabs>
          <w:tab w:val="left" w:pos="524"/>
        </w:tabs>
      </w:pPr>
    </w:p>
    <w:p w:rsidR="00F700ED" w:rsidRDefault="00F700ED" w:rsidP="00F700ED">
      <w:pPr>
        <w:tabs>
          <w:tab w:val="left" w:pos="524"/>
        </w:tabs>
      </w:pPr>
    </w:p>
    <w:p w:rsidR="00F700ED" w:rsidRDefault="00076AFF" w:rsidP="00076AFF">
      <w:pPr>
        <w:spacing w:after="40"/>
        <w:ind w:left="720"/>
        <w:rPr>
          <w:sz w:val="18"/>
        </w:rPr>
      </w:pPr>
      <w:r>
        <w:rPr>
          <w:sz w:val="18"/>
        </w:rPr>
        <w:t>N</w:t>
      </w:r>
      <w:r w:rsidRPr="00076AFF">
        <w:rPr>
          <w:sz w:val="18"/>
        </w:rPr>
        <w:t>ộ</w:t>
      </w:r>
      <w:r>
        <w:rPr>
          <w:sz w:val="18"/>
        </w:rPr>
        <w:t>i dung tu</w:t>
      </w:r>
      <w:r w:rsidRPr="00076AFF">
        <w:rPr>
          <w:sz w:val="18"/>
        </w:rPr>
        <w:t>ần</w:t>
      </w:r>
      <w:r>
        <w:rPr>
          <w:sz w:val="18"/>
        </w:rPr>
        <w:t xml:space="preserve"> n</w:t>
      </w:r>
      <w:r w:rsidRPr="00076AFF">
        <w:rPr>
          <w:sz w:val="18"/>
        </w:rPr>
        <w:t>ày</w:t>
      </w:r>
      <w:r>
        <w:rPr>
          <w:sz w:val="18"/>
        </w:rPr>
        <w:t xml:space="preserve"> trư</w:t>
      </w:r>
      <w:r w:rsidRPr="00076AFF">
        <w:rPr>
          <w:sz w:val="18"/>
        </w:rPr>
        <w:t>ớ</w:t>
      </w:r>
      <w:r>
        <w:rPr>
          <w:sz w:val="18"/>
        </w:rPr>
        <w:t>c t2 m</w:t>
      </w:r>
      <w:r w:rsidRPr="00076AFF">
        <w:rPr>
          <w:sz w:val="18"/>
        </w:rPr>
        <w:t>ình</w:t>
      </w:r>
      <w:r>
        <w:rPr>
          <w:sz w:val="18"/>
        </w:rPr>
        <w:t xml:space="preserve"> ph</w:t>
      </w:r>
      <w:r w:rsidRPr="00076AFF">
        <w:rPr>
          <w:sz w:val="18"/>
        </w:rPr>
        <w:t>ải</w:t>
      </w:r>
      <w:r>
        <w:rPr>
          <w:sz w:val="18"/>
        </w:rPr>
        <w:t xml:space="preserve"> l</w:t>
      </w:r>
      <w:r w:rsidRPr="00076AFF">
        <w:rPr>
          <w:sz w:val="18"/>
        </w:rPr>
        <w:t>àm</w:t>
      </w:r>
      <w:r>
        <w:rPr>
          <w:sz w:val="18"/>
        </w:rPr>
        <w:t xml:space="preserve"> xong:</w:t>
      </w:r>
      <w:r>
        <w:rPr>
          <w:sz w:val="18"/>
        </w:rPr>
        <w:br/>
        <w:t>V</w:t>
      </w:r>
      <w:r w:rsidRPr="00076AFF">
        <w:rPr>
          <w:sz w:val="18"/>
        </w:rPr>
        <w:t>ới</w:t>
      </w:r>
      <w:r>
        <w:rPr>
          <w:sz w:val="18"/>
        </w:rPr>
        <w:t xml:space="preserve"> Logic Gam</w:t>
      </w:r>
      <w:r w:rsidRPr="00076AFF">
        <w:rPr>
          <w:sz w:val="18"/>
        </w:rPr>
        <w:t>e</w:t>
      </w:r>
      <w:r>
        <w:rPr>
          <w:sz w:val="18"/>
        </w:rPr>
        <w:t>:</w:t>
      </w:r>
      <w:r>
        <w:rPr>
          <w:sz w:val="18"/>
        </w:rPr>
        <w:br/>
      </w:r>
      <w:r w:rsidR="00CB2BB5">
        <w:rPr>
          <w:sz w:val="18"/>
        </w:rPr>
        <w:t xml:space="preserve">1. </w:t>
      </w:r>
      <w:r>
        <w:rPr>
          <w:sz w:val="18"/>
        </w:rPr>
        <w:t>X</w:t>
      </w:r>
      <w:r w:rsidRPr="00076AFF">
        <w:rPr>
          <w:sz w:val="18"/>
        </w:rPr>
        <w:t>ử</w:t>
      </w:r>
      <w:r>
        <w:rPr>
          <w:sz w:val="18"/>
        </w:rPr>
        <w:t xml:space="preserve"> l</w:t>
      </w:r>
      <w:r w:rsidRPr="00076AFF">
        <w:rPr>
          <w:sz w:val="18"/>
        </w:rPr>
        <w:t>ý</w:t>
      </w:r>
      <w:r>
        <w:rPr>
          <w:sz w:val="18"/>
        </w:rPr>
        <w:t xml:space="preserve"> đ</w:t>
      </w:r>
      <w:r w:rsidRPr="00076AFF">
        <w:rPr>
          <w:sz w:val="18"/>
        </w:rPr>
        <w:t>ố</w:t>
      </w:r>
      <w:r>
        <w:rPr>
          <w:sz w:val="18"/>
        </w:rPr>
        <w:t>i tư</w:t>
      </w:r>
      <w:r w:rsidRPr="00076AFF">
        <w:rPr>
          <w:sz w:val="18"/>
        </w:rPr>
        <w:t>ợng</w:t>
      </w:r>
      <w:r>
        <w:rPr>
          <w:sz w:val="18"/>
        </w:rPr>
        <w:t xml:space="preserve"> ph</w:t>
      </w:r>
      <w:r w:rsidRPr="00076AFF">
        <w:rPr>
          <w:sz w:val="18"/>
        </w:rPr>
        <w:t>ía</w:t>
      </w:r>
      <w:r>
        <w:rPr>
          <w:sz w:val="18"/>
        </w:rPr>
        <w:t xml:space="preserve"> trư</w:t>
      </w:r>
      <w:r w:rsidRPr="00076AFF">
        <w:rPr>
          <w:sz w:val="18"/>
        </w:rPr>
        <w:t>ớ</w:t>
      </w:r>
      <w:r>
        <w:rPr>
          <w:sz w:val="18"/>
        </w:rPr>
        <w:t>c m</w:t>
      </w:r>
      <w:r w:rsidRPr="00076AFF">
        <w:rPr>
          <w:sz w:val="18"/>
        </w:rPr>
        <w:t>ình</w:t>
      </w:r>
      <w:r>
        <w:rPr>
          <w:sz w:val="18"/>
        </w:rPr>
        <w:t xml:space="preserve"> (kh</w:t>
      </w:r>
      <w:r w:rsidRPr="00076AFF">
        <w:rPr>
          <w:sz w:val="18"/>
        </w:rPr>
        <w:t>ô</w:t>
      </w:r>
      <w:r>
        <w:rPr>
          <w:sz w:val="18"/>
        </w:rPr>
        <w:t xml:space="preserve">ng cho </w:t>
      </w:r>
      <w:r w:rsidRPr="00076AFF">
        <w:rPr>
          <w:sz w:val="18"/>
        </w:rPr>
        <w:t>đ</w:t>
      </w:r>
      <w:r>
        <w:rPr>
          <w:sz w:val="18"/>
        </w:rPr>
        <w:t>i n</w:t>
      </w:r>
      <w:r w:rsidRPr="00076AFF">
        <w:rPr>
          <w:sz w:val="18"/>
        </w:rPr>
        <w:t>ếu</w:t>
      </w:r>
      <w:r>
        <w:rPr>
          <w:sz w:val="18"/>
        </w:rPr>
        <w:t xml:space="preserve"> c</w:t>
      </w:r>
      <w:r w:rsidRPr="00076AFF">
        <w:rPr>
          <w:sz w:val="18"/>
        </w:rPr>
        <w:t>ó</w:t>
      </w:r>
      <w:r>
        <w:rPr>
          <w:sz w:val="18"/>
        </w:rPr>
        <w:t xml:space="preserve"> v</w:t>
      </w:r>
      <w:r w:rsidRPr="00076AFF">
        <w:rPr>
          <w:sz w:val="18"/>
        </w:rPr>
        <w:t>ậ</w:t>
      </w:r>
      <w:r>
        <w:rPr>
          <w:sz w:val="18"/>
        </w:rPr>
        <w:t>t c</w:t>
      </w:r>
      <w:r w:rsidRPr="00076AFF">
        <w:rPr>
          <w:sz w:val="18"/>
        </w:rPr>
        <w:t>ả</w:t>
      </w:r>
      <w:r>
        <w:rPr>
          <w:sz w:val="18"/>
        </w:rPr>
        <w:t>n ph</w:t>
      </w:r>
      <w:r w:rsidRPr="00076AFF">
        <w:rPr>
          <w:sz w:val="18"/>
        </w:rPr>
        <w:t>ía</w:t>
      </w:r>
      <w:r>
        <w:rPr>
          <w:sz w:val="18"/>
        </w:rPr>
        <w:t xml:space="preserve"> trư</w:t>
      </w:r>
      <w:r w:rsidRPr="00076AFF">
        <w:rPr>
          <w:sz w:val="18"/>
        </w:rPr>
        <w:t>ớ</w:t>
      </w:r>
      <w:r>
        <w:rPr>
          <w:sz w:val="18"/>
        </w:rPr>
        <w:t>c0</w:t>
      </w:r>
      <w:r>
        <w:rPr>
          <w:sz w:val="18"/>
        </w:rPr>
        <w:br/>
      </w:r>
      <w:r w:rsidR="00CB2BB5">
        <w:rPr>
          <w:sz w:val="18"/>
        </w:rPr>
        <w:t xml:space="preserve">2. </w:t>
      </w:r>
      <w:r>
        <w:rPr>
          <w:sz w:val="18"/>
        </w:rPr>
        <w:t>X</w:t>
      </w:r>
      <w:r w:rsidRPr="00076AFF">
        <w:rPr>
          <w:sz w:val="18"/>
        </w:rPr>
        <w:t>ử</w:t>
      </w:r>
      <w:r>
        <w:rPr>
          <w:sz w:val="18"/>
        </w:rPr>
        <w:t xml:space="preserve"> l</w:t>
      </w:r>
      <w:r w:rsidRPr="00076AFF">
        <w:rPr>
          <w:sz w:val="18"/>
        </w:rPr>
        <w:t>ý</w:t>
      </w:r>
      <w:r>
        <w:rPr>
          <w:sz w:val="18"/>
        </w:rPr>
        <w:t xml:space="preserve"> vi</w:t>
      </w:r>
      <w:r w:rsidRPr="00076AFF">
        <w:rPr>
          <w:sz w:val="18"/>
        </w:rPr>
        <w:t>ệ</w:t>
      </w:r>
      <w:r>
        <w:rPr>
          <w:sz w:val="18"/>
        </w:rPr>
        <w:t>c tung x</w:t>
      </w:r>
      <w:r w:rsidRPr="00076AFF">
        <w:rPr>
          <w:sz w:val="18"/>
        </w:rPr>
        <w:t>ú</w:t>
      </w:r>
      <w:r>
        <w:rPr>
          <w:sz w:val="18"/>
        </w:rPr>
        <w:t>c x</w:t>
      </w:r>
      <w:r w:rsidRPr="00076AFF">
        <w:rPr>
          <w:sz w:val="18"/>
        </w:rPr>
        <w:t>ắ</w:t>
      </w:r>
      <w:r>
        <w:rPr>
          <w:sz w:val="18"/>
        </w:rPr>
        <w:t>c v</w:t>
      </w:r>
      <w:r w:rsidRPr="00076AFF">
        <w:rPr>
          <w:sz w:val="18"/>
        </w:rPr>
        <w:t>à</w:t>
      </w:r>
      <w:r>
        <w:rPr>
          <w:sz w:val="18"/>
        </w:rPr>
        <w:t xml:space="preserve"> </w:t>
      </w:r>
      <w:r w:rsidRPr="00076AFF">
        <w:rPr>
          <w:sz w:val="18"/>
        </w:rPr>
        <w:t>đ</w:t>
      </w:r>
      <w:r>
        <w:rPr>
          <w:sz w:val="18"/>
        </w:rPr>
        <w:t>i ng</w:t>
      </w:r>
      <w:r w:rsidRPr="00076AFF">
        <w:rPr>
          <w:sz w:val="18"/>
        </w:rPr>
        <w:t>ẫ</w:t>
      </w:r>
      <w:r>
        <w:rPr>
          <w:sz w:val="18"/>
        </w:rPr>
        <w:t>u nhi</w:t>
      </w:r>
      <w:r w:rsidRPr="00076AFF">
        <w:rPr>
          <w:sz w:val="18"/>
        </w:rPr>
        <w:t>ê</w:t>
      </w:r>
      <w:r>
        <w:rPr>
          <w:sz w:val="18"/>
        </w:rPr>
        <w:t>n c</w:t>
      </w:r>
      <w:r w:rsidRPr="00076AFF">
        <w:rPr>
          <w:sz w:val="18"/>
        </w:rPr>
        <w:t>ủa</w:t>
      </w:r>
      <w:r>
        <w:rPr>
          <w:sz w:val="18"/>
        </w:rPr>
        <w:t xml:space="preserve"> m</w:t>
      </w:r>
      <w:r w:rsidRPr="00076AFF">
        <w:rPr>
          <w:sz w:val="18"/>
        </w:rPr>
        <w:t>ộ</w:t>
      </w:r>
      <w:r>
        <w:rPr>
          <w:sz w:val="18"/>
        </w:rPr>
        <w:t>t obj</w:t>
      </w:r>
      <w:r w:rsidRPr="00076AFF">
        <w:rPr>
          <w:sz w:val="18"/>
        </w:rPr>
        <w:t>e</w:t>
      </w:r>
      <w:r>
        <w:rPr>
          <w:sz w:val="18"/>
        </w:rPr>
        <w:t>ct (Y</w:t>
      </w:r>
      <w:r w:rsidRPr="00076AFF">
        <w:rPr>
          <w:sz w:val="18"/>
        </w:rPr>
        <w:t>ê</w:t>
      </w:r>
      <w:r>
        <w:rPr>
          <w:sz w:val="18"/>
        </w:rPr>
        <w:t>u c</w:t>
      </w:r>
      <w:r w:rsidRPr="00076AFF">
        <w:rPr>
          <w:sz w:val="18"/>
        </w:rPr>
        <w:t>ầ</w:t>
      </w:r>
      <w:r>
        <w:rPr>
          <w:sz w:val="18"/>
        </w:rPr>
        <w:t>u ch</w:t>
      </w:r>
      <w:r w:rsidRPr="00076AFF">
        <w:rPr>
          <w:sz w:val="18"/>
        </w:rPr>
        <w:t>ỉ</w:t>
      </w:r>
      <w:r>
        <w:rPr>
          <w:sz w:val="18"/>
        </w:rPr>
        <w:t xml:space="preserve"> v</w:t>
      </w:r>
      <w:r w:rsidRPr="00076AFF">
        <w:rPr>
          <w:sz w:val="18"/>
        </w:rPr>
        <w:t>ới</w:t>
      </w:r>
      <w:r>
        <w:rPr>
          <w:sz w:val="18"/>
        </w:rPr>
        <w:t xml:space="preserve"> obj</w:t>
      </w:r>
      <w:r w:rsidRPr="00076AFF">
        <w:rPr>
          <w:sz w:val="18"/>
        </w:rPr>
        <w:t>e</w:t>
      </w:r>
      <w:r>
        <w:rPr>
          <w:sz w:val="18"/>
        </w:rPr>
        <w:t>ct qu</w:t>
      </w:r>
      <w:r w:rsidRPr="00076AFF">
        <w:rPr>
          <w:sz w:val="18"/>
        </w:rPr>
        <w:t>â</w:t>
      </w:r>
      <w:r>
        <w:rPr>
          <w:sz w:val="18"/>
        </w:rPr>
        <w:t>n c</w:t>
      </w:r>
      <w:r w:rsidRPr="00076AFF">
        <w:rPr>
          <w:sz w:val="18"/>
        </w:rPr>
        <w:t>ờ</w:t>
      </w:r>
      <w:r>
        <w:rPr>
          <w:sz w:val="18"/>
        </w:rPr>
        <w:t>)</w:t>
      </w:r>
    </w:p>
    <w:p w:rsidR="00076AFF" w:rsidRDefault="00076AFF" w:rsidP="00076AFF">
      <w:pPr>
        <w:spacing w:after="40"/>
        <w:ind w:firstLine="720"/>
        <w:rPr>
          <w:sz w:val="18"/>
        </w:rPr>
      </w:pPr>
      <w:r>
        <w:rPr>
          <w:sz w:val="18"/>
        </w:rPr>
        <w:t>V</w:t>
      </w:r>
      <w:r w:rsidRPr="00076AFF">
        <w:rPr>
          <w:sz w:val="18"/>
        </w:rPr>
        <w:t>ới</w:t>
      </w:r>
      <w:r>
        <w:rPr>
          <w:sz w:val="18"/>
        </w:rPr>
        <w:t xml:space="preserve"> </w:t>
      </w:r>
      <w:r w:rsidRPr="00076AFF">
        <w:rPr>
          <w:sz w:val="18"/>
        </w:rPr>
        <w:t>Â</w:t>
      </w:r>
      <w:r>
        <w:rPr>
          <w:sz w:val="18"/>
        </w:rPr>
        <w:t>m Thanh:</w:t>
      </w:r>
    </w:p>
    <w:p w:rsidR="00076AFF" w:rsidRDefault="00076AFF" w:rsidP="00076AFF">
      <w:pPr>
        <w:spacing w:after="40"/>
        <w:ind w:firstLine="720"/>
        <w:rPr>
          <w:sz w:val="18"/>
        </w:rPr>
      </w:pPr>
      <w:r>
        <w:rPr>
          <w:sz w:val="18"/>
        </w:rPr>
        <w:t>T</w:t>
      </w:r>
      <w:r w:rsidRPr="00076AFF">
        <w:rPr>
          <w:sz w:val="18"/>
        </w:rPr>
        <w:t>ìm</w:t>
      </w:r>
      <w:r>
        <w:rPr>
          <w:sz w:val="18"/>
        </w:rPr>
        <w:t xml:space="preserve"> ki</w:t>
      </w:r>
      <w:r w:rsidRPr="00076AFF">
        <w:rPr>
          <w:sz w:val="18"/>
        </w:rPr>
        <w:t>ếm</w:t>
      </w:r>
      <w:r>
        <w:rPr>
          <w:sz w:val="18"/>
        </w:rPr>
        <w:t xml:space="preserve"> soun</w:t>
      </w:r>
      <w:r w:rsidRPr="00076AFF">
        <w:rPr>
          <w:sz w:val="18"/>
        </w:rPr>
        <w:t>d</w:t>
      </w:r>
      <w:r>
        <w:rPr>
          <w:sz w:val="18"/>
        </w:rPr>
        <w:t xml:space="preserve"> track hoàn ch</w:t>
      </w:r>
      <w:r w:rsidRPr="00076AFF">
        <w:rPr>
          <w:sz w:val="18"/>
        </w:rPr>
        <w:t>ỉnh</w:t>
      </w:r>
      <w:r>
        <w:rPr>
          <w:sz w:val="18"/>
        </w:rPr>
        <w:t xml:space="preserve"> v</w:t>
      </w:r>
      <w:r w:rsidRPr="00076AFF">
        <w:rPr>
          <w:sz w:val="18"/>
        </w:rPr>
        <w:t>ề</w:t>
      </w:r>
      <w:r>
        <w:rPr>
          <w:sz w:val="18"/>
        </w:rPr>
        <w:t>:</w:t>
      </w:r>
    </w:p>
    <w:p w:rsidR="00076AFF" w:rsidRDefault="00076AFF" w:rsidP="00076AFF">
      <w:pPr>
        <w:spacing w:after="40"/>
        <w:ind w:firstLine="720"/>
        <w:rPr>
          <w:sz w:val="18"/>
        </w:rPr>
      </w:pPr>
      <w:r>
        <w:rPr>
          <w:sz w:val="18"/>
        </w:rPr>
        <w:t>1. Nh</w:t>
      </w:r>
      <w:r w:rsidRPr="00076AFF">
        <w:rPr>
          <w:sz w:val="18"/>
        </w:rPr>
        <w:t>ạ</w:t>
      </w:r>
      <w:r>
        <w:rPr>
          <w:sz w:val="18"/>
        </w:rPr>
        <w:t>c N</w:t>
      </w:r>
      <w:r w:rsidRPr="00076AFF">
        <w:rPr>
          <w:sz w:val="18"/>
        </w:rPr>
        <w:t>ền</w:t>
      </w:r>
    </w:p>
    <w:p w:rsidR="00076AFF" w:rsidRDefault="00076AFF" w:rsidP="00076AFF">
      <w:pPr>
        <w:spacing w:after="40"/>
        <w:ind w:firstLine="720"/>
        <w:rPr>
          <w:sz w:val="18"/>
        </w:rPr>
      </w:pPr>
      <w:r>
        <w:rPr>
          <w:sz w:val="18"/>
        </w:rPr>
        <w:t>2. Tung x</w:t>
      </w:r>
      <w:r w:rsidRPr="00076AFF">
        <w:rPr>
          <w:sz w:val="18"/>
        </w:rPr>
        <w:t>ú</w:t>
      </w:r>
      <w:r>
        <w:rPr>
          <w:sz w:val="18"/>
        </w:rPr>
        <w:t>c x</w:t>
      </w:r>
      <w:r w:rsidRPr="00076AFF">
        <w:rPr>
          <w:sz w:val="18"/>
        </w:rPr>
        <w:t>ắ</w:t>
      </w:r>
      <w:r>
        <w:rPr>
          <w:sz w:val="18"/>
        </w:rPr>
        <w:t>c</w:t>
      </w:r>
      <w:r>
        <w:rPr>
          <w:sz w:val="18"/>
        </w:rPr>
        <w:br/>
      </w:r>
      <w:r>
        <w:rPr>
          <w:sz w:val="18"/>
        </w:rPr>
        <w:tab/>
        <w:t xml:space="preserve">3. </w:t>
      </w:r>
      <w:r w:rsidRPr="00076AFF">
        <w:rPr>
          <w:sz w:val="18"/>
        </w:rPr>
        <w:t>Ă</w:t>
      </w:r>
      <w:r>
        <w:rPr>
          <w:sz w:val="18"/>
        </w:rPr>
        <w:t>n qu</w:t>
      </w:r>
      <w:r w:rsidRPr="00076AFF">
        <w:rPr>
          <w:sz w:val="18"/>
        </w:rPr>
        <w:t>ân</w:t>
      </w:r>
    </w:p>
    <w:p w:rsidR="00076AFF" w:rsidRDefault="00076AFF" w:rsidP="00076AFF">
      <w:pPr>
        <w:spacing w:after="40"/>
        <w:ind w:firstLine="720"/>
        <w:rPr>
          <w:sz w:val="18"/>
        </w:rPr>
      </w:pPr>
      <w:r>
        <w:rPr>
          <w:sz w:val="18"/>
        </w:rPr>
        <w:t>4.</w:t>
      </w:r>
      <w:r w:rsidRPr="00076AFF">
        <w:t xml:space="preserve"> </w:t>
      </w:r>
      <w:r w:rsidRPr="00076AFF">
        <w:rPr>
          <w:sz w:val="18"/>
        </w:rPr>
        <w:t>W</w:t>
      </w:r>
      <w:r>
        <w:rPr>
          <w:sz w:val="18"/>
        </w:rPr>
        <w:t>in</w:t>
      </w:r>
    </w:p>
    <w:p w:rsidR="00076AFF" w:rsidRDefault="00076AFF" w:rsidP="00076AFF">
      <w:pPr>
        <w:spacing w:after="40"/>
        <w:ind w:firstLine="720"/>
        <w:rPr>
          <w:sz w:val="18"/>
        </w:rPr>
      </w:pPr>
      <w:r>
        <w:rPr>
          <w:sz w:val="18"/>
        </w:rPr>
        <w:t>5. Lose</w:t>
      </w:r>
    </w:p>
    <w:p w:rsidR="00076AFF" w:rsidRPr="00076AFF" w:rsidRDefault="00076AFF" w:rsidP="00076AFF">
      <w:pPr>
        <w:rPr>
          <w:color w:val="9CC2E5" w:themeColor="accent1" w:themeTint="99"/>
          <w:sz w:val="26"/>
          <w:szCs w:val="26"/>
        </w:rPr>
      </w:pPr>
      <w:r w:rsidRPr="00076AFF">
        <w:rPr>
          <w:color w:val="9CC2E5" w:themeColor="accent1" w:themeTint="99"/>
          <w:sz w:val="28"/>
        </w:rPr>
        <w:t xml:space="preserve">        </w:t>
      </w:r>
      <w:r w:rsidRPr="00076AFF">
        <w:rPr>
          <w:color w:val="9CC2E5" w:themeColor="accent1" w:themeTint="99"/>
          <w:sz w:val="26"/>
          <w:szCs w:val="26"/>
        </w:rPr>
        <w:t>II</w:t>
      </w:r>
      <w:r w:rsidRPr="00076AFF">
        <w:rPr>
          <w:color w:val="9CC2E5" w:themeColor="accent1" w:themeTint="99"/>
          <w:sz w:val="26"/>
          <w:szCs w:val="26"/>
        </w:rPr>
        <w:t>I</w:t>
      </w:r>
      <w:r w:rsidRPr="00076AFF">
        <w:rPr>
          <w:color w:val="9CC2E5" w:themeColor="accent1" w:themeTint="99"/>
          <w:sz w:val="26"/>
          <w:szCs w:val="26"/>
        </w:rPr>
        <w:t xml:space="preserve">. </w:t>
      </w:r>
      <w:r w:rsidRPr="00076AFF">
        <w:rPr>
          <w:color w:val="9CC2E5" w:themeColor="accent1" w:themeTint="99"/>
          <w:sz w:val="26"/>
          <w:szCs w:val="26"/>
        </w:rPr>
        <w:t>Tiến độ</w:t>
      </w:r>
    </w:p>
    <w:p w:rsidR="00076AFF" w:rsidRPr="00076AFF" w:rsidRDefault="00076AFF" w:rsidP="00076AFF">
      <w:pPr>
        <w:rPr>
          <w:color w:val="00B050"/>
        </w:rPr>
      </w:pPr>
      <w:r>
        <w:tab/>
      </w:r>
      <w:r w:rsidRPr="00076AFF">
        <w:rPr>
          <w:color w:val="00B050"/>
        </w:rPr>
        <w:t>1. Tìm hiểu</w:t>
      </w:r>
    </w:p>
    <w:p w:rsidR="00076AFF" w:rsidRPr="00076AFF" w:rsidRDefault="00076AFF" w:rsidP="00076AFF">
      <w:pPr>
        <w:rPr>
          <w:color w:val="00B050"/>
        </w:rPr>
      </w:pPr>
      <w:r w:rsidRPr="00076AFF">
        <w:rPr>
          <w:color w:val="00B050"/>
        </w:rPr>
        <w:tab/>
        <w:t>2.Di chuyển</w:t>
      </w:r>
    </w:p>
    <w:p w:rsidR="00076AFF" w:rsidRPr="00076AFF" w:rsidRDefault="00076AFF" w:rsidP="00076AFF">
      <w:pPr>
        <w:rPr>
          <w:color w:val="BF8F00" w:themeColor="accent4" w:themeShade="BF"/>
        </w:rPr>
      </w:pPr>
      <w:r w:rsidRPr="00076AFF">
        <w:rPr>
          <w:color w:val="BF8F00" w:themeColor="accent4" w:themeShade="BF"/>
        </w:rPr>
        <w:tab/>
        <w:t>3.Xử lý Tình Huống(bị chặn, ăn quân)</w:t>
      </w:r>
    </w:p>
    <w:p w:rsidR="00076AFF" w:rsidRPr="00076AFF" w:rsidRDefault="00076AFF" w:rsidP="00076AFF">
      <w:pPr>
        <w:rPr>
          <w:color w:val="FF0000"/>
        </w:rPr>
      </w:pPr>
      <w:r>
        <w:tab/>
      </w:r>
      <w:r w:rsidRPr="00076AFF">
        <w:rPr>
          <w:color w:val="FF0000"/>
        </w:rPr>
        <w:t>4.Xử lý lượt chơi</w:t>
      </w:r>
      <w:bookmarkStart w:id="0" w:name="_GoBack"/>
      <w:bookmarkEnd w:id="0"/>
    </w:p>
    <w:p w:rsidR="00076AFF" w:rsidRPr="00076AFF" w:rsidRDefault="00076AFF" w:rsidP="00076AFF">
      <w:pPr>
        <w:rPr>
          <w:color w:val="FF0000"/>
        </w:rPr>
      </w:pPr>
      <w:r w:rsidRPr="00076AFF">
        <w:rPr>
          <w:color w:val="FF0000"/>
        </w:rPr>
        <w:tab/>
        <w:t>5.Xử lý giao diện hoàn chỉnh</w:t>
      </w:r>
    </w:p>
    <w:p w:rsidR="00076AFF" w:rsidRDefault="00076AFF" w:rsidP="00076AFF">
      <w:pPr>
        <w:rPr>
          <w:color w:val="FF0000"/>
        </w:rPr>
      </w:pPr>
      <w:r w:rsidRPr="00076AFF">
        <w:rPr>
          <w:color w:val="FF0000"/>
        </w:rPr>
        <w:tab/>
        <w:t xml:space="preserve">6.Xử lý online (nếu có thể) </w:t>
      </w:r>
    </w:p>
    <w:p w:rsidR="00CB2BB5" w:rsidRDefault="00CB2BB5" w:rsidP="00076AFF">
      <w:pPr>
        <w:rPr>
          <w:color w:val="000000" w:themeColor="text1"/>
        </w:rPr>
      </w:pPr>
      <w:r>
        <w:rPr>
          <w:color w:val="FF0000"/>
        </w:rPr>
        <w:tab/>
      </w:r>
      <w:r w:rsidRPr="00CB2BB5">
        <w:rPr>
          <w:color w:val="00B050"/>
        </w:rPr>
        <w:t>Xanh</w:t>
      </w:r>
      <w:r>
        <w:rPr>
          <w:color w:val="000000" w:themeColor="text1"/>
        </w:rPr>
        <w:t xml:space="preserve"> : </w:t>
      </w:r>
      <w:r w:rsidRPr="00CB2BB5">
        <w:rPr>
          <w:color w:val="000000" w:themeColor="text1"/>
        </w:rPr>
        <w:t>đã</w:t>
      </w:r>
      <w:r>
        <w:rPr>
          <w:color w:val="000000" w:themeColor="text1"/>
        </w:rPr>
        <w:t xml:space="preserve"> xong, </w:t>
      </w:r>
      <w:r w:rsidRPr="00CB2BB5">
        <w:rPr>
          <w:color w:val="BF8F00" w:themeColor="accent4" w:themeShade="BF"/>
        </w:rPr>
        <w:t>Vàng</w:t>
      </w:r>
      <w:r>
        <w:rPr>
          <w:color w:val="000000" w:themeColor="text1"/>
        </w:rPr>
        <w:t xml:space="preserve"> : </w:t>
      </w:r>
      <w:r w:rsidRPr="00CB2BB5">
        <w:rPr>
          <w:color w:val="000000" w:themeColor="text1"/>
        </w:rPr>
        <w:t>đ</w:t>
      </w:r>
      <w:r>
        <w:rPr>
          <w:color w:val="000000" w:themeColor="text1"/>
        </w:rPr>
        <w:t>ang tri</w:t>
      </w:r>
      <w:r w:rsidRPr="00CB2BB5">
        <w:t>ển</w:t>
      </w:r>
      <w:r>
        <w:t xml:space="preserve"> khai, </w:t>
      </w:r>
      <w:r w:rsidRPr="00CB2BB5">
        <w:rPr>
          <w:color w:val="FF0000"/>
        </w:rPr>
        <w:t>Đỏ</w:t>
      </w:r>
      <w:r>
        <w:t xml:space="preserve"> : ch</w:t>
      </w:r>
      <w:r w:rsidRPr="00CB2BB5">
        <w:t>ư</w:t>
      </w:r>
      <w:r>
        <w:t>a</w:t>
      </w:r>
    </w:p>
    <w:p w:rsidR="00CB2BB5" w:rsidRPr="00CB2BB5" w:rsidRDefault="00CB2BB5" w:rsidP="00076AFF">
      <w:pPr>
        <w:rPr>
          <w:color w:val="000000" w:themeColor="text1"/>
          <w:sz w:val="18"/>
        </w:rPr>
      </w:pPr>
    </w:p>
    <w:sectPr w:rsidR="00CB2BB5" w:rsidRPr="00CB2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7BF" w:rsidRDefault="001C77BF" w:rsidP="00BF57EE">
      <w:pPr>
        <w:spacing w:after="0" w:line="240" w:lineRule="auto"/>
      </w:pPr>
      <w:r>
        <w:separator/>
      </w:r>
    </w:p>
  </w:endnote>
  <w:endnote w:type="continuationSeparator" w:id="0">
    <w:p w:rsidR="001C77BF" w:rsidRDefault="001C77BF" w:rsidP="00BF5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7BF" w:rsidRDefault="001C77BF" w:rsidP="00BF57EE">
      <w:pPr>
        <w:spacing w:after="0" w:line="240" w:lineRule="auto"/>
      </w:pPr>
      <w:r>
        <w:separator/>
      </w:r>
    </w:p>
  </w:footnote>
  <w:footnote w:type="continuationSeparator" w:id="0">
    <w:p w:rsidR="001C77BF" w:rsidRDefault="001C77BF" w:rsidP="00BF5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EFF"/>
    <w:multiLevelType w:val="multilevel"/>
    <w:tmpl w:val="EC340500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Roman"/>
      <w:pStyle w:val="Heading2"/>
      <w:lvlText w:val="%2."/>
      <w:lvlJc w:val="righ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630" w:firstLine="0"/>
      </w:pPr>
      <w:rPr>
        <w:rFonts w:asciiTheme="majorHAnsi" w:eastAsiaTheme="majorEastAsia" w:hAnsiTheme="majorHAnsi" w:cstheme="majorBidi"/>
      </w:r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61FC489B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68AF49BF"/>
    <w:multiLevelType w:val="hybridMultilevel"/>
    <w:tmpl w:val="C0088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C1"/>
    <w:rsid w:val="000209C6"/>
    <w:rsid w:val="00076AFF"/>
    <w:rsid w:val="001052DC"/>
    <w:rsid w:val="00117D8F"/>
    <w:rsid w:val="001947C8"/>
    <w:rsid w:val="001C77BF"/>
    <w:rsid w:val="003056DB"/>
    <w:rsid w:val="004B61B4"/>
    <w:rsid w:val="007C15C1"/>
    <w:rsid w:val="007C4B61"/>
    <w:rsid w:val="00892AA2"/>
    <w:rsid w:val="008F6BCB"/>
    <w:rsid w:val="009C56E5"/>
    <w:rsid w:val="00A67763"/>
    <w:rsid w:val="00BF57EE"/>
    <w:rsid w:val="00CB2BB5"/>
    <w:rsid w:val="00F7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B0DF5"/>
  <w15:chartTrackingRefBased/>
  <w15:docId w15:val="{4503B3C7-3319-49F7-8206-43DE6A26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7E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7E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7E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7E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7E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7E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7E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7E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7E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5C1"/>
    <w:pPr>
      <w:ind w:left="720"/>
      <w:contextualSpacing/>
    </w:pPr>
  </w:style>
  <w:style w:type="table" w:styleId="TableGrid">
    <w:name w:val="Table Grid"/>
    <w:basedOn w:val="TableNormal"/>
    <w:uiPriority w:val="39"/>
    <w:rsid w:val="00BF5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7E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F5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7EE"/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57EE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57EE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7EE"/>
    <w:rPr>
      <w:rFonts w:asciiTheme="majorHAnsi" w:eastAsiaTheme="majorEastAsia" w:hAnsiTheme="majorHAnsi" w:cstheme="majorBidi"/>
      <w:noProof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7EE"/>
    <w:rPr>
      <w:rFonts w:asciiTheme="majorHAnsi" w:eastAsiaTheme="majorEastAsia" w:hAnsiTheme="majorHAnsi" w:cstheme="majorBidi"/>
      <w:noProof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7EE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7EE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7EE"/>
    <w:rPr>
      <w:rFonts w:ascii="Segoe UI" w:hAnsi="Segoe UI" w:cs="Segoe UI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KhacThanh</dc:creator>
  <cp:keywords/>
  <dc:description/>
  <cp:lastModifiedBy>KhacThanh</cp:lastModifiedBy>
  <cp:revision>2</cp:revision>
  <dcterms:created xsi:type="dcterms:W3CDTF">2016-04-16T11:19:00Z</dcterms:created>
  <dcterms:modified xsi:type="dcterms:W3CDTF">2016-04-16T11:19:00Z</dcterms:modified>
</cp:coreProperties>
</file>