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FCF14D0" w:rsidR="00173A24" w:rsidRDefault="003366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8949534" w:rsidR="00173A24" w:rsidRDefault="003366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362B31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3216ED9E" w14:textId="77777777" w:rsidR="00336686" w:rsidRDefault="003366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D1D1FE" w14:textId="77777777" w:rsidR="00336686" w:rsidRDefault="00336686" w:rsidP="003366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839E9F8" w14:textId="77777777" w:rsidR="00336686" w:rsidRDefault="003366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8" w14:textId="31B141E6" w:rsidR="00173A24" w:rsidRDefault="003366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make different groups in HTML</w:t>
      </w:r>
    </w:p>
    <w:p w14:paraId="11F69EA4" w14:textId="233CFFDC" w:rsidR="00336686" w:rsidRDefault="003366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For styling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82B15A6" w:rsidR="00173A24" w:rsidRDefault="0033668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is current position and absolute is the actual position of the object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8FF9580" w:rsidR="00173A24" w:rsidRDefault="003366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determine how see-through something is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F4FF699" w14:textId="379F0F95" w:rsidR="00696AC5" w:rsidRDefault="00696A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FC0AFAC" w:rsidR="00173A24" w:rsidRDefault="00696A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404C2221" w:rsidR="00173A24" w:rsidRDefault="00696A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Install expo</w:t>
      </w:r>
    </w:p>
    <w:p w14:paraId="43C6260D" w14:textId="79311FD4" w:rsidR="00696AC5" w:rsidRDefault="00696A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click “Tap to play”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2CE7D7ED" w:rsidR="00173A24" w:rsidRDefault="00696A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show components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6C53BBEE" w:rsidR="00173A24" w:rsidRDefault="00696A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1 component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29CE5C" w14:textId="77777777" w:rsidR="00696AC5" w:rsidRPr="00696AC5" w:rsidRDefault="00696AC5" w:rsidP="00696AC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96AC5">
        <w:rPr>
          <w:rFonts w:ascii="Muli" w:eastAsia="Muli" w:hAnsi="Muli" w:cs="Muli"/>
          <w:sz w:val="24"/>
          <w:szCs w:val="24"/>
        </w:rPr>
        <w:t>Text,</w:t>
      </w:r>
    </w:p>
    <w:p w14:paraId="26DE9237" w14:textId="77777777" w:rsidR="00696AC5" w:rsidRPr="00696AC5" w:rsidRDefault="00696AC5" w:rsidP="00696AC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96AC5">
        <w:rPr>
          <w:rFonts w:ascii="Muli" w:eastAsia="Muli" w:hAnsi="Muli" w:cs="Muli"/>
          <w:sz w:val="24"/>
          <w:szCs w:val="24"/>
        </w:rPr>
        <w:t xml:space="preserve">  View,</w:t>
      </w:r>
    </w:p>
    <w:p w14:paraId="439C05F2" w14:textId="77777777" w:rsidR="00696AC5" w:rsidRPr="00696AC5" w:rsidRDefault="00696AC5" w:rsidP="00696AC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96AC5">
        <w:rPr>
          <w:rFonts w:ascii="Muli" w:eastAsia="Muli" w:hAnsi="Muli" w:cs="Muli"/>
          <w:sz w:val="24"/>
          <w:szCs w:val="24"/>
        </w:rPr>
        <w:t xml:space="preserve">  </w:t>
      </w:r>
      <w:proofErr w:type="spellStart"/>
      <w:r w:rsidRPr="00696AC5">
        <w:rPr>
          <w:rFonts w:ascii="Muli" w:eastAsia="Muli" w:hAnsi="Muli" w:cs="Muli"/>
          <w:sz w:val="24"/>
          <w:szCs w:val="24"/>
        </w:rPr>
        <w:t>StyleSheet</w:t>
      </w:r>
      <w:proofErr w:type="spellEnd"/>
      <w:r w:rsidRPr="00696AC5">
        <w:rPr>
          <w:rFonts w:ascii="Muli" w:eastAsia="Muli" w:hAnsi="Muli" w:cs="Muli"/>
          <w:sz w:val="24"/>
          <w:szCs w:val="24"/>
        </w:rPr>
        <w:t>,</w:t>
      </w:r>
    </w:p>
    <w:p w14:paraId="539CF712" w14:textId="77777777" w:rsidR="00696AC5" w:rsidRPr="00696AC5" w:rsidRDefault="00696AC5" w:rsidP="00696AC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96AC5">
        <w:rPr>
          <w:rFonts w:ascii="Muli" w:eastAsia="Muli" w:hAnsi="Muli" w:cs="Muli"/>
          <w:sz w:val="24"/>
          <w:szCs w:val="24"/>
        </w:rPr>
        <w:t xml:space="preserve">  Button,</w:t>
      </w:r>
    </w:p>
    <w:p w14:paraId="47BF456E" w14:textId="77777777" w:rsidR="00696AC5" w:rsidRPr="00696AC5" w:rsidRDefault="00696AC5" w:rsidP="00696AC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96AC5">
        <w:rPr>
          <w:rFonts w:ascii="Muli" w:eastAsia="Muli" w:hAnsi="Muli" w:cs="Muli"/>
          <w:sz w:val="24"/>
          <w:szCs w:val="24"/>
        </w:rPr>
        <w:t xml:space="preserve">  </w:t>
      </w:r>
      <w:proofErr w:type="spellStart"/>
      <w:r w:rsidRPr="00696AC5">
        <w:rPr>
          <w:rFonts w:ascii="Muli" w:eastAsia="Muli" w:hAnsi="Muli" w:cs="Muli"/>
          <w:sz w:val="24"/>
          <w:szCs w:val="24"/>
        </w:rPr>
        <w:t>TextInput</w:t>
      </w:r>
      <w:proofErr w:type="spellEnd"/>
      <w:r w:rsidRPr="00696AC5">
        <w:rPr>
          <w:rFonts w:ascii="Muli" w:eastAsia="Muli" w:hAnsi="Muli" w:cs="Muli"/>
          <w:sz w:val="24"/>
          <w:szCs w:val="24"/>
        </w:rPr>
        <w:t>,</w:t>
      </w:r>
    </w:p>
    <w:p w14:paraId="0FD76947" w14:textId="77777777" w:rsidR="00696AC5" w:rsidRPr="00696AC5" w:rsidRDefault="00696AC5" w:rsidP="00696AC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96AC5">
        <w:rPr>
          <w:rFonts w:ascii="Muli" w:eastAsia="Muli" w:hAnsi="Muli" w:cs="Muli"/>
          <w:sz w:val="24"/>
          <w:szCs w:val="24"/>
        </w:rPr>
        <w:t xml:space="preserve">  </w:t>
      </w:r>
      <w:proofErr w:type="spellStart"/>
      <w:r w:rsidRPr="00696AC5">
        <w:rPr>
          <w:rFonts w:ascii="Muli" w:eastAsia="Muli" w:hAnsi="Muli" w:cs="Muli"/>
          <w:sz w:val="24"/>
          <w:szCs w:val="24"/>
        </w:rPr>
        <w:t>TouchableOpacity</w:t>
      </w:r>
      <w:proofErr w:type="spellEnd"/>
      <w:r w:rsidRPr="00696AC5">
        <w:rPr>
          <w:rFonts w:ascii="Muli" w:eastAsia="Muli" w:hAnsi="Muli" w:cs="Muli"/>
          <w:sz w:val="24"/>
          <w:szCs w:val="24"/>
        </w:rPr>
        <w:t>,</w:t>
      </w:r>
    </w:p>
    <w:p w14:paraId="6FF08161" w14:textId="55EE73E0" w:rsidR="00696AC5" w:rsidRDefault="00696AC5" w:rsidP="00696AC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96AC5">
        <w:rPr>
          <w:rFonts w:ascii="Muli" w:eastAsia="Muli" w:hAnsi="Muli" w:cs="Muli"/>
          <w:sz w:val="24"/>
          <w:szCs w:val="24"/>
        </w:rPr>
        <w:t xml:space="preserve">  Image,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36686"/>
    <w:rsid w:val="006778C8"/>
    <w:rsid w:val="00696AC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6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Manne</cp:lastModifiedBy>
  <cp:revision>2</cp:revision>
  <dcterms:created xsi:type="dcterms:W3CDTF">2022-01-27T01:01:00Z</dcterms:created>
  <dcterms:modified xsi:type="dcterms:W3CDTF">2022-01-27T01:01:00Z</dcterms:modified>
</cp:coreProperties>
</file>