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E3C4F"/>
          <w:w w:val="85"/>
        </w:rPr>
        <w:t>Rohan</w:t>
      </w:r>
      <w:r>
        <w:rPr>
          <w:color w:val="2E3C4F"/>
          <w:spacing w:val="-17"/>
          <w:w w:val="85"/>
        </w:rPr>
        <w:t> </w:t>
      </w:r>
      <w:r>
        <w:rPr>
          <w:color w:val="2E3C4F"/>
          <w:w w:val="85"/>
        </w:rPr>
        <w:t>Mahesh</w:t>
      </w:r>
      <w:r>
        <w:rPr>
          <w:color w:val="2E3C4F"/>
          <w:spacing w:val="-16"/>
          <w:w w:val="85"/>
        </w:rPr>
        <w:t> </w:t>
      </w:r>
      <w:r>
        <w:rPr>
          <w:color w:val="2E3C4F"/>
          <w:spacing w:val="-5"/>
          <w:w w:val="85"/>
        </w:rPr>
        <w:t>Rao</w:t>
      </w:r>
    </w:p>
    <w:p>
      <w:pPr>
        <w:spacing w:before="16"/>
        <w:ind w:left="234" w:right="0" w:firstLine="0"/>
        <w:jc w:val="center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1692038</wp:posOffset>
                </wp:positionH>
                <wp:positionV relativeFrom="paragraph">
                  <wp:posOffset>73574</wp:posOffset>
                </wp:positionV>
                <wp:extent cx="60960" cy="488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96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48895">
                              <a:moveTo>
                                <a:pt x="56193" y="48608"/>
                              </a:moveTo>
                              <a:lnTo>
                                <a:pt x="4359" y="48608"/>
                              </a:lnTo>
                              <a:lnTo>
                                <a:pt x="2961" y="47993"/>
                              </a:lnTo>
                              <a:lnTo>
                                <a:pt x="592" y="45531"/>
                              </a:lnTo>
                              <a:lnTo>
                                <a:pt x="0" y="44109"/>
                              </a:lnTo>
                              <a:lnTo>
                                <a:pt x="0" y="4499"/>
                              </a:lnTo>
                              <a:lnTo>
                                <a:pt x="592" y="3077"/>
                              </a:lnTo>
                              <a:lnTo>
                                <a:pt x="2961" y="615"/>
                              </a:lnTo>
                              <a:lnTo>
                                <a:pt x="4359" y="0"/>
                              </a:lnTo>
                              <a:lnTo>
                                <a:pt x="56193" y="0"/>
                              </a:lnTo>
                              <a:lnTo>
                                <a:pt x="57591" y="615"/>
                              </a:lnTo>
                              <a:lnTo>
                                <a:pt x="59961" y="3077"/>
                              </a:lnTo>
                              <a:lnTo>
                                <a:pt x="60553" y="4499"/>
                              </a:lnTo>
                              <a:lnTo>
                                <a:pt x="60553" y="6113"/>
                              </a:lnTo>
                              <a:lnTo>
                                <a:pt x="5967" y="6113"/>
                              </a:lnTo>
                              <a:lnTo>
                                <a:pt x="5967" y="12226"/>
                              </a:lnTo>
                              <a:lnTo>
                                <a:pt x="30275" y="27294"/>
                              </a:lnTo>
                              <a:lnTo>
                                <a:pt x="60553" y="27294"/>
                              </a:lnTo>
                              <a:lnTo>
                                <a:pt x="60553" y="44109"/>
                              </a:lnTo>
                              <a:lnTo>
                                <a:pt x="59961" y="45531"/>
                              </a:lnTo>
                              <a:lnTo>
                                <a:pt x="57591" y="47993"/>
                              </a:lnTo>
                              <a:lnTo>
                                <a:pt x="56193" y="48608"/>
                              </a:lnTo>
                              <a:close/>
                            </a:path>
                            <a:path w="60960" h="48895">
                              <a:moveTo>
                                <a:pt x="30275" y="21323"/>
                              </a:moveTo>
                              <a:lnTo>
                                <a:pt x="5967" y="6113"/>
                              </a:lnTo>
                              <a:lnTo>
                                <a:pt x="54582" y="6113"/>
                              </a:lnTo>
                              <a:lnTo>
                                <a:pt x="30275" y="21323"/>
                              </a:lnTo>
                              <a:close/>
                            </a:path>
                            <a:path w="60960" h="48895">
                              <a:moveTo>
                                <a:pt x="60553" y="27294"/>
                              </a:moveTo>
                              <a:lnTo>
                                <a:pt x="30275" y="27294"/>
                              </a:lnTo>
                              <a:lnTo>
                                <a:pt x="54582" y="12226"/>
                              </a:lnTo>
                              <a:lnTo>
                                <a:pt x="54582" y="6113"/>
                              </a:lnTo>
                              <a:lnTo>
                                <a:pt x="60553" y="6113"/>
                              </a:lnTo>
                              <a:lnTo>
                                <a:pt x="60553" y="272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231354pt;margin-top:5.793296pt;width:4.8pt;height:3.85pt;mso-position-horizontal-relative:page;mso-position-vertical-relative:paragraph;z-index:15732224" id="docshape1" coordorigin="2665,116" coordsize="96,77" path="m2753,192l2671,192,2669,191,2666,188,2665,185,2665,123,2666,121,2669,117,2671,116,2753,116,2755,117,2759,121,2760,123,2760,125,2674,125,2674,135,2712,159,2760,159,2760,185,2759,188,2755,191,2753,192xm2712,149l2674,125,2751,125,2712,149xm2760,159l2712,159,2751,135,2751,125,2760,125,2760,159xe" filled="true" fillcolor="#2e3c4f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5">
        <w:r>
          <w:rPr>
            <w:color w:val="2E3C4F"/>
            <w:w w:val="75"/>
            <w:position w:val="1"/>
            <w:sz w:val="16"/>
          </w:rPr>
          <w:t>Rohanmaheshrao10@gmail.com</w:t>
        </w:r>
        <w:r>
          <w:rPr>
            <w:color w:val="2E3C4F"/>
            <w:spacing w:val="3"/>
            <w:position w:val="1"/>
            <w:sz w:val="16"/>
          </w:rPr>
          <w:t> </w:t>
        </w:r>
        <w:r>
          <w:rPr>
            <w:color w:val="2E3C4F"/>
            <w:spacing w:val="-22"/>
            <w:sz w:val="16"/>
          </w:rPr>
          <w:drawing>
            <wp:inline distT="0" distB="0" distL="0" distR="0">
              <wp:extent cx="54582" cy="66675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582" cy="66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22"/>
            <w:sz w:val="16"/>
          </w:rPr>
        </w:r>
        <w:r>
          <w:rPr>
            <w:rFonts w:ascii="Times New Roman"/>
            <w:color w:val="2E3C4F"/>
            <w:spacing w:val="24"/>
            <w:position w:val="1"/>
            <w:sz w:val="16"/>
          </w:rPr>
          <w:t> </w:t>
        </w:r>
        <w:r>
          <w:rPr>
            <w:color w:val="2E3C4F"/>
            <w:w w:val="75"/>
            <w:position w:val="1"/>
            <w:sz w:val="16"/>
          </w:rPr>
          <w:t>+919148301001</w:t>
        </w:r>
        <w:r>
          <w:rPr>
            <w:color w:val="2E3C4F"/>
            <w:spacing w:val="4"/>
            <w:w w:val="75"/>
            <w:position w:val="1"/>
            <w:sz w:val="16"/>
          </w:rPr>
          <w:t> </w:t>
        </w:r>
        <w:r>
          <w:rPr>
            <w:color w:val="2E3C4F"/>
            <w:spacing w:val="9"/>
            <w:sz w:val="16"/>
          </w:rPr>
          <w:drawing>
            <wp:inline distT="0" distB="0" distL="0" distR="0">
              <wp:extent cx="72774" cy="66674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774" cy="666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9"/>
            <w:sz w:val="16"/>
          </w:rPr>
        </w:r>
        <w:r>
          <w:rPr>
            <w:rFonts w:ascii="Times New Roman"/>
            <w:color w:val="2E3C4F"/>
            <w:spacing w:val="-4"/>
            <w:position w:val="1"/>
            <w:sz w:val="16"/>
          </w:rPr>
          <w:t> </w:t>
        </w:r>
        <w:hyperlink r:id="rId8">
          <w:r>
            <w:rPr>
              <w:color w:val="2E3C4F"/>
              <w:w w:val="75"/>
              <w:position w:val="1"/>
              <w:sz w:val="16"/>
            </w:rPr>
            <w:t>in/rohan-mahesh-rao-0aba62187 </w:t>
          </w:r>
          <w:r>
            <w:rPr>
              <w:color w:val="2E3C4F"/>
              <w:spacing w:val="2"/>
              <w:position w:val="1"/>
              <w:sz w:val="16"/>
            </w:rPr>
            <w:drawing>
              <wp:inline distT="0" distB="0" distL="0" distR="0">
                <wp:extent cx="72779" cy="40939"/>
                <wp:effectExtent l="0" t="0" r="0" b="0"/>
                <wp:docPr id="4" name="Image 4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79" cy="40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2E3C4F"/>
              <w:spacing w:val="2"/>
              <w:position w:val="1"/>
              <w:sz w:val="16"/>
            </w:rPr>
          </w:r>
          <w:r>
            <w:rPr>
              <w:rFonts w:ascii="Times New Roman"/>
              <w:color w:val="2E3C4F"/>
              <w:spacing w:val="5"/>
              <w:position w:val="1"/>
              <w:sz w:val="16"/>
            </w:rPr>
            <w:t> </w:t>
          </w:r>
          <w:hyperlink r:id="rId10">
            <w:r>
              <w:rPr>
                <w:color w:val="2E3C4F"/>
                <w:spacing w:val="-2"/>
                <w:w w:val="75"/>
                <w:position w:val="1"/>
                <w:sz w:val="16"/>
              </w:rPr>
              <w:t>rohanmrao.github.io/</w:t>
            </w:r>
          </w:hyperlink>
        </w:hyperlink>
      </w:hyperlink>
    </w:p>
    <w:p>
      <w:pPr>
        <w:pStyle w:val="BodyText"/>
        <w:spacing w:before="7"/>
        <w:ind w:left="0"/>
        <w:rPr>
          <w:sz w:val="19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191149</wp:posOffset>
                </wp:positionV>
                <wp:extent cx="676275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5.051166pt;width:532.499958pt;height:.75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SUMMARY</w:t>
      </w:r>
    </w:p>
    <w:p>
      <w:pPr>
        <w:pStyle w:val="BodyText"/>
        <w:spacing w:line="182" w:lineRule="auto" w:before="60"/>
        <w:ind w:left="73" w:right="363"/>
      </w:pPr>
      <w:r>
        <w:rPr>
          <w:color w:val="2E3C4F"/>
          <w:w w:val="75"/>
        </w:rPr>
        <w:t>In the tech realm, my philosophy is simple: let the problem define the approach. I am passionate about full-stack development, AI, and machine learning, </w:t>
      </w:r>
      <w:r>
        <w:rPr>
          <w:color w:val="2E3C4F"/>
          <w:w w:val="80"/>
        </w:rPr>
        <w:t>with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a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strong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focus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on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building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scalable,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production-ready</w:t>
      </w:r>
      <w:r>
        <w:rPr>
          <w:color w:val="2E3C4F"/>
          <w:spacing w:val="-10"/>
          <w:w w:val="80"/>
        </w:rPr>
        <w:t> </w:t>
      </w:r>
      <w:r>
        <w:rPr>
          <w:color w:val="2E3C4F"/>
          <w:w w:val="80"/>
        </w:rPr>
        <w:t>systems.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504824</wp:posOffset>
                </wp:positionH>
                <wp:positionV relativeFrom="paragraph">
                  <wp:posOffset>314058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4.729019pt;width:532.499958pt;height:.7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EXPERIENCE</w:t>
      </w:r>
    </w:p>
    <w:p>
      <w:pPr>
        <w:spacing w:line="227" w:lineRule="exact" w:before="28"/>
        <w:ind w:left="73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2E3C4F"/>
          <w:w w:val="80"/>
          <w:sz w:val="21"/>
        </w:rPr>
        <w:t>JUNIOR</w:t>
      </w:r>
      <w:r>
        <w:rPr>
          <w:rFonts w:ascii="Arial"/>
          <w:b/>
          <w:color w:val="2E3C4F"/>
          <w:spacing w:val="-6"/>
          <w:w w:val="80"/>
          <w:sz w:val="21"/>
        </w:rPr>
        <w:t> </w:t>
      </w:r>
      <w:r>
        <w:rPr>
          <w:rFonts w:ascii="Arial"/>
          <w:b/>
          <w:color w:val="2E3C4F"/>
          <w:w w:val="80"/>
          <w:sz w:val="21"/>
        </w:rPr>
        <w:t>SOFTWARE</w:t>
      </w:r>
      <w:r>
        <w:rPr>
          <w:rFonts w:ascii="Arial"/>
          <w:b/>
          <w:color w:val="2E3C4F"/>
          <w:spacing w:val="-5"/>
          <w:w w:val="80"/>
          <w:sz w:val="21"/>
        </w:rPr>
        <w:t> </w:t>
      </w:r>
      <w:r>
        <w:rPr>
          <w:rFonts w:ascii="Arial"/>
          <w:b/>
          <w:color w:val="2E3C4F"/>
          <w:spacing w:val="-2"/>
          <w:w w:val="80"/>
          <w:sz w:val="21"/>
        </w:rPr>
        <w:t>ENGINEER</w:t>
      </w:r>
    </w:p>
    <w:p>
      <w:pPr>
        <w:pStyle w:val="Heading3"/>
        <w:tabs>
          <w:tab w:pos="7946" w:val="left" w:leader="none"/>
        </w:tabs>
        <w:rPr>
          <w:position w:val="1"/>
        </w:rPr>
      </w:pPr>
      <w:r>
        <w:rPr>
          <w:color w:val="2E3C4F"/>
          <w:w w:val="80"/>
        </w:rPr>
        <w:t>KANGASYS</w:t>
      </w:r>
      <w:r>
        <w:rPr>
          <w:color w:val="2E3C4F"/>
          <w:spacing w:val="-10"/>
        </w:rPr>
        <w:t> </w:t>
      </w:r>
      <w:r>
        <w:rPr>
          <w:color w:val="2E3C4F"/>
          <w:w w:val="80"/>
        </w:rPr>
        <w:t>PTY</w:t>
      </w:r>
      <w:r>
        <w:rPr>
          <w:color w:val="2E3C4F"/>
          <w:spacing w:val="-9"/>
        </w:rPr>
        <w:t> </w:t>
      </w:r>
      <w:r>
        <w:rPr>
          <w:color w:val="2E3C4F"/>
          <w:spacing w:val="-5"/>
          <w:w w:val="80"/>
        </w:rPr>
        <w:t>LTD</w:t>
      </w:r>
      <w:r>
        <w:rPr>
          <w:color w:val="2E3C4F"/>
        </w:rPr>
        <w:tab/>
      </w:r>
      <w:r>
        <w:rPr>
          <w:color w:val="2E3C4F"/>
          <w:spacing w:val="-2"/>
          <w:w w:val="80"/>
          <w:position w:val="1"/>
        </w:rPr>
        <w:t>January</w:t>
      </w:r>
      <w:r>
        <w:rPr>
          <w:color w:val="2E3C4F"/>
          <w:spacing w:val="-9"/>
          <w:w w:val="80"/>
          <w:position w:val="1"/>
        </w:rPr>
        <w:t> </w:t>
      </w:r>
      <w:r>
        <w:rPr>
          <w:color w:val="2E3C4F"/>
          <w:spacing w:val="-2"/>
          <w:w w:val="80"/>
          <w:position w:val="1"/>
        </w:rPr>
        <w:t>2024</w:t>
      </w:r>
      <w:r>
        <w:rPr>
          <w:color w:val="2E3C4F"/>
          <w:spacing w:val="-8"/>
          <w:w w:val="80"/>
          <w:position w:val="1"/>
        </w:rPr>
        <w:t> </w:t>
      </w:r>
      <w:r>
        <w:rPr>
          <w:color w:val="2E3C4F"/>
          <w:spacing w:val="-2"/>
          <w:w w:val="80"/>
          <w:position w:val="1"/>
        </w:rPr>
        <w:t>-</w:t>
      </w:r>
      <w:r>
        <w:rPr>
          <w:color w:val="2E3C4F"/>
          <w:spacing w:val="-9"/>
          <w:w w:val="80"/>
          <w:position w:val="1"/>
        </w:rPr>
        <w:t> </w:t>
      </w:r>
      <w:r>
        <w:rPr>
          <w:color w:val="2E3C4F"/>
          <w:spacing w:val="-2"/>
          <w:w w:val="80"/>
          <w:position w:val="1"/>
        </w:rPr>
        <w:t>March</w:t>
      </w:r>
      <w:r>
        <w:rPr>
          <w:color w:val="2E3C4F"/>
          <w:spacing w:val="-8"/>
          <w:w w:val="80"/>
          <w:position w:val="1"/>
        </w:rPr>
        <w:t> </w:t>
      </w:r>
      <w:r>
        <w:rPr>
          <w:color w:val="2E3C4F"/>
          <w:spacing w:val="-2"/>
          <w:w w:val="80"/>
          <w:position w:val="1"/>
        </w:rPr>
        <w:t>2026</w:t>
      </w:r>
      <w:r>
        <w:rPr>
          <w:color w:val="2E3C4F"/>
          <w:spacing w:val="-2"/>
          <w:w w:val="80"/>
          <w:position w:val="3"/>
        </w:rPr>
        <w:t>,</w:t>
      </w:r>
      <w:r>
        <w:rPr>
          <w:color w:val="2E3C4F"/>
          <w:spacing w:val="25"/>
          <w:position w:val="3"/>
        </w:rPr>
        <w:t> </w:t>
      </w:r>
      <w:r>
        <w:rPr>
          <w:color w:val="2E3C4F"/>
          <w:spacing w:val="-2"/>
          <w:w w:val="80"/>
          <w:position w:val="1"/>
        </w:rPr>
        <w:t>Bangalore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39" w:lineRule="exact" w:before="0" w:after="0"/>
        <w:ind w:left="148" w:right="0" w:hanging="89"/>
        <w:jc w:val="left"/>
        <w:rPr>
          <w:rFonts w:ascii="Arial" w:hAnsi="Arial"/>
          <w:b/>
          <w:sz w:val="18"/>
        </w:rPr>
      </w:pPr>
      <w:r>
        <w:rPr>
          <w:color w:val="2E3C4F"/>
          <w:w w:val="75"/>
          <w:sz w:val="18"/>
        </w:rPr>
        <w:t>Designed</w:t>
      </w:r>
      <w:r>
        <w:rPr>
          <w:color w:val="2E3C4F"/>
          <w:spacing w:val="3"/>
          <w:sz w:val="18"/>
        </w:rPr>
        <w:t> </w:t>
      </w:r>
      <w:r>
        <w:rPr>
          <w:color w:val="2E3C4F"/>
          <w:w w:val="75"/>
          <w:sz w:val="18"/>
        </w:rPr>
        <w:t>and</w:t>
      </w:r>
      <w:r>
        <w:rPr>
          <w:color w:val="2E3C4F"/>
          <w:spacing w:val="4"/>
          <w:sz w:val="18"/>
        </w:rPr>
        <w:t> </w:t>
      </w:r>
      <w:r>
        <w:rPr>
          <w:color w:val="2E3C4F"/>
          <w:w w:val="75"/>
          <w:sz w:val="18"/>
        </w:rPr>
        <w:t>delivered</w:t>
      </w:r>
      <w:r>
        <w:rPr>
          <w:color w:val="2E3C4F"/>
          <w:spacing w:val="4"/>
          <w:sz w:val="18"/>
        </w:rPr>
        <w:t> </w:t>
      </w:r>
      <w:r>
        <w:rPr>
          <w:color w:val="2E3C4F"/>
          <w:w w:val="75"/>
          <w:sz w:val="18"/>
        </w:rPr>
        <w:t>KangaKonnect,</w:t>
      </w:r>
      <w:r>
        <w:rPr>
          <w:color w:val="2E3C4F"/>
          <w:spacing w:val="3"/>
          <w:sz w:val="18"/>
        </w:rPr>
        <w:t> </w:t>
      </w:r>
      <w:r>
        <w:rPr>
          <w:color w:val="2E3C4F"/>
          <w:w w:val="75"/>
          <w:sz w:val="18"/>
        </w:rPr>
        <w:t>an</w:t>
      </w:r>
      <w:r>
        <w:rPr>
          <w:color w:val="2E3C4F"/>
          <w:spacing w:val="4"/>
          <w:sz w:val="18"/>
        </w:rPr>
        <w:t> </w:t>
      </w:r>
      <w:r>
        <w:rPr>
          <w:color w:val="2E3C4F"/>
          <w:w w:val="75"/>
          <w:sz w:val="18"/>
        </w:rPr>
        <w:t>in-house</w:t>
      </w:r>
      <w:r>
        <w:rPr>
          <w:color w:val="2E3C4F"/>
          <w:spacing w:val="4"/>
          <w:sz w:val="18"/>
        </w:rPr>
        <w:t> </w:t>
      </w:r>
      <w:r>
        <w:rPr>
          <w:color w:val="2E3C4F"/>
          <w:w w:val="75"/>
          <w:sz w:val="18"/>
        </w:rPr>
        <w:t>site</w:t>
      </w:r>
      <w:r>
        <w:rPr>
          <w:color w:val="2E3C4F"/>
          <w:spacing w:val="3"/>
          <w:sz w:val="18"/>
        </w:rPr>
        <w:t> </w:t>
      </w:r>
      <w:r>
        <w:rPr>
          <w:color w:val="2E3C4F"/>
          <w:w w:val="75"/>
          <w:sz w:val="18"/>
        </w:rPr>
        <w:t>onboarding</w:t>
      </w:r>
      <w:r>
        <w:rPr>
          <w:color w:val="2E3C4F"/>
          <w:spacing w:val="4"/>
          <w:sz w:val="18"/>
        </w:rPr>
        <w:t> </w:t>
      </w:r>
      <w:r>
        <w:rPr>
          <w:color w:val="2E3C4F"/>
          <w:w w:val="75"/>
          <w:sz w:val="18"/>
        </w:rPr>
        <w:t>platform,</w:t>
      </w:r>
      <w:r>
        <w:rPr>
          <w:color w:val="2E3C4F"/>
          <w:spacing w:val="4"/>
          <w:sz w:val="18"/>
        </w:rPr>
        <w:t> </w:t>
      </w:r>
      <w:r>
        <w:rPr>
          <w:color w:val="2E3C4F"/>
          <w:w w:val="75"/>
          <w:sz w:val="18"/>
        </w:rPr>
        <w:t>improving</w:t>
      </w:r>
      <w:r>
        <w:rPr>
          <w:color w:val="2E3C4F"/>
          <w:spacing w:val="3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product</w:t>
      </w:r>
      <w:r>
        <w:rPr>
          <w:rFonts w:ascii="Arial" w:hAnsi="Arial"/>
          <w:b/>
          <w:color w:val="2E3C4F"/>
          <w:spacing w:val="11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integration</w:t>
      </w:r>
      <w:r>
        <w:rPr>
          <w:rFonts w:ascii="Arial" w:hAnsi="Arial"/>
          <w:b/>
          <w:color w:val="2E3C4F"/>
          <w:spacing w:val="11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speed</w:t>
      </w:r>
      <w:r>
        <w:rPr>
          <w:rFonts w:ascii="Arial" w:hAnsi="Arial"/>
          <w:b/>
          <w:color w:val="2E3C4F"/>
          <w:spacing w:val="11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by</w:t>
      </w:r>
      <w:r>
        <w:rPr>
          <w:rFonts w:ascii="Arial" w:hAnsi="Arial"/>
          <w:b/>
          <w:color w:val="2E3C4F"/>
          <w:spacing w:val="10"/>
          <w:sz w:val="18"/>
        </w:rPr>
        <w:t> </w:t>
      </w:r>
      <w:r>
        <w:rPr>
          <w:rFonts w:ascii="Arial" w:hAnsi="Arial"/>
          <w:b/>
          <w:color w:val="2E3C4F"/>
          <w:spacing w:val="-5"/>
          <w:w w:val="75"/>
          <w:sz w:val="18"/>
        </w:rPr>
        <w:t>2×.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182" w:lineRule="auto" w:before="21" w:after="0"/>
        <w:ind w:left="148" w:right="146" w:hanging="90"/>
        <w:jc w:val="left"/>
        <w:rPr>
          <w:sz w:val="18"/>
        </w:rPr>
      </w:pPr>
      <w:r>
        <w:rPr>
          <w:color w:val="2E3C4F"/>
          <w:spacing w:val="-2"/>
          <w:w w:val="80"/>
          <w:sz w:val="18"/>
        </w:rPr>
        <w:t>Led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backend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development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for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enterprise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APIs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using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ASP.NET,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owning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end-to-end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architecture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from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controllers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to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services,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enforcing</w:t>
      </w:r>
      <w:r>
        <w:rPr>
          <w:color w:val="2E3C4F"/>
          <w:spacing w:val="-8"/>
          <w:w w:val="80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SOLID </w:t>
      </w:r>
      <w:r>
        <w:rPr>
          <w:color w:val="2E3C4F"/>
          <w:spacing w:val="-2"/>
          <w:w w:val="80"/>
          <w:sz w:val="18"/>
        </w:rPr>
        <w:t>principles,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and </w:t>
      </w:r>
      <w:r>
        <w:rPr>
          <w:color w:val="2E3C4F"/>
          <w:w w:val="85"/>
          <w:sz w:val="18"/>
        </w:rPr>
        <w:t>conducting</w:t>
      </w:r>
      <w:r>
        <w:rPr>
          <w:color w:val="2E3C4F"/>
          <w:spacing w:val="-7"/>
          <w:w w:val="85"/>
          <w:sz w:val="18"/>
        </w:rPr>
        <w:t> </w:t>
      </w:r>
      <w:r>
        <w:rPr>
          <w:color w:val="2E3C4F"/>
          <w:w w:val="85"/>
          <w:sz w:val="18"/>
        </w:rPr>
        <w:t>code</w:t>
      </w:r>
      <w:r>
        <w:rPr>
          <w:color w:val="2E3C4F"/>
          <w:spacing w:val="-7"/>
          <w:w w:val="85"/>
          <w:sz w:val="18"/>
        </w:rPr>
        <w:t> </w:t>
      </w:r>
      <w:r>
        <w:rPr>
          <w:color w:val="2E3C4F"/>
          <w:w w:val="85"/>
          <w:sz w:val="18"/>
        </w:rPr>
        <w:t>reviews.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10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spacing w:val="-2"/>
          <w:w w:val="80"/>
          <w:sz w:val="18"/>
        </w:rPr>
        <w:t>Architect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manage</w:t>
      </w:r>
      <w:r>
        <w:rPr>
          <w:color w:val="2E3C4F"/>
          <w:spacing w:val="-6"/>
          <w:w w:val="80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AWS</w:t>
      </w:r>
      <w:r>
        <w:rPr>
          <w:rFonts w:ascii="Arial" w:hAnsi="Arial"/>
          <w:b/>
          <w:color w:val="2E3C4F"/>
          <w:spacing w:val="-9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cloud</w:t>
      </w:r>
      <w:r>
        <w:rPr>
          <w:rFonts w:ascii="Arial" w:hAnsi="Arial"/>
          <w:b/>
          <w:color w:val="2E3C4F"/>
          <w:spacing w:val="-9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infrastructure</w:t>
      </w:r>
      <w:r>
        <w:rPr>
          <w:rFonts w:ascii="Arial" w:hAnsi="Arial"/>
          <w:b/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for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production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systems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using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App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Runner,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ECS,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ECR,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Lambda.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10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w w:val="75"/>
          <w:sz w:val="18"/>
        </w:rPr>
        <w:t>Design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and</w:t>
      </w:r>
      <w:r>
        <w:rPr>
          <w:color w:val="2E3C4F"/>
          <w:spacing w:val="-2"/>
          <w:sz w:val="18"/>
        </w:rPr>
        <w:t> </w:t>
      </w:r>
      <w:r>
        <w:rPr>
          <w:color w:val="2E3C4F"/>
          <w:w w:val="75"/>
          <w:sz w:val="18"/>
        </w:rPr>
        <w:t>maintain</w:t>
      </w:r>
      <w:r>
        <w:rPr>
          <w:color w:val="2E3C4F"/>
          <w:spacing w:val="-3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CI/CD</w:t>
      </w:r>
      <w:r>
        <w:rPr>
          <w:rFonts w:ascii="Arial" w:hAnsi="Arial"/>
          <w:b/>
          <w:color w:val="2E3C4F"/>
          <w:spacing w:val="5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pipelines</w:t>
      </w:r>
      <w:r>
        <w:rPr>
          <w:rFonts w:ascii="Arial" w:hAnsi="Arial"/>
          <w:b/>
          <w:color w:val="2E3C4F"/>
          <w:spacing w:val="4"/>
          <w:sz w:val="18"/>
        </w:rPr>
        <w:t> </w:t>
      </w:r>
      <w:r>
        <w:rPr>
          <w:color w:val="2E3C4F"/>
          <w:w w:val="75"/>
          <w:sz w:val="18"/>
        </w:rPr>
        <w:t>across</w:t>
      </w:r>
      <w:r>
        <w:rPr>
          <w:color w:val="2E3C4F"/>
          <w:spacing w:val="-2"/>
          <w:sz w:val="18"/>
        </w:rPr>
        <w:t> </w:t>
      </w:r>
      <w:r>
        <w:rPr>
          <w:color w:val="2E3C4F"/>
          <w:w w:val="75"/>
          <w:sz w:val="18"/>
        </w:rPr>
        <w:t>dev,</w:t>
      </w:r>
      <w:r>
        <w:rPr>
          <w:color w:val="2E3C4F"/>
          <w:spacing w:val="-2"/>
          <w:sz w:val="18"/>
        </w:rPr>
        <w:t> </w:t>
      </w:r>
      <w:r>
        <w:rPr>
          <w:color w:val="2E3C4F"/>
          <w:w w:val="75"/>
          <w:sz w:val="18"/>
        </w:rPr>
        <w:t>staging,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and</w:t>
      </w:r>
      <w:r>
        <w:rPr>
          <w:color w:val="2E3C4F"/>
          <w:spacing w:val="-2"/>
          <w:sz w:val="18"/>
        </w:rPr>
        <w:t> </w:t>
      </w:r>
      <w:r>
        <w:rPr>
          <w:color w:val="2E3C4F"/>
          <w:w w:val="75"/>
          <w:sz w:val="18"/>
        </w:rPr>
        <w:t>production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environments</w:t>
      </w:r>
      <w:r>
        <w:rPr>
          <w:color w:val="2E3C4F"/>
          <w:spacing w:val="-2"/>
          <w:sz w:val="18"/>
        </w:rPr>
        <w:t> </w:t>
      </w:r>
      <w:r>
        <w:rPr>
          <w:color w:val="2E3C4F"/>
          <w:w w:val="75"/>
          <w:sz w:val="18"/>
        </w:rPr>
        <w:t>for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reliable</w:t>
      </w:r>
      <w:r>
        <w:rPr>
          <w:color w:val="2E3C4F"/>
          <w:spacing w:val="-2"/>
          <w:sz w:val="18"/>
        </w:rPr>
        <w:t> </w:t>
      </w:r>
      <w:r>
        <w:rPr>
          <w:color w:val="2E3C4F"/>
          <w:spacing w:val="-2"/>
          <w:w w:val="75"/>
          <w:sz w:val="18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18" w:lineRule="exact" w:before="0" w:after="0"/>
        <w:ind w:left="148" w:right="0" w:hanging="89"/>
        <w:jc w:val="left"/>
        <w:rPr>
          <w:rFonts w:ascii="Arial" w:hAnsi="Arial"/>
          <w:b/>
          <w:sz w:val="18"/>
        </w:rPr>
      </w:pPr>
      <w:r>
        <w:rPr>
          <w:color w:val="2E3C4F"/>
          <w:w w:val="75"/>
          <w:sz w:val="18"/>
        </w:rPr>
        <w:t>Manage</w:t>
      </w:r>
      <w:r>
        <w:rPr>
          <w:color w:val="2E3C4F"/>
          <w:spacing w:val="-1"/>
          <w:sz w:val="18"/>
        </w:rPr>
        <w:t> </w:t>
      </w:r>
      <w:r>
        <w:rPr>
          <w:color w:val="2E3C4F"/>
          <w:w w:val="75"/>
          <w:sz w:val="18"/>
        </w:rPr>
        <w:t>database</w:t>
      </w:r>
      <w:r>
        <w:rPr>
          <w:color w:val="2E3C4F"/>
          <w:sz w:val="18"/>
        </w:rPr>
        <w:t> </w:t>
      </w:r>
      <w:r>
        <w:rPr>
          <w:color w:val="2E3C4F"/>
          <w:w w:val="75"/>
          <w:sz w:val="18"/>
        </w:rPr>
        <w:t>performance</w:t>
      </w:r>
      <w:r>
        <w:rPr>
          <w:color w:val="2E3C4F"/>
          <w:spacing w:val="-1"/>
          <w:sz w:val="18"/>
        </w:rPr>
        <w:t> </w:t>
      </w:r>
      <w:r>
        <w:rPr>
          <w:color w:val="2E3C4F"/>
          <w:w w:val="75"/>
          <w:sz w:val="18"/>
        </w:rPr>
        <w:t>for</w:t>
      </w:r>
      <w:r>
        <w:rPr>
          <w:color w:val="2E3C4F"/>
          <w:sz w:val="18"/>
        </w:rPr>
        <w:t> </w:t>
      </w:r>
      <w:r>
        <w:rPr>
          <w:color w:val="2E3C4F"/>
          <w:w w:val="75"/>
          <w:sz w:val="18"/>
        </w:rPr>
        <w:t>ClickHouse</w:t>
      </w:r>
      <w:r>
        <w:rPr>
          <w:color w:val="2E3C4F"/>
          <w:spacing w:val="-1"/>
          <w:sz w:val="18"/>
        </w:rPr>
        <w:t> </w:t>
      </w:r>
      <w:r>
        <w:rPr>
          <w:color w:val="2E3C4F"/>
          <w:w w:val="75"/>
          <w:sz w:val="18"/>
        </w:rPr>
        <w:t>and</w:t>
      </w:r>
      <w:r>
        <w:rPr>
          <w:color w:val="2E3C4F"/>
          <w:sz w:val="18"/>
        </w:rPr>
        <w:t> </w:t>
      </w:r>
      <w:r>
        <w:rPr>
          <w:color w:val="2E3C4F"/>
          <w:w w:val="75"/>
          <w:sz w:val="18"/>
        </w:rPr>
        <w:t>PostgreSQL,</w:t>
      </w:r>
      <w:r>
        <w:rPr>
          <w:color w:val="2E3C4F"/>
          <w:spacing w:val="-1"/>
          <w:sz w:val="18"/>
        </w:rPr>
        <w:t> </w:t>
      </w:r>
      <w:r>
        <w:rPr>
          <w:color w:val="2E3C4F"/>
          <w:w w:val="75"/>
          <w:sz w:val="18"/>
        </w:rPr>
        <w:t>including</w:t>
      </w:r>
      <w:r>
        <w:rPr>
          <w:color w:val="2E3C4F"/>
          <w:sz w:val="18"/>
        </w:rPr>
        <w:t> </w:t>
      </w:r>
      <w:r>
        <w:rPr>
          <w:color w:val="2E3C4F"/>
          <w:w w:val="75"/>
          <w:sz w:val="18"/>
        </w:rPr>
        <w:t>query</w:t>
      </w:r>
      <w:r>
        <w:rPr>
          <w:color w:val="2E3C4F"/>
          <w:spacing w:val="-1"/>
          <w:sz w:val="18"/>
        </w:rPr>
        <w:t> </w:t>
      </w:r>
      <w:r>
        <w:rPr>
          <w:color w:val="2E3C4F"/>
          <w:w w:val="75"/>
          <w:sz w:val="18"/>
        </w:rPr>
        <w:t>optimization,</w:t>
      </w:r>
      <w:r>
        <w:rPr>
          <w:color w:val="2E3C4F"/>
          <w:sz w:val="18"/>
        </w:rPr>
        <w:t> </w:t>
      </w:r>
      <w:r>
        <w:rPr>
          <w:color w:val="2E3C4F"/>
          <w:w w:val="75"/>
          <w:sz w:val="18"/>
        </w:rPr>
        <w:t>indexing,</w:t>
      </w:r>
      <w:r>
        <w:rPr>
          <w:color w:val="2E3C4F"/>
          <w:spacing w:val="-1"/>
          <w:sz w:val="18"/>
        </w:rPr>
        <w:t> </w:t>
      </w:r>
      <w:r>
        <w:rPr>
          <w:color w:val="2E3C4F"/>
          <w:w w:val="75"/>
          <w:sz w:val="18"/>
        </w:rPr>
        <w:t>and</w:t>
      </w:r>
      <w:r>
        <w:rPr>
          <w:color w:val="2E3C4F"/>
          <w:sz w:val="18"/>
        </w:rPr>
        <w:t> </w:t>
      </w:r>
      <w:r>
        <w:rPr>
          <w:color w:val="2E3C4F"/>
          <w:w w:val="75"/>
          <w:sz w:val="18"/>
        </w:rPr>
        <w:t>system</w:t>
      </w:r>
      <w:r>
        <w:rPr>
          <w:color w:val="2E3C4F"/>
          <w:spacing w:val="-1"/>
          <w:sz w:val="18"/>
        </w:rPr>
        <w:t> </w:t>
      </w:r>
      <w:r>
        <w:rPr>
          <w:color w:val="2E3C4F"/>
          <w:w w:val="75"/>
          <w:sz w:val="18"/>
        </w:rPr>
        <w:t>stability</w:t>
      </w:r>
      <w:r>
        <w:rPr>
          <w:color w:val="2E3C4F"/>
          <w:sz w:val="18"/>
        </w:rPr>
        <w:t> </w:t>
      </w:r>
      <w:r>
        <w:rPr>
          <w:color w:val="2E3C4F"/>
          <w:w w:val="75"/>
          <w:sz w:val="18"/>
        </w:rPr>
        <w:t>for</w:t>
      </w:r>
      <w:r>
        <w:rPr>
          <w:color w:val="2E3C4F"/>
          <w:spacing w:val="-1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billions</w:t>
      </w:r>
      <w:r>
        <w:rPr>
          <w:rFonts w:ascii="Arial" w:hAnsi="Arial"/>
          <w:b/>
          <w:color w:val="2E3C4F"/>
          <w:spacing w:val="7"/>
          <w:sz w:val="18"/>
        </w:rPr>
        <w:t> </w:t>
      </w:r>
      <w:r>
        <w:rPr>
          <w:rFonts w:ascii="Arial" w:hAnsi="Arial"/>
          <w:b/>
          <w:color w:val="2E3C4F"/>
          <w:w w:val="75"/>
          <w:sz w:val="18"/>
        </w:rPr>
        <w:t>of</w:t>
      </w:r>
      <w:r>
        <w:rPr>
          <w:rFonts w:ascii="Arial" w:hAnsi="Arial"/>
          <w:b/>
          <w:color w:val="2E3C4F"/>
          <w:spacing w:val="7"/>
          <w:sz w:val="18"/>
        </w:rPr>
        <w:t> </w:t>
      </w:r>
      <w:r>
        <w:rPr>
          <w:rFonts w:ascii="Arial" w:hAnsi="Arial"/>
          <w:b/>
          <w:color w:val="2E3C4F"/>
          <w:spacing w:val="-2"/>
          <w:w w:val="75"/>
          <w:sz w:val="18"/>
        </w:rPr>
        <w:t>rows.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51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spacing w:val="-2"/>
          <w:w w:val="80"/>
          <w:sz w:val="18"/>
        </w:rPr>
        <w:t>Drive</w:t>
      </w:r>
      <w:r>
        <w:rPr>
          <w:color w:val="2E3C4F"/>
          <w:spacing w:val="-5"/>
          <w:w w:val="80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R&amp;D</w:t>
      </w:r>
      <w:r>
        <w:rPr>
          <w:rFonts w:ascii="Arial" w:hAnsi="Arial"/>
          <w:b/>
          <w:color w:val="2E3C4F"/>
          <w:spacing w:val="-9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initiatives</w:t>
      </w:r>
      <w:r>
        <w:rPr>
          <w:rFonts w:ascii="Arial" w:hAnsi="Arial"/>
          <w:b/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focused</w:t>
      </w:r>
      <w:r>
        <w:rPr>
          <w:color w:val="2E3C4F"/>
          <w:spacing w:val="-4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on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AI-driven</w:t>
      </w:r>
      <w:r>
        <w:rPr>
          <w:color w:val="2E3C4F"/>
          <w:spacing w:val="-4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capabilities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4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advanced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data</w:t>
      </w:r>
      <w:r>
        <w:rPr>
          <w:color w:val="2E3C4F"/>
          <w:spacing w:val="-4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processing.</w:t>
      </w:r>
    </w:p>
    <w:p>
      <w:pPr>
        <w:pStyle w:val="Heading1"/>
        <w:spacing w:line="227" w:lineRule="exact" w:before="114"/>
        <w:rPr>
          <w:rFonts w:ascii="Arial"/>
        </w:rPr>
      </w:pPr>
      <w:r>
        <w:rPr>
          <w:rFonts w:ascii="Arial"/>
          <w:color w:val="2E3C4F"/>
          <w:w w:val="80"/>
        </w:rPr>
        <w:t>SOFTWARE</w:t>
      </w:r>
      <w:r>
        <w:rPr>
          <w:rFonts w:ascii="Arial"/>
          <w:color w:val="2E3C4F"/>
          <w:spacing w:val="-10"/>
        </w:rPr>
        <w:t> </w:t>
      </w:r>
      <w:r>
        <w:rPr>
          <w:rFonts w:ascii="Arial"/>
          <w:color w:val="2E3C4F"/>
          <w:w w:val="80"/>
        </w:rPr>
        <w:t>R&amp;D</w:t>
      </w:r>
      <w:r>
        <w:rPr>
          <w:rFonts w:ascii="Arial"/>
          <w:color w:val="2E3C4F"/>
          <w:spacing w:val="-10"/>
        </w:rPr>
        <w:t> </w:t>
      </w:r>
      <w:r>
        <w:rPr>
          <w:rFonts w:ascii="Arial"/>
          <w:color w:val="2E3C4F"/>
          <w:spacing w:val="-2"/>
          <w:w w:val="80"/>
        </w:rPr>
        <w:t>INTERN</w:t>
      </w:r>
    </w:p>
    <w:p>
      <w:pPr>
        <w:pStyle w:val="Heading3"/>
        <w:tabs>
          <w:tab w:pos="7854" w:val="left" w:leader="none"/>
        </w:tabs>
        <w:rPr>
          <w:position w:val="1"/>
        </w:rPr>
      </w:pPr>
      <w:r>
        <w:rPr>
          <w:color w:val="2E3C4F"/>
          <w:w w:val="80"/>
        </w:rPr>
        <w:t>QUALITAS</w:t>
      </w:r>
      <w:r>
        <w:rPr>
          <w:color w:val="2E3C4F"/>
          <w:spacing w:val="-2"/>
          <w:w w:val="80"/>
        </w:rPr>
        <w:t> </w:t>
      </w:r>
      <w:r>
        <w:rPr>
          <w:color w:val="2E3C4F"/>
          <w:w w:val="80"/>
        </w:rPr>
        <w:t>TECHNOLOGIES</w:t>
      </w:r>
      <w:r>
        <w:rPr>
          <w:color w:val="2E3C4F"/>
          <w:spacing w:val="-2"/>
          <w:w w:val="80"/>
        </w:rPr>
        <w:t> </w:t>
      </w:r>
      <w:r>
        <w:rPr>
          <w:color w:val="2E3C4F"/>
          <w:w w:val="80"/>
        </w:rPr>
        <w:t>PVT</w:t>
      </w:r>
      <w:r>
        <w:rPr>
          <w:color w:val="2E3C4F"/>
          <w:spacing w:val="-1"/>
          <w:w w:val="80"/>
        </w:rPr>
        <w:t> </w:t>
      </w:r>
      <w:r>
        <w:rPr>
          <w:color w:val="2E3C4F"/>
          <w:spacing w:val="-5"/>
          <w:w w:val="80"/>
        </w:rPr>
        <w:t>LTD</w:t>
      </w:r>
      <w:r>
        <w:rPr>
          <w:color w:val="2E3C4F"/>
        </w:rPr>
        <w:tab/>
      </w:r>
      <w:r>
        <w:rPr>
          <w:color w:val="2E3C4F"/>
          <w:w w:val="75"/>
          <w:position w:val="1"/>
        </w:rPr>
        <w:t>October</w:t>
      </w:r>
      <w:r>
        <w:rPr>
          <w:color w:val="2E3C4F"/>
          <w:spacing w:val="-13"/>
          <w:position w:val="1"/>
        </w:rPr>
        <w:t> </w:t>
      </w:r>
      <w:r>
        <w:rPr>
          <w:color w:val="2E3C4F"/>
          <w:w w:val="75"/>
          <w:position w:val="1"/>
        </w:rPr>
        <w:t>2023</w:t>
      </w:r>
      <w:r>
        <w:rPr>
          <w:color w:val="2E3C4F"/>
          <w:spacing w:val="-12"/>
          <w:position w:val="1"/>
        </w:rPr>
        <w:t> </w:t>
      </w:r>
      <w:r>
        <w:rPr>
          <w:color w:val="2E3C4F"/>
          <w:w w:val="75"/>
          <w:position w:val="1"/>
        </w:rPr>
        <w:t>-</w:t>
      </w:r>
      <w:r>
        <w:rPr>
          <w:color w:val="2E3C4F"/>
          <w:spacing w:val="-12"/>
          <w:position w:val="1"/>
        </w:rPr>
        <w:t> </w:t>
      </w:r>
      <w:r>
        <w:rPr>
          <w:color w:val="2E3C4F"/>
          <w:w w:val="75"/>
          <w:position w:val="1"/>
        </w:rPr>
        <w:t>January</w:t>
      </w:r>
      <w:r>
        <w:rPr>
          <w:color w:val="2E3C4F"/>
          <w:spacing w:val="-12"/>
          <w:position w:val="1"/>
        </w:rPr>
        <w:t> </w:t>
      </w:r>
      <w:r>
        <w:rPr>
          <w:color w:val="2E3C4F"/>
          <w:w w:val="75"/>
          <w:position w:val="1"/>
        </w:rPr>
        <w:t>2024</w:t>
      </w:r>
      <w:r>
        <w:rPr>
          <w:color w:val="2E3C4F"/>
          <w:w w:val="75"/>
          <w:position w:val="3"/>
        </w:rPr>
        <w:t>,</w:t>
      </w:r>
      <w:r>
        <w:rPr>
          <w:color w:val="2E3C4F"/>
          <w:spacing w:val="42"/>
          <w:position w:val="3"/>
        </w:rPr>
        <w:t> </w:t>
      </w:r>
      <w:r>
        <w:rPr>
          <w:color w:val="2E3C4F"/>
          <w:spacing w:val="-2"/>
          <w:w w:val="75"/>
          <w:position w:val="1"/>
        </w:rPr>
        <w:t>Bangalore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39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spacing w:val="-2"/>
          <w:w w:val="80"/>
          <w:sz w:val="18"/>
        </w:rPr>
        <w:t>Developed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deployed</w:t>
      </w:r>
      <w:r>
        <w:rPr>
          <w:color w:val="2E3C4F"/>
          <w:spacing w:val="-9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production-grade</w:t>
      </w:r>
      <w:r>
        <w:rPr>
          <w:rFonts w:ascii="Arial" w:hAnsi="Arial"/>
          <w:b/>
          <w:color w:val="2E3C4F"/>
          <w:spacing w:val="-2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deep</w:t>
      </w:r>
      <w:r>
        <w:rPr>
          <w:rFonts w:ascii="Arial" w:hAnsi="Arial"/>
          <w:b/>
          <w:color w:val="2E3C4F"/>
          <w:spacing w:val="-3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learning</w:t>
      </w:r>
      <w:r>
        <w:rPr>
          <w:rFonts w:ascii="Arial" w:hAnsi="Arial"/>
          <w:b/>
          <w:color w:val="2E3C4F"/>
          <w:spacing w:val="-2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pipelines</w:t>
      </w:r>
      <w:r>
        <w:rPr>
          <w:rFonts w:ascii="Arial" w:hAnsi="Arial"/>
          <w:b/>
          <w:color w:val="2E3C4F"/>
          <w:spacing w:val="-2"/>
          <w:sz w:val="18"/>
        </w:rPr>
        <w:t> </w:t>
      </w:r>
      <w:r>
        <w:rPr>
          <w:color w:val="2E3C4F"/>
          <w:spacing w:val="-2"/>
          <w:w w:val="80"/>
          <w:sz w:val="18"/>
        </w:rPr>
        <w:t>using</w:t>
      </w:r>
      <w:r>
        <w:rPr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PyTorch</w:t>
      </w:r>
      <w:r>
        <w:rPr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TensorFlow,</w:t>
      </w:r>
      <w:r>
        <w:rPr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integrating</w:t>
      </w:r>
      <w:r>
        <w:rPr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into</w:t>
      </w:r>
      <w:r>
        <w:rPr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existing</w:t>
      </w:r>
      <w:r>
        <w:rPr>
          <w:color w:val="2E3C4F"/>
          <w:spacing w:val="-9"/>
          <w:sz w:val="18"/>
        </w:rPr>
        <w:t> </w:t>
      </w:r>
      <w:r>
        <w:rPr>
          <w:color w:val="2E3C4F"/>
          <w:spacing w:val="-2"/>
          <w:w w:val="80"/>
          <w:sz w:val="18"/>
        </w:rPr>
        <w:t>CV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systems.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18" w:lineRule="exact" w:before="0" w:after="0"/>
        <w:ind w:left="148" w:right="0" w:hanging="89"/>
        <w:jc w:val="left"/>
        <w:rPr>
          <w:rFonts w:ascii="Arial" w:hAnsi="Arial"/>
          <w:b/>
          <w:sz w:val="18"/>
        </w:rPr>
      </w:pPr>
      <w:r>
        <w:rPr>
          <w:color w:val="2E3C4F"/>
          <w:spacing w:val="-2"/>
          <w:w w:val="80"/>
          <w:sz w:val="18"/>
        </w:rPr>
        <w:t>Implemented</w:t>
      </w:r>
      <w:r>
        <w:rPr>
          <w:color w:val="2E3C4F"/>
          <w:spacing w:val="-11"/>
          <w:sz w:val="18"/>
        </w:rPr>
        <w:t> </w:t>
      </w:r>
      <w:r>
        <w:rPr>
          <w:color w:val="2E3C4F"/>
          <w:spacing w:val="-2"/>
          <w:w w:val="80"/>
          <w:sz w:val="18"/>
        </w:rPr>
        <w:t>Vision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Transformers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(ViT)</w:t>
      </w:r>
      <w:r>
        <w:rPr>
          <w:color w:val="2E3C4F"/>
          <w:spacing w:val="-11"/>
          <w:sz w:val="18"/>
        </w:rPr>
        <w:t> </w:t>
      </w:r>
      <w:r>
        <w:rPr>
          <w:color w:val="2E3C4F"/>
          <w:spacing w:val="-2"/>
          <w:w w:val="80"/>
          <w:sz w:val="18"/>
        </w:rPr>
        <w:t>for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classification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10"/>
          <w:sz w:val="18"/>
        </w:rPr>
        <w:t> </w:t>
      </w:r>
      <w:r>
        <w:rPr>
          <w:color w:val="2E3C4F"/>
          <w:spacing w:val="-2"/>
          <w:w w:val="80"/>
          <w:sz w:val="18"/>
        </w:rPr>
        <w:t>fault</w:t>
      </w:r>
      <w:r>
        <w:rPr>
          <w:color w:val="2E3C4F"/>
          <w:spacing w:val="-11"/>
          <w:sz w:val="18"/>
        </w:rPr>
        <w:t> </w:t>
      </w:r>
      <w:r>
        <w:rPr>
          <w:color w:val="2E3C4F"/>
          <w:spacing w:val="-2"/>
          <w:w w:val="80"/>
          <w:sz w:val="18"/>
        </w:rPr>
        <w:t>detection,</w:t>
      </w:r>
      <w:r>
        <w:rPr>
          <w:color w:val="2E3C4F"/>
          <w:spacing w:val="-10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improving</w:t>
      </w:r>
      <w:r>
        <w:rPr>
          <w:rFonts w:ascii="Arial" w:hAnsi="Arial"/>
          <w:b/>
          <w:color w:val="2E3C4F"/>
          <w:spacing w:val="-3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inference</w:t>
      </w:r>
      <w:r>
        <w:rPr>
          <w:rFonts w:ascii="Arial" w:hAnsi="Arial"/>
          <w:b/>
          <w:color w:val="2E3C4F"/>
          <w:spacing w:val="-3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speed</w:t>
      </w:r>
      <w:r>
        <w:rPr>
          <w:rFonts w:ascii="Arial" w:hAnsi="Arial"/>
          <w:b/>
          <w:color w:val="2E3C4F"/>
          <w:spacing w:val="-4"/>
          <w:sz w:val="18"/>
        </w:rPr>
        <w:t> </w:t>
      </w:r>
      <w:r>
        <w:rPr>
          <w:rFonts w:ascii="Arial" w:hAnsi="Arial"/>
          <w:b/>
          <w:color w:val="2E3C4F"/>
          <w:spacing w:val="-2"/>
          <w:w w:val="80"/>
          <w:sz w:val="18"/>
        </w:rPr>
        <w:t>by</w:t>
      </w:r>
      <w:r>
        <w:rPr>
          <w:rFonts w:ascii="Arial" w:hAnsi="Arial"/>
          <w:b/>
          <w:color w:val="2E3C4F"/>
          <w:spacing w:val="-3"/>
          <w:sz w:val="18"/>
        </w:rPr>
        <w:t> </w:t>
      </w:r>
      <w:r>
        <w:rPr>
          <w:rFonts w:ascii="Arial" w:hAnsi="Arial"/>
          <w:b/>
          <w:color w:val="2E3C4F"/>
          <w:spacing w:val="-5"/>
          <w:w w:val="80"/>
          <w:sz w:val="18"/>
        </w:rPr>
        <w:t>3×.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18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w w:val="80"/>
          <w:sz w:val="18"/>
        </w:rPr>
        <w:t>Built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AI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workflow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automation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systems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using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Semantic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Kernel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and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OpenAI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APIs,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w w:val="80"/>
          <w:sz w:val="18"/>
        </w:rPr>
        <w:t>orchestrating</w:t>
      </w:r>
      <w:r>
        <w:rPr>
          <w:color w:val="2E3C4F"/>
          <w:spacing w:val="-7"/>
          <w:w w:val="80"/>
          <w:sz w:val="18"/>
        </w:rPr>
        <w:t> </w:t>
      </w:r>
      <w:r>
        <w:rPr>
          <w:rFonts w:ascii="Arial" w:hAnsi="Arial"/>
          <w:b/>
          <w:color w:val="2E3C4F"/>
          <w:w w:val="80"/>
          <w:sz w:val="18"/>
        </w:rPr>
        <w:t>multi-step</w:t>
      </w:r>
      <w:r>
        <w:rPr>
          <w:rFonts w:ascii="Arial" w:hAnsi="Arial"/>
          <w:b/>
          <w:color w:val="2E3C4F"/>
          <w:spacing w:val="-2"/>
          <w:w w:val="80"/>
          <w:sz w:val="18"/>
        </w:rPr>
        <w:t> </w:t>
      </w:r>
      <w:r>
        <w:rPr>
          <w:rFonts w:ascii="Arial" w:hAnsi="Arial"/>
          <w:b/>
          <w:color w:val="2E3C4F"/>
          <w:w w:val="80"/>
          <w:sz w:val="18"/>
        </w:rPr>
        <w:t>LLM</w:t>
      </w:r>
      <w:r>
        <w:rPr>
          <w:rFonts w:ascii="Arial" w:hAnsi="Arial"/>
          <w:b/>
          <w:color w:val="2E3C4F"/>
          <w:spacing w:val="-1"/>
          <w:w w:val="80"/>
          <w:sz w:val="18"/>
        </w:rPr>
        <w:t> </w:t>
      </w:r>
      <w:r>
        <w:rPr>
          <w:rFonts w:ascii="Arial" w:hAnsi="Arial"/>
          <w:b/>
          <w:color w:val="2E3C4F"/>
          <w:w w:val="80"/>
          <w:sz w:val="18"/>
        </w:rPr>
        <w:t>pipelines</w:t>
      </w:r>
      <w:r>
        <w:rPr>
          <w:rFonts w:ascii="Arial" w:hAnsi="Arial"/>
          <w:b/>
          <w:color w:val="2E3C4F"/>
          <w:spacing w:val="-2"/>
          <w:w w:val="80"/>
          <w:sz w:val="18"/>
        </w:rPr>
        <w:t> </w:t>
      </w:r>
      <w:r>
        <w:rPr>
          <w:color w:val="2E3C4F"/>
          <w:w w:val="80"/>
          <w:sz w:val="18"/>
        </w:rPr>
        <w:t>in</w:t>
      </w:r>
      <w:r>
        <w:rPr>
          <w:color w:val="2E3C4F"/>
          <w:spacing w:val="-7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Python.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51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w w:val="75"/>
          <w:sz w:val="18"/>
        </w:rPr>
        <w:t>Contributed</w:t>
      </w:r>
      <w:r>
        <w:rPr>
          <w:color w:val="2E3C4F"/>
          <w:spacing w:val="-4"/>
          <w:sz w:val="18"/>
        </w:rPr>
        <w:t> </w:t>
      </w:r>
      <w:r>
        <w:rPr>
          <w:color w:val="2E3C4F"/>
          <w:w w:val="75"/>
          <w:sz w:val="18"/>
        </w:rPr>
        <w:t>to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cloud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deployments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on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Microsoft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Azure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and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supported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full-stack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integrations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using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the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MERN</w:t>
      </w:r>
      <w:r>
        <w:rPr>
          <w:color w:val="2E3C4F"/>
          <w:spacing w:val="-4"/>
          <w:sz w:val="18"/>
        </w:rPr>
        <w:t> </w:t>
      </w:r>
      <w:r>
        <w:rPr>
          <w:color w:val="2E3C4F"/>
          <w:spacing w:val="-2"/>
          <w:w w:val="75"/>
          <w:sz w:val="18"/>
        </w:rPr>
        <w:t>stack.</w:t>
      </w:r>
    </w:p>
    <w:p>
      <w:pPr>
        <w:pStyle w:val="Heading1"/>
        <w:spacing w:before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302416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3.812319pt;width:532.499958pt;height:.7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PROJECT</w:t>
      </w:r>
    </w:p>
    <w:p>
      <w:pPr>
        <w:pStyle w:val="Heading2"/>
        <w:spacing w:line="240" w:lineRule="auto"/>
      </w:pPr>
      <w:r>
        <w:rPr>
          <w:color w:val="2E3C4F"/>
          <w:spacing w:val="-2"/>
          <w:w w:val="85"/>
        </w:rPr>
        <w:t>ML-Assisted</w:t>
      </w:r>
      <w:r>
        <w:rPr>
          <w:color w:val="2E3C4F"/>
          <w:spacing w:val="-10"/>
        </w:rPr>
        <w:t> </w:t>
      </w:r>
      <w:r>
        <w:rPr>
          <w:color w:val="2E3C4F"/>
          <w:spacing w:val="-2"/>
          <w:w w:val="85"/>
        </w:rPr>
        <w:t>Image</w:t>
      </w:r>
      <w:r>
        <w:rPr>
          <w:color w:val="2E3C4F"/>
          <w:spacing w:val="-10"/>
        </w:rPr>
        <w:t> </w:t>
      </w:r>
      <w:r>
        <w:rPr>
          <w:color w:val="2E3C4F"/>
          <w:spacing w:val="-2"/>
          <w:w w:val="85"/>
        </w:rPr>
        <w:t>Despeckling</w:t>
      </w:r>
    </w:p>
    <w:p>
      <w:pPr>
        <w:pStyle w:val="BodyText"/>
        <w:spacing w:line="194" w:lineRule="exact" w:before="11"/>
        <w:ind w:left="73"/>
        <w:rPr>
          <w:rFonts w:ascii="Arial MT" w:hAnsi="Arial MT"/>
        </w:rPr>
      </w:pPr>
      <w:r>
        <w:rPr>
          <w:rFonts w:ascii="Arial MT" w:hAnsi="Arial MT"/>
          <w:color w:val="2E3C4F"/>
          <w:spacing w:val="-2"/>
          <w:w w:val="90"/>
        </w:rPr>
        <w:t>PES</w:t>
      </w:r>
      <w:r>
        <w:rPr>
          <w:rFonts w:ascii="Arial MT" w:hAnsi="Arial MT"/>
          <w:color w:val="2E3C4F"/>
          <w:spacing w:val="-11"/>
          <w:w w:val="90"/>
        </w:rPr>
        <w:t> </w:t>
      </w:r>
      <w:r>
        <w:rPr>
          <w:rFonts w:ascii="Arial MT" w:hAnsi="Arial MT"/>
          <w:color w:val="2E3C4F"/>
          <w:spacing w:val="-2"/>
          <w:w w:val="90"/>
        </w:rPr>
        <w:t>University</w:t>
      </w:r>
      <w:r>
        <w:rPr>
          <w:rFonts w:ascii="Arial MT" w:hAnsi="Arial MT"/>
          <w:color w:val="2E3C4F"/>
          <w:spacing w:val="-6"/>
        </w:rPr>
        <w:t> </w:t>
      </w:r>
      <w:r>
        <w:rPr>
          <w:rFonts w:ascii="Arial MT" w:hAnsi="Arial MT"/>
          <w:color w:val="2E3C4F"/>
          <w:spacing w:val="-2"/>
          <w:w w:val="90"/>
        </w:rPr>
        <w:t>•</w:t>
      </w:r>
      <w:r>
        <w:rPr>
          <w:rFonts w:ascii="Arial MT" w:hAnsi="Arial MT"/>
          <w:color w:val="2E3C4F"/>
        </w:rPr>
        <w:t> </w:t>
      </w:r>
      <w:hyperlink r:id="rId11">
        <w:r>
          <w:rPr>
            <w:rFonts w:ascii="Arial MT" w:hAnsi="Arial MT"/>
            <w:color w:val="155CFB"/>
            <w:spacing w:val="-2"/>
            <w:w w:val="90"/>
          </w:rPr>
          <w:t>github.com/Rohanmrao/Image-Despeckling</w:t>
        </w:r>
      </w:hyperlink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182" w:lineRule="auto" w:before="35" w:after="0"/>
        <w:ind w:left="148" w:right="595" w:hanging="90"/>
        <w:jc w:val="left"/>
        <w:rPr>
          <w:sz w:val="18"/>
        </w:rPr>
      </w:pPr>
      <w:r>
        <w:rPr>
          <w:color w:val="2E3C4F"/>
          <w:w w:val="80"/>
          <w:sz w:val="18"/>
        </w:rPr>
        <w:t>Built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an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ML-assisted</w:t>
      </w:r>
      <w:r>
        <w:rPr>
          <w:color w:val="2E3C4F"/>
          <w:spacing w:val="-11"/>
          <w:w w:val="80"/>
          <w:sz w:val="18"/>
        </w:rPr>
        <w:t> </w:t>
      </w:r>
      <w:r>
        <w:rPr>
          <w:color w:val="2E3C4F"/>
          <w:w w:val="80"/>
          <w:sz w:val="18"/>
        </w:rPr>
        <w:t>despeckling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pipeline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for</w:t>
      </w:r>
      <w:r>
        <w:rPr>
          <w:color w:val="2E3C4F"/>
          <w:spacing w:val="-11"/>
          <w:w w:val="80"/>
          <w:sz w:val="18"/>
        </w:rPr>
        <w:t> </w:t>
      </w:r>
      <w:r>
        <w:rPr>
          <w:color w:val="2E3C4F"/>
          <w:w w:val="80"/>
          <w:sz w:val="18"/>
        </w:rPr>
        <w:t>SAR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images</w:t>
      </w:r>
      <w:r>
        <w:rPr>
          <w:color w:val="2E3C4F"/>
          <w:spacing w:val="-11"/>
          <w:w w:val="80"/>
          <w:sz w:val="18"/>
        </w:rPr>
        <w:t> </w:t>
      </w:r>
      <w:r>
        <w:rPr>
          <w:color w:val="2E3C4F"/>
          <w:w w:val="80"/>
          <w:sz w:val="18"/>
        </w:rPr>
        <w:t>by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training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models</w:t>
      </w:r>
      <w:r>
        <w:rPr>
          <w:color w:val="2E3C4F"/>
          <w:spacing w:val="-11"/>
          <w:w w:val="80"/>
          <w:sz w:val="18"/>
        </w:rPr>
        <w:t> </w:t>
      </w:r>
      <w:r>
        <w:rPr>
          <w:color w:val="2E3C4F"/>
          <w:w w:val="80"/>
          <w:sz w:val="18"/>
        </w:rPr>
        <w:t>(Random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Forest,</w:t>
      </w:r>
      <w:r>
        <w:rPr>
          <w:color w:val="2E3C4F"/>
          <w:spacing w:val="-11"/>
          <w:w w:val="80"/>
          <w:sz w:val="18"/>
        </w:rPr>
        <w:t> </w:t>
      </w:r>
      <w:r>
        <w:rPr>
          <w:color w:val="2E3C4F"/>
          <w:w w:val="80"/>
          <w:sz w:val="18"/>
        </w:rPr>
        <w:t>SVM,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Multinomial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&amp;</w:t>
      </w:r>
      <w:r>
        <w:rPr>
          <w:color w:val="2E3C4F"/>
          <w:spacing w:val="-11"/>
          <w:w w:val="80"/>
          <w:sz w:val="18"/>
        </w:rPr>
        <w:t> </w:t>
      </w:r>
      <w:r>
        <w:rPr>
          <w:color w:val="2E3C4F"/>
          <w:w w:val="80"/>
          <w:sz w:val="18"/>
        </w:rPr>
        <w:t>Bernoulli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Naive</w:t>
      </w:r>
      <w:r>
        <w:rPr>
          <w:color w:val="2E3C4F"/>
          <w:spacing w:val="-11"/>
          <w:w w:val="80"/>
          <w:sz w:val="18"/>
        </w:rPr>
        <w:t> </w:t>
      </w:r>
      <w:r>
        <w:rPr>
          <w:color w:val="2E3C4F"/>
          <w:w w:val="80"/>
          <w:sz w:val="18"/>
        </w:rPr>
        <w:t>Bayes)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to</w:t>
      </w:r>
      <w:r>
        <w:rPr>
          <w:color w:val="2E3C4F"/>
          <w:spacing w:val="-12"/>
          <w:w w:val="80"/>
          <w:sz w:val="18"/>
        </w:rPr>
        <w:t> </w:t>
      </w:r>
      <w:r>
        <w:rPr>
          <w:color w:val="2E3C4F"/>
          <w:w w:val="80"/>
          <w:sz w:val="18"/>
        </w:rPr>
        <w:t>predict optimal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Lee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filter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kernel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size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from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HSV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features,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improving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noise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reduction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while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preserving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image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details.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182" w:lineRule="auto" w:before="15" w:after="0"/>
        <w:ind w:left="148" w:right="820" w:hanging="90"/>
        <w:jc w:val="left"/>
        <w:rPr>
          <w:sz w:val="18"/>
        </w:rPr>
      </w:pPr>
      <w:r>
        <w:rPr>
          <w:color w:val="2E3C4F"/>
          <w:w w:val="75"/>
          <w:sz w:val="18"/>
        </w:rPr>
        <w:t>Implemented post-processing with unsharp masking to enhance edge clarity, and evaluated performance on real SAR datasets to ensure practical </w:t>
      </w:r>
      <w:r>
        <w:rPr>
          <w:color w:val="2E3C4F"/>
          <w:spacing w:val="-2"/>
          <w:w w:val="85"/>
          <w:sz w:val="18"/>
        </w:rPr>
        <w:t>effectiveness</w:t>
      </w:r>
      <w:r>
        <w:rPr>
          <w:color w:val="2E3C4F"/>
          <w:spacing w:val="-9"/>
          <w:w w:val="85"/>
          <w:sz w:val="18"/>
        </w:rPr>
        <w:t> </w:t>
      </w:r>
      <w:r>
        <w:rPr>
          <w:color w:val="2E3C4F"/>
          <w:spacing w:val="-2"/>
          <w:w w:val="85"/>
          <w:sz w:val="18"/>
        </w:rPr>
        <w:t>in</w:t>
      </w:r>
      <w:r>
        <w:rPr>
          <w:color w:val="2E3C4F"/>
          <w:spacing w:val="-9"/>
          <w:w w:val="85"/>
          <w:sz w:val="18"/>
        </w:rPr>
        <w:t> </w:t>
      </w:r>
      <w:r>
        <w:rPr>
          <w:color w:val="2E3C4F"/>
          <w:spacing w:val="-2"/>
          <w:w w:val="85"/>
          <w:sz w:val="18"/>
        </w:rPr>
        <w:t>noisy</w:t>
      </w:r>
      <w:r>
        <w:rPr>
          <w:color w:val="2E3C4F"/>
          <w:spacing w:val="-9"/>
          <w:w w:val="85"/>
          <w:sz w:val="18"/>
        </w:rPr>
        <w:t> </w:t>
      </w:r>
      <w:r>
        <w:rPr>
          <w:color w:val="2E3C4F"/>
          <w:spacing w:val="-2"/>
          <w:w w:val="85"/>
          <w:sz w:val="18"/>
        </w:rPr>
        <w:t>imaging</w:t>
      </w:r>
      <w:r>
        <w:rPr>
          <w:color w:val="2E3C4F"/>
          <w:spacing w:val="-9"/>
          <w:w w:val="85"/>
          <w:sz w:val="18"/>
        </w:rPr>
        <w:t> </w:t>
      </w:r>
      <w:r>
        <w:rPr>
          <w:color w:val="2E3C4F"/>
          <w:spacing w:val="-2"/>
          <w:w w:val="85"/>
          <w:sz w:val="18"/>
        </w:rPr>
        <w:t>conditions.</w:t>
      </w:r>
    </w:p>
    <w:p>
      <w:pPr>
        <w:pStyle w:val="Heading2"/>
        <w:spacing w:before="147"/>
      </w:pPr>
      <w:r>
        <w:rPr>
          <w:color w:val="2E3C4F"/>
          <w:spacing w:val="-2"/>
          <w:w w:val="90"/>
        </w:rPr>
        <w:t>FRedBots</w:t>
      </w:r>
    </w:p>
    <w:p>
      <w:pPr>
        <w:pStyle w:val="BodyText"/>
        <w:spacing w:line="200" w:lineRule="exact"/>
        <w:ind w:left="73"/>
        <w:rPr>
          <w:rFonts w:ascii="Arial MT" w:hAnsi="Arial MT"/>
        </w:rPr>
      </w:pPr>
      <w:r>
        <w:rPr>
          <w:rFonts w:ascii="Arial MT" w:hAnsi="Arial MT"/>
          <w:color w:val="2E3C4F"/>
          <w:w w:val="85"/>
        </w:rPr>
        <w:t>PES</w:t>
      </w:r>
      <w:r>
        <w:rPr>
          <w:rFonts w:ascii="Arial MT" w:hAnsi="Arial MT"/>
          <w:color w:val="2E3C4F"/>
          <w:spacing w:val="-5"/>
          <w:w w:val="85"/>
        </w:rPr>
        <w:t> </w:t>
      </w:r>
      <w:r>
        <w:rPr>
          <w:rFonts w:ascii="Arial MT" w:hAnsi="Arial MT"/>
          <w:color w:val="2E3C4F"/>
          <w:w w:val="85"/>
        </w:rPr>
        <w:t>Innovation</w:t>
      </w:r>
      <w:r>
        <w:rPr>
          <w:rFonts w:ascii="Arial MT" w:hAnsi="Arial MT"/>
          <w:color w:val="2E3C4F"/>
          <w:spacing w:val="-5"/>
          <w:w w:val="85"/>
        </w:rPr>
        <w:t> </w:t>
      </w:r>
      <w:r>
        <w:rPr>
          <w:rFonts w:ascii="Arial MT" w:hAnsi="Arial MT"/>
          <w:color w:val="2E3C4F"/>
          <w:w w:val="85"/>
        </w:rPr>
        <w:t>Lab</w:t>
      </w:r>
      <w:r>
        <w:rPr>
          <w:rFonts w:ascii="Arial MT" w:hAnsi="Arial MT"/>
          <w:color w:val="2E3C4F"/>
          <w:spacing w:val="16"/>
        </w:rPr>
        <w:t> </w:t>
      </w:r>
      <w:r>
        <w:rPr>
          <w:rFonts w:ascii="Arial MT" w:hAnsi="Arial MT"/>
          <w:color w:val="2E3C4F"/>
          <w:w w:val="85"/>
        </w:rPr>
        <w:t>•</w:t>
      </w:r>
      <w:r>
        <w:rPr>
          <w:rFonts w:ascii="Arial MT" w:hAnsi="Arial MT"/>
          <w:color w:val="2E3C4F"/>
          <w:spacing w:val="17"/>
        </w:rPr>
        <w:t> </w:t>
      </w:r>
      <w:hyperlink r:id="rId12">
        <w:r>
          <w:rPr>
            <w:rFonts w:ascii="Arial MT" w:hAnsi="Arial MT"/>
            <w:color w:val="155CFB"/>
            <w:spacing w:val="-2"/>
            <w:w w:val="85"/>
          </w:rPr>
          <w:t>github.com/Rohanmrao/fredbots</w:t>
        </w:r>
      </w:hyperlink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182" w:lineRule="auto" w:before="42" w:after="0"/>
        <w:ind w:left="148" w:right="423" w:hanging="90"/>
        <w:jc w:val="left"/>
        <w:rPr>
          <w:sz w:val="18"/>
        </w:rPr>
      </w:pPr>
      <w:r>
        <w:rPr>
          <w:color w:val="2E3C4F"/>
          <w:spacing w:val="-2"/>
          <w:w w:val="80"/>
          <w:sz w:val="18"/>
        </w:rPr>
        <w:t>Developed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multi-agent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reinforcement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learning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system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for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warehouse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automation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using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Q-learning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ROS,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enabling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autonomous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robots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to</w:t>
      </w:r>
      <w:r>
        <w:rPr>
          <w:color w:val="2E3C4F"/>
          <w:spacing w:val="-9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perform </w:t>
      </w:r>
      <w:r>
        <w:rPr>
          <w:color w:val="2E3C4F"/>
          <w:w w:val="80"/>
          <w:sz w:val="18"/>
        </w:rPr>
        <w:t>real-time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path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planning,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task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allocation,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and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collision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avoidance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in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a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dynamic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grid</w:t>
      </w:r>
      <w:r>
        <w:rPr>
          <w:color w:val="2E3C4F"/>
          <w:spacing w:val="-8"/>
          <w:w w:val="80"/>
          <w:sz w:val="18"/>
        </w:rPr>
        <w:t> </w:t>
      </w:r>
      <w:r>
        <w:rPr>
          <w:color w:val="2E3C4F"/>
          <w:w w:val="80"/>
          <w:sz w:val="18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182" w:lineRule="auto" w:before="15" w:after="0"/>
        <w:ind w:left="148" w:right="555" w:hanging="90"/>
        <w:jc w:val="left"/>
        <w:rPr>
          <w:sz w:val="18"/>
        </w:rPr>
      </w:pPr>
      <w:r>
        <w:rPr>
          <w:color w:val="2E3C4F"/>
          <w:spacing w:val="-2"/>
          <w:w w:val="80"/>
          <w:sz w:val="18"/>
        </w:rPr>
        <w:t>Designed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scalable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collaborative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robotics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framework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with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intelligent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task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scheduling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and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deadlock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prevention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via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centralized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controllers,</w:t>
      </w:r>
      <w:r>
        <w:rPr>
          <w:color w:val="2E3C4F"/>
          <w:spacing w:val="-5"/>
          <w:w w:val="80"/>
          <w:sz w:val="18"/>
        </w:rPr>
        <w:t> </w:t>
      </w:r>
      <w:r>
        <w:rPr>
          <w:color w:val="2E3C4F"/>
          <w:spacing w:val="-2"/>
          <w:w w:val="80"/>
          <w:sz w:val="18"/>
        </w:rPr>
        <w:t>improving </w:t>
      </w:r>
      <w:r>
        <w:rPr>
          <w:color w:val="2E3C4F"/>
          <w:w w:val="80"/>
          <w:sz w:val="18"/>
        </w:rPr>
        <w:t>efficiency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of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package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delivery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workflows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in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simulated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warehouse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operations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(Gazebo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+</w:t>
      </w:r>
      <w:r>
        <w:rPr>
          <w:color w:val="2E3C4F"/>
          <w:spacing w:val="-10"/>
          <w:w w:val="80"/>
          <w:sz w:val="18"/>
        </w:rPr>
        <w:t> </w:t>
      </w:r>
      <w:r>
        <w:rPr>
          <w:color w:val="2E3C4F"/>
          <w:w w:val="80"/>
          <w:sz w:val="18"/>
        </w:rPr>
        <w:t>ROS).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504824</wp:posOffset>
                </wp:positionH>
                <wp:positionV relativeFrom="paragraph">
                  <wp:posOffset>314188</wp:posOffset>
                </wp:positionV>
                <wp:extent cx="67627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4.739225pt;width:532.499958pt;height:.7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EDUCATION</w:t>
      </w:r>
    </w:p>
    <w:p>
      <w:pPr>
        <w:pStyle w:val="Heading2"/>
        <w:spacing w:line="240" w:lineRule="auto"/>
      </w:pPr>
      <w:r>
        <w:rPr>
          <w:color w:val="2E3C4F"/>
          <w:w w:val="80"/>
        </w:rPr>
        <w:t>Bachelor</w:t>
      </w:r>
      <w:r>
        <w:rPr>
          <w:color w:val="2E3C4F"/>
          <w:spacing w:val="6"/>
        </w:rPr>
        <w:t> </w:t>
      </w:r>
      <w:r>
        <w:rPr>
          <w:color w:val="2E3C4F"/>
          <w:w w:val="80"/>
        </w:rPr>
        <w:t>of</w:t>
      </w:r>
      <w:r>
        <w:rPr>
          <w:color w:val="2E3C4F"/>
          <w:spacing w:val="6"/>
        </w:rPr>
        <w:t> </w:t>
      </w:r>
      <w:r>
        <w:rPr>
          <w:color w:val="2E3C4F"/>
          <w:w w:val="80"/>
        </w:rPr>
        <w:t>Technology,</w:t>
      </w:r>
      <w:r>
        <w:rPr>
          <w:color w:val="2E3C4F"/>
          <w:spacing w:val="6"/>
        </w:rPr>
        <w:t> </w:t>
      </w:r>
      <w:r>
        <w:rPr>
          <w:color w:val="2E3C4F"/>
          <w:w w:val="80"/>
        </w:rPr>
        <w:t>Electronics</w:t>
      </w:r>
      <w:r>
        <w:rPr>
          <w:color w:val="2E3C4F"/>
          <w:spacing w:val="7"/>
        </w:rPr>
        <w:t> </w:t>
      </w:r>
      <w:r>
        <w:rPr>
          <w:color w:val="2E3C4F"/>
          <w:w w:val="80"/>
        </w:rPr>
        <w:t>and</w:t>
      </w:r>
      <w:r>
        <w:rPr>
          <w:color w:val="2E3C4F"/>
          <w:spacing w:val="6"/>
        </w:rPr>
        <w:t> </w:t>
      </w:r>
      <w:r>
        <w:rPr>
          <w:color w:val="2E3C4F"/>
          <w:w w:val="80"/>
        </w:rPr>
        <w:t>Communication</w:t>
      </w:r>
      <w:r>
        <w:rPr>
          <w:color w:val="2E3C4F"/>
          <w:spacing w:val="6"/>
        </w:rPr>
        <w:t> </w:t>
      </w:r>
      <w:r>
        <w:rPr>
          <w:color w:val="2E3C4F"/>
          <w:spacing w:val="-2"/>
          <w:w w:val="80"/>
        </w:rPr>
        <w:t>Engineering</w:t>
      </w:r>
    </w:p>
    <w:p>
      <w:pPr>
        <w:pStyle w:val="BodyText"/>
        <w:spacing w:line="194" w:lineRule="exact" w:before="11"/>
        <w:ind w:left="73"/>
        <w:rPr>
          <w:rFonts w:ascii="Arial MT" w:hAnsi="Arial MT"/>
        </w:rPr>
      </w:pPr>
      <w:r>
        <w:rPr>
          <w:rFonts w:ascii="Arial MT" w:hAnsi="Arial MT"/>
          <w:color w:val="2E3C4F"/>
          <w:w w:val="85"/>
        </w:rPr>
        <w:t>Minor</w:t>
      </w:r>
      <w:r>
        <w:rPr>
          <w:rFonts w:ascii="Arial MT" w:hAnsi="Arial MT"/>
          <w:color w:val="2E3C4F"/>
          <w:spacing w:val="-6"/>
          <w:w w:val="85"/>
        </w:rPr>
        <w:t> </w:t>
      </w:r>
      <w:r>
        <w:rPr>
          <w:rFonts w:ascii="Arial MT" w:hAnsi="Arial MT"/>
          <w:color w:val="2E3C4F"/>
          <w:w w:val="85"/>
        </w:rPr>
        <w:t>in</w:t>
      </w:r>
      <w:r>
        <w:rPr>
          <w:rFonts w:ascii="Arial MT" w:hAnsi="Arial MT"/>
          <w:color w:val="2E3C4F"/>
          <w:spacing w:val="-4"/>
          <w:w w:val="85"/>
        </w:rPr>
        <w:t> </w:t>
      </w:r>
      <w:r>
        <w:rPr>
          <w:rFonts w:ascii="Arial MT" w:hAnsi="Arial MT"/>
          <w:color w:val="2E3C4F"/>
          <w:w w:val="85"/>
        </w:rPr>
        <w:t>Computer</w:t>
      </w:r>
      <w:r>
        <w:rPr>
          <w:rFonts w:ascii="Arial MT" w:hAnsi="Arial MT"/>
          <w:color w:val="2E3C4F"/>
          <w:spacing w:val="-5"/>
          <w:w w:val="85"/>
        </w:rPr>
        <w:t> </w:t>
      </w:r>
      <w:r>
        <w:rPr>
          <w:rFonts w:ascii="Arial MT" w:hAnsi="Arial MT"/>
          <w:color w:val="2E3C4F"/>
          <w:w w:val="85"/>
        </w:rPr>
        <w:t>Science</w:t>
      </w:r>
      <w:r>
        <w:rPr>
          <w:rFonts w:ascii="Arial MT" w:hAnsi="Arial MT"/>
          <w:color w:val="2E3C4F"/>
          <w:spacing w:val="-6"/>
          <w:w w:val="85"/>
        </w:rPr>
        <w:t> </w:t>
      </w:r>
      <w:r>
        <w:rPr>
          <w:rFonts w:ascii="Arial MT" w:hAnsi="Arial MT"/>
          <w:color w:val="2E3C4F"/>
          <w:w w:val="85"/>
        </w:rPr>
        <w:t>and</w:t>
      </w:r>
      <w:r>
        <w:rPr>
          <w:rFonts w:ascii="Arial MT" w:hAnsi="Arial MT"/>
          <w:color w:val="2E3C4F"/>
          <w:spacing w:val="-5"/>
          <w:w w:val="85"/>
        </w:rPr>
        <w:t> </w:t>
      </w:r>
      <w:r>
        <w:rPr>
          <w:rFonts w:ascii="Arial MT" w:hAnsi="Arial MT"/>
          <w:color w:val="2E3C4F"/>
          <w:w w:val="85"/>
        </w:rPr>
        <w:t>Engineering</w:t>
      </w:r>
      <w:r>
        <w:rPr>
          <w:rFonts w:ascii="Arial MT" w:hAnsi="Arial MT"/>
          <w:color w:val="2E3C4F"/>
          <w:spacing w:val="15"/>
        </w:rPr>
        <w:t> </w:t>
      </w:r>
      <w:r>
        <w:rPr>
          <w:rFonts w:ascii="Arial MT" w:hAnsi="Arial MT"/>
          <w:color w:val="2E3C4F"/>
          <w:w w:val="85"/>
        </w:rPr>
        <w:t>•</w:t>
      </w:r>
      <w:r>
        <w:rPr>
          <w:rFonts w:ascii="Arial MT" w:hAnsi="Arial MT"/>
          <w:color w:val="2E3C4F"/>
          <w:spacing w:val="16"/>
        </w:rPr>
        <w:t> </w:t>
      </w:r>
      <w:r>
        <w:rPr>
          <w:rFonts w:ascii="Arial MT" w:hAnsi="Arial MT"/>
          <w:color w:val="2E3C4F"/>
          <w:w w:val="85"/>
        </w:rPr>
        <w:t>PES</w:t>
      </w:r>
      <w:r>
        <w:rPr>
          <w:rFonts w:ascii="Arial MT" w:hAnsi="Arial MT"/>
          <w:color w:val="2E3C4F"/>
          <w:spacing w:val="-5"/>
          <w:w w:val="85"/>
        </w:rPr>
        <w:t> </w:t>
      </w:r>
      <w:r>
        <w:rPr>
          <w:rFonts w:ascii="Arial MT" w:hAnsi="Arial MT"/>
          <w:color w:val="2E3C4F"/>
          <w:w w:val="85"/>
        </w:rPr>
        <w:t>UNIVERSITY</w:t>
      </w:r>
      <w:r>
        <w:rPr>
          <w:rFonts w:ascii="Arial MT" w:hAnsi="Arial MT"/>
          <w:color w:val="2E3C4F"/>
          <w:spacing w:val="15"/>
        </w:rPr>
        <w:t> </w:t>
      </w:r>
      <w:r>
        <w:rPr>
          <w:rFonts w:ascii="Arial MT" w:hAnsi="Arial MT"/>
          <w:color w:val="2E3C4F"/>
          <w:w w:val="85"/>
        </w:rPr>
        <w:t>•</w:t>
      </w:r>
      <w:r>
        <w:rPr>
          <w:rFonts w:ascii="Arial MT" w:hAnsi="Arial MT"/>
          <w:color w:val="2E3C4F"/>
          <w:spacing w:val="16"/>
        </w:rPr>
        <w:t> </w:t>
      </w:r>
      <w:r>
        <w:rPr>
          <w:rFonts w:ascii="Arial MT" w:hAnsi="Arial MT"/>
          <w:color w:val="2E3C4F"/>
          <w:w w:val="85"/>
        </w:rPr>
        <w:t>8.0</w:t>
      </w:r>
      <w:r>
        <w:rPr>
          <w:rFonts w:ascii="Arial MT" w:hAnsi="Arial MT"/>
          <w:color w:val="2E3C4F"/>
          <w:spacing w:val="-6"/>
          <w:w w:val="85"/>
        </w:rPr>
        <w:t> </w:t>
      </w:r>
      <w:r>
        <w:rPr>
          <w:rFonts w:ascii="Arial MT" w:hAnsi="Arial MT"/>
          <w:color w:val="2E3C4F"/>
          <w:w w:val="85"/>
        </w:rPr>
        <w:t>/</w:t>
      </w:r>
      <w:r>
        <w:rPr>
          <w:rFonts w:ascii="Arial MT" w:hAnsi="Arial MT"/>
          <w:color w:val="2E3C4F"/>
          <w:spacing w:val="-5"/>
          <w:w w:val="85"/>
        </w:rPr>
        <w:t> </w:t>
      </w:r>
      <w:r>
        <w:rPr>
          <w:rFonts w:ascii="Arial MT" w:hAnsi="Arial MT"/>
          <w:color w:val="2E3C4F"/>
          <w:spacing w:val="-4"/>
          <w:w w:val="85"/>
        </w:rPr>
        <w:t>10.0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64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w w:val="75"/>
          <w:sz w:val="18"/>
        </w:rPr>
        <w:t>4×</w:t>
      </w:r>
      <w:r>
        <w:rPr>
          <w:color w:val="2E3C4F"/>
          <w:spacing w:val="-13"/>
          <w:sz w:val="18"/>
        </w:rPr>
        <w:t> </w:t>
      </w:r>
      <w:r>
        <w:rPr>
          <w:color w:val="2E3C4F"/>
          <w:w w:val="75"/>
          <w:sz w:val="18"/>
        </w:rPr>
        <w:t>DAC</w:t>
      </w:r>
      <w:r>
        <w:rPr>
          <w:color w:val="2E3C4F"/>
          <w:spacing w:val="-12"/>
          <w:sz w:val="18"/>
        </w:rPr>
        <w:t> </w:t>
      </w:r>
      <w:r>
        <w:rPr>
          <w:color w:val="2E3C4F"/>
          <w:w w:val="75"/>
          <w:sz w:val="18"/>
        </w:rPr>
        <w:t>(Distinction</w:t>
      </w:r>
      <w:r>
        <w:rPr>
          <w:color w:val="2E3C4F"/>
          <w:spacing w:val="-13"/>
          <w:sz w:val="18"/>
        </w:rPr>
        <w:t> </w:t>
      </w:r>
      <w:r>
        <w:rPr>
          <w:color w:val="2E3C4F"/>
          <w:w w:val="75"/>
          <w:sz w:val="18"/>
        </w:rPr>
        <w:t>Award</w:t>
      </w:r>
      <w:r>
        <w:rPr>
          <w:color w:val="2E3C4F"/>
          <w:spacing w:val="-12"/>
          <w:sz w:val="18"/>
        </w:rPr>
        <w:t> </w:t>
      </w:r>
      <w:r>
        <w:rPr>
          <w:color w:val="2E3C4F"/>
          <w:w w:val="75"/>
          <w:sz w:val="18"/>
        </w:rPr>
        <w:t>Certificate)</w:t>
      </w:r>
      <w:r>
        <w:rPr>
          <w:color w:val="2E3C4F"/>
          <w:spacing w:val="-13"/>
          <w:sz w:val="18"/>
        </w:rPr>
        <w:t> </w:t>
      </w:r>
      <w:r>
        <w:rPr>
          <w:color w:val="2E3C4F"/>
          <w:w w:val="75"/>
          <w:sz w:val="18"/>
        </w:rPr>
        <w:t>holder</w:t>
      </w:r>
      <w:r>
        <w:rPr>
          <w:color w:val="2E3C4F"/>
          <w:spacing w:val="-12"/>
          <w:sz w:val="18"/>
        </w:rPr>
        <w:t> </w:t>
      </w:r>
      <w:r>
        <w:rPr>
          <w:color w:val="2E3C4F"/>
          <w:w w:val="75"/>
          <w:sz w:val="18"/>
        </w:rPr>
        <w:t>–</w:t>
      </w:r>
      <w:r>
        <w:rPr>
          <w:color w:val="2E3C4F"/>
          <w:spacing w:val="-13"/>
          <w:sz w:val="18"/>
        </w:rPr>
        <w:t> </w:t>
      </w:r>
      <w:r>
        <w:rPr>
          <w:color w:val="2E3C4F"/>
          <w:w w:val="75"/>
          <w:sz w:val="18"/>
        </w:rPr>
        <w:t>Semesters</w:t>
      </w:r>
      <w:r>
        <w:rPr>
          <w:color w:val="2E3C4F"/>
          <w:spacing w:val="-12"/>
          <w:sz w:val="18"/>
        </w:rPr>
        <w:t> </w:t>
      </w:r>
      <w:r>
        <w:rPr>
          <w:color w:val="2E3C4F"/>
          <w:w w:val="75"/>
          <w:sz w:val="18"/>
        </w:rPr>
        <w:t>1,</w:t>
      </w:r>
      <w:r>
        <w:rPr>
          <w:color w:val="2E3C4F"/>
          <w:spacing w:val="-13"/>
          <w:sz w:val="18"/>
        </w:rPr>
        <w:t> </w:t>
      </w:r>
      <w:r>
        <w:rPr>
          <w:color w:val="2E3C4F"/>
          <w:w w:val="75"/>
          <w:sz w:val="18"/>
        </w:rPr>
        <w:t>2,</w:t>
      </w:r>
      <w:r>
        <w:rPr>
          <w:color w:val="2E3C4F"/>
          <w:spacing w:val="-12"/>
          <w:sz w:val="18"/>
        </w:rPr>
        <w:t> </w:t>
      </w:r>
      <w:r>
        <w:rPr>
          <w:color w:val="2E3C4F"/>
          <w:w w:val="75"/>
          <w:sz w:val="18"/>
        </w:rPr>
        <w:t>5,</w:t>
      </w:r>
      <w:r>
        <w:rPr>
          <w:color w:val="2E3C4F"/>
          <w:spacing w:val="-13"/>
          <w:sz w:val="18"/>
        </w:rPr>
        <w:t> </w:t>
      </w:r>
      <w:r>
        <w:rPr>
          <w:color w:val="2E3C4F"/>
          <w:spacing w:val="-5"/>
          <w:w w:val="75"/>
          <w:sz w:val="18"/>
        </w:rPr>
        <w:t>6.</w:t>
      </w:r>
    </w:p>
    <w:p>
      <w:pPr>
        <w:pStyle w:val="Heading1"/>
        <w:spacing w:before="1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504824</wp:posOffset>
                </wp:positionH>
                <wp:positionV relativeFrom="paragraph">
                  <wp:posOffset>312098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4.574669pt;width:532.499958pt;height:.75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INVOLVEMENT</w:t>
      </w:r>
    </w:p>
    <w:p>
      <w:pPr>
        <w:pStyle w:val="Heading2"/>
      </w:pPr>
      <w:r>
        <w:rPr>
          <w:color w:val="2E3C4F"/>
          <w:spacing w:val="-2"/>
          <w:w w:val="85"/>
        </w:rPr>
        <w:t>Community</w:t>
      </w:r>
      <w:r>
        <w:rPr>
          <w:color w:val="2E3C4F"/>
          <w:spacing w:val="-1"/>
        </w:rPr>
        <w:t> </w:t>
      </w:r>
      <w:r>
        <w:rPr>
          <w:color w:val="2E3C4F"/>
          <w:spacing w:val="-2"/>
          <w:w w:val="85"/>
        </w:rPr>
        <w:t>Development</w:t>
      </w:r>
      <w:r>
        <w:rPr>
          <w:color w:val="2E3C4F"/>
          <w:spacing w:val="-1"/>
        </w:rPr>
        <w:t> </w:t>
      </w:r>
      <w:r>
        <w:rPr>
          <w:color w:val="2E3C4F"/>
          <w:spacing w:val="-2"/>
          <w:w w:val="85"/>
        </w:rPr>
        <w:t>Volunteer</w:t>
      </w:r>
    </w:p>
    <w:p>
      <w:pPr>
        <w:pStyle w:val="BodyText"/>
        <w:spacing w:line="200" w:lineRule="exact"/>
        <w:ind w:left="73"/>
        <w:rPr>
          <w:rFonts w:ascii="Arial MT"/>
        </w:rPr>
      </w:pPr>
      <w:r>
        <w:rPr>
          <w:rFonts w:ascii="Arial MT"/>
          <w:color w:val="2E3C4F"/>
          <w:w w:val="80"/>
        </w:rPr>
        <w:t>Dept.</w:t>
      </w:r>
      <w:r>
        <w:rPr>
          <w:rFonts w:ascii="Arial MT"/>
          <w:color w:val="2E3C4F"/>
          <w:spacing w:val="-3"/>
          <w:w w:val="80"/>
        </w:rPr>
        <w:t> </w:t>
      </w:r>
      <w:r>
        <w:rPr>
          <w:rFonts w:ascii="Arial MT"/>
          <w:color w:val="2E3C4F"/>
          <w:w w:val="80"/>
        </w:rPr>
        <w:t>of</w:t>
      </w:r>
      <w:r>
        <w:rPr>
          <w:rFonts w:ascii="Arial MT"/>
          <w:color w:val="2E3C4F"/>
          <w:spacing w:val="-3"/>
          <w:w w:val="80"/>
        </w:rPr>
        <w:t> </w:t>
      </w:r>
      <w:r>
        <w:rPr>
          <w:rFonts w:ascii="Arial MT"/>
          <w:color w:val="2E3C4F"/>
          <w:w w:val="80"/>
        </w:rPr>
        <w:t>ECE,</w:t>
      </w:r>
      <w:r>
        <w:rPr>
          <w:rFonts w:ascii="Arial MT"/>
          <w:color w:val="2E3C4F"/>
          <w:spacing w:val="-3"/>
          <w:w w:val="80"/>
        </w:rPr>
        <w:t> </w:t>
      </w:r>
      <w:r>
        <w:rPr>
          <w:rFonts w:ascii="Arial MT"/>
          <w:color w:val="2E3C4F"/>
          <w:spacing w:val="-4"/>
          <w:w w:val="80"/>
        </w:rPr>
        <w:t>PESU</w:t>
      </w:r>
    </w:p>
    <w:p>
      <w:pPr>
        <w:pStyle w:val="ListParagraph"/>
        <w:numPr>
          <w:ilvl w:val="0"/>
          <w:numId w:val="1"/>
        </w:numPr>
        <w:tabs>
          <w:tab w:pos="148" w:val="left" w:leader="none"/>
        </w:tabs>
        <w:spacing w:line="271" w:lineRule="exact" w:before="0" w:after="0"/>
        <w:ind w:left="148" w:right="0" w:hanging="89"/>
        <w:jc w:val="left"/>
        <w:rPr>
          <w:sz w:val="18"/>
        </w:rPr>
      </w:pPr>
      <w:r>
        <w:rPr>
          <w:color w:val="2E3C4F"/>
          <w:w w:val="75"/>
          <w:sz w:val="18"/>
        </w:rPr>
        <w:t>Conducted</w:t>
      </w:r>
      <w:r>
        <w:rPr>
          <w:color w:val="2E3C4F"/>
          <w:spacing w:val="-4"/>
          <w:sz w:val="18"/>
        </w:rPr>
        <w:t> </w:t>
      </w:r>
      <w:r>
        <w:rPr>
          <w:color w:val="2E3C4F"/>
          <w:w w:val="75"/>
          <w:sz w:val="18"/>
        </w:rPr>
        <w:t>computer</w:t>
      </w:r>
      <w:r>
        <w:rPr>
          <w:color w:val="2E3C4F"/>
          <w:spacing w:val="-4"/>
          <w:sz w:val="18"/>
        </w:rPr>
        <w:t> </w:t>
      </w:r>
      <w:r>
        <w:rPr>
          <w:color w:val="2E3C4F"/>
          <w:w w:val="75"/>
          <w:sz w:val="18"/>
        </w:rPr>
        <w:t>literacy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sessions</w:t>
      </w:r>
      <w:r>
        <w:rPr>
          <w:color w:val="2E3C4F"/>
          <w:spacing w:val="-4"/>
          <w:sz w:val="18"/>
        </w:rPr>
        <w:t> </w:t>
      </w:r>
      <w:r>
        <w:rPr>
          <w:color w:val="2E3C4F"/>
          <w:w w:val="75"/>
          <w:sz w:val="18"/>
        </w:rPr>
        <w:t>and</w:t>
      </w:r>
      <w:r>
        <w:rPr>
          <w:color w:val="2E3C4F"/>
          <w:spacing w:val="-4"/>
          <w:sz w:val="18"/>
        </w:rPr>
        <w:t> </w:t>
      </w:r>
      <w:r>
        <w:rPr>
          <w:color w:val="2E3C4F"/>
          <w:w w:val="75"/>
          <w:sz w:val="18"/>
        </w:rPr>
        <w:t>team-building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activities</w:t>
      </w:r>
      <w:r>
        <w:rPr>
          <w:color w:val="2E3C4F"/>
          <w:spacing w:val="-4"/>
          <w:sz w:val="18"/>
        </w:rPr>
        <w:t> </w:t>
      </w:r>
      <w:r>
        <w:rPr>
          <w:color w:val="2E3C4F"/>
          <w:w w:val="75"/>
          <w:sz w:val="18"/>
        </w:rPr>
        <w:t>for</w:t>
      </w:r>
      <w:r>
        <w:rPr>
          <w:color w:val="2E3C4F"/>
          <w:spacing w:val="-4"/>
          <w:sz w:val="18"/>
        </w:rPr>
        <w:t> </w:t>
      </w:r>
      <w:r>
        <w:rPr>
          <w:color w:val="2E3C4F"/>
          <w:w w:val="75"/>
          <w:sz w:val="18"/>
        </w:rPr>
        <w:t>government</w:t>
      </w:r>
      <w:r>
        <w:rPr>
          <w:color w:val="2E3C4F"/>
          <w:spacing w:val="-3"/>
          <w:sz w:val="18"/>
        </w:rPr>
        <w:t> </w:t>
      </w:r>
      <w:r>
        <w:rPr>
          <w:color w:val="2E3C4F"/>
          <w:w w:val="75"/>
          <w:sz w:val="18"/>
        </w:rPr>
        <w:t>school</w:t>
      </w:r>
      <w:r>
        <w:rPr>
          <w:color w:val="2E3C4F"/>
          <w:spacing w:val="-4"/>
          <w:sz w:val="18"/>
        </w:rPr>
        <w:t> </w:t>
      </w:r>
      <w:r>
        <w:rPr>
          <w:color w:val="2E3C4F"/>
          <w:spacing w:val="-2"/>
          <w:w w:val="75"/>
          <w:sz w:val="18"/>
        </w:rPr>
        <w:t>students.</w:t>
      </w:r>
    </w:p>
    <w:p>
      <w:pPr>
        <w:pStyle w:val="Heading1"/>
        <w:spacing w:before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504824</wp:posOffset>
                </wp:positionH>
                <wp:positionV relativeFrom="paragraph">
                  <wp:posOffset>302153</wp:posOffset>
                </wp:positionV>
                <wp:extent cx="676275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3.791645pt;width:532.499958pt;height:.75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PUBLICATIONS</w:t>
      </w:r>
    </w:p>
    <w:p>
      <w:pPr>
        <w:pStyle w:val="Heading2"/>
      </w:pPr>
      <w:r>
        <w:rPr>
          <w:color w:val="2E3C4F"/>
          <w:w w:val="80"/>
        </w:rPr>
        <w:t>FRedBots:</w:t>
      </w:r>
      <w:r>
        <w:rPr>
          <w:color w:val="2E3C4F"/>
          <w:spacing w:val="15"/>
        </w:rPr>
        <w:t> </w:t>
      </w:r>
      <w:r>
        <w:rPr>
          <w:color w:val="2E3C4F"/>
          <w:w w:val="80"/>
        </w:rPr>
        <w:t>Fundamental</w:t>
      </w:r>
      <w:r>
        <w:rPr>
          <w:color w:val="2E3C4F"/>
          <w:spacing w:val="16"/>
        </w:rPr>
        <w:t> </w:t>
      </w:r>
      <w:r>
        <w:rPr>
          <w:color w:val="2E3C4F"/>
          <w:w w:val="80"/>
        </w:rPr>
        <w:t>Reinforcement</w:t>
      </w:r>
      <w:r>
        <w:rPr>
          <w:color w:val="2E3C4F"/>
          <w:spacing w:val="15"/>
        </w:rPr>
        <w:t> </w:t>
      </w:r>
      <w:r>
        <w:rPr>
          <w:color w:val="2E3C4F"/>
          <w:w w:val="80"/>
        </w:rPr>
        <w:t>Learning</w:t>
      </w:r>
      <w:r>
        <w:rPr>
          <w:color w:val="2E3C4F"/>
          <w:spacing w:val="16"/>
        </w:rPr>
        <w:t> </w:t>
      </w:r>
      <w:r>
        <w:rPr>
          <w:color w:val="2E3C4F"/>
          <w:w w:val="80"/>
        </w:rPr>
        <w:t>Enabled</w:t>
      </w:r>
      <w:r>
        <w:rPr>
          <w:color w:val="2E3C4F"/>
          <w:spacing w:val="16"/>
        </w:rPr>
        <w:t> </w:t>
      </w:r>
      <w:r>
        <w:rPr>
          <w:color w:val="2E3C4F"/>
          <w:spacing w:val="-4"/>
          <w:w w:val="80"/>
        </w:rPr>
        <w:t>Bots</w:t>
      </w:r>
    </w:p>
    <w:p>
      <w:pPr>
        <w:pStyle w:val="BodyText"/>
        <w:spacing w:line="205" w:lineRule="exact"/>
        <w:ind w:left="73"/>
        <w:rPr>
          <w:rFonts w:ascii="Arial MT" w:hAnsi="Arial MT"/>
        </w:rPr>
      </w:pPr>
      <w:r>
        <w:rPr>
          <w:rFonts w:ascii="Arial MT" w:hAnsi="Arial MT"/>
          <w:color w:val="2E3C4F"/>
          <w:w w:val="85"/>
        </w:rPr>
        <w:t>IEEE</w:t>
      </w:r>
      <w:r>
        <w:rPr>
          <w:rFonts w:ascii="Arial MT" w:hAnsi="Arial MT"/>
          <w:color w:val="2E3C4F"/>
          <w:spacing w:val="-2"/>
          <w:w w:val="85"/>
        </w:rPr>
        <w:t> </w:t>
      </w:r>
      <w:r>
        <w:rPr>
          <w:rFonts w:ascii="Arial MT" w:hAnsi="Arial MT"/>
          <w:color w:val="2E3C4F"/>
          <w:w w:val="85"/>
        </w:rPr>
        <w:t>•</w:t>
      </w:r>
      <w:r>
        <w:rPr>
          <w:rFonts w:ascii="Arial MT" w:hAnsi="Arial MT"/>
          <w:color w:val="2E3C4F"/>
          <w:spacing w:val="-1"/>
        </w:rPr>
        <w:t> </w:t>
      </w:r>
      <w:r>
        <w:rPr>
          <w:rFonts w:ascii="Arial MT" w:hAnsi="Arial MT"/>
          <w:color w:val="2E3C4F"/>
          <w:w w:val="85"/>
        </w:rPr>
        <w:t>DOI:</w:t>
      </w:r>
      <w:r>
        <w:rPr>
          <w:rFonts w:ascii="Arial MT" w:hAnsi="Arial MT"/>
          <w:color w:val="2E3C4F"/>
          <w:spacing w:val="-9"/>
          <w:w w:val="85"/>
        </w:rPr>
        <w:t> </w:t>
      </w:r>
      <w:r>
        <w:rPr>
          <w:rFonts w:ascii="Arial MT" w:hAnsi="Arial MT"/>
          <w:color w:val="2E3C4F"/>
          <w:spacing w:val="-4"/>
          <w:w w:val="85"/>
        </w:rPr>
        <w:t>10.1109/ICCCR65461.2025.11072598</w:t>
      </w:r>
    </w:p>
    <w:p>
      <w:pPr>
        <w:pStyle w:val="BodyText"/>
        <w:spacing w:before="13"/>
        <w:ind w:left="0"/>
        <w:rPr>
          <w:rFonts w:ascii="Arial MT"/>
          <w:sz w:val="19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504824</wp:posOffset>
                </wp:positionH>
                <wp:positionV relativeFrom="paragraph">
                  <wp:posOffset>190751</wp:posOffset>
                </wp:positionV>
                <wp:extent cx="676275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5.01982pt;width:532.499958pt;height:.75pt;mso-position-horizontal-relative:page;mso-position-vertical-relative:paragraph;z-index:-1572556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SKILLS</w:t>
      </w:r>
    </w:p>
    <w:p>
      <w:pPr>
        <w:pStyle w:val="BodyText"/>
        <w:spacing w:before="12"/>
        <w:ind w:left="73"/>
      </w:pPr>
      <w:r>
        <w:rPr>
          <w:color w:val="2E3C4F"/>
          <w:spacing w:val="-2"/>
          <w:w w:val="80"/>
        </w:rPr>
        <w:t>ASP.NET,</w:t>
      </w:r>
      <w:r>
        <w:rPr>
          <w:color w:val="2E3C4F"/>
          <w:spacing w:val="-8"/>
          <w:w w:val="80"/>
        </w:rPr>
        <w:t> </w:t>
      </w:r>
      <w:r>
        <w:rPr>
          <w:color w:val="2E3C4F"/>
          <w:spacing w:val="-2"/>
          <w:w w:val="80"/>
        </w:rPr>
        <w:t>React,</w:t>
      </w:r>
      <w:r>
        <w:rPr>
          <w:color w:val="2E3C4F"/>
          <w:spacing w:val="-7"/>
          <w:w w:val="80"/>
        </w:rPr>
        <w:t> </w:t>
      </w:r>
      <w:r>
        <w:rPr>
          <w:color w:val="2E3C4F"/>
          <w:spacing w:val="-2"/>
          <w:w w:val="80"/>
        </w:rPr>
        <w:t>GenAI,</w:t>
      </w:r>
      <w:r>
        <w:rPr>
          <w:color w:val="2E3C4F"/>
          <w:spacing w:val="-8"/>
          <w:w w:val="80"/>
        </w:rPr>
        <w:t> </w:t>
      </w:r>
      <w:r>
        <w:rPr>
          <w:color w:val="2E3C4F"/>
          <w:spacing w:val="-2"/>
          <w:w w:val="80"/>
        </w:rPr>
        <w:t>MCP</w:t>
      </w:r>
      <w:r>
        <w:rPr>
          <w:color w:val="2E3C4F"/>
          <w:spacing w:val="-7"/>
          <w:w w:val="80"/>
        </w:rPr>
        <w:t> </w:t>
      </w:r>
      <w:r>
        <w:rPr>
          <w:color w:val="2E3C4F"/>
          <w:spacing w:val="-2"/>
          <w:w w:val="80"/>
        </w:rPr>
        <w:t>Servers.</w:t>
      </w:r>
    </w:p>
    <w:p>
      <w:pPr>
        <w:pStyle w:val="BodyText"/>
        <w:spacing w:line="273" w:lineRule="auto" w:before="39"/>
        <w:ind w:left="73" w:right="5599"/>
      </w:pPr>
      <w:r>
        <w:rPr>
          <w:color w:val="2E3C4F"/>
          <w:spacing w:val="-2"/>
          <w:w w:val="80"/>
        </w:rPr>
        <w:t>MySQL,</w:t>
      </w:r>
      <w:r>
        <w:rPr>
          <w:color w:val="2E3C4F"/>
          <w:spacing w:val="-12"/>
          <w:w w:val="80"/>
        </w:rPr>
        <w:t> </w:t>
      </w:r>
      <w:r>
        <w:rPr>
          <w:color w:val="2E3C4F"/>
          <w:spacing w:val="-2"/>
          <w:w w:val="80"/>
        </w:rPr>
        <w:t>MongoDB,</w:t>
      </w:r>
      <w:r>
        <w:rPr>
          <w:color w:val="2E3C4F"/>
          <w:spacing w:val="-12"/>
          <w:w w:val="80"/>
        </w:rPr>
        <w:t> </w:t>
      </w:r>
      <w:r>
        <w:rPr>
          <w:color w:val="2E3C4F"/>
          <w:spacing w:val="-2"/>
          <w:w w:val="80"/>
        </w:rPr>
        <w:t>Elasticsearch,</w:t>
      </w:r>
      <w:r>
        <w:rPr>
          <w:color w:val="2E3C4F"/>
          <w:spacing w:val="-11"/>
          <w:w w:val="80"/>
        </w:rPr>
        <w:t> </w:t>
      </w:r>
      <w:r>
        <w:rPr>
          <w:color w:val="2E3C4F"/>
          <w:spacing w:val="-2"/>
          <w:w w:val="80"/>
        </w:rPr>
        <w:t>ClickHouse,</w:t>
      </w:r>
      <w:r>
        <w:rPr>
          <w:color w:val="2E3C4F"/>
          <w:spacing w:val="-12"/>
          <w:w w:val="80"/>
        </w:rPr>
        <w:t> </w:t>
      </w:r>
      <w:r>
        <w:rPr>
          <w:color w:val="2E3C4F"/>
          <w:spacing w:val="-2"/>
          <w:w w:val="80"/>
        </w:rPr>
        <w:t>PostgreSQL,</w:t>
      </w:r>
      <w:r>
        <w:rPr>
          <w:color w:val="2E3C4F"/>
          <w:spacing w:val="-12"/>
          <w:w w:val="80"/>
        </w:rPr>
        <w:t> </w:t>
      </w:r>
      <w:r>
        <w:rPr>
          <w:color w:val="2E3C4F"/>
          <w:spacing w:val="-2"/>
          <w:w w:val="80"/>
        </w:rPr>
        <w:t>Neo4j. </w:t>
      </w:r>
      <w:r>
        <w:rPr>
          <w:color w:val="2E3C4F"/>
          <w:spacing w:val="-2"/>
          <w:w w:val="85"/>
        </w:rPr>
        <w:t>TypeScript,</w:t>
      </w:r>
      <w:r>
        <w:rPr>
          <w:color w:val="2E3C4F"/>
          <w:spacing w:val="-9"/>
          <w:w w:val="85"/>
        </w:rPr>
        <w:t> </w:t>
      </w:r>
      <w:r>
        <w:rPr>
          <w:color w:val="2E3C4F"/>
          <w:spacing w:val="-2"/>
          <w:w w:val="85"/>
        </w:rPr>
        <w:t>JavaScript,</w:t>
      </w:r>
      <w:r>
        <w:rPr>
          <w:color w:val="2E3C4F"/>
          <w:spacing w:val="-9"/>
          <w:w w:val="85"/>
        </w:rPr>
        <w:t> </w:t>
      </w:r>
      <w:r>
        <w:rPr>
          <w:color w:val="2E3C4F"/>
          <w:spacing w:val="-2"/>
          <w:w w:val="85"/>
        </w:rPr>
        <w:t>C#,</w:t>
      </w:r>
      <w:r>
        <w:rPr>
          <w:color w:val="2E3C4F"/>
          <w:spacing w:val="-9"/>
          <w:w w:val="85"/>
        </w:rPr>
        <w:t> </w:t>
      </w:r>
      <w:r>
        <w:rPr>
          <w:color w:val="2E3C4F"/>
          <w:spacing w:val="-2"/>
          <w:w w:val="85"/>
        </w:rPr>
        <w:t>Python,</w:t>
      </w:r>
      <w:r>
        <w:rPr>
          <w:color w:val="2E3C4F"/>
          <w:spacing w:val="-9"/>
          <w:w w:val="85"/>
        </w:rPr>
        <w:t> </w:t>
      </w:r>
      <w:r>
        <w:rPr>
          <w:color w:val="2E3C4F"/>
          <w:spacing w:val="-2"/>
          <w:w w:val="85"/>
        </w:rPr>
        <w:t>Shell</w:t>
      </w:r>
      <w:r>
        <w:rPr>
          <w:color w:val="2E3C4F"/>
          <w:spacing w:val="-9"/>
          <w:w w:val="85"/>
        </w:rPr>
        <w:t> </w:t>
      </w:r>
      <w:r>
        <w:rPr>
          <w:color w:val="2E3C4F"/>
          <w:spacing w:val="-2"/>
          <w:w w:val="85"/>
        </w:rPr>
        <w:t>Scripting.</w:t>
      </w:r>
    </w:p>
    <w:p>
      <w:pPr>
        <w:pStyle w:val="BodyText"/>
        <w:spacing w:line="276" w:lineRule="exact"/>
        <w:ind w:left="73"/>
      </w:pPr>
      <w:r>
        <w:rPr>
          <w:color w:val="2E3C4F"/>
          <w:w w:val="75"/>
        </w:rPr>
        <w:t>Git,</w:t>
      </w:r>
      <w:r>
        <w:rPr>
          <w:color w:val="2E3C4F"/>
          <w:spacing w:val="-9"/>
        </w:rPr>
        <w:t> </w:t>
      </w:r>
      <w:r>
        <w:rPr>
          <w:color w:val="2E3C4F"/>
          <w:w w:val="75"/>
        </w:rPr>
        <w:t>AWS,</w:t>
      </w:r>
      <w:r>
        <w:rPr>
          <w:color w:val="2E3C4F"/>
          <w:spacing w:val="-8"/>
        </w:rPr>
        <w:t> </w:t>
      </w:r>
      <w:r>
        <w:rPr>
          <w:color w:val="2E3C4F"/>
          <w:w w:val="75"/>
        </w:rPr>
        <w:t>Docker,</w:t>
      </w:r>
      <w:r>
        <w:rPr>
          <w:color w:val="2E3C4F"/>
          <w:spacing w:val="-9"/>
        </w:rPr>
        <w:t> </w:t>
      </w:r>
      <w:r>
        <w:rPr>
          <w:color w:val="2E3C4F"/>
          <w:w w:val="75"/>
        </w:rPr>
        <w:t>Kubernetes,</w:t>
      </w:r>
      <w:r>
        <w:rPr>
          <w:color w:val="2E3C4F"/>
          <w:spacing w:val="-8"/>
        </w:rPr>
        <w:t> </w:t>
      </w:r>
      <w:r>
        <w:rPr>
          <w:color w:val="2E3C4F"/>
          <w:w w:val="75"/>
        </w:rPr>
        <w:t>Terraform,</w:t>
      </w:r>
      <w:r>
        <w:rPr>
          <w:color w:val="2E3C4F"/>
          <w:spacing w:val="-8"/>
        </w:rPr>
        <w:t> </w:t>
      </w:r>
      <w:r>
        <w:rPr>
          <w:color w:val="2E3C4F"/>
          <w:spacing w:val="-4"/>
          <w:w w:val="75"/>
        </w:rPr>
        <w:t>JIRA.</w:t>
      </w:r>
    </w:p>
    <w:sectPr>
      <w:type w:val="continuous"/>
      <w:pgSz w:w="12240" w:h="15840"/>
      <w:pgMar w:top="7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48" w:hanging="9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E3C4F"/>
        <w:spacing w:val="0"/>
        <w:w w:val="5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8"/>
    </w:pPr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9"/>
      <w:ind w:left="73"/>
      <w:outlineLvl w:val="1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 w:line="240" w:lineRule="exact"/>
      <w:ind w:left="73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20" w:lineRule="exact"/>
      <w:ind w:left="73"/>
      <w:outlineLvl w:val="3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83" w:lineRule="exact"/>
      <w:ind w:left="234" w:right="234"/>
      <w:jc w:val="center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8" w:hanging="89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hanmaheshrao10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rohan-mahesh-rao-0aba62187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rohanmrao.github.io/" TargetMode="External"/><Relationship Id="rId11" Type="http://schemas.openxmlformats.org/officeDocument/2006/relationships/hyperlink" Target="https://github.com/Rohanmrao/Image-Despeckling" TargetMode="External"/><Relationship Id="rId12" Type="http://schemas.openxmlformats.org/officeDocument/2006/relationships/hyperlink" Target="https://github.com/Rohanmrao/fredbots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RohanRao-SoftwareEngineer</dc:creator>
  <cp:keywords>TypeScript, JavaScript, C#, Python, Shell Scripting., ASP.NET, React, GenAI, MCP Servers., Git, AWS, Docker, Kubernetes, Terraform, JIRA., MySQL, MongoDB, Elasticsearch, ClickHouse, PostgreSQL, Neo4j.</cp:keywords>
  <dc:title>RohanRao-SoftwareEngineer</dc:title>
  <dcterms:created xsi:type="dcterms:W3CDTF">2026-03-26T02:49:51Z</dcterms:created>
  <dcterms:modified xsi:type="dcterms:W3CDTF">2026-03-26T02:49:51Z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Mozilla/5.0 (X11; Linux x86_64) AppleWebKit/537.36 (KHTML, like Gecko) HeadlessChrome/146.0.0.0 Safari/537.36</vt:lpwstr>
  </property>
  <property fmtid="{D5CDD505-2E9C-101B-9397-08002B2CF9AE}" pid="4" name="LastSaved">
    <vt:filetime>2026-03-26T00:00:00Z</vt:filetime>
  </property>
  <property fmtid="{D5CDD505-2E9C-101B-9397-08002B2CF9AE}" pid="5" name="Producer">
    <vt:lpwstr>Skia/PDF m146</vt:lpwstr>
  </property>
</Properties>
</file>