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ATM Operations &amp; Cash Management Analytics</w:t>
      </w:r>
    </w:p>
    <w:p>
      <w:pPr>
        <w:jc w:val="center"/>
      </w:pPr>
      <w:r>
        <w:rPr>
          <w:b/>
          <w:sz w:val="24"/>
        </w:rPr>
        <w:t>CP1 Project Report</w:t>
      </w:r>
    </w:p>
    <w:p>
      <w:pPr>
        <w:jc w:val="center"/>
      </w:pPr>
      <w:r>
        <w:t>SQL and Power BI</w:t>
      </w:r>
    </w:p>
    <w:p>
      <w:pPr>
        <w:pStyle w:val="Heading1"/>
      </w:pPr>
      <w:r>
        <w:t>1. Introduction</w:t>
      </w:r>
    </w:p>
    <w:p>
      <w:r>
        <w:t>This project is about analyzing ATM transactions and related operational data. The main aim was to understand how ATMs are being used, how cash replenishment is happening, and where transaction failures and maintenance issues are occurring. I used SQL for data analysis and Power BI for the final dashboard.</w:t>
      </w:r>
    </w:p>
    <w:p>
      <w:pPr>
        <w:pStyle w:val="Heading1"/>
      </w:pPr>
      <w:r>
        <w:t>2. Problem Statement</w:t>
      </w:r>
    </w:p>
    <w:p>
      <w:r>
        <w:t>The dataset contains information about ATM locations, transactions, customers, cash inventory, cash replenishments and maintenance. Looking at these tables separately makes it difficult to get a complete picture of ATM performance. This project combines the information and uses it to find important patterns and problem areas.</w:t>
      </w:r>
    </w:p>
    <w:p>
      <w:pPr>
        <w:pStyle w:val="Heading1"/>
      </w:pPr>
      <w:r>
        <w:t>3. Objectives</w:t>
      </w:r>
    </w:p>
    <w:p>
      <w:pPr>
        <w:pStyle w:val="ListBullet"/>
      </w:pPr>
      <w:r>
        <w:t>Analyze ATM transaction performance.</w:t>
      </w:r>
    </w:p>
    <w:p>
      <w:pPr>
        <w:pStyle w:val="ListBullet"/>
      </w:pPr>
      <w:r>
        <w:t>Check successful, failed and reversed transactions.</w:t>
      </w:r>
    </w:p>
    <w:p>
      <w:pPr>
        <w:pStyle w:val="ListBullet"/>
      </w:pPr>
      <w:r>
        <w:t>Understand transaction patterns by type, channel and hour.</w:t>
      </w:r>
    </w:p>
    <w:p>
      <w:pPr>
        <w:pStyle w:val="ListBullet"/>
      </w:pPr>
      <w:r>
        <w:t>Analyze cash replenishment and cash utilization.</w:t>
      </w:r>
    </w:p>
    <w:p>
      <w:pPr>
        <w:pStyle w:val="ListBullet"/>
      </w:pPr>
      <w:r>
        <w:t>Study ATM maintenance incidents, downtime and cost.</w:t>
      </w:r>
    </w:p>
    <w:p>
      <w:pPr>
        <w:pStyle w:val="ListBullet"/>
      </w:pPr>
      <w:r>
        <w:t>Compare ATM activity across different locations.</w:t>
      </w:r>
    </w:p>
    <w:p>
      <w:pPr>
        <w:pStyle w:val="ListBullet"/>
      </w:pPr>
      <w:r>
        <w:t>Create a Power BI dashboard using the analysis.</w:t>
      </w:r>
    </w:p>
    <w:p>
      <w:pPr>
        <w:pStyle w:val="Heading1"/>
      </w:pPr>
      <w:r>
        <w:t>4. Dataset</w:t>
      </w:r>
    </w:p>
    <w:p>
      <w:r>
        <w:t>The project uses the India ATM Business Analytics dataset. The data was provided in CSV files and was imported into MySQL before doing the analysis.</w:t>
      </w:r>
    </w:p>
    <w:tbl>
      <w:tblPr>
        <w:tblStyle w:val="TableGrid"/>
        <w:tblW w:type="auto" w:w="0"/>
        <w:tblLook w:firstColumn="1" w:firstRow="1" w:lastColumn="0" w:lastRow="0" w:noHBand="0" w:noVBand="1" w:val="04A0"/>
      </w:tblPr>
      <w:tblGrid>
        <w:gridCol w:w="4968"/>
        <w:gridCol w:w="4968"/>
      </w:tblGrid>
      <w:tr>
        <w:tc>
          <w:tcPr>
            <w:tcW w:type="dxa" w:w="4968"/>
          </w:tcPr>
          <w:p>
            <w:r>
              <w:t>Table</w:t>
            </w:r>
          </w:p>
        </w:tc>
        <w:tc>
          <w:tcPr>
            <w:tcW w:type="dxa" w:w="4968"/>
          </w:tcPr>
          <w:p>
            <w:r>
              <w:t>Number of Rows</w:t>
            </w:r>
          </w:p>
        </w:tc>
      </w:tr>
      <w:tr>
        <w:tc>
          <w:tcPr>
            <w:tcW w:type="dxa" w:w="4968"/>
          </w:tcPr>
          <w:p>
            <w:r>
              <w:t>atm_locations</w:t>
            </w:r>
          </w:p>
        </w:tc>
        <w:tc>
          <w:tcPr>
            <w:tcW w:type="dxa" w:w="4968"/>
          </w:tcPr>
          <w:p>
            <w:r>
              <w:t>500</w:t>
            </w:r>
          </w:p>
        </w:tc>
      </w:tr>
      <w:tr>
        <w:tc>
          <w:tcPr>
            <w:tcW w:type="dxa" w:w="4968"/>
          </w:tcPr>
          <w:p>
            <w:r>
              <w:t>bank_branches</w:t>
            </w:r>
          </w:p>
        </w:tc>
        <w:tc>
          <w:tcPr>
            <w:tcW w:type="dxa" w:w="4968"/>
          </w:tcPr>
          <w:p>
            <w:r>
              <w:t>200</w:t>
            </w:r>
          </w:p>
        </w:tc>
      </w:tr>
      <w:tr>
        <w:tc>
          <w:tcPr>
            <w:tcW w:type="dxa" w:w="4968"/>
          </w:tcPr>
          <w:p>
            <w:r>
              <w:t>customers</w:t>
            </w:r>
          </w:p>
        </w:tc>
        <w:tc>
          <w:tcPr>
            <w:tcW w:type="dxa" w:w="4968"/>
          </w:tcPr>
          <w:p>
            <w:r>
              <w:t>10,000</w:t>
            </w:r>
          </w:p>
        </w:tc>
      </w:tr>
      <w:tr>
        <w:tc>
          <w:tcPr>
            <w:tcW w:type="dxa" w:w="4968"/>
          </w:tcPr>
          <w:p>
            <w:r>
              <w:t>calendar</w:t>
            </w:r>
          </w:p>
        </w:tc>
        <w:tc>
          <w:tcPr>
            <w:tcW w:type="dxa" w:w="4968"/>
          </w:tcPr>
          <w:p>
            <w:r>
              <w:t>1,001</w:t>
            </w:r>
          </w:p>
        </w:tc>
      </w:tr>
      <w:tr>
        <w:tc>
          <w:tcPr>
            <w:tcW w:type="dxa" w:w="4968"/>
          </w:tcPr>
          <w:p>
            <w:r>
              <w:t>holidays_events</w:t>
            </w:r>
          </w:p>
        </w:tc>
        <w:tc>
          <w:tcPr>
            <w:tcW w:type="dxa" w:w="4968"/>
          </w:tcPr>
          <w:p>
            <w:r>
              <w:t>1,000</w:t>
            </w:r>
          </w:p>
        </w:tc>
      </w:tr>
      <w:tr>
        <w:tc>
          <w:tcPr>
            <w:tcW w:type="dxa" w:w="4968"/>
          </w:tcPr>
          <w:p>
            <w:r>
              <w:t>transactions</w:t>
            </w:r>
          </w:p>
        </w:tc>
        <w:tc>
          <w:tcPr>
            <w:tcW w:type="dxa" w:w="4968"/>
          </w:tcPr>
          <w:p>
            <w:r>
              <w:t>500,000</w:t>
            </w:r>
          </w:p>
        </w:tc>
      </w:tr>
      <w:tr>
        <w:tc>
          <w:tcPr>
            <w:tcW w:type="dxa" w:w="4968"/>
          </w:tcPr>
          <w:p>
            <w:r>
              <w:t>cash_inventory_daily</w:t>
            </w:r>
          </w:p>
        </w:tc>
        <w:tc>
          <w:tcPr>
            <w:tcW w:type="dxa" w:w="4968"/>
          </w:tcPr>
          <w:p>
            <w:r>
              <w:t>500,500</w:t>
            </w:r>
          </w:p>
        </w:tc>
      </w:tr>
      <w:tr>
        <w:tc>
          <w:tcPr>
            <w:tcW w:type="dxa" w:w="4968"/>
          </w:tcPr>
          <w:p>
            <w:r>
              <w:t>cash_replenishments</w:t>
            </w:r>
          </w:p>
        </w:tc>
        <w:tc>
          <w:tcPr>
            <w:tcW w:type="dxa" w:w="4968"/>
          </w:tcPr>
          <w:p>
            <w:r>
              <w:t>49,962</w:t>
            </w:r>
          </w:p>
        </w:tc>
      </w:tr>
      <w:tr>
        <w:tc>
          <w:tcPr>
            <w:tcW w:type="dxa" w:w="4968"/>
          </w:tcPr>
          <w:p>
            <w:r>
              <w:t>maintenance_records</w:t>
            </w:r>
          </w:p>
        </w:tc>
        <w:tc>
          <w:tcPr>
            <w:tcW w:type="dxa" w:w="4968"/>
          </w:tcPr>
          <w:p>
            <w:r>
              <w:t>15,000</w:t>
            </w:r>
          </w:p>
        </w:tc>
      </w:tr>
    </w:tbl>
    <w:p>
      <w:pPr>
        <w:pStyle w:val="Heading1"/>
      </w:pPr>
      <w:r>
        <w:t>5. Tools Used</w:t>
      </w:r>
    </w:p>
    <w:p>
      <w:pPr>
        <w:pStyle w:val="ListBullet"/>
      </w:pPr>
      <w:r>
        <w:t>MySQL Workbench – database creation, data import and SQL analysis.</w:t>
      </w:r>
    </w:p>
    <w:p>
      <w:pPr>
        <w:pStyle w:val="ListBullet"/>
      </w:pPr>
      <w:r>
        <w:t>Power BI – dashboard creation and visualization.</w:t>
      </w:r>
    </w:p>
    <w:p>
      <w:pPr>
        <w:pStyle w:val="ListBullet"/>
      </w:pPr>
      <w:r>
        <w:t>DAX – KPI calculations in Power BI.</w:t>
      </w:r>
    </w:p>
    <w:p>
      <w:pPr>
        <w:pStyle w:val="ListBullet"/>
      </w:pPr>
      <w:r>
        <w:t>Power Query – data preparation in Power BI.</w:t>
      </w:r>
    </w:p>
    <w:p>
      <w:pPr>
        <w:pStyle w:val="ListBullet"/>
      </w:pPr>
      <w:r>
        <w:t>Excel/CSV – source data.</w:t>
      </w:r>
    </w:p>
    <w:p>
      <w:pPr>
        <w:pStyle w:val="Heading1"/>
      </w:pPr>
      <w:r>
        <w:t>6. Data Preparation and Quality Checks</w:t>
      </w:r>
    </w:p>
    <w:p>
      <w:r>
        <w:t>After importing the data, I performed checks to make sure the data could be used for analysis. I checked duplicate IDs, missing values and relationships between the tables.</w:t>
      </w:r>
    </w:p>
    <w:p>
      <w:pPr>
        <w:pStyle w:val="ListBullet"/>
      </w:pPr>
      <w:r>
        <w:t>Duplicate checks for the main IDs returned 0 duplicates.</w:t>
      </w:r>
    </w:p>
    <w:p>
      <w:pPr>
        <w:pStyle w:val="ListBullet"/>
      </w:pPr>
      <w:r>
        <w:t>Relevant missing-value checks returned 0 missing values.</w:t>
      </w:r>
    </w:p>
    <w:p>
      <w:pPr>
        <w:pStyle w:val="ListBullet"/>
      </w:pPr>
      <w:r>
        <w:t>Relationship checks returned 0 invalid references.</w:t>
      </w:r>
    </w:p>
    <w:p>
      <w:pPr>
        <w:pStyle w:val="ListBullet"/>
      </w:pPr>
      <w:r>
        <w:t>There were 113,583 transaction records with amount values less than or equal to zero. No negative transaction amounts were found, so the original values were not changed.</w:t>
      </w:r>
    </w:p>
    <w:p>
      <w:pPr>
        <w:pStyle w:val="ListBullet"/>
      </w:pPr>
      <w:r>
        <w:t>There were 745 records where the account type was Senior Citizen but the recorded age was below 60. I kept the original data unchanged.</w:t>
      </w:r>
    </w:p>
    <w:p>
      <w:pPr>
        <w:pStyle w:val="Heading1"/>
      </w:pPr>
      <w:r>
        <w:t>7. SQL Analysis</w:t>
      </w:r>
    </w:p>
    <w:p>
      <w:r>
        <w:t>SQL was used to calculate the main KPIs and to study different parts of the ATM data. I completed 26 advanced SQL analyses.</w:t>
      </w:r>
    </w:p>
    <w:p>
      <w:pPr>
        <w:pStyle w:val="ListBullet"/>
      </w:pPr>
      <w:r>
        <w:t>Joins between different tables.</w:t>
      </w:r>
    </w:p>
    <w:p>
      <w:pPr>
        <w:pStyle w:val="ListBullet"/>
      </w:pPr>
      <w:r>
        <w:t>CTEs for multi-step analysis.</w:t>
      </w:r>
    </w:p>
    <w:p>
      <w:pPr>
        <w:pStyle w:val="ListBullet"/>
      </w:pPr>
      <w:r>
        <w:t>CASE statements.</w:t>
      </w:r>
    </w:p>
    <w:p>
      <w:pPr>
        <w:pStyle w:val="ListBullet"/>
      </w:pPr>
      <w:r>
        <w:t>Conditional aggregation.</w:t>
      </w:r>
    </w:p>
    <w:p>
      <w:pPr>
        <w:pStyle w:val="ListBullet"/>
      </w:pPr>
      <w:r>
        <w:t>Ranking of ATMs.</w:t>
      </w:r>
    </w:p>
    <w:p>
      <w:pPr>
        <w:pStyle w:val="ListBullet"/>
      </w:pPr>
      <w:r>
        <w:t>Window functions such as RANK, DENSE_RANK, ROW_NUMBER, LAG and LEAD.</w:t>
      </w:r>
    </w:p>
    <w:p>
      <w:pPr>
        <w:pStyle w:val="ListBullet"/>
      </w:pPr>
      <w:r>
        <w:t>Analysis by date, month, year, weekday/weekend and transaction hour.</w:t>
      </w:r>
    </w:p>
    <w:p>
      <w:pPr>
        <w:pStyle w:val="ListBullet"/>
      </w:pPr>
      <w:r>
        <w:t>ATM, city and state-level analysis.</w:t>
      </w:r>
    </w:p>
    <w:p>
      <w:pPr>
        <w:pStyle w:val="Heading1"/>
      </w:pPr>
      <w:r>
        <w:t>8. Main KPI Results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Result</w:t>
            </w:r>
          </w:p>
        </w:tc>
      </w:tr>
      <w:tr>
        <w:tc>
          <w:tcPr>
            <w:tcW w:type="dxa" w:w="4968"/>
          </w:tcPr>
          <w:p>
            <w:r>
              <w:t>Total Transactions</w:t>
            </w:r>
          </w:p>
        </w:tc>
        <w:tc>
          <w:tcPr>
            <w:tcW w:type="dxa" w:w="4968"/>
          </w:tcPr>
          <w:p>
            <w:r>
              <w:t>500,000</w:t>
            </w:r>
          </w:p>
        </w:tc>
      </w:tr>
      <w:tr>
        <w:tc>
          <w:tcPr>
            <w:tcW w:type="dxa" w:w="4968"/>
          </w:tcPr>
          <w:p>
            <w:r>
              <w:t>Total Transaction Value</w:t>
            </w:r>
          </w:p>
        </w:tc>
        <w:tc>
          <w:tcPr>
            <w:tcW w:type="dxa" w:w="4968"/>
          </w:tcPr>
          <w:p>
            <w:r>
              <w:t>₹1,347,148,300</w:t>
            </w:r>
          </w:p>
        </w:tc>
      </w:tr>
      <w:tr>
        <w:tc>
          <w:tcPr>
            <w:tcW w:type="dxa" w:w="4968"/>
          </w:tcPr>
          <w:p>
            <w:r>
              <w:t>Successful Transaction Rate</w:t>
            </w:r>
          </w:p>
        </w:tc>
        <w:tc>
          <w:tcPr>
            <w:tcW w:type="dxa" w:w="4968"/>
          </w:tcPr>
          <w:p>
            <w:r>
              <w:t>96.55%</w:t>
            </w:r>
          </w:p>
        </w:tc>
      </w:tr>
      <w:tr>
        <w:tc>
          <w:tcPr>
            <w:tcW w:type="dxa" w:w="4968"/>
          </w:tcPr>
          <w:p>
            <w:r>
              <w:t>Failed Transaction Rate</w:t>
            </w:r>
          </w:p>
        </w:tc>
        <w:tc>
          <w:tcPr>
            <w:tcW w:type="dxa" w:w="4968"/>
          </w:tcPr>
          <w:p>
            <w:r>
              <w:t>2.75%</w:t>
            </w:r>
          </w:p>
        </w:tc>
      </w:tr>
      <w:tr>
        <w:tc>
          <w:tcPr>
            <w:tcW w:type="dxa" w:w="4968"/>
          </w:tcPr>
          <w:p>
            <w:r>
              <w:t>Average Transaction Amount</w:t>
            </w:r>
          </w:p>
        </w:tc>
        <w:tc>
          <w:tcPr>
            <w:tcW w:type="dxa" w:w="4968"/>
          </w:tcPr>
          <w:p>
            <w:r>
              <w:t>₹2,694.30</w:t>
            </w:r>
          </w:p>
        </w:tc>
      </w:tr>
      <w:tr>
        <w:tc>
          <w:tcPr>
            <w:tcW w:type="dxa" w:w="4968"/>
          </w:tcPr>
          <w:p>
            <w:r>
              <w:t>Cash Withdrawal Value</w:t>
            </w:r>
          </w:p>
        </w:tc>
        <w:tc>
          <w:tcPr>
            <w:tcW w:type="dxa" w:w="4968"/>
          </w:tcPr>
          <w:p>
            <w:r>
              <w:t>₹685,803,800</w:t>
            </w:r>
          </w:p>
        </w:tc>
      </w:tr>
      <w:tr>
        <w:tc>
          <w:tcPr>
            <w:tcW w:type="dxa" w:w="4968"/>
          </w:tcPr>
          <w:p>
            <w:r>
              <w:t>Cash Deposit Value</w:t>
            </w:r>
          </w:p>
        </w:tc>
        <w:tc>
          <w:tcPr>
            <w:tcW w:type="dxa" w:w="4968"/>
          </w:tcPr>
          <w:p>
            <w:r>
              <w:t>₹661,344,500</w:t>
            </w:r>
          </w:p>
        </w:tc>
      </w:tr>
      <w:tr>
        <w:tc>
          <w:tcPr>
            <w:tcW w:type="dxa" w:w="4968"/>
          </w:tcPr>
          <w:p>
            <w:r>
              <w:t>Average Cash Utilization</w:t>
            </w:r>
          </w:p>
        </w:tc>
        <w:tc>
          <w:tcPr>
            <w:tcW w:type="dxa" w:w="4968"/>
          </w:tcPr>
          <w:p>
            <w:r>
              <w:t>4.31</w:t>
            </w:r>
          </w:p>
        </w:tc>
      </w:tr>
      <w:tr>
        <w:tc>
          <w:tcPr>
            <w:tcW w:type="dxa" w:w="4968"/>
          </w:tcPr>
          <w:p>
            <w:r>
              <w:t>Total Replenishment Amount</w:t>
            </w:r>
          </w:p>
        </w:tc>
        <w:tc>
          <w:tcPr>
            <w:tcW w:type="dxa" w:w="4968"/>
          </w:tcPr>
          <w:p>
            <w:r>
              <w:t>₹13,716,650,000</w:t>
            </w:r>
          </w:p>
        </w:tc>
      </w:tr>
      <w:tr>
        <w:tc>
          <w:tcPr>
            <w:tcW w:type="dxa" w:w="4968"/>
          </w:tcPr>
          <w:p>
            <w:r>
              <w:t>Total ATM Downtime</w:t>
            </w:r>
          </w:p>
        </w:tc>
        <w:tc>
          <w:tcPr>
            <w:tcW w:type="dxa" w:w="4968"/>
          </w:tcPr>
          <w:p>
            <w:r>
              <w:t>49,633.65 hours</w:t>
            </w:r>
          </w:p>
        </w:tc>
      </w:tr>
      <w:tr>
        <w:tc>
          <w:tcPr>
            <w:tcW w:type="dxa" w:w="4968"/>
          </w:tcPr>
          <w:p>
            <w:r>
              <w:t>Total Maintenance Cost</w:t>
            </w:r>
          </w:p>
        </w:tc>
        <w:tc>
          <w:tcPr>
            <w:tcW w:type="dxa" w:w="4968"/>
          </w:tcPr>
          <w:p>
            <w:r>
              <w:t>₹141,487,761</w:t>
            </w:r>
          </w:p>
        </w:tc>
      </w:tr>
    </w:tbl>
    <w:p>
      <w:pPr>
        <w:pStyle w:val="Heading1"/>
      </w:pPr>
      <w:r>
        <w:t>9. Power BI Dashboard</w:t>
      </w:r>
    </w:p>
    <w:p>
      <w:r>
        <w:t>After completing the SQL analysis, I imported the tables into Power BI and created the relationships between them. I created 12 DAX KPI measures and built four dashboard pages.</w:t>
      </w:r>
    </w:p>
    <w:p>
      <w:pPr>
        <w:pStyle w:val="Heading2"/>
      </w:pPr>
      <w:r>
        <w:t>Page 1 – Executive Overview</w:t>
      </w:r>
    </w:p>
    <w:p>
      <w:pPr>
        <w:pStyle w:val="ListBullet"/>
      </w:pPr>
      <w:r>
        <w:t>Total Transactions</w:t>
      </w:r>
    </w:p>
    <w:p>
      <w:pPr>
        <w:pStyle w:val="ListBullet"/>
      </w:pPr>
      <w:r>
        <w:t>Total Transaction Value</w:t>
      </w:r>
    </w:p>
    <w:p>
      <w:pPr>
        <w:pStyle w:val="ListBullet"/>
      </w:pPr>
      <w:r>
        <w:t>Successful Transaction Rate</w:t>
      </w:r>
    </w:p>
    <w:p>
      <w:pPr>
        <w:pStyle w:val="ListBullet"/>
      </w:pPr>
      <w:r>
        <w:t>Failed Transaction Rate</w:t>
      </w:r>
    </w:p>
    <w:p>
      <w:pPr>
        <w:pStyle w:val="ListBullet"/>
      </w:pPr>
      <w:r>
        <w:t>Average Transaction Amount</w:t>
      </w:r>
    </w:p>
    <w:p>
      <w:pPr>
        <w:pStyle w:val="ListBullet"/>
      </w:pPr>
      <w:r>
        <w:t>Total Maintenance Cost</w:t>
      </w:r>
    </w:p>
    <w:p>
      <w:pPr>
        <w:pStyle w:val="ListBullet"/>
      </w:pPr>
      <w:r>
        <w:t>Monthly Transaction Trend</w:t>
      </w:r>
    </w:p>
    <w:p>
      <w:pPr>
        <w:pStyle w:val="Heading2"/>
      </w:pPr>
      <w:r>
        <w:t>Page 2 – Transaction &amp; Customer Analytics</w:t>
      </w:r>
    </w:p>
    <w:p>
      <w:pPr>
        <w:pStyle w:val="ListBullet"/>
      </w:pPr>
      <w:r>
        <w:t>Transaction Volume by Type</w:t>
      </w:r>
    </w:p>
    <w:p>
      <w:pPr>
        <w:pStyle w:val="ListBullet"/>
      </w:pPr>
      <w:r>
        <w:t>Transactions by Channel</w:t>
      </w:r>
    </w:p>
    <w:p>
      <w:pPr>
        <w:pStyle w:val="ListBullet"/>
      </w:pPr>
      <w:r>
        <w:t>Hourly Transaction Demand</w:t>
      </w:r>
    </w:p>
    <w:p>
      <w:pPr>
        <w:pStyle w:val="Heading2"/>
      </w:pPr>
      <w:r>
        <w:t>Page 3 – Cash Management</w:t>
      </w:r>
    </w:p>
    <w:p>
      <w:pPr>
        <w:pStyle w:val="ListBullet"/>
      </w:pPr>
      <w:r>
        <w:t>Total Replenishment Amount</w:t>
      </w:r>
    </w:p>
    <w:p>
      <w:pPr>
        <w:pStyle w:val="ListBullet"/>
      </w:pPr>
      <w:r>
        <w:t>Total ATM Downtime Hours</w:t>
      </w:r>
    </w:p>
    <w:p>
      <w:pPr>
        <w:pStyle w:val="ListBullet"/>
      </w:pPr>
      <w:r>
        <w:t>Average Cash Utilization</w:t>
      </w:r>
    </w:p>
    <w:p>
      <w:pPr>
        <w:pStyle w:val="ListBullet"/>
      </w:pPr>
      <w:r>
        <w:t>Replenishment Amount by Reason</w:t>
      </w:r>
    </w:p>
    <w:p>
      <w:pPr>
        <w:pStyle w:val="ListBullet"/>
      </w:pPr>
      <w:r>
        <w:t>Replenishment Status</w:t>
      </w:r>
    </w:p>
    <w:p>
      <w:pPr>
        <w:pStyle w:val="Heading2"/>
      </w:pPr>
      <w:r>
        <w:t>Page 4 – ATM Performance &amp; Risk</w:t>
      </w:r>
    </w:p>
    <w:p>
      <w:pPr>
        <w:pStyle w:val="ListBullet"/>
      </w:pPr>
      <w:r>
        <w:t>Top 10 ATMs by Transaction Volume</w:t>
      </w:r>
    </w:p>
    <w:p>
      <w:pPr>
        <w:pStyle w:val="ListBullet"/>
      </w:pPr>
      <w:r>
        <w:t>Top 10 ATMs by Failure Rate</w:t>
      </w:r>
    </w:p>
    <w:p>
      <w:pPr>
        <w:pStyle w:val="ListBullet"/>
      </w:pPr>
      <w:r>
        <w:t>Maintenance Incidents by Type</w:t>
      </w:r>
    </w:p>
    <w:p>
      <w:pPr>
        <w:pStyle w:val="ListBullet"/>
      </w:pPr>
      <w:r>
        <w:t>ATM Geographic Performance map</w:t>
      </w:r>
    </w:p>
    <w:p>
      <w:pPr>
        <w:pStyle w:val="Heading1"/>
      </w:pPr>
      <w:r>
        <w:t>10. Findings</w:t>
      </w:r>
    </w:p>
    <w:p>
      <w:pPr>
        <w:pStyle w:val="ListNumber"/>
      </w:pPr>
      <w:r>
        <w:t>There are 500,000 transactions in the dataset.</w:t>
      </w:r>
    </w:p>
    <w:p>
      <w:pPr>
        <w:pStyle w:val="ListNumber"/>
      </w:pPr>
      <w:r>
        <w:t>The successful transaction rate is 96.55% and the failed transaction rate is 2.75%.</w:t>
      </w:r>
    </w:p>
    <w:p>
      <w:pPr>
        <w:pStyle w:val="ListNumber"/>
      </w:pPr>
      <w:r>
        <w:t>Transaction activity is highest around 11 AM to 3 PM. The highest hourly transaction count is at 1 PM with 45,857 transactions.</w:t>
      </w:r>
    </w:p>
    <w:p>
      <w:pPr>
        <w:pStyle w:val="ListNumber"/>
      </w:pPr>
      <w:r>
        <w:t>Cash Withdrawal is the largest transaction type with 340,351 transactions.</w:t>
      </w:r>
    </w:p>
    <w:p>
      <w:pPr>
        <w:pStyle w:val="ListNumber"/>
      </w:pPr>
      <w:r>
        <w:t>Total recorded replenishment amount is about ₹13.72 billion.</w:t>
      </w:r>
    </w:p>
    <w:p>
      <w:pPr>
        <w:pStyle w:val="ListNumber"/>
      </w:pPr>
      <w:r>
        <w:t>Total maintenance cost is about ₹141.49 million and recorded downtime is 49,633.65 hours.</w:t>
      </w:r>
    </w:p>
    <w:p>
      <w:pPr>
        <w:pStyle w:val="ListNumber"/>
      </w:pPr>
      <w:r>
        <w:t>Security Camera maintenance has the highest number of incidents with 1,731 incidents.</w:t>
      </w:r>
    </w:p>
    <w:p>
      <w:pPr>
        <w:pStyle w:val="ListNumber"/>
      </w:pPr>
      <w:r>
        <w:t>The dashboard shows individual ATMs with higher failure rates than the overall failure rate.</w:t>
      </w:r>
    </w:p>
    <w:p>
      <w:pPr>
        <w:pStyle w:val="Heading1"/>
      </w:pPr>
      <w:r>
        <w:t>11. Recommendations</w:t>
      </w:r>
    </w:p>
    <w:p>
      <w:pPr>
        <w:pStyle w:val="ListNumber"/>
      </w:pPr>
      <w:r>
        <w:t>Keep a closer check on ATMs with higher transaction failure rates and investigate repeated failures.</w:t>
      </w:r>
    </w:p>
    <w:p>
      <w:pPr>
        <w:pStyle w:val="ListNumber"/>
      </w:pPr>
      <w:r>
        <w:t>Use the 11 AM to 3 PM demand pattern while planning ATM monitoring and cash-related activities.</w:t>
      </w:r>
    </w:p>
    <w:p>
      <w:pPr>
        <w:pStyle w:val="ListNumber"/>
      </w:pPr>
      <w:r>
        <w:t>Review replenishment schedules using transaction demand patterns.</w:t>
      </w:r>
    </w:p>
    <w:p>
      <w:pPr>
        <w:pStyle w:val="ListNumber"/>
      </w:pPr>
      <w:r>
        <w:t>Give additional attention to ATMs that have frequent maintenance incidents or high downtime.</w:t>
      </w:r>
    </w:p>
    <w:p>
      <w:pPr>
        <w:pStyle w:val="ListNumber"/>
      </w:pPr>
      <w:r>
        <w:t>Check maintenance cost by ATM and maintenance type to understand where more money is being spent.</w:t>
      </w:r>
    </w:p>
    <w:p>
      <w:pPr>
        <w:pStyle w:val="ListNumber"/>
      </w:pPr>
      <w:r>
        <w:t>Use the geographic view to compare ATM activity across locations.</w:t>
      </w:r>
    </w:p>
    <w:p>
      <w:pPr>
        <w:pStyle w:val="Heading1"/>
      </w:pPr>
      <w:r>
        <w:t>12. Conclusion</w:t>
      </w:r>
    </w:p>
    <w:p>
      <w:r>
        <w:t>This project helped me analyze ATM operations using SQL and Power BI. I worked with transaction, customer, ATM, cash, replenishment and maintenance data. SQL was used for data checking and business analysis, and Power BI was used to present the results through a four-page dashboard. The final dashboard makes it easier to see transaction performance, demand patterns, cash replenishment, maintenance activity and ATM performance by location.</w:t>
      </w:r>
    </w:p>
    <w:p>
      <w:pPr>
        <w:pStyle w:val="Heading1"/>
      </w:pPr>
      <w:r>
        <w:t>13. Project Work Completed</w:t>
      </w:r>
    </w:p>
    <w:p>
      <w:pPr>
        <w:pStyle w:val="ListBullet"/>
      </w:pPr>
      <w:r>
        <w:t>Imported the dataset into MySQL.</w:t>
      </w:r>
    </w:p>
    <w:p>
      <w:pPr>
        <w:pStyle w:val="ListBullet"/>
      </w:pPr>
      <w:r>
        <w:t>Performed data-quality checks.</w:t>
      </w:r>
    </w:p>
    <w:p>
      <w:pPr>
        <w:pStyle w:val="ListBullet"/>
      </w:pPr>
      <w:r>
        <w:t>Completed 26 advanced SQL analyses.</w:t>
      </w:r>
    </w:p>
    <w:p>
      <w:pPr>
        <w:pStyle w:val="ListBullet"/>
      </w:pPr>
      <w:r>
        <w:t>Created 12 DAX KPI measures.</w:t>
      </w:r>
    </w:p>
    <w:p>
      <w:pPr>
        <w:pStyle w:val="ListBullet"/>
      </w:pPr>
      <w:r>
        <w:t>Created the Power BI data model and relationships.</w:t>
      </w:r>
    </w:p>
    <w:p>
      <w:pPr>
        <w:pStyle w:val="ListBullet"/>
      </w:pPr>
      <w:r>
        <w:t>Built four Power BI dashboard pages.</w:t>
      </w:r>
    </w:p>
    <w:p>
      <w:pPr>
        <w:pStyle w:val="ListBullet"/>
      </w:pPr>
      <w:r>
        <w:t>Added a geographic ATM performance map.</w:t>
      </w:r>
    </w:p>
    <w:p>
      <w:pPr>
        <w:pStyle w:val="ListBullet"/>
      </w:pPr>
      <w:r>
        <w:t>Prepared findings and recommendations.</w:t>
      </w:r>
    </w:p>
    <w:p>
      <w:pPr>
        <w:pStyle w:val="Heading1"/>
      </w:pPr>
      <w:r>
        <w:t>14. Short Project Explanation for Viva</w:t>
      </w:r>
    </w:p>
    <w:p>
      <w:r>
        <w:t>My project is ATM Operations &amp; Cash Management Analytics. I used an ATM business dataset containing transaction, customer, ATM, cash inventory, replenishment and maintenance information. First, I imported the data into MySQL and performed data-quality checks. Then I used SQL to calculate KPIs and perform advanced analysis such as joins, CTEs, ranking and time-based analysis. After that, I created 12 DAX measures and connected the data in Power BI. Finally, I created a four-page dashboard covering transaction performance, cash management, maintenance, ATM performance and geographic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ATM Operations &amp; Cash Management Analytics – CP1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