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050D809">
      <w:pPr>
        <w:pStyle w:val="style4098"/>
        <w:rPr/>
      </w:pPr>
      <w:r>
        <w:rPr>
          <w:spacing w:val="-2"/>
        </w:rPr>
        <w:t>SIMATS</w:t>
      </w:r>
      <w:r>
        <w:rPr>
          <w:spacing w:val="-2"/>
        </w:rPr>
        <w:t>ENGINEERING</w:t>
      </w:r>
    </w:p>
    <w:p w14:paraId="671C6130">
      <w:pPr>
        <w:pStyle w:val="style4099"/>
        <w:rPr/>
      </w:pPr>
      <w:r>
        <w:t>ASSESSMENT</w:t>
      </w:r>
      <w:r>
        <w:t>TOOL</w:t>
      </w:r>
      <w:r>
        <w:rPr>
          <w:spacing w:val="-10"/>
        </w:rPr>
        <w:t>2</w:t>
      </w:r>
    </w:p>
    <w:p w14:paraId="3B671E0A">
      <w:pPr>
        <w:pStyle w:val="style66"/>
        <w:rPr>
          <w:b/>
          <w:sz w:val="28"/>
        </w:rPr>
      </w:pPr>
    </w:p>
    <w:p w14:paraId="7D12EF10">
      <w:pPr>
        <w:pStyle w:val="style66"/>
        <w:spacing w:before="137"/>
        <w:rPr>
          <w:b/>
          <w:sz w:val="28"/>
        </w:rPr>
      </w:pPr>
    </w:p>
    <w:p w14:paraId="C88ABE2E">
      <w:pPr>
        <w:pStyle w:val="style4100"/>
        <w:tabs>
          <w:tab w:val="left" w:leader="none" w:pos="2324"/>
        </w:tabs>
        <w:spacing w:before="1"/>
        <w:rPr/>
      </w:pPr>
      <w:r>
        <w:t xml:space="preserve">COURSE </w:t>
      </w:r>
      <w:r>
        <w:rPr>
          <w:spacing w:val="-2"/>
        </w:rPr>
        <w:t>NAME:</w:t>
      </w:r>
      <w:r>
        <w:tab/>
      </w:r>
      <w:r>
        <w:t>CSA16</w:t>
      </w:r>
      <w:r>
        <w:t>COURSE</w:t>
      </w:r>
      <w:r>
        <w:t>CODE:</w:t>
      </w:r>
      <w:r>
        <w:t>Data</w:t>
      </w:r>
      <w:r>
        <w:t>Warehousing</w:t>
      </w:r>
      <w:r>
        <w:t>and</w:t>
      </w:r>
      <w:r>
        <w:t>Data</w:t>
      </w:r>
      <w:r>
        <w:rPr>
          <w:spacing w:val="-2"/>
        </w:rPr>
        <w:t>Mining</w:t>
      </w:r>
    </w:p>
    <w:p w14:paraId="AEC7166B">
      <w:pPr>
        <w:pStyle w:val="style66"/>
        <w:rPr>
          <w:b/>
          <w:sz w:val="20"/>
        </w:rPr>
      </w:pPr>
    </w:p>
    <w:p w14:paraId="B2A99C4D">
      <w:pPr>
        <w:pStyle w:val="style66"/>
        <w:rPr>
          <w:b/>
          <w:sz w:val="20"/>
        </w:rPr>
      </w:pPr>
    </w:p>
    <w:p w14:paraId="96FC5C20">
      <w:pPr>
        <w:pStyle w:val="style66"/>
        <w:rPr>
          <w:b/>
          <w:sz w:val="20"/>
        </w:rPr>
      </w:pPr>
    </w:p>
    <w:p w14:paraId="7C93AE66">
      <w:pPr>
        <w:pStyle w:val="style66"/>
        <w:spacing w:before="6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203749</wp:posOffset>
                </wp:positionV>
                <wp:extent cx="5743575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43575,0" path="m0,0l5743575,0e" filled="f" stroked="t" style="position:absolute;margin-left:73.5pt;margin-top:16.04pt;width:452.25pt;height:0.1pt;z-index:-2147483645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0020B1ED">
      <w:pPr>
        <w:pStyle w:val="style66"/>
        <w:spacing w:before="47"/>
        <w:rPr>
          <w:b/>
        </w:rPr>
      </w:pPr>
    </w:p>
    <w:p w14:paraId="4553801D">
      <w:pPr>
        <w:pStyle w:val="style4100"/>
        <w:spacing w:before="0"/>
        <w:rPr/>
      </w:pPr>
      <w:r>
        <w:t xml:space="preserve">COURSE OUTCOME </w:t>
      </w:r>
      <w:r>
        <w:rPr>
          <w:spacing w:val="-2"/>
        </w:rPr>
        <w:t>COVERED</w:t>
      </w:r>
    </w:p>
    <w:p w14:paraId="A94C4A15">
      <w:pPr>
        <w:pStyle w:val="style66"/>
        <w:rPr>
          <w:b/>
        </w:rPr>
      </w:pPr>
    </w:p>
    <w:p w14:paraId="D54AE340">
      <w:pPr>
        <w:pStyle w:val="style66"/>
        <w:ind w:left="165"/>
        <w:rPr/>
      </w:pPr>
      <w:r>
        <w:rPr>
          <w:b/>
        </w:rPr>
        <w:t>CO4:</w:t>
      </w:r>
      <w:r>
        <w:t>Examine</w:t>
      </w:r>
      <w:r>
        <w:t>the</w:t>
      </w:r>
      <w:r>
        <w:t>applicability</w:t>
      </w:r>
      <w:r>
        <w:t>of</w:t>
      </w:r>
      <w:r>
        <w:t>clustering</w:t>
      </w:r>
      <w:r>
        <w:t>algorithms</w:t>
      </w:r>
      <w:r>
        <w:t>in</w:t>
      </w:r>
      <w:r>
        <w:t>real-world</w:t>
      </w:r>
      <w:r>
        <w:t>scenarios,</w:t>
      </w:r>
      <w:r>
        <w:t>presenting findings through clear reports with effective visualizations.</w:t>
      </w:r>
    </w:p>
    <w:p w14:paraId="53E1B589">
      <w:pPr>
        <w:pStyle w:val="style66"/>
        <w:ind w:left="165"/>
        <w:rPr/>
      </w:pPr>
      <w:r>
        <w:t>Assessment</w:t>
      </w:r>
      <w:r>
        <w:t>Tool</w:t>
      </w:r>
      <w:r>
        <w:t>Weightage:</w:t>
      </w:r>
      <w:r>
        <w:rPr>
          <w:spacing w:val="-5"/>
        </w:rPr>
        <w:t>40%</w:t>
      </w:r>
    </w:p>
    <w:p w14:paraId="59C7437F">
      <w:pPr>
        <w:pStyle w:val="style66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303610</wp:posOffset>
                </wp:positionV>
                <wp:extent cx="5743575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43575,0" path="m0,0l5743575,0e" filled="f" stroked="t" style="position:absolute;margin-left:73.5pt;margin-top:23.91pt;width:452.25pt;height:0.1pt;z-index:-2147483644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BA1D9BE9">
      <w:pPr>
        <w:pStyle w:val="style66"/>
        <w:spacing w:before="51"/>
        <w:rPr/>
      </w:pPr>
    </w:p>
    <w:p w14:paraId="DF1168E4">
      <w:pPr>
        <w:pStyle w:val="style4100"/>
        <w:tabs>
          <w:tab w:val="left" w:leader="none" w:pos="5204"/>
        </w:tabs>
        <w:spacing w:before="1"/>
        <w:rPr/>
      </w:pPr>
      <w:r>
        <w:t xml:space="preserve">QUESTIONS: </w:t>
      </w:r>
      <w:r>
        <w:rPr>
          <w:spacing w:val="-5"/>
        </w:rPr>
        <w:t>05</w:t>
      </w:r>
      <w:r>
        <w:tab/>
      </w:r>
      <w:r>
        <w:rPr>
          <w:spacing w:val="-2"/>
        </w:rPr>
        <w:t>Total</w:t>
      </w:r>
      <w:r>
        <w:rPr>
          <w:spacing w:val="-2"/>
        </w:rPr>
        <w:t>Marks:50</w:t>
      </w:r>
    </w:p>
    <w:p w14:paraId="8114BBA9">
      <w:pPr>
        <w:pStyle w:val="style66"/>
        <w:spacing w:before="276"/>
        <w:ind w:left="2985"/>
        <w:rPr/>
      </w:pPr>
      <w:r>
        <w:t>Annexure</w:t>
      </w:r>
      <w:r>
        <w:rPr>
          <w:spacing w:val="-10"/>
        </w:rPr>
        <w:t>A</w:t>
      </w:r>
    </w:p>
    <w:p w14:paraId="97C652E2">
      <w:pPr>
        <w:pStyle w:val="style0"/>
        <w:spacing w:before="276"/>
        <w:ind w:left="2325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Industry</w:t>
      </w:r>
      <w:r>
        <w:rPr>
          <w:rFonts w:ascii="Times New Roman"/>
          <w:sz w:val="22"/>
        </w:rPr>
        <w:t>Problem</w:t>
      </w:r>
      <w:r>
        <w:rPr>
          <w:rFonts w:ascii="Times New Roman"/>
          <w:sz w:val="22"/>
        </w:rPr>
        <w:t>Solving</w:t>
      </w:r>
      <w:r>
        <w:rPr>
          <w:rFonts w:ascii="Times New Roman"/>
          <w:spacing w:val="-4"/>
          <w:sz w:val="22"/>
        </w:rPr>
        <w:t>Task</w:t>
      </w:r>
    </w:p>
    <w:p w14:paraId="097908E0">
      <w:pPr>
        <w:pStyle w:val="style66"/>
        <w:rPr>
          <w:sz w:val="20"/>
        </w:rPr>
      </w:pPr>
    </w:p>
    <w:p w14:paraId="E444BD32">
      <w:pPr>
        <w:pStyle w:val="style66"/>
        <w:spacing w:before="87"/>
        <w:rPr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740"/>
        <w:gridCol w:w="1540"/>
        <w:gridCol w:w="1060"/>
        <w:gridCol w:w="1320"/>
        <w:gridCol w:w="1460"/>
        <w:gridCol w:w="1000"/>
      </w:tblGrid>
      <w:tr w14:paraId="ABB71A66">
        <w:trPr>
          <w:trHeight w:val="1340" w:hRule="atLeast"/>
          <w:jc w:val="left"/>
        </w:trPr>
        <w:tc>
          <w:tcPr>
            <w:tcW w:w="1240" w:type="dxa"/>
            <w:tcBorders/>
          </w:tcPr>
          <w:p w14:paraId="1AB87785">
            <w:pPr>
              <w:pStyle w:val="style4101"/>
              <w:spacing w:lineRule="exact" w:line="275"/>
              <w:ind w:left="9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740" w:type="dxa"/>
            <w:tcBorders/>
          </w:tcPr>
          <w:p w14:paraId="2A7FD865">
            <w:pPr>
              <w:pStyle w:val="style4101"/>
              <w:ind w:left="99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of Industry Problem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540" w:type="dxa"/>
            <w:tcBorders/>
          </w:tcPr>
          <w:p w14:paraId="99244C6F">
            <w:pPr>
              <w:pStyle w:val="style4101"/>
              <w:ind w:left="99" w:right="17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</w:p>
          <w:p w14:paraId="24274C34">
            <w:pPr>
              <w:pStyle w:val="style4101"/>
              <w:spacing w:lineRule="atLeast" w:line="230"/>
              <w:ind w:left="99" w:right="174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Engineering Concepts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060" w:type="dxa"/>
            <w:tcBorders/>
          </w:tcPr>
          <w:p w14:paraId="E1031E31">
            <w:pPr>
              <w:pStyle w:val="style4101"/>
              <w:ind w:left="104" w:right="78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Solution Design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320" w:type="dxa"/>
            <w:tcBorders/>
          </w:tcPr>
          <w:p w14:paraId="F5C89479">
            <w:pPr>
              <w:pStyle w:val="style4101"/>
              <w:ind w:left="109" w:right="37"/>
              <w:rPr>
                <w:rFonts w:ascii="Times New Roman"/>
                <w:b/>
                <w:i/>
                <w:sz w:val="20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4"/>
                <w:sz w:val="24"/>
              </w:rPr>
              <w:t>Tools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460" w:type="dxa"/>
            <w:tcBorders/>
          </w:tcPr>
          <w:p w14:paraId="DC509F72">
            <w:pPr>
              <w:pStyle w:val="style4101"/>
              <w:spacing w:lineRule="exact" w:line="281"/>
              <w:ind w:left="109"/>
              <w:rPr>
                <w:rFonts w:ascii="Times New Roman"/>
                <w:b/>
                <w:i/>
                <w:sz w:val="20"/>
              </w:rPr>
            </w:pPr>
            <w:r>
              <w:rPr>
                <w:sz w:val="24"/>
              </w:rPr>
              <w:t>Analysis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1000" w:type="dxa"/>
            <w:tcBorders/>
          </w:tcPr>
          <w:p w14:paraId="CE3AD3D1">
            <w:pPr>
              <w:pStyle w:val="style4101"/>
              <w:spacing w:lineRule="exact" w:line="229"/>
              <w:ind w:left="104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Total(10)</w:t>
            </w:r>
          </w:p>
        </w:tc>
      </w:tr>
      <w:tr w14:paraId="390B368D">
        <w:tblPrEx/>
        <w:trPr>
          <w:trHeight w:val="265" w:hRule="atLeast"/>
          <w:jc w:val="left"/>
        </w:trPr>
        <w:tc>
          <w:tcPr>
            <w:tcW w:w="1240" w:type="dxa"/>
            <w:tcBorders/>
          </w:tcPr>
          <w:p w14:paraId="E90744BF">
            <w:pPr>
              <w:pStyle w:val="style4101"/>
              <w:spacing w:lineRule="exact" w:line="245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Weightage</w:t>
            </w:r>
          </w:p>
        </w:tc>
        <w:tc>
          <w:tcPr>
            <w:tcW w:w="1740" w:type="dxa"/>
            <w:tcBorders/>
          </w:tcPr>
          <w:p w14:paraId="F22AF531">
            <w:pPr>
              <w:pStyle w:val="style4101"/>
              <w:spacing w:lineRule="exact" w:line="245"/>
              <w:ind w:left="99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20%</w:t>
            </w:r>
          </w:p>
        </w:tc>
        <w:tc>
          <w:tcPr>
            <w:tcW w:w="1540" w:type="dxa"/>
            <w:tcBorders/>
          </w:tcPr>
          <w:p w14:paraId="417C0726">
            <w:pPr>
              <w:pStyle w:val="style4101"/>
              <w:spacing w:lineRule="exact" w:line="224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060" w:type="dxa"/>
            <w:tcBorders/>
          </w:tcPr>
          <w:p w14:paraId="EA7B4664">
            <w:pPr>
              <w:pStyle w:val="style4101"/>
              <w:spacing w:lineRule="exact" w:line="224"/>
              <w:ind w:left="10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320" w:type="dxa"/>
            <w:tcBorders/>
          </w:tcPr>
          <w:p w14:paraId="6ED68629">
            <w:pPr>
              <w:pStyle w:val="style4101"/>
              <w:spacing w:lineRule="exact" w:line="224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460" w:type="dxa"/>
            <w:tcBorders/>
          </w:tcPr>
          <w:p w14:paraId="47A8972D">
            <w:pPr>
              <w:pStyle w:val="style4101"/>
              <w:spacing w:lineRule="exact" w:line="224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1000" w:type="dxa"/>
            <w:tcBorders/>
          </w:tcPr>
          <w:p w14:paraId="ED943170">
            <w:pPr>
              <w:pStyle w:val="style4101"/>
              <w:spacing w:lineRule="exact" w:line="245"/>
              <w:ind w:left="10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14:paraId="206AE017">
        <w:tblPrEx/>
        <w:trPr>
          <w:trHeight w:val="260" w:hRule="atLeast"/>
          <w:jc w:val="left"/>
        </w:trPr>
        <w:tc>
          <w:tcPr>
            <w:tcW w:w="1240" w:type="dxa"/>
            <w:tcBorders/>
          </w:tcPr>
          <w:p w14:paraId="CA289FA7">
            <w:pPr>
              <w:pStyle w:val="style4101"/>
              <w:spacing w:before="1" w:lineRule="exact" w:line="239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740" w:type="dxa"/>
            <w:tcBorders/>
          </w:tcPr>
          <w:p w14:paraId="CDEF6AE4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  <w:tcBorders/>
          </w:tcPr>
          <w:p w14:paraId="600937D8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tcBorders/>
          </w:tcPr>
          <w:p w14:paraId="C3EDD95E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  <w:tcBorders/>
          </w:tcPr>
          <w:p w14:paraId="AB4BDE6A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/>
          </w:tcPr>
          <w:p w14:paraId="FD349F4E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/>
          </w:tcPr>
          <w:p w14:paraId="FBB18BDB">
            <w:pPr>
              <w:pStyle w:val="style4101"/>
              <w:rPr>
                <w:rFonts w:ascii="Times New Roman"/>
                <w:sz w:val="18"/>
              </w:rPr>
            </w:pPr>
          </w:p>
        </w:tc>
      </w:tr>
      <w:tr w14:paraId="BD2102B7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3EF34986">
            <w:pPr>
              <w:pStyle w:val="style4101"/>
              <w:spacing w:before="11" w:lineRule="exact" w:line="248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740" w:type="dxa"/>
            <w:tcBorders/>
          </w:tcPr>
          <w:p w14:paraId="59AE4E8C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  <w:tcBorders/>
          </w:tcPr>
          <w:p w14:paraId="3D10C288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060" w:type="dxa"/>
            <w:tcBorders/>
          </w:tcPr>
          <w:p w14:paraId="6A681DA8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/>
          </w:tcPr>
          <w:p w14:paraId="0EEFFF27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  <w:tcBorders/>
          </w:tcPr>
          <w:p w14:paraId="333EC73E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37E33D10">
            <w:pPr>
              <w:pStyle w:val="style4101"/>
              <w:rPr>
                <w:rFonts w:ascii="Times New Roman"/>
                <w:sz w:val="20"/>
              </w:rPr>
            </w:pPr>
          </w:p>
        </w:tc>
      </w:tr>
      <w:tr w14:paraId="5476F619">
        <w:tblPrEx/>
        <w:trPr>
          <w:trHeight w:val="259" w:hRule="atLeast"/>
          <w:jc w:val="left"/>
        </w:trPr>
        <w:tc>
          <w:tcPr>
            <w:tcW w:w="1240" w:type="dxa"/>
            <w:tcBorders/>
          </w:tcPr>
          <w:p w14:paraId="E089F43F">
            <w:pPr>
              <w:pStyle w:val="style4101"/>
              <w:spacing w:before="2" w:lineRule="exact" w:line="237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740" w:type="dxa"/>
            <w:tcBorders/>
          </w:tcPr>
          <w:p w14:paraId="A51C0C83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  <w:tcBorders/>
          </w:tcPr>
          <w:p w14:paraId="32C5B2CC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060" w:type="dxa"/>
            <w:tcBorders/>
          </w:tcPr>
          <w:p w14:paraId="8F5886FF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  <w:tcBorders/>
          </w:tcPr>
          <w:p w14:paraId="05C848EB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/>
          </w:tcPr>
          <w:p w14:paraId="26B2FDAA">
            <w:pPr>
              <w:pStyle w:val="style4101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/>
          </w:tcPr>
          <w:p w14:paraId="80017B6B">
            <w:pPr>
              <w:pStyle w:val="style4101"/>
              <w:rPr>
                <w:rFonts w:ascii="Times New Roman"/>
                <w:sz w:val="18"/>
              </w:rPr>
            </w:pPr>
          </w:p>
        </w:tc>
      </w:tr>
      <w:tr w14:paraId="266DEBE9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F9DB3DC9">
            <w:pPr>
              <w:pStyle w:val="style4101"/>
              <w:spacing w:before="13" w:lineRule="exact" w:line="246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740" w:type="dxa"/>
            <w:tcBorders/>
          </w:tcPr>
          <w:p w14:paraId="E4815935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  <w:tcBorders/>
          </w:tcPr>
          <w:p w14:paraId="02112E3C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060" w:type="dxa"/>
            <w:tcBorders/>
          </w:tcPr>
          <w:p w14:paraId="336D0FEE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/>
          </w:tcPr>
          <w:p w14:paraId="57411F91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  <w:tcBorders/>
          </w:tcPr>
          <w:p w14:paraId="79A9CEFD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8356D3A1">
            <w:pPr>
              <w:pStyle w:val="style4101"/>
              <w:rPr>
                <w:rFonts w:ascii="Times New Roman"/>
                <w:sz w:val="20"/>
              </w:rPr>
            </w:pPr>
          </w:p>
        </w:tc>
      </w:tr>
      <w:tr w14:paraId="6FFE97F3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BB3269C2">
            <w:pPr>
              <w:pStyle w:val="style4101"/>
              <w:spacing w:before="4" w:lineRule="exact" w:line="255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740" w:type="dxa"/>
            <w:tcBorders/>
          </w:tcPr>
          <w:p w14:paraId="91C65BD3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  <w:tcBorders/>
          </w:tcPr>
          <w:p w14:paraId="0AFDB660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060" w:type="dxa"/>
            <w:tcBorders/>
          </w:tcPr>
          <w:p w14:paraId="59997593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/>
          </w:tcPr>
          <w:p w14:paraId="785CB7B1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  <w:tcBorders/>
          </w:tcPr>
          <w:p w14:paraId="F334FFAC">
            <w:pPr>
              <w:pStyle w:val="style4101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9999B2F9">
            <w:pPr>
              <w:pStyle w:val="style4101"/>
              <w:rPr>
                <w:rFonts w:ascii="Times New Roman"/>
                <w:sz w:val="20"/>
              </w:rPr>
            </w:pPr>
          </w:p>
        </w:tc>
      </w:tr>
    </w:tbl>
    <w:p w14:paraId="07223489">
      <w:pPr>
        <w:pStyle w:val="style66"/>
        <w:rPr>
          <w:sz w:val="20"/>
        </w:rPr>
      </w:pPr>
    </w:p>
    <w:p w14:paraId="BBD7E8B7">
      <w:pPr>
        <w:pStyle w:val="style66"/>
        <w:rPr>
          <w:sz w:val="20"/>
        </w:rPr>
      </w:pPr>
    </w:p>
    <w:p w14:paraId="399E56EC">
      <w:pPr>
        <w:pStyle w:val="style66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184307</wp:posOffset>
                </wp:positionV>
                <wp:extent cx="5743575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43575,0" path="m0,0l5743575,0e" filled="f" stroked="t" style="position:absolute;margin-left:73.5pt;margin-top:14.51pt;width:452.25pt;height:0.1pt;z-index:-2147483643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2B121291">
      <w:pPr>
        <w:pStyle w:val="style66"/>
        <w:spacing w:before="51"/>
        <w:rPr/>
      </w:pPr>
    </w:p>
    <w:p w14:paraId="99C80616">
      <w:pPr>
        <w:pStyle w:val="style0"/>
        <w:spacing w:before="1"/>
        <w:ind w:left="165" w:right="0" w:firstLine="0"/>
        <w:jc w:val="lef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 xml:space="preserve">Code of </w:t>
      </w:r>
      <w:r>
        <w:rPr>
          <w:rFonts w:ascii="Times New Roman"/>
          <w:b/>
          <w:i/>
          <w:spacing w:val="-2"/>
          <w:sz w:val="24"/>
        </w:rPr>
        <w:t>Conduct:</w:t>
      </w:r>
    </w:p>
    <w:p w14:paraId="668B19E2">
      <w:pPr>
        <w:pStyle w:val="style0"/>
        <w:spacing w:before="276"/>
        <w:ind w:left="165" w:right="191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z w:val="24"/>
          <w:lang w:val="en-US"/>
        </w:rPr>
        <w:t xml:space="preserve"> </w:t>
      </w:r>
      <w:r>
        <w:rPr>
          <w:rFonts w:ascii="Times New Roman"/>
          <w:i/>
          <w:sz w:val="24"/>
        </w:rPr>
        <w:t xml:space="preserve">Rohan </w:t>
      </w:r>
      <w:r>
        <w:rPr>
          <w:rFonts w:ascii="Times New Roman"/>
          <w:i/>
          <w:sz w:val="24"/>
          <w:lang w:val="en-US"/>
        </w:rPr>
        <w:t xml:space="preserve">Reddy Veeramreddy </w:t>
      </w:r>
      <w:r>
        <w:rPr>
          <w:rFonts w:ascii="Times New Roman"/>
          <w:i/>
          <w:sz w:val="24"/>
        </w:rPr>
        <w:t>(19237</w:t>
      </w:r>
      <w:r>
        <w:rPr>
          <w:rFonts w:ascii="Times New Roman"/>
          <w:i/>
          <w:sz w:val="24"/>
          <w:lang w:val="en-US"/>
        </w:rPr>
        <w:t>1081</w:t>
      </w:r>
      <w:r>
        <w:rPr>
          <w:rFonts w:ascii="Times New Roman"/>
          <w:i/>
          <w:sz w:val="24"/>
        </w:rPr>
        <w:t xml:space="preserve">) certify that this submission is my original work and that </w:t>
      </w:r>
      <w:r>
        <w:rPr>
          <w:rFonts w:ascii="Times New Roman"/>
          <w:i/>
          <w:sz w:val="24"/>
        </w:rPr>
        <w:t>I have adhered to the guidelines specified for this assessment.</w:t>
      </w:r>
    </w:p>
    <w:p w14:paraId="5CC4B182">
      <w:pPr>
        <w:pStyle w:val="style0"/>
        <w:spacing w:before="0"/>
        <w:ind w:left="165" w:right="491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z w:val="24"/>
        </w:rPr>
        <w:t>understand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z w:val="24"/>
        </w:rPr>
        <w:t>any</w:t>
      </w:r>
      <w:r>
        <w:rPr>
          <w:rFonts w:ascii="Times New Roman"/>
          <w:i/>
          <w:sz w:val="24"/>
        </w:rPr>
        <w:t>violation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z w:val="24"/>
        </w:rPr>
        <w:t>academic</w:t>
      </w:r>
      <w:r>
        <w:rPr>
          <w:rFonts w:ascii="Times New Roman"/>
          <w:i/>
          <w:sz w:val="24"/>
        </w:rPr>
        <w:t>integrity</w:t>
      </w:r>
      <w:r>
        <w:rPr>
          <w:rFonts w:ascii="Times New Roman"/>
          <w:i/>
          <w:sz w:val="24"/>
        </w:rPr>
        <w:t>rules</w:t>
      </w:r>
      <w:r>
        <w:rPr>
          <w:rFonts w:ascii="Times New Roman"/>
          <w:i/>
          <w:sz w:val="24"/>
        </w:rPr>
        <w:t>will</w:t>
      </w:r>
      <w:r>
        <w:rPr>
          <w:rFonts w:ascii="Times New Roman"/>
          <w:i/>
          <w:sz w:val="24"/>
        </w:rPr>
        <w:t>result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z w:val="24"/>
        </w:rPr>
        <w:t>disciplinary</w:t>
      </w:r>
      <w:r>
        <w:rPr>
          <w:rFonts w:ascii="Times New Roman"/>
          <w:i/>
          <w:sz w:val="24"/>
        </w:rPr>
        <w:t xml:space="preserve">action. </w:t>
      </w:r>
      <w:r>
        <w:rPr>
          <w:rFonts w:ascii="Times New Roman"/>
          <w:i/>
          <w:sz w:val="24"/>
          <w:lang w:val="en-US"/>
        </w:rPr>
        <w:t xml:space="preserve">Rohan Reddy Veeramreddy </w:t>
      </w:r>
    </w:p>
    <w:p w14:paraId="4F200F87">
      <w:pPr>
        <w:pStyle w:val="style0"/>
        <w:spacing w:before="0"/>
        <w:ind w:left="165" w:right="0" w:firstLine="0"/>
        <w:jc w:val="lef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 xml:space="preserve">Signature of the </w:t>
      </w:r>
      <w:r>
        <w:rPr>
          <w:rFonts w:ascii="Times New Roman"/>
          <w:b/>
          <w:i/>
          <w:spacing w:val="-2"/>
          <w:sz w:val="24"/>
        </w:rPr>
        <w:t>student:</w:t>
      </w:r>
    </w:p>
    <w:p w14:paraId="D4F600E9">
      <w:pPr>
        <w:pStyle w:val="style0"/>
        <w:spacing w:after="0"/>
        <w:jc w:val="left"/>
        <w:rPr>
          <w:rFonts w:ascii="Times New Roman"/>
          <w:b/>
          <w:i/>
          <w:sz w:val="24"/>
        </w:rPr>
        <w:sectPr>
          <w:type w:val="continuous"/>
          <w:pgSz w:w="11920" w:h="16840" w:orient="portrait"/>
          <w:pgMar w:top="1380" w:right="992" w:bottom="280" w:left="1275" w:header="720" w:footer="720" w:gutter="0"/>
        </w:sectPr>
      </w:pPr>
    </w:p>
    <w:p w14:paraId="792A3C98">
      <w:pPr>
        <w:pStyle w:val="style4100"/>
        <w:spacing w:before="76"/>
        <w:rPr/>
      </w:pPr>
      <w:r>
        <w:t xml:space="preserve">RUBRICS FOR </w:t>
      </w:r>
      <w:r>
        <w:rPr>
          <w:spacing w:val="-2"/>
        </w:rPr>
        <w:t>CALCULATION:</w:t>
      </w:r>
    </w:p>
    <w:p w14:paraId="1298A9E1">
      <w:pPr>
        <w:pStyle w:val="style66"/>
        <w:rPr>
          <w:b/>
          <w:sz w:val="20"/>
        </w:rPr>
      </w:pPr>
    </w:p>
    <w:p w14:paraId="A42FBD03">
      <w:pPr>
        <w:pStyle w:val="style66"/>
        <w:rPr>
          <w:b/>
          <w:sz w:val="20"/>
        </w:rPr>
      </w:pPr>
    </w:p>
    <w:p w14:paraId="E1D1DAEF">
      <w:pPr>
        <w:pStyle w:val="style66"/>
        <w:spacing w:before="118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1200"/>
        <w:gridCol w:w="1580"/>
        <w:gridCol w:w="1600"/>
        <w:gridCol w:w="1540"/>
        <w:gridCol w:w="1540"/>
      </w:tblGrid>
      <w:tr w14:paraId="F3A8690F">
        <w:trPr>
          <w:trHeight w:val="560" w:hRule="atLeast"/>
          <w:jc w:val="left"/>
        </w:trPr>
        <w:tc>
          <w:tcPr>
            <w:tcW w:w="1600" w:type="dxa"/>
            <w:tcBorders/>
          </w:tcPr>
          <w:p w14:paraId="447D9E26">
            <w:pPr>
              <w:pStyle w:val="style4101"/>
              <w:spacing w:before="155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00" w:type="dxa"/>
            <w:tcBorders/>
          </w:tcPr>
          <w:p w14:paraId="E046D9FF">
            <w:pPr>
              <w:pStyle w:val="style4101"/>
              <w:spacing w:lineRule="atLeast" w:line="280"/>
              <w:ind w:left="468" w:right="127" w:hanging="3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Weighta </w:t>
            </w:r>
            <w:r>
              <w:rPr>
                <w:b/>
                <w:spacing w:val="-6"/>
                <w:sz w:val="24"/>
              </w:rPr>
              <w:t>ge</w:t>
            </w:r>
          </w:p>
        </w:tc>
        <w:tc>
          <w:tcPr>
            <w:tcW w:w="1580" w:type="dxa"/>
            <w:tcBorders/>
          </w:tcPr>
          <w:p w14:paraId="F649003E">
            <w:pPr>
              <w:pStyle w:val="style4101"/>
              <w:spacing w:lineRule="atLeast" w:line="280"/>
              <w:ind w:left="190" w:right="183" w:firstLine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600" w:type="dxa"/>
            <w:tcBorders/>
          </w:tcPr>
          <w:p w14:paraId="EE9667E6">
            <w:pPr>
              <w:pStyle w:val="style4101"/>
              <w:spacing w:lineRule="atLeast" w:line="280"/>
              <w:ind w:left="246" w:right="239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540" w:type="dxa"/>
            <w:tcBorders/>
          </w:tcPr>
          <w:p w14:paraId="9B9DBD39">
            <w:pPr>
              <w:pStyle w:val="style4101"/>
              <w:spacing w:lineRule="atLeast" w:line="280"/>
              <w:ind w:left="147" w:right="130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540" w:type="dxa"/>
            <w:tcBorders/>
          </w:tcPr>
          <w:p w14:paraId="A1DE2191">
            <w:pPr>
              <w:pStyle w:val="style4101"/>
              <w:spacing w:lineRule="atLeast" w:line="280"/>
              <w:ind w:left="213" w:right="186" w:firstLine="8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14:paraId="4F23F2DF">
        <w:tblPrEx/>
        <w:trPr>
          <w:trHeight w:val="556" w:hRule="atLeast"/>
          <w:jc w:val="left"/>
        </w:trPr>
        <w:tc>
          <w:tcPr>
            <w:tcW w:w="1600" w:type="dxa"/>
            <w:tcBorders/>
          </w:tcPr>
          <w:p w14:paraId="5B202488">
            <w:pPr>
              <w:pStyle w:val="style4101"/>
              <w:spacing w:before="150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200" w:type="dxa"/>
            <w:tcBorders/>
          </w:tcPr>
          <w:p w14:paraId="B52A859E">
            <w:pPr>
              <w:pStyle w:val="style4101"/>
              <w:spacing w:lineRule="atLeast" w:line="280"/>
              <w:ind w:left="536" w:right="37" w:hanging="42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Weightag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580" w:type="dxa"/>
            <w:tcBorders/>
          </w:tcPr>
          <w:p w14:paraId="660653F4">
            <w:pPr>
              <w:pStyle w:val="style4101"/>
              <w:spacing w:lineRule="atLeast" w:line="280"/>
              <w:ind w:left="231" w:right="224" w:firstLine="100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600" w:type="dxa"/>
            <w:tcBorders/>
          </w:tcPr>
          <w:p w14:paraId="8F6AFDB5">
            <w:pPr>
              <w:pStyle w:val="style4101"/>
              <w:spacing w:lineRule="atLeast" w:line="280"/>
              <w:ind w:left="290" w:right="283" w:firstLine="51"/>
              <w:rPr>
                <w:sz w:val="24"/>
              </w:rPr>
            </w:pPr>
            <w:r>
              <w:rPr>
                <w:sz w:val="24"/>
              </w:rPr>
              <w:t xml:space="preserve">Level 3 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540" w:type="dxa"/>
            <w:tcBorders/>
          </w:tcPr>
          <w:p w14:paraId="346869B6">
            <w:pPr>
              <w:pStyle w:val="style4101"/>
              <w:spacing w:lineRule="atLeast" w:line="280"/>
              <w:ind w:left="191" w:right="174" w:firstLine="125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540" w:type="dxa"/>
            <w:tcBorders/>
          </w:tcPr>
          <w:p w14:paraId="E100F10B">
            <w:pPr>
              <w:pStyle w:val="style4101"/>
              <w:spacing w:lineRule="atLeast" w:line="280"/>
              <w:ind w:left="254" w:right="227" w:firstLine="67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 w14:paraId="D00C85A4">
        <w:tblPrEx/>
        <w:trPr>
          <w:trHeight w:val="1955" w:hRule="atLeast"/>
          <w:jc w:val="left"/>
        </w:trPr>
        <w:tc>
          <w:tcPr>
            <w:tcW w:w="1600" w:type="dxa"/>
            <w:tcBorders/>
          </w:tcPr>
          <w:p w14:paraId="14865C18">
            <w:pPr>
              <w:pStyle w:val="style4101"/>
              <w:spacing w:before="150"/>
              <w:rPr>
                <w:rFonts w:ascii="Times New Roman"/>
                <w:b/>
                <w:sz w:val="24"/>
              </w:rPr>
            </w:pPr>
          </w:p>
          <w:p w14:paraId="155A0E75">
            <w:pPr>
              <w:pStyle w:val="style4101"/>
              <w:spacing w:before="1"/>
              <w:ind w:left="143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 Problem</w:t>
            </w:r>
          </w:p>
        </w:tc>
        <w:tc>
          <w:tcPr>
            <w:tcW w:w="1200" w:type="dxa"/>
            <w:tcBorders/>
          </w:tcPr>
          <w:p w14:paraId="32756CAA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4C4CE8FD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377E804F">
            <w:pPr>
              <w:pStyle w:val="style4101"/>
              <w:spacing w:before="21"/>
              <w:rPr>
                <w:rFonts w:ascii="Times New Roman"/>
                <w:b/>
                <w:sz w:val="24"/>
              </w:rPr>
            </w:pPr>
          </w:p>
          <w:p w14:paraId="C52DFE7B">
            <w:pPr>
              <w:pStyle w:val="style410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80" w:type="dxa"/>
            <w:tcBorders/>
          </w:tcPr>
          <w:p w14:paraId="1599E58A">
            <w:pPr>
              <w:pStyle w:val="style4101"/>
              <w:spacing w:before="5"/>
              <w:ind w:left="135" w:right="1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 </w:t>
            </w:r>
            <w:r>
              <w:rPr>
                <w:spacing w:val="-4"/>
                <w:sz w:val="24"/>
              </w:rPr>
              <w:t xml:space="preserve">ive </w:t>
            </w: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>ng of</w:t>
            </w:r>
          </w:p>
          <w:p w14:paraId="5B2EC8A0">
            <w:pPr>
              <w:pStyle w:val="style4101"/>
              <w:spacing w:lineRule="atLeast" w:line="280"/>
              <w:ind w:left="119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real-world </w:t>
            </w:r>
            <w:r>
              <w:rPr>
                <w:sz w:val="24"/>
              </w:rPr>
              <w:t>problem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600" w:type="dxa"/>
            <w:tcBorders/>
          </w:tcPr>
          <w:p w14:paraId="365B4F7B">
            <w:pPr>
              <w:pStyle w:val="style4101"/>
              <w:spacing w:before="5"/>
              <w:ind w:left="143" w:right="13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 with minor gaps </w:t>
            </w:r>
            <w:r>
              <w:rPr>
                <w:spacing w:val="-6"/>
                <w:sz w:val="24"/>
              </w:rPr>
              <w:t>in</w:t>
            </w:r>
          </w:p>
          <w:p w14:paraId="F3A344E6">
            <w:pPr>
              <w:pStyle w:val="style4101"/>
              <w:spacing w:lineRule="atLeast" w:line="280"/>
              <w:ind w:left="143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requirement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540" w:type="dxa"/>
            <w:tcBorders/>
          </w:tcPr>
          <w:p w14:paraId="08261C9A">
            <w:pPr>
              <w:pStyle w:val="style4101"/>
              <w:spacing w:before="10"/>
              <w:rPr>
                <w:rFonts w:ascii="Times New Roman"/>
                <w:b/>
                <w:sz w:val="24"/>
              </w:rPr>
            </w:pPr>
          </w:p>
          <w:p w14:paraId="562DC388">
            <w:pPr>
              <w:pStyle w:val="style4101"/>
              <w:ind w:left="123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 </w:t>
            </w:r>
            <w:r>
              <w:rPr>
                <w:sz w:val="24"/>
              </w:rPr>
              <w:t xml:space="preserve">ng; some </w:t>
            </w:r>
            <w:r>
              <w:rPr>
                <w:spacing w:val="-2"/>
                <w:sz w:val="24"/>
              </w:rPr>
              <w:t xml:space="preserve">requirement </w:t>
            </w:r>
            <w:r>
              <w:rPr>
                <w:sz w:val="24"/>
              </w:rPr>
              <w:t>s unclear</w:t>
            </w:r>
          </w:p>
        </w:tc>
        <w:tc>
          <w:tcPr>
            <w:tcW w:w="1540" w:type="dxa"/>
            <w:tcBorders/>
          </w:tcPr>
          <w:p w14:paraId="0DB641CE">
            <w:pPr>
              <w:pStyle w:val="style4101"/>
              <w:spacing w:before="145"/>
              <w:ind w:left="146" w:right="11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 </w:t>
            </w:r>
            <w:r>
              <w:rPr>
                <w:spacing w:val="-4"/>
                <w:sz w:val="24"/>
              </w:rPr>
              <w:t>ng;</w:t>
            </w:r>
          </w:p>
          <w:p w14:paraId="B803E2B7">
            <w:pPr>
              <w:pStyle w:val="style4101"/>
              <w:ind w:left="259" w:right="37" w:hanging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 </w:t>
            </w:r>
            <w:r>
              <w:rPr>
                <w:sz w:val="24"/>
              </w:rPr>
              <w:t xml:space="preserve">s problem </w:t>
            </w:r>
            <w:r>
              <w:rPr>
                <w:spacing w:val="-2"/>
                <w:sz w:val="24"/>
              </w:rPr>
              <w:t>context</w:t>
            </w:r>
          </w:p>
        </w:tc>
      </w:tr>
      <w:tr w14:paraId="2CD1BFE7">
        <w:tblPrEx/>
        <w:trPr>
          <w:trHeight w:val="1959" w:hRule="atLeast"/>
          <w:jc w:val="left"/>
        </w:trPr>
        <w:tc>
          <w:tcPr>
            <w:tcW w:w="1600" w:type="dxa"/>
            <w:tcBorders/>
          </w:tcPr>
          <w:p w14:paraId="539A3389">
            <w:pPr>
              <w:pStyle w:val="style4101"/>
              <w:spacing w:before="140"/>
              <w:rPr>
                <w:rFonts w:ascii="Times New Roman"/>
                <w:b/>
                <w:sz w:val="24"/>
              </w:rPr>
            </w:pPr>
          </w:p>
          <w:p w14:paraId="780EFC73">
            <w:pPr>
              <w:pStyle w:val="style4101"/>
              <w:spacing w:before="1"/>
              <w:ind w:left="143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</w:p>
          <w:p w14:paraId="E8E1BDE3">
            <w:pPr>
              <w:pStyle w:val="style4101"/>
              <w:ind w:left="143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1200" w:type="dxa"/>
            <w:tcBorders/>
          </w:tcPr>
          <w:p w14:paraId="2AFCB67A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43BFDDD9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8DFF2294">
            <w:pPr>
              <w:pStyle w:val="style4101"/>
              <w:spacing w:before="11"/>
              <w:rPr>
                <w:rFonts w:ascii="Times New Roman"/>
                <w:b/>
                <w:sz w:val="24"/>
              </w:rPr>
            </w:pPr>
          </w:p>
          <w:p w14:paraId="78770F87">
            <w:pPr>
              <w:pStyle w:val="style410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80" w:type="dxa"/>
            <w:tcBorders/>
          </w:tcPr>
          <w:p w14:paraId="1FEB1315">
            <w:pPr>
              <w:pStyle w:val="style4101"/>
              <w:ind w:left="298" w:right="183" w:firstLine="9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</w:t>
            </w:r>
            <w:r>
              <w:rPr>
                <w:spacing w:val="-4"/>
                <w:sz w:val="24"/>
              </w:rPr>
              <w:t>advanced</w:t>
            </w:r>
          </w:p>
          <w:p w14:paraId="8D4F2628">
            <w:pPr>
              <w:pStyle w:val="style4101"/>
              <w:spacing w:lineRule="atLeast" w:line="280"/>
              <w:ind w:left="132" w:right="125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z w:val="24"/>
              </w:rPr>
              <w:t xml:space="preserve">relevant </w:t>
            </w:r>
            <w:r>
              <w:rPr>
                <w:spacing w:val="-2"/>
                <w:sz w:val="24"/>
              </w:rPr>
              <w:t>concepts effectively</w:t>
            </w:r>
            <w:r>
              <w:rPr>
                <w:spacing w:val="-2"/>
                <w:sz w:val="24"/>
              </w:rPr>
              <w:t xml:space="preserve">to </w:t>
            </w:r>
            <w:r>
              <w:rPr>
                <w:sz w:val="24"/>
              </w:rPr>
              <w:t xml:space="preserve">solve the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600" w:type="dxa"/>
            <w:tcBorders/>
          </w:tcPr>
          <w:p w14:paraId="82AD460F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B3FA29D9">
            <w:pPr>
              <w:pStyle w:val="style4101"/>
              <w:ind w:left="143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 appropriate concepts</w:t>
            </w:r>
          </w:p>
          <w:p w14:paraId="42058CF6">
            <w:pPr>
              <w:pStyle w:val="style4101"/>
              <w:ind w:left="143" w:right="136"/>
              <w:jc w:val="center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40" w:type="dxa"/>
            <w:tcBorders/>
          </w:tcPr>
          <w:p w14:paraId="E47231B5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EB7CD63B">
            <w:pPr>
              <w:pStyle w:val="style4101"/>
              <w:spacing w:before="5"/>
              <w:rPr>
                <w:rFonts w:ascii="Times New Roman"/>
                <w:b/>
                <w:sz w:val="24"/>
              </w:rPr>
            </w:pPr>
          </w:p>
          <w:p w14:paraId="DA2AF93A">
            <w:pPr>
              <w:pStyle w:val="style4101"/>
              <w:ind w:left="118" w:right="1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2846BB2E">
            <w:pPr>
              <w:pStyle w:val="style4101"/>
              <w:ind w:left="153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540" w:type="dxa"/>
            <w:tcBorders/>
          </w:tcPr>
          <w:p w14:paraId="D9CCDFD3">
            <w:pPr>
              <w:pStyle w:val="style4101"/>
              <w:spacing w:before="140"/>
              <w:rPr>
                <w:rFonts w:ascii="Times New Roman"/>
                <w:b/>
                <w:sz w:val="24"/>
              </w:rPr>
            </w:pPr>
          </w:p>
          <w:p w14:paraId="C120586A">
            <w:pPr>
              <w:pStyle w:val="style4101"/>
              <w:spacing w:before="1"/>
              <w:ind w:left="160" w:right="133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z w:val="24"/>
              </w:rPr>
              <w:t xml:space="preserve">or </w:t>
            </w:r>
            <w:r>
              <w:rPr>
                <w:spacing w:val="-6"/>
                <w:sz w:val="24"/>
              </w:rPr>
              <w:t>no</w:t>
            </w:r>
          </w:p>
          <w:p w14:paraId="4BF141D1">
            <w:pPr>
              <w:pStyle w:val="style4101"/>
              <w:ind w:left="192" w:right="16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</w:tr>
      <w:tr w14:paraId="39607F2F">
        <w:tblPrEx/>
        <w:trPr>
          <w:trHeight w:val="1950" w:hRule="atLeast"/>
          <w:jc w:val="left"/>
        </w:trPr>
        <w:tc>
          <w:tcPr>
            <w:tcW w:w="1600" w:type="dxa"/>
            <w:tcBorders/>
          </w:tcPr>
          <w:p w14:paraId="3CEF46AA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B99ED971">
            <w:pPr>
              <w:pStyle w:val="style4101"/>
              <w:spacing w:before="141"/>
              <w:rPr>
                <w:rFonts w:ascii="Times New Roman"/>
                <w:b/>
                <w:sz w:val="24"/>
              </w:rPr>
            </w:pPr>
          </w:p>
          <w:p w14:paraId="C0148124">
            <w:pPr>
              <w:pStyle w:val="style4101"/>
              <w:ind w:left="443" w:right="357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200" w:type="dxa"/>
            <w:tcBorders/>
          </w:tcPr>
          <w:p w14:paraId="2BE7DA5A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92D6A0F3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D804571D">
            <w:pPr>
              <w:pStyle w:val="style4101"/>
              <w:spacing w:before="6"/>
              <w:rPr>
                <w:rFonts w:ascii="Times New Roman"/>
                <w:b/>
                <w:sz w:val="24"/>
              </w:rPr>
            </w:pPr>
          </w:p>
          <w:p w14:paraId="586477FB">
            <w:pPr>
              <w:pStyle w:val="style410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80" w:type="dxa"/>
            <w:tcBorders/>
          </w:tcPr>
          <w:p w14:paraId="C56BFCD1">
            <w:pPr>
              <w:pStyle w:val="style4101"/>
              <w:ind w:left="218" w:right="2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Innovative, </w:t>
            </w:r>
            <w:r>
              <w:rPr>
                <w:spacing w:val="-2"/>
                <w:sz w:val="24"/>
              </w:rPr>
              <w:t>practical,</w:t>
            </w:r>
          </w:p>
          <w:p w14:paraId="E370972D">
            <w:pPr>
              <w:pStyle w:val="style4101"/>
              <w:ind w:left="170" w:right="163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z w:val="24"/>
              </w:rPr>
              <w:t xml:space="preserve">feasible </w:t>
            </w:r>
            <w:r>
              <w:rPr>
                <w:spacing w:val="-2"/>
                <w:sz w:val="24"/>
              </w:rPr>
              <w:t>solution</w:t>
            </w:r>
          </w:p>
          <w:p w14:paraId="E9F225F9">
            <w:pPr>
              <w:pStyle w:val="style4101"/>
              <w:spacing w:lineRule="atLeast" w:line="280"/>
              <w:ind w:left="147" w:right="140"/>
              <w:jc w:val="center"/>
              <w:rPr>
                <w:sz w:val="24"/>
              </w:rPr>
            </w:pPr>
            <w:r>
              <w:rPr>
                <w:sz w:val="24"/>
              </w:rPr>
              <w:t>aligned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industry standards</w:t>
            </w:r>
          </w:p>
        </w:tc>
        <w:tc>
          <w:tcPr>
            <w:tcW w:w="1600" w:type="dxa"/>
            <w:tcBorders/>
          </w:tcPr>
          <w:p w14:paraId="CDEF4D58">
            <w:pPr>
              <w:pStyle w:val="style4101"/>
              <w:spacing w:before="135"/>
              <w:rPr>
                <w:rFonts w:ascii="Times New Roman"/>
                <w:b/>
                <w:sz w:val="24"/>
              </w:rPr>
            </w:pPr>
          </w:p>
          <w:p w14:paraId="3F594701">
            <w:pPr>
              <w:pStyle w:val="style4101"/>
              <w:spacing w:before="1"/>
              <w:ind w:left="143" w:right="136"/>
              <w:jc w:val="center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feasible</w:t>
            </w:r>
          </w:p>
          <w:p w14:paraId="E68C3A7F">
            <w:pPr>
              <w:pStyle w:val="style4101"/>
              <w:ind w:left="19" w:right="12"/>
              <w:jc w:val="center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z w:val="24"/>
              </w:rPr>
              <w:t>with minor gaps</w:t>
            </w:r>
          </w:p>
        </w:tc>
        <w:tc>
          <w:tcPr>
            <w:tcW w:w="1540" w:type="dxa"/>
            <w:tcBorders/>
          </w:tcPr>
          <w:p w14:paraId="E38AE66C">
            <w:pPr>
              <w:pStyle w:val="style4101"/>
              <w:spacing w:before="135"/>
              <w:rPr>
                <w:rFonts w:ascii="Times New Roman"/>
                <w:b/>
                <w:sz w:val="24"/>
              </w:rPr>
            </w:pPr>
          </w:p>
          <w:p w14:paraId="6DD8B51F">
            <w:pPr>
              <w:pStyle w:val="style4101"/>
              <w:spacing w:before="1"/>
              <w:ind w:left="348" w:right="330" w:firstLine="148"/>
              <w:rPr>
                <w:sz w:val="24"/>
              </w:rPr>
            </w:pPr>
            <w:r>
              <w:rPr>
                <w:spacing w:val="-2"/>
                <w:sz w:val="24"/>
              </w:rPr>
              <w:t>Basic solution</w:t>
            </w:r>
          </w:p>
          <w:p w14:paraId="8729D931">
            <w:pPr>
              <w:pStyle w:val="style4101"/>
              <w:ind w:left="264" w:right="122" w:hanging="121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z w:val="24"/>
              </w:rPr>
              <w:t xml:space="preserve">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540" w:type="dxa"/>
            <w:tcBorders/>
          </w:tcPr>
          <w:p w14:paraId="FC5CF428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90F01356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C71D7374">
            <w:pPr>
              <w:pStyle w:val="style4101"/>
              <w:ind w:left="195" w:right="16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14:paraId="8BB7E1C1">
        <w:tblPrEx/>
        <w:trPr>
          <w:trHeight w:val="1660" w:hRule="atLeast"/>
          <w:jc w:val="left"/>
        </w:trPr>
        <w:tc>
          <w:tcPr>
            <w:tcW w:w="1600" w:type="dxa"/>
            <w:tcBorders/>
          </w:tcPr>
          <w:p w14:paraId="6D148670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050CFA93">
            <w:pPr>
              <w:pStyle w:val="style4101"/>
              <w:spacing w:before="136"/>
              <w:rPr>
                <w:rFonts w:ascii="Times New Roman"/>
                <w:b/>
                <w:sz w:val="24"/>
              </w:rPr>
            </w:pPr>
          </w:p>
          <w:p w14:paraId="B2E794AE">
            <w:pPr>
              <w:pStyle w:val="style4101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00" w:type="dxa"/>
            <w:tcBorders/>
          </w:tcPr>
          <w:p w14:paraId="DDB01CAE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4FFD0CDF">
            <w:pPr>
              <w:pStyle w:val="style4101"/>
              <w:spacing w:before="136"/>
              <w:rPr>
                <w:rFonts w:ascii="Times New Roman"/>
                <w:b/>
                <w:sz w:val="24"/>
              </w:rPr>
            </w:pPr>
          </w:p>
          <w:p w14:paraId="037AE4E3">
            <w:pPr>
              <w:pStyle w:val="style410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80" w:type="dxa"/>
            <w:tcBorders/>
          </w:tcPr>
          <w:p w14:paraId="E68BAB9A">
            <w:pPr>
              <w:pStyle w:val="style4101"/>
              <w:spacing w:lineRule="exact" w:line="266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Effective</w:t>
            </w:r>
            <w:r>
              <w:rPr>
                <w:spacing w:val="-5"/>
                <w:sz w:val="24"/>
              </w:rPr>
              <w:t>use</w:t>
            </w:r>
          </w:p>
          <w:p w14:paraId="01EC80E5">
            <w:pPr>
              <w:pStyle w:val="style4101"/>
              <w:ind w:left="135" w:right="12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of modern </w:t>
            </w:r>
            <w:r>
              <w:rPr>
                <w:spacing w:val="-2"/>
                <w:sz w:val="24"/>
              </w:rPr>
              <w:t>tools, technologies</w:t>
            </w:r>
          </w:p>
          <w:p w14:paraId="21A086AF">
            <w:pPr>
              <w:pStyle w:val="style4101"/>
              <w:spacing w:lineRule="atLeast" w:line="280"/>
              <w:ind w:left="172" w:right="165"/>
              <w:jc w:val="center"/>
              <w:rPr>
                <w:sz w:val="24"/>
              </w:rPr>
            </w:pPr>
            <w:r>
              <w:rPr>
                <w:sz w:val="24"/>
              </w:rPr>
              <w:t>,</w:t>
            </w:r>
            <w:r>
              <w:rPr>
                <w:sz w:val="24"/>
              </w:rPr>
              <w:t>and</w:t>
            </w:r>
            <w:r>
              <w:rPr>
                <w:sz w:val="24"/>
              </w:rPr>
              <w:t xml:space="preserve">real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600" w:type="dxa"/>
            <w:tcBorders/>
          </w:tcPr>
          <w:p w14:paraId="E248C14A">
            <w:pPr>
              <w:pStyle w:val="style4101"/>
              <w:spacing w:before="125"/>
              <w:ind w:left="19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use of tools with correct </w:t>
            </w:r>
            <w:r>
              <w:rPr>
                <w:spacing w:val="-2"/>
                <w:sz w:val="24"/>
              </w:rPr>
              <w:t xml:space="preserve">implementat </w:t>
            </w:r>
            <w:r>
              <w:rPr>
                <w:spacing w:val="-4"/>
                <w:sz w:val="24"/>
              </w:rPr>
              <w:t>ion</w:t>
            </w:r>
          </w:p>
        </w:tc>
        <w:tc>
          <w:tcPr>
            <w:tcW w:w="1540" w:type="dxa"/>
            <w:tcBorders/>
          </w:tcPr>
          <w:p w14:paraId="2A6B9148">
            <w:pPr>
              <w:pStyle w:val="style4101"/>
              <w:spacing w:before="130"/>
              <w:rPr>
                <w:rFonts w:ascii="Times New Roman"/>
                <w:b/>
                <w:sz w:val="24"/>
              </w:rPr>
            </w:pPr>
          </w:p>
          <w:p w14:paraId="8AB2A92F">
            <w:pPr>
              <w:pStyle w:val="style4101"/>
              <w:spacing w:before="1"/>
              <w:ind w:left="141" w:firstLine="90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 xml:space="preserve">inconsistent </w:t>
            </w:r>
            <w:r>
              <w:rPr>
                <w:sz w:val="24"/>
              </w:rPr>
              <w:t>use of tools</w:t>
            </w:r>
          </w:p>
        </w:tc>
        <w:tc>
          <w:tcPr>
            <w:tcW w:w="1540" w:type="dxa"/>
            <w:tcBorders/>
          </w:tcPr>
          <w:p w14:paraId="E2E324CC">
            <w:pPr>
              <w:pStyle w:val="style4101"/>
              <w:spacing w:before="130"/>
              <w:rPr>
                <w:rFonts w:ascii="Times New Roman"/>
                <w:b/>
                <w:sz w:val="24"/>
              </w:rPr>
            </w:pPr>
          </w:p>
          <w:p w14:paraId="95AE90DD">
            <w:pPr>
              <w:pStyle w:val="style4101"/>
              <w:spacing w:before="1"/>
              <w:ind w:left="306" w:right="179" w:hanging="96"/>
              <w:rPr>
                <w:sz w:val="24"/>
              </w:rPr>
            </w:pPr>
            <w:r>
              <w:rPr>
                <w:sz w:val="24"/>
              </w:rPr>
              <w:t>Minimal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incorrect</w:t>
            </w:r>
          </w:p>
          <w:p w14:paraId="012ABA40">
            <w:pPr>
              <w:pStyle w:val="style4101"/>
              <w:ind w:left="192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</w:tr>
      <w:tr w14:paraId="4403ACF2">
        <w:tblPrEx/>
        <w:trPr>
          <w:trHeight w:val="1948" w:hRule="atLeast"/>
          <w:jc w:val="left"/>
        </w:trPr>
        <w:tc>
          <w:tcPr>
            <w:tcW w:w="1600" w:type="dxa"/>
            <w:tcBorders/>
          </w:tcPr>
          <w:p w14:paraId="A0BADC44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EF4A9F6B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2BF3CE74">
            <w:pPr>
              <w:pStyle w:val="style4101"/>
              <w:spacing w:before="11"/>
              <w:rPr>
                <w:rFonts w:ascii="Times New Roman"/>
                <w:b/>
                <w:sz w:val="24"/>
              </w:rPr>
            </w:pPr>
          </w:p>
          <w:p w14:paraId="115F8FBB">
            <w:pPr>
              <w:pStyle w:val="style4101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200" w:type="dxa"/>
            <w:tcBorders/>
          </w:tcPr>
          <w:p w14:paraId="20D7CD4F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B23F79D1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4F3DFB08">
            <w:pPr>
              <w:pStyle w:val="style4101"/>
              <w:spacing w:before="11"/>
              <w:rPr>
                <w:rFonts w:ascii="Times New Roman"/>
                <w:b/>
                <w:sz w:val="24"/>
              </w:rPr>
            </w:pPr>
          </w:p>
          <w:p w14:paraId="09FE654B">
            <w:pPr>
              <w:pStyle w:val="style410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580" w:type="dxa"/>
            <w:tcBorders/>
          </w:tcPr>
          <w:p w14:paraId="4DC91A18">
            <w:pPr>
              <w:pStyle w:val="style4101"/>
              <w:ind w:left="172" w:right="16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analysis </w:t>
            </w:r>
            <w:r>
              <w:rPr>
                <w:spacing w:val="-4"/>
                <w:sz w:val="24"/>
              </w:rPr>
              <w:t>with</w:t>
            </w:r>
          </w:p>
          <w:p w14:paraId="06F31A84">
            <w:pPr>
              <w:pStyle w:val="style4101"/>
              <w:spacing w:lineRule="atLeast" w:line="280"/>
              <w:ind w:left="122" w:right="1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validated </w:t>
            </w:r>
            <w:r>
              <w:rPr>
                <w:sz w:val="24"/>
              </w:rPr>
              <w:t xml:space="preserve">results and </w:t>
            </w:r>
            <w:r>
              <w:rPr>
                <w:spacing w:val="-2"/>
                <w:sz w:val="24"/>
              </w:rPr>
              <w:t>performance evaluation</w:t>
            </w:r>
          </w:p>
        </w:tc>
        <w:tc>
          <w:tcPr>
            <w:tcW w:w="1600" w:type="dxa"/>
            <w:tcBorders/>
          </w:tcPr>
          <w:p w14:paraId="4E847FEB">
            <w:pPr>
              <w:pStyle w:val="style4101"/>
              <w:spacing w:before="141"/>
              <w:rPr>
                <w:rFonts w:ascii="Times New Roman"/>
                <w:b/>
                <w:sz w:val="24"/>
              </w:rPr>
            </w:pPr>
          </w:p>
          <w:p w14:paraId="747873F1">
            <w:pPr>
              <w:pStyle w:val="style4101"/>
              <w:ind w:left="123" w:right="1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  <w:r>
              <w:rPr>
                <w:spacing w:val="-2"/>
                <w:sz w:val="24"/>
              </w:rPr>
              <w:t>analysis</w:t>
            </w:r>
            <w:r>
              <w:rPr>
                <w:spacing w:val="-2"/>
                <w:sz w:val="24"/>
              </w:rPr>
              <w:t>with reasonable validation</w:t>
            </w:r>
          </w:p>
        </w:tc>
        <w:tc>
          <w:tcPr>
            <w:tcW w:w="1540" w:type="dxa"/>
            <w:tcBorders/>
          </w:tcPr>
          <w:p w14:paraId="9675A7B9">
            <w:pPr>
              <w:pStyle w:val="style4101"/>
              <w:spacing w:before="141"/>
              <w:rPr>
                <w:rFonts w:ascii="Times New Roman"/>
                <w:b/>
                <w:sz w:val="24"/>
              </w:rPr>
            </w:pPr>
          </w:p>
          <w:p w14:paraId="F0213F20">
            <w:pPr>
              <w:pStyle w:val="style4101"/>
              <w:ind w:left="357" w:right="3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 analysis</w:t>
            </w:r>
          </w:p>
          <w:p w14:paraId="DA6C5DFE">
            <w:pPr>
              <w:pStyle w:val="style4101"/>
              <w:ind w:left="144" w:right="127"/>
              <w:jc w:val="center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z w:val="24"/>
              </w:rPr>
              <w:t xml:space="preserve">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540" w:type="dxa"/>
            <w:tcBorders/>
          </w:tcPr>
          <w:p w14:paraId="F322942C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2A33638C">
            <w:pPr>
              <w:pStyle w:val="style4101"/>
              <w:spacing w:before="146"/>
              <w:rPr>
                <w:rFonts w:ascii="Times New Roman"/>
                <w:b/>
                <w:sz w:val="24"/>
              </w:rPr>
            </w:pPr>
          </w:p>
          <w:p w14:paraId="6826CEDC">
            <w:pPr>
              <w:pStyle w:val="style4101"/>
              <w:ind w:left="362" w:right="174" w:hanging="13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z w:val="24"/>
              </w:rPr>
              <w:t>or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14:paraId="CD85136D">
        <w:tblPrEx/>
        <w:trPr>
          <w:trHeight w:val="1378" w:hRule="atLeast"/>
          <w:jc w:val="left"/>
        </w:trPr>
        <w:tc>
          <w:tcPr>
            <w:tcW w:w="1600" w:type="dxa"/>
            <w:tcBorders/>
          </w:tcPr>
          <w:p w14:paraId="93334482">
            <w:pPr>
              <w:pStyle w:val="style4101"/>
              <w:spacing w:before="136"/>
              <w:rPr>
                <w:rFonts w:ascii="Times New Roman"/>
                <w:b/>
                <w:sz w:val="24"/>
              </w:rPr>
            </w:pPr>
          </w:p>
          <w:p w14:paraId="D5367ABB">
            <w:pPr>
              <w:pStyle w:val="style4101"/>
              <w:ind w:left="641" w:hanging="5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Professionali </w:t>
            </w:r>
            <w:r>
              <w:rPr>
                <w:spacing w:val="-6"/>
                <w:sz w:val="24"/>
              </w:rPr>
              <w:t>sm</w:t>
            </w:r>
          </w:p>
        </w:tc>
        <w:tc>
          <w:tcPr>
            <w:tcW w:w="1200" w:type="dxa"/>
            <w:tcBorders/>
          </w:tcPr>
          <w:p w14:paraId="D79FE6AF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CC648CD0">
            <w:pPr>
              <w:pStyle w:val="style4101"/>
              <w:rPr>
                <w:rFonts w:ascii="Times New Roman"/>
                <w:b/>
                <w:sz w:val="24"/>
              </w:rPr>
            </w:pPr>
          </w:p>
          <w:p w14:paraId="B7192F12">
            <w:pPr>
              <w:pStyle w:val="style410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580" w:type="dxa"/>
            <w:tcBorders/>
          </w:tcPr>
          <w:p w14:paraId="F15EECC9">
            <w:pPr>
              <w:pStyle w:val="style4101"/>
              <w:ind w:left="119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Highly professional, well-</w:t>
            </w:r>
            <w:r>
              <w:rPr>
                <w:spacing w:val="-2"/>
                <w:sz w:val="24"/>
              </w:rPr>
              <w:t>docume</w:t>
            </w:r>
          </w:p>
          <w:p w14:paraId="42A22A67">
            <w:pPr>
              <w:pStyle w:val="style4101"/>
              <w:spacing w:lineRule="atLeast" w:line="280"/>
              <w:ind w:left="307" w:right="300"/>
              <w:jc w:val="center"/>
              <w:rPr>
                <w:sz w:val="24"/>
              </w:rPr>
            </w:pPr>
            <w:r>
              <w:rPr>
                <w:sz w:val="24"/>
              </w:rPr>
              <w:t>nted,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clearly</w:t>
            </w:r>
          </w:p>
        </w:tc>
        <w:tc>
          <w:tcPr>
            <w:tcW w:w="1600" w:type="dxa"/>
            <w:tcBorders/>
          </w:tcPr>
          <w:p w14:paraId="1FE74266">
            <w:pPr>
              <w:pStyle w:val="style4101"/>
              <w:spacing w:before="130"/>
              <w:ind w:left="143" w:right="13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documentati </w:t>
            </w:r>
            <w:r>
              <w:rPr>
                <w:sz w:val="24"/>
              </w:rPr>
              <w:t>on and</w:t>
            </w:r>
          </w:p>
          <w:p w14:paraId="73E94B74">
            <w:pPr>
              <w:pStyle w:val="style4101"/>
              <w:ind w:left="19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540" w:type="dxa"/>
            <w:tcBorders/>
          </w:tcPr>
          <w:p w14:paraId="92C731DD">
            <w:pPr>
              <w:pStyle w:val="style4101"/>
              <w:spacing w:before="130"/>
              <w:ind w:left="119" w:right="10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documentati </w:t>
            </w:r>
            <w:r>
              <w:rPr>
                <w:sz w:val="24"/>
              </w:rPr>
              <w:t>on with</w:t>
            </w:r>
          </w:p>
          <w:p w14:paraId="24AE3EB1">
            <w:pPr>
              <w:pStyle w:val="style4101"/>
              <w:ind w:left="118" w:right="104"/>
              <w:jc w:val="center"/>
              <w:rPr>
                <w:sz w:val="24"/>
              </w:rPr>
            </w:pPr>
            <w:r>
              <w:rPr>
                <w:sz w:val="24"/>
              </w:rPr>
              <w:t>some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40" w:type="dxa"/>
            <w:tcBorders/>
          </w:tcPr>
          <w:p w14:paraId="F593FAF6">
            <w:pPr>
              <w:pStyle w:val="style4101"/>
              <w:ind w:left="118" w:right="9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documentati </w:t>
            </w:r>
            <w:r>
              <w:rPr>
                <w:sz w:val="24"/>
              </w:rPr>
              <w:t>on and</w:t>
            </w:r>
          </w:p>
          <w:p w14:paraId="FE17C2E5">
            <w:pPr>
              <w:pStyle w:val="style4101"/>
              <w:spacing w:lineRule="atLeast" w:line="280"/>
              <w:ind w:left="153" w:right="1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presentatio </w:t>
            </w:r>
            <w:r>
              <w:rPr>
                <w:spacing w:val="-10"/>
                <w:sz w:val="24"/>
              </w:rPr>
              <w:t>n</w:t>
            </w:r>
          </w:p>
        </w:tc>
      </w:tr>
    </w:tbl>
    <w:p w14:paraId="4FF377C0">
      <w:pPr>
        <w:pStyle w:val="style4101"/>
        <w:spacing w:after="0" w:lineRule="atLeast" w:line="280"/>
        <w:jc w:val="center"/>
        <w:rPr>
          <w:sz w:val="24"/>
        </w:rPr>
        <w:sectPr>
          <w:pgSz w:w="11920" w:h="16840" w:orient="portrait"/>
          <w:pgMar w:top="1640" w:right="992" w:bottom="1533" w:left="1275" w:header="720" w:footer="720" w:gutter="0"/>
        </w:sect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1200"/>
        <w:gridCol w:w="1580"/>
        <w:gridCol w:w="1600"/>
        <w:gridCol w:w="1540"/>
        <w:gridCol w:w="1540"/>
      </w:tblGrid>
      <w:tr w14:paraId="8EB5008A">
        <w:trPr>
          <w:trHeight w:val="539" w:hRule="atLeast"/>
          <w:jc w:val="left"/>
        </w:trPr>
        <w:tc>
          <w:tcPr>
            <w:tcW w:w="1600" w:type="dxa"/>
            <w:tcBorders/>
          </w:tcPr>
          <w:p w14:paraId="2BC6EDBD">
            <w:pPr>
              <w:pStyle w:val="style4101"/>
              <w:rPr>
                <w:rFonts w:ascii="Times New Roman"/>
                <w:sz w:val="24"/>
              </w:rPr>
            </w:pPr>
          </w:p>
        </w:tc>
        <w:tc>
          <w:tcPr>
            <w:tcW w:w="1200" w:type="dxa"/>
            <w:tcBorders/>
          </w:tcPr>
          <w:p w14:paraId="999D21DF">
            <w:pPr>
              <w:pStyle w:val="style4101"/>
              <w:rPr>
                <w:rFonts w:ascii="Times New Roman"/>
                <w:sz w:val="24"/>
              </w:rPr>
            </w:pPr>
          </w:p>
        </w:tc>
        <w:tc>
          <w:tcPr>
            <w:tcW w:w="1580" w:type="dxa"/>
            <w:tcBorders/>
          </w:tcPr>
          <w:p w14:paraId="BAC98079">
            <w:pPr>
              <w:pStyle w:val="style4101"/>
              <w:spacing w:lineRule="exact" w:line="276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presented</w:t>
            </w:r>
          </w:p>
          <w:p w14:paraId="AFBC5CFD">
            <w:pPr>
              <w:pStyle w:val="style4101"/>
              <w:spacing w:lineRule="exact" w:line="244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600" w:type="dxa"/>
            <w:tcBorders/>
          </w:tcPr>
          <w:p w14:paraId="5BDEF794">
            <w:pPr>
              <w:pStyle w:val="style4101"/>
              <w:rPr>
                <w:rFonts w:ascii="Times New Roman"/>
                <w:sz w:val="24"/>
              </w:rPr>
            </w:pPr>
          </w:p>
        </w:tc>
        <w:tc>
          <w:tcPr>
            <w:tcW w:w="1540" w:type="dxa"/>
            <w:tcBorders/>
          </w:tcPr>
          <w:p w14:paraId="619BB40D">
            <w:pPr>
              <w:pStyle w:val="style4101"/>
              <w:rPr>
                <w:rFonts w:ascii="Times New Roman"/>
                <w:sz w:val="24"/>
              </w:rPr>
            </w:pPr>
          </w:p>
        </w:tc>
        <w:tc>
          <w:tcPr>
            <w:tcW w:w="1540" w:type="dxa"/>
            <w:tcBorders/>
          </w:tcPr>
          <w:p w14:paraId="D859A230">
            <w:pPr>
              <w:pStyle w:val="style4101"/>
              <w:rPr>
                <w:rFonts w:ascii="Times New Roman"/>
                <w:sz w:val="24"/>
              </w:rPr>
            </w:pPr>
          </w:p>
        </w:tc>
      </w:tr>
    </w:tbl>
    <w:p w14:paraId="CFB115FC">
      <w:pPr>
        <w:pStyle w:val="style66"/>
        <w:rPr>
          <w:b/>
        </w:rPr>
      </w:pPr>
    </w:p>
    <w:p w14:paraId="53B62EC6">
      <w:pPr>
        <w:pStyle w:val="style66"/>
        <w:spacing w:before="33"/>
        <w:rPr>
          <w:b/>
        </w:rPr>
      </w:pPr>
    </w:p>
    <w:p w14:paraId="96B90FCD">
      <w:pPr>
        <w:pStyle w:val="style4100"/>
        <w:spacing w:before="0"/>
        <w:ind w:left="3045"/>
        <w:rPr/>
      </w:pPr>
      <w:r>
        <w:t>Annexure</w:t>
      </w:r>
      <w:r>
        <w:rPr>
          <w:spacing w:val="-10"/>
        </w:rPr>
        <w:t>A</w:t>
      </w:r>
    </w:p>
    <w:p w14:paraId="E0D754DE">
      <w:pPr>
        <w:pStyle w:val="style66"/>
        <w:spacing w:before="44"/>
        <w:rPr>
          <w:b/>
        </w:rPr>
      </w:pPr>
    </w:p>
    <w:bookmarkStart w:id="0" w:name="Q1 . Dataset: Supermarket Purchases "/>
    <w:bookmarkEnd w:id="0"/>
    <w:p w14:paraId="79B3CF0E">
      <w:pPr>
        <w:pStyle w:val="style66"/>
        <w:ind w:left="165"/>
        <w:rPr/>
      </w:pPr>
      <w:r>
        <w:rPr>
          <w:color w:val="424242"/>
        </w:rPr>
        <w:t xml:space="preserve">Q1 . Dataset: Supermarket </w:t>
      </w:r>
      <w:r>
        <w:rPr>
          <w:color w:val="424242"/>
          <w:spacing w:val="-2"/>
        </w:rPr>
        <w:t>Purchases</w:t>
      </w:r>
    </w:p>
    <w:p w14:paraId="0A39769F">
      <w:pPr>
        <w:pStyle w:val="style66"/>
        <w:spacing w:before="9"/>
        <w:rPr>
          <w:sz w:val="12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117"/>
        <w:gridCol w:w="1398"/>
        <w:gridCol w:w="1513"/>
        <w:gridCol w:w="1480"/>
      </w:tblGrid>
      <w:tr w14:paraId="7FBC8E0C">
        <w:trPr>
          <w:trHeight w:val="285" w:hRule="atLeast"/>
          <w:jc w:val="left"/>
        </w:trPr>
        <w:tc>
          <w:tcPr>
            <w:tcW w:w="1117" w:type="dxa"/>
            <w:tcBorders/>
          </w:tcPr>
          <w:p w14:paraId="7FC69E64">
            <w:pPr>
              <w:pStyle w:val="style4101"/>
              <w:spacing w:lineRule="exact" w:line="266"/>
              <w:ind w:left="7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Customer</w:t>
            </w:r>
          </w:p>
        </w:tc>
        <w:tc>
          <w:tcPr>
            <w:tcW w:w="1398" w:type="dxa"/>
            <w:tcBorders/>
          </w:tcPr>
          <w:p w14:paraId="B23C28EC">
            <w:pPr>
              <w:pStyle w:val="style4101"/>
              <w:spacing w:lineRule="exact" w:line="266"/>
              <w:ind w:left="4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Visits/Month</w:t>
            </w:r>
          </w:p>
        </w:tc>
        <w:tc>
          <w:tcPr>
            <w:tcW w:w="1513" w:type="dxa"/>
            <w:tcBorders/>
          </w:tcPr>
          <w:p w14:paraId="E29F3FF8">
            <w:pPr>
              <w:pStyle w:val="style4101"/>
              <w:spacing w:lineRule="exact" w:line="266"/>
              <w:ind w:left="4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  <w:r>
              <w:rPr>
                <w:rFonts w:ascii="Times New Roman" w:hAnsi="Times New Roman"/>
                <w:b/>
                <w:sz w:val="24"/>
              </w:rPr>
              <w:t>Spend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(₹)</w:t>
            </w:r>
          </w:p>
        </w:tc>
        <w:tc>
          <w:tcPr>
            <w:tcW w:w="1480" w:type="dxa"/>
            <w:tcBorders/>
          </w:tcPr>
          <w:p w14:paraId="08CAEC8C">
            <w:pPr>
              <w:pStyle w:val="style4101"/>
              <w:spacing w:lineRule="exact" w:line="266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Items </w:t>
            </w:r>
            <w:r>
              <w:rPr>
                <w:rFonts w:ascii="Times New Roman"/>
                <w:b/>
                <w:spacing w:val="-2"/>
                <w:sz w:val="24"/>
              </w:rPr>
              <w:t>Bought</w:t>
            </w:r>
          </w:p>
        </w:tc>
      </w:tr>
      <w:tr w14:paraId="F8A8597D">
        <w:tblPrEx/>
        <w:trPr>
          <w:trHeight w:val="305" w:hRule="atLeast"/>
          <w:jc w:val="left"/>
        </w:trPr>
        <w:tc>
          <w:tcPr>
            <w:tcW w:w="1117" w:type="dxa"/>
            <w:tcBorders/>
          </w:tcPr>
          <w:p w14:paraId="73B60541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  <w:tc>
          <w:tcPr>
            <w:tcW w:w="1398" w:type="dxa"/>
            <w:tcBorders/>
          </w:tcPr>
          <w:p w14:paraId="A3216627">
            <w:pPr>
              <w:pStyle w:val="style4101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513" w:type="dxa"/>
            <w:tcBorders/>
          </w:tcPr>
          <w:p w14:paraId="427F00A0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2000</w:t>
            </w:r>
          </w:p>
        </w:tc>
        <w:tc>
          <w:tcPr>
            <w:tcW w:w="1480" w:type="dxa"/>
            <w:tcBorders/>
          </w:tcPr>
          <w:p w14:paraId="EDC4F9C2">
            <w:pPr>
              <w:pStyle w:val="style4101"/>
              <w:spacing w:before="10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</w:tr>
      <w:tr w14:paraId="8D490909">
        <w:tblPrEx/>
        <w:trPr>
          <w:trHeight w:val="305" w:hRule="atLeast"/>
          <w:jc w:val="left"/>
        </w:trPr>
        <w:tc>
          <w:tcPr>
            <w:tcW w:w="1117" w:type="dxa"/>
            <w:tcBorders/>
          </w:tcPr>
          <w:p w14:paraId="75422543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C2</w:t>
            </w:r>
          </w:p>
        </w:tc>
        <w:tc>
          <w:tcPr>
            <w:tcW w:w="1398" w:type="dxa"/>
            <w:tcBorders/>
          </w:tcPr>
          <w:p w14:paraId="50048702">
            <w:pPr>
              <w:pStyle w:val="style4101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513" w:type="dxa"/>
            <w:tcBorders/>
          </w:tcPr>
          <w:p w14:paraId="5011CC72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5000</w:t>
            </w:r>
          </w:p>
        </w:tc>
        <w:tc>
          <w:tcPr>
            <w:tcW w:w="1480" w:type="dxa"/>
            <w:tcBorders/>
          </w:tcPr>
          <w:p w14:paraId="2429B6DC">
            <w:pPr>
              <w:pStyle w:val="style4101"/>
              <w:spacing w:before="10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</w:tr>
      <w:tr w14:paraId="0D951AF5">
        <w:tblPrEx/>
        <w:trPr>
          <w:trHeight w:val="305" w:hRule="atLeast"/>
          <w:jc w:val="left"/>
        </w:trPr>
        <w:tc>
          <w:tcPr>
            <w:tcW w:w="1117" w:type="dxa"/>
            <w:tcBorders/>
          </w:tcPr>
          <w:p w14:paraId="910F9E0E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C3</w:t>
            </w:r>
          </w:p>
        </w:tc>
        <w:tc>
          <w:tcPr>
            <w:tcW w:w="1398" w:type="dxa"/>
            <w:tcBorders/>
          </w:tcPr>
          <w:p w14:paraId="A4759593">
            <w:pPr>
              <w:pStyle w:val="style4101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1513" w:type="dxa"/>
            <w:tcBorders/>
          </w:tcPr>
          <w:p w14:paraId="47BFB08F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1800</w:t>
            </w:r>
          </w:p>
        </w:tc>
        <w:tc>
          <w:tcPr>
            <w:tcW w:w="1480" w:type="dxa"/>
            <w:tcBorders/>
          </w:tcPr>
          <w:p w14:paraId="0CA2AE8F">
            <w:pPr>
              <w:pStyle w:val="style4101"/>
              <w:spacing w:before="10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</w:tr>
      <w:tr w14:paraId="EF706952">
        <w:tblPrEx/>
        <w:trPr>
          <w:trHeight w:val="305" w:hRule="atLeast"/>
          <w:jc w:val="left"/>
        </w:trPr>
        <w:tc>
          <w:tcPr>
            <w:tcW w:w="1117" w:type="dxa"/>
            <w:tcBorders/>
          </w:tcPr>
          <w:p w14:paraId="B4C2E748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C4</w:t>
            </w:r>
          </w:p>
        </w:tc>
        <w:tc>
          <w:tcPr>
            <w:tcW w:w="1398" w:type="dxa"/>
            <w:tcBorders/>
          </w:tcPr>
          <w:p w14:paraId="29C6E168">
            <w:pPr>
              <w:pStyle w:val="style4101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513" w:type="dxa"/>
            <w:tcBorders/>
          </w:tcPr>
          <w:p w14:paraId="35004BA7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6000</w:t>
            </w:r>
          </w:p>
        </w:tc>
        <w:tc>
          <w:tcPr>
            <w:tcW w:w="1480" w:type="dxa"/>
            <w:tcBorders/>
          </w:tcPr>
          <w:p w14:paraId="F14CD3BF">
            <w:pPr>
              <w:pStyle w:val="style4101"/>
              <w:spacing w:before="10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</w:tr>
      <w:tr w14:paraId="C7AECEEB">
        <w:tblPrEx/>
        <w:trPr>
          <w:trHeight w:val="285" w:hRule="atLeast"/>
          <w:jc w:val="left"/>
        </w:trPr>
        <w:tc>
          <w:tcPr>
            <w:tcW w:w="1117" w:type="dxa"/>
            <w:tcBorders/>
          </w:tcPr>
          <w:p w14:paraId="63A4AF5B">
            <w:pPr>
              <w:pStyle w:val="style4101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C5</w:t>
            </w:r>
          </w:p>
        </w:tc>
        <w:tc>
          <w:tcPr>
            <w:tcW w:w="1398" w:type="dxa"/>
            <w:tcBorders/>
          </w:tcPr>
          <w:p w14:paraId="787DAF39">
            <w:pPr>
              <w:pStyle w:val="style4101"/>
              <w:spacing w:before="10" w:lineRule="exact" w:line="256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1513" w:type="dxa"/>
            <w:tcBorders/>
          </w:tcPr>
          <w:p w14:paraId="B5EBA84B">
            <w:pPr>
              <w:pStyle w:val="style4101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2100</w:t>
            </w:r>
          </w:p>
        </w:tc>
        <w:tc>
          <w:tcPr>
            <w:tcW w:w="1480" w:type="dxa"/>
            <w:tcBorders/>
          </w:tcPr>
          <w:p w14:paraId="BB5E1451">
            <w:pPr>
              <w:pStyle w:val="style4101"/>
              <w:spacing w:before="10" w:lineRule="exact" w:line="25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</w:t>
            </w:r>
          </w:p>
        </w:tc>
      </w:tr>
    </w:tbl>
    <w:p w14:paraId="D669B40B">
      <w:pPr>
        <w:pStyle w:val="style4100"/>
        <w:rPr/>
      </w:pPr>
      <w:r>
        <w:rPr>
          <w:spacing w:val="-2"/>
        </w:rPr>
        <w:t>Question:</w:t>
      </w:r>
    </w:p>
    <w:p w14:paraId="3DC02111">
      <w:pPr>
        <w:pStyle w:val="style66"/>
        <w:ind w:left="165" w:right="349"/>
        <w:rPr>
          <w:i/>
        </w:rPr>
      </w:pPr>
      <w:r>
        <w:t>Using</w:t>
      </w:r>
      <w:r>
        <w:t>the</w:t>
      </w:r>
      <w:r>
        <w:t>above</w:t>
      </w:r>
      <w:r>
        <w:t>dataset,</w:t>
      </w:r>
      <w:r>
        <w:t>propose</w:t>
      </w:r>
      <w:r>
        <w:t>a</w:t>
      </w:r>
      <w:r>
        <w:t>clustering</w:t>
      </w:r>
      <w:r>
        <w:t>approach</w:t>
      </w:r>
      <w:r>
        <w:t>to</w:t>
      </w:r>
      <w:r>
        <w:t>segment</w:t>
      </w:r>
      <w:r>
        <w:t>customers</w:t>
      </w:r>
      <w:r>
        <w:t>and</w:t>
      </w:r>
      <w:r>
        <w:t>explain</w:t>
      </w:r>
      <w:r>
        <w:t xml:space="preserve">how it supports targeted marketing. </w:t>
      </w:r>
      <w:r>
        <w:rPr>
          <w:i/>
        </w:rPr>
        <w:t>(BL3 – 7 Marks)</w:t>
      </w:r>
    </w:p>
    <w:p w14:paraId="B2A55066">
      <w:pPr>
        <w:pStyle w:val="style66"/>
        <w:rPr>
          <w:i/>
        </w:rPr>
      </w:pPr>
    </w:p>
    <w:p w14:paraId="8BB3AE81">
      <w:pPr>
        <w:pStyle w:val="style66"/>
        <w:spacing w:before="44"/>
        <w:rPr>
          <w:i/>
        </w:rPr>
      </w:pPr>
    </w:p>
    <w:bookmarkStart w:id="1" w:name="Q2. Dataset: Credit Card Transactions "/>
    <w:bookmarkEnd w:id="1"/>
    <w:p w14:paraId="F525521F">
      <w:pPr>
        <w:pStyle w:val="style66"/>
        <w:ind w:left="165"/>
        <w:rPr/>
      </w:pPr>
      <w:r>
        <w:rPr>
          <w:color w:val="424242"/>
        </w:rPr>
        <w:t xml:space="preserve">Q2. Dataset: Credit Card </w:t>
      </w:r>
      <w:r>
        <w:rPr>
          <w:color w:val="424242"/>
          <w:spacing w:val="-2"/>
        </w:rPr>
        <w:t>Transactions</w:t>
      </w:r>
    </w:p>
    <w:p w14:paraId="D8DD6D96">
      <w:pPr>
        <w:pStyle w:val="style66"/>
        <w:spacing w:before="9"/>
        <w:rPr>
          <w:sz w:val="12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338"/>
        <w:gridCol w:w="1253"/>
        <w:gridCol w:w="963"/>
        <w:gridCol w:w="1174"/>
      </w:tblGrid>
      <w:tr w14:paraId="6317294F">
        <w:trPr>
          <w:trHeight w:val="285" w:hRule="atLeast"/>
          <w:jc w:val="left"/>
        </w:trPr>
        <w:tc>
          <w:tcPr>
            <w:tcW w:w="1338" w:type="dxa"/>
            <w:tcBorders/>
          </w:tcPr>
          <w:p w14:paraId="F316A1B7">
            <w:pPr>
              <w:pStyle w:val="style4101"/>
              <w:spacing w:lineRule="exact" w:line="266"/>
              <w:ind w:left="8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Transaction</w:t>
            </w:r>
          </w:p>
        </w:tc>
        <w:tc>
          <w:tcPr>
            <w:tcW w:w="1253" w:type="dxa"/>
            <w:tcBorders/>
          </w:tcPr>
          <w:p w14:paraId="C11AAE14">
            <w:pPr>
              <w:pStyle w:val="style4101"/>
              <w:spacing w:lineRule="exact" w:line="266"/>
              <w:ind w:left="4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Amount 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(₹)</w:t>
            </w:r>
          </w:p>
        </w:tc>
        <w:tc>
          <w:tcPr>
            <w:tcW w:w="963" w:type="dxa"/>
            <w:tcBorders/>
          </w:tcPr>
          <w:p w14:paraId="E3FA8A06">
            <w:pPr>
              <w:pStyle w:val="style4101"/>
              <w:spacing w:lineRule="exact" w:line="266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Location</w:t>
            </w:r>
          </w:p>
        </w:tc>
        <w:tc>
          <w:tcPr>
            <w:tcW w:w="1174" w:type="dxa"/>
            <w:tcBorders/>
          </w:tcPr>
          <w:p w14:paraId="C6450506">
            <w:pPr>
              <w:pStyle w:val="style4101"/>
              <w:spacing w:lineRule="exact" w:line="266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Time</w:t>
            </w:r>
            <w:r>
              <w:rPr>
                <w:rFonts w:ascii="Times New Roman"/>
                <w:b/>
                <w:spacing w:val="-2"/>
                <w:sz w:val="24"/>
              </w:rPr>
              <w:t>(hrs)</w:t>
            </w:r>
          </w:p>
        </w:tc>
      </w:tr>
      <w:tr w14:paraId="1B61814D">
        <w:tblPrEx/>
        <w:trPr>
          <w:trHeight w:val="305" w:hRule="atLeast"/>
          <w:jc w:val="left"/>
        </w:trPr>
        <w:tc>
          <w:tcPr>
            <w:tcW w:w="1338" w:type="dxa"/>
            <w:tcBorders/>
          </w:tcPr>
          <w:p w14:paraId="AD233DED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1253" w:type="dxa"/>
            <w:tcBorders/>
          </w:tcPr>
          <w:p w14:paraId="37FFFAD5">
            <w:pPr>
              <w:pStyle w:val="style4101"/>
              <w:spacing w:before="10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200</w:t>
            </w:r>
          </w:p>
        </w:tc>
        <w:tc>
          <w:tcPr>
            <w:tcW w:w="963" w:type="dxa"/>
            <w:tcBorders/>
          </w:tcPr>
          <w:p w14:paraId="412A7B6D">
            <w:pPr>
              <w:pStyle w:val="style4101"/>
              <w:spacing w:before="10"/>
              <w:ind w:left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Chennai</w:t>
            </w:r>
          </w:p>
        </w:tc>
        <w:tc>
          <w:tcPr>
            <w:tcW w:w="1174" w:type="dxa"/>
            <w:tcBorders/>
          </w:tcPr>
          <w:p w14:paraId="6FF6B4E7">
            <w:pPr>
              <w:pStyle w:val="style4101"/>
              <w:spacing w:before="10"/>
              <w:ind w:left="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</w:tr>
      <w:tr w14:paraId="E4C23B68">
        <w:tblPrEx/>
        <w:trPr>
          <w:trHeight w:val="305" w:hRule="atLeast"/>
          <w:jc w:val="left"/>
        </w:trPr>
        <w:tc>
          <w:tcPr>
            <w:tcW w:w="1338" w:type="dxa"/>
            <w:tcBorders/>
          </w:tcPr>
          <w:p w14:paraId="1258F6E3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1253" w:type="dxa"/>
            <w:tcBorders/>
          </w:tcPr>
          <w:p w14:paraId="B28BF3F0">
            <w:pPr>
              <w:pStyle w:val="style4101"/>
              <w:spacing w:before="10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5000</w:t>
            </w:r>
          </w:p>
        </w:tc>
        <w:tc>
          <w:tcPr>
            <w:tcW w:w="963" w:type="dxa"/>
            <w:tcBorders/>
          </w:tcPr>
          <w:p w14:paraId="58AF2F0A">
            <w:pPr>
              <w:pStyle w:val="style4101"/>
              <w:spacing w:before="10"/>
              <w:ind w:left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Delhi</w:t>
            </w:r>
          </w:p>
        </w:tc>
        <w:tc>
          <w:tcPr>
            <w:tcW w:w="1174" w:type="dxa"/>
            <w:tcBorders/>
          </w:tcPr>
          <w:p w14:paraId="7956BA06">
            <w:pPr>
              <w:pStyle w:val="style4101"/>
              <w:spacing w:before="10"/>
              <w:ind w:left="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14:paraId="10E7B82F">
        <w:tblPrEx/>
        <w:trPr>
          <w:trHeight w:val="305" w:hRule="atLeast"/>
          <w:jc w:val="left"/>
        </w:trPr>
        <w:tc>
          <w:tcPr>
            <w:tcW w:w="1338" w:type="dxa"/>
            <w:tcBorders/>
          </w:tcPr>
          <w:p w14:paraId="7E908B96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1253" w:type="dxa"/>
            <w:tcBorders/>
          </w:tcPr>
          <w:p w14:paraId="68824673">
            <w:pPr>
              <w:pStyle w:val="style4101"/>
              <w:spacing w:before="10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150</w:t>
            </w:r>
          </w:p>
        </w:tc>
        <w:tc>
          <w:tcPr>
            <w:tcW w:w="963" w:type="dxa"/>
            <w:tcBorders/>
          </w:tcPr>
          <w:p w14:paraId="EBB8928A">
            <w:pPr>
              <w:pStyle w:val="style4101"/>
              <w:spacing w:before="10"/>
              <w:ind w:left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Chennai</w:t>
            </w:r>
          </w:p>
        </w:tc>
        <w:tc>
          <w:tcPr>
            <w:tcW w:w="1174" w:type="dxa"/>
            <w:tcBorders/>
          </w:tcPr>
          <w:p w14:paraId="50B1B197">
            <w:pPr>
              <w:pStyle w:val="style4101"/>
              <w:spacing w:before="10"/>
              <w:ind w:left="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</w:tr>
      <w:tr w14:paraId="7C0C43A7">
        <w:tblPrEx/>
        <w:trPr>
          <w:trHeight w:val="305" w:hRule="atLeast"/>
          <w:jc w:val="left"/>
        </w:trPr>
        <w:tc>
          <w:tcPr>
            <w:tcW w:w="1338" w:type="dxa"/>
            <w:tcBorders/>
          </w:tcPr>
          <w:p w14:paraId="6BED112B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1253" w:type="dxa"/>
            <w:tcBorders/>
          </w:tcPr>
          <w:p w14:paraId="2D5119E6">
            <w:pPr>
              <w:pStyle w:val="style4101"/>
              <w:spacing w:before="10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7000</w:t>
            </w:r>
          </w:p>
        </w:tc>
        <w:tc>
          <w:tcPr>
            <w:tcW w:w="963" w:type="dxa"/>
            <w:tcBorders/>
          </w:tcPr>
          <w:p w14:paraId="1891FE85">
            <w:pPr>
              <w:pStyle w:val="style4101"/>
              <w:spacing w:before="10"/>
              <w:ind w:left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Mumbai</w:t>
            </w:r>
          </w:p>
        </w:tc>
        <w:tc>
          <w:tcPr>
            <w:tcW w:w="1174" w:type="dxa"/>
            <w:tcBorders/>
          </w:tcPr>
          <w:p w14:paraId="8A8D95D8">
            <w:pPr>
              <w:pStyle w:val="style4101"/>
              <w:spacing w:before="10"/>
              <w:ind w:left="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</w:tr>
      <w:tr w14:paraId="D4E3FA8B">
        <w:tblPrEx/>
        <w:trPr>
          <w:trHeight w:val="285" w:hRule="atLeast"/>
          <w:jc w:val="left"/>
        </w:trPr>
        <w:tc>
          <w:tcPr>
            <w:tcW w:w="1338" w:type="dxa"/>
            <w:tcBorders/>
          </w:tcPr>
          <w:p w14:paraId="B188E586">
            <w:pPr>
              <w:pStyle w:val="style4101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T5</w:t>
            </w:r>
          </w:p>
        </w:tc>
        <w:tc>
          <w:tcPr>
            <w:tcW w:w="1253" w:type="dxa"/>
            <w:tcBorders/>
          </w:tcPr>
          <w:p w14:paraId="259968DA">
            <w:pPr>
              <w:pStyle w:val="style4101"/>
              <w:spacing w:before="10" w:lineRule="exact" w:line="256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180</w:t>
            </w:r>
          </w:p>
        </w:tc>
        <w:tc>
          <w:tcPr>
            <w:tcW w:w="963" w:type="dxa"/>
            <w:tcBorders/>
          </w:tcPr>
          <w:p w14:paraId="C0440D8D">
            <w:pPr>
              <w:pStyle w:val="style4101"/>
              <w:spacing w:before="10" w:lineRule="exact" w:line="256"/>
              <w:ind w:left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Chennai</w:t>
            </w:r>
          </w:p>
        </w:tc>
        <w:tc>
          <w:tcPr>
            <w:tcW w:w="1174" w:type="dxa"/>
            <w:tcBorders/>
          </w:tcPr>
          <w:p w14:paraId="6D91859B">
            <w:pPr>
              <w:pStyle w:val="style4101"/>
              <w:spacing w:before="10" w:lineRule="exact" w:line="256"/>
              <w:ind w:left="2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</w:tr>
    </w:tbl>
    <w:p w14:paraId="9F54F829">
      <w:pPr>
        <w:pStyle w:val="style4100"/>
        <w:rPr/>
      </w:pPr>
      <w:r>
        <w:rPr>
          <w:spacing w:val="-2"/>
        </w:rPr>
        <w:t>Question:</w:t>
      </w:r>
    </w:p>
    <w:p w14:paraId="4058D90B">
      <w:pPr>
        <w:pStyle w:val="style66"/>
        <w:ind w:left="165" w:right="491"/>
        <w:rPr>
          <w:i/>
        </w:rPr>
      </w:pPr>
      <w:r>
        <w:t>Design</w:t>
      </w:r>
      <w:r>
        <w:t>a</w:t>
      </w:r>
      <w:r>
        <w:t>clustering-based</w:t>
      </w:r>
      <w:r>
        <w:t>solution</w:t>
      </w:r>
      <w:r>
        <w:t>using</w:t>
      </w:r>
      <w:r>
        <w:t>this</w:t>
      </w:r>
      <w:r>
        <w:t>dataset</w:t>
      </w:r>
      <w:r>
        <w:t>to</w:t>
      </w:r>
      <w:r>
        <w:t>detect</w:t>
      </w:r>
      <w:r>
        <w:t>unusual</w:t>
      </w:r>
      <w:r>
        <w:t>or</w:t>
      </w:r>
      <w:r>
        <w:t xml:space="preserve">fraudulent transactions. </w:t>
      </w:r>
      <w:r>
        <w:rPr>
          <w:i/>
        </w:rPr>
        <w:t>(BL4 – 7 Marks)</w:t>
      </w:r>
    </w:p>
    <w:p w14:paraId="87CD07DD">
      <w:pPr>
        <w:pStyle w:val="style66"/>
        <w:rPr>
          <w:i/>
        </w:rPr>
      </w:pPr>
    </w:p>
    <w:p w14:paraId="7D836111">
      <w:pPr>
        <w:pStyle w:val="style66"/>
        <w:spacing w:before="44"/>
        <w:rPr>
          <w:i/>
        </w:rPr>
      </w:pPr>
    </w:p>
    <w:bookmarkStart w:id="2" w:name="Q3. Dataset: Telecom Usage "/>
    <w:bookmarkEnd w:id="2"/>
    <w:p w14:paraId="E1087E41">
      <w:pPr>
        <w:pStyle w:val="style66"/>
        <w:ind w:left="165"/>
        <w:rPr/>
      </w:pPr>
      <w:r>
        <w:rPr>
          <w:color w:val="424242"/>
        </w:rPr>
        <w:t>Q3.</w:t>
      </w:r>
      <w:r>
        <w:rPr>
          <w:color w:val="424242"/>
        </w:rPr>
        <w:t>Dataset:</w:t>
      </w:r>
      <w:r>
        <w:rPr>
          <w:color w:val="424242"/>
        </w:rPr>
        <w:t>Telecom</w:t>
      </w:r>
      <w:r>
        <w:rPr>
          <w:color w:val="424242"/>
          <w:spacing w:val="-2"/>
        </w:rPr>
        <w:t>Usage</w:t>
      </w:r>
    </w:p>
    <w:p w14:paraId="B26B37BA">
      <w:pPr>
        <w:pStyle w:val="style66"/>
        <w:spacing w:before="9"/>
        <w:rPr>
          <w:sz w:val="12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79"/>
        <w:gridCol w:w="2104"/>
        <w:gridCol w:w="1798"/>
        <w:gridCol w:w="1413"/>
      </w:tblGrid>
      <w:tr w14:paraId="3CF80DB7">
        <w:trPr>
          <w:trHeight w:val="285" w:hRule="atLeast"/>
          <w:jc w:val="left"/>
        </w:trPr>
        <w:tc>
          <w:tcPr>
            <w:tcW w:w="579" w:type="dxa"/>
            <w:tcBorders/>
          </w:tcPr>
          <w:p w14:paraId="08ECFDF8">
            <w:pPr>
              <w:pStyle w:val="style4101"/>
              <w:spacing w:lineRule="exact" w:line="266"/>
              <w:ind w:left="7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User</w:t>
            </w:r>
          </w:p>
        </w:tc>
        <w:tc>
          <w:tcPr>
            <w:tcW w:w="2104" w:type="dxa"/>
            <w:tcBorders/>
          </w:tcPr>
          <w:p w14:paraId="82435E97">
            <w:pPr>
              <w:pStyle w:val="style4101"/>
              <w:spacing w:lineRule="exact" w:line="266"/>
              <w:ind w:left="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Call Duration </w:t>
            </w:r>
            <w:r>
              <w:rPr>
                <w:rFonts w:ascii="Times New Roman"/>
                <w:b/>
                <w:spacing w:val="-2"/>
                <w:sz w:val="24"/>
              </w:rPr>
              <w:t>(min)</w:t>
            </w:r>
          </w:p>
        </w:tc>
        <w:tc>
          <w:tcPr>
            <w:tcW w:w="1798" w:type="dxa"/>
            <w:tcBorders/>
          </w:tcPr>
          <w:p w14:paraId="EBFBB458">
            <w:pPr>
              <w:pStyle w:val="style4101"/>
              <w:spacing w:lineRule="exact" w:line="266"/>
              <w:ind w:left="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Data Usage </w:t>
            </w:r>
            <w:r>
              <w:rPr>
                <w:rFonts w:ascii="Times New Roman"/>
                <w:b/>
                <w:spacing w:val="-4"/>
                <w:sz w:val="24"/>
              </w:rPr>
              <w:t>(GB)</w:t>
            </w:r>
          </w:p>
        </w:tc>
        <w:tc>
          <w:tcPr>
            <w:tcW w:w="1413" w:type="dxa"/>
            <w:tcBorders/>
          </w:tcPr>
          <w:p w14:paraId="7C777FFB">
            <w:pPr>
              <w:pStyle w:val="style4101"/>
              <w:spacing w:lineRule="exact" w:line="266"/>
              <w:ind w:left="5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Recharge 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(₹)</w:t>
            </w:r>
          </w:p>
        </w:tc>
      </w:tr>
      <w:tr w14:paraId="7564B930">
        <w:tblPrEx/>
        <w:trPr>
          <w:trHeight w:val="305" w:hRule="atLeast"/>
          <w:jc w:val="left"/>
        </w:trPr>
        <w:tc>
          <w:tcPr>
            <w:tcW w:w="579" w:type="dxa"/>
            <w:tcBorders/>
          </w:tcPr>
          <w:p w14:paraId="74B8AE7A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U1</w:t>
            </w:r>
          </w:p>
        </w:tc>
        <w:tc>
          <w:tcPr>
            <w:tcW w:w="2104" w:type="dxa"/>
            <w:tcBorders/>
          </w:tcPr>
          <w:p w14:paraId="EAFECF93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300</w:t>
            </w:r>
          </w:p>
        </w:tc>
        <w:tc>
          <w:tcPr>
            <w:tcW w:w="1798" w:type="dxa"/>
            <w:tcBorders/>
          </w:tcPr>
          <w:p w14:paraId="DE5D8F2E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413" w:type="dxa"/>
            <w:tcBorders/>
          </w:tcPr>
          <w:p w14:paraId="EABCF676">
            <w:pPr>
              <w:pStyle w:val="style4101"/>
              <w:spacing w:before="10"/>
              <w:ind w:left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200</w:t>
            </w:r>
          </w:p>
        </w:tc>
      </w:tr>
      <w:tr w14:paraId="5887E1E1">
        <w:tblPrEx/>
        <w:trPr>
          <w:trHeight w:val="305" w:hRule="atLeast"/>
          <w:jc w:val="left"/>
        </w:trPr>
        <w:tc>
          <w:tcPr>
            <w:tcW w:w="579" w:type="dxa"/>
            <w:tcBorders/>
          </w:tcPr>
          <w:p w14:paraId="A3FE6CC2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U2</w:t>
            </w:r>
          </w:p>
        </w:tc>
        <w:tc>
          <w:tcPr>
            <w:tcW w:w="2104" w:type="dxa"/>
            <w:tcBorders/>
          </w:tcPr>
          <w:p w14:paraId="19B4F0D2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100</w:t>
            </w:r>
          </w:p>
        </w:tc>
        <w:tc>
          <w:tcPr>
            <w:tcW w:w="1798" w:type="dxa"/>
            <w:tcBorders/>
          </w:tcPr>
          <w:p w14:paraId="FEDAD6F9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413" w:type="dxa"/>
            <w:tcBorders/>
          </w:tcPr>
          <w:p w14:paraId="4ECBFA6A">
            <w:pPr>
              <w:pStyle w:val="style4101"/>
              <w:spacing w:before="10"/>
              <w:ind w:left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100</w:t>
            </w:r>
          </w:p>
        </w:tc>
      </w:tr>
      <w:tr w14:paraId="51BCA720">
        <w:tblPrEx/>
        <w:trPr>
          <w:trHeight w:val="305" w:hRule="atLeast"/>
          <w:jc w:val="left"/>
        </w:trPr>
        <w:tc>
          <w:tcPr>
            <w:tcW w:w="579" w:type="dxa"/>
            <w:tcBorders/>
          </w:tcPr>
          <w:p w14:paraId="8C8C582B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U3</w:t>
            </w:r>
          </w:p>
        </w:tc>
        <w:tc>
          <w:tcPr>
            <w:tcW w:w="2104" w:type="dxa"/>
            <w:tcBorders/>
          </w:tcPr>
          <w:p w14:paraId="502ADE59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350</w:t>
            </w:r>
          </w:p>
        </w:tc>
        <w:tc>
          <w:tcPr>
            <w:tcW w:w="1798" w:type="dxa"/>
            <w:tcBorders/>
          </w:tcPr>
          <w:p w14:paraId="512C825C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413" w:type="dxa"/>
            <w:tcBorders/>
          </w:tcPr>
          <w:p w14:paraId="F56F3FAB">
            <w:pPr>
              <w:pStyle w:val="style4101"/>
              <w:spacing w:before="10"/>
              <w:ind w:left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220</w:t>
            </w:r>
          </w:p>
        </w:tc>
      </w:tr>
      <w:tr w14:paraId="F021C911">
        <w:tblPrEx/>
        <w:trPr>
          <w:trHeight w:val="305" w:hRule="atLeast"/>
          <w:jc w:val="left"/>
        </w:trPr>
        <w:tc>
          <w:tcPr>
            <w:tcW w:w="579" w:type="dxa"/>
            <w:tcBorders/>
          </w:tcPr>
          <w:p w14:paraId="46A3B5E6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U4</w:t>
            </w:r>
          </w:p>
        </w:tc>
        <w:tc>
          <w:tcPr>
            <w:tcW w:w="2104" w:type="dxa"/>
            <w:tcBorders/>
          </w:tcPr>
          <w:p w14:paraId="15BE7E05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</w:t>
            </w:r>
          </w:p>
        </w:tc>
        <w:tc>
          <w:tcPr>
            <w:tcW w:w="1798" w:type="dxa"/>
            <w:tcBorders/>
          </w:tcPr>
          <w:p w14:paraId="BE96BA54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413" w:type="dxa"/>
            <w:tcBorders/>
          </w:tcPr>
          <w:p w14:paraId="913345EA">
            <w:pPr>
              <w:pStyle w:val="style4101"/>
              <w:spacing w:before="10"/>
              <w:ind w:left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90</w:t>
            </w:r>
          </w:p>
        </w:tc>
      </w:tr>
      <w:tr w14:paraId="970462F8">
        <w:tblPrEx/>
        <w:trPr>
          <w:trHeight w:val="285" w:hRule="atLeast"/>
          <w:jc w:val="left"/>
        </w:trPr>
        <w:tc>
          <w:tcPr>
            <w:tcW w:w="579" w:type="dxa"/>
            <w:tcBorders/>
          </w:tcPr>
          <w:p w14:paraId="CD57A458">
            <w:pPr>
              <w:pStyle w:val="style4101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U5</w:t>
            </w:r>
          </w:p>
        </w:tc>
        <w:tc>
          <w:tcPr>
            <w:tcW w:w="2104" w:type="dxa"/>
            <w:tcBorders/>
          </w:tcPr>
          <w:p w14:paraId="FFA4C841">
            <w:pPr>
              <w:pStyle w:val="style4101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320</w:t>
            </w:r>
          </w:p>
        </w:tc>
        <w:tc>
          <w:tcPr>
            <w:tcW w:w="1798" w:type="dxa"/>
            <w:tcBorders/>
          </w:tcPr>
          <w:p w14:paraId="74ACF54C">
            <w:pPr>
              <w:pStyle w:val="style4101"/>
              <w:spacing w:before="10" w:lineRule="exact" w:line="256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5.5</w:t>
            </w:r>
          </w:p>
        </w:tc>
        <w:tc>
          <w:tcPr>
            <w:tcW w:w="1413" w:type="dxa"/>
            <w:tcBorders/>
          </w:tcPr>
          <w:p w14:paraId="1D9983A5">
            <w:pPr>
              <w:pStyle w:val="style4101"/>
              <w:spacing w:before="10" w:lineRule="exact" w:line="256"/>
              <w:ind w:left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210</w:t>
            </w:r>
          </w:p>
        </w:tc>
      </w:tr>
    </w:tbl>
    <w:p w14:paraId="51236645">
      <w:pPr>
        <w:pStyle w:val="style4100"/>
        <w:rPr/>
      </w:pPr>
      <w:r>
        <w:rPr>
          <w:spacing w:val="-2"/>
        </w:rPr>
        <w:t>Question:</w:t>
      </w:r>
    </w:p>
    <w:p w14:paraId="835AE548">
      <w:pPr>
        <w:pStyle w:val="style66"/>
        <w:ind w:left="165"/>
        <w:rPr>
          <w:i/>
        </w:rPr>
      </w:pPr>
      <w:r>
        <w:t>Explain</w:t>
      </w:r>
      <w:r>
        <w:t>how</w:t>
      </w:r>
      <w:r>
        <w:t>clustering</w:t>
      </w:r>
      <w:r>
        <w:t>can</w:t>
      </w:r>
      <w:r>
        <w:t>be</w:t>
      </w:r>
      <w:r>
        <w:t>applied</w:t>
      </w:r>
      <w:r>
        <w:t>to</w:t>
      </w:r>
      <w:r>
        <w:t>identify</w:t>
      </w:r>
      <w:r>
        <w:t>churn-prone</w:t>
      </w:r>
      <w:r>
        <w:t>users</w:t>
      </w:r>
      <w:r>
        <w:t>and</w:t>
      </w:r>
      <w:r>
        <w:t>improve</w:t>
      </w:r>
      <w:r>
        <w:t xml:space="preserve">customer retention strategies. </w:t>
      </w:r>
      <w:r>
        <w:rPr>
          <w:i/>
        </w:rPr>
        <w:t>(BL4 – 7 Marks)</w:t>
      </w:r>
    </w:p>
    <w:p w14:paraId="4EA98698">
      <w:pPr>
        <w:pStyle w:val="style66"/>
        <w:spacing w:before="44"/>
        <w:rPr>
          <w:i/>
        </w:rPr>
      </w:pPr>
    </w:p>
    <w:bookmarkStart w:id="3" w:name="Q4 . Dataset: E-commerce Behavior "/>
    <w:bookmarkEnd w:id="3"/>
    <w:p w14:paraId="F8D8D65E">
      <w:pPr>
        <w:pStyle w:val="style66"/>
        <w:ind w:left="165"/>
        <w:rPr/>
      </w:pPr>
      <w:r>
        <w:rPr>
          <w:color w:val="424242"/>
        </w:rPr>
        <w:t xml:space="preserve">Q4 . Dataset: E-commerce </w:t>
      </w:r>
      <w:r>
        <w:rPr>
          <w:color w:val="424242"/>
          <w:spacing w:val="-2"/>
        </w:rPr>
        <w:t>Behavior</w:t>
      </w:r>
    </w:p>
    <w:p w14:paraId="D97779D1">
      <w:pPr>
        <w:pStyle w:val="style66"/>
        <w:spacing w:before="9"/>
        <w:rPr>
          <w:sz w:val="12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79"/>
        <w:gridCol w:w="1561"/>
        <w:gridCol w:w="708"/>
        <w:gridCol w:w="1132"/>
      </w:tblGrid>
      <w:tr w14:paraId="E61CB0AE">
        <w:trPr>
          <w:trHeight w:val="285" w:hRule="atLeast"/>
          <w:jc w:val="left"/>
        </w:trPr>
        <w:tc>
          <w:tcPr>
            <w:tcW w:w="579" w:type="dxa"/>
            <w:tcBorders/>
          </w:tcPr>
          <w:p w14:paraId="93848939">
            <w:pPr>
              <w:pStyle w:val="style4101"/>
              <w:spacing w:lineRule="exact" w:line="266"/>
              <w:ind w:left="7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User</w:t>
            </w:r>
          </w:p>
        </w:tc>
        <w:tc>
          <w:tcPr>
            <w:tcW w:w="1561" w:type="dxa"/>
            <w:tcBorders/>
          </w:tcPr>
          <w:p w14:paraId="B8AFFE3D">
            <w:pPr>
              <w:pStyle w:val="style4101"/>
              <w:spacing w:lineRule="exact" w:line="266"/>
              <w:ind w:left="4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Product</w:t>
            </w:r>
            <w:r>
              <w:rPr>
                <w:rFonts w:ascii="Times New Roman"/>
                <w:b/>
                <w:spacing w:val="-2"/>
                <w:sz w:val="24"/>
              </w:rPr>
              <w:t>Views</w:t>
            </w:r>
          </w:p>
        </w:tc>
        <w:tc>
          <w:tcPr>
            <w:tcW w:w="708" w:type="dxa"/>
            <w:tcBorders/>
          </w:tcPr>
          <w:p w14:paraId="320D4C81">
            <w:pPr>
              <w:pStyle w:val="style4101"/>
              <w:spacing w:lineRule="exact" w:line="266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Clicks</w:t>
            </w:r>
          </w:p>
        </w:tc>
        <w:tc>
          <w:tcPr>
            <w:tcW w:w="1132" w:type="dxa"/>
            <w:tcBorders/>
          </w:tcPr>
          <w:p w14:paraId="E972DF95">
            <w:pPr>
              <w:pStyle w:val="style4101"/>
              <w:spacing w:lineRule="exact" w:line="266"/>
              <w:ind w:left="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Purchases</w:t>
            </w:r>
          </w:p>
        </w:tc>
      </w:tr>
      <w:tr w14:paraId="1279A816">
        <w:tblPrEx/>
        <w:trPr>
          <w:trHeight w:val="305" w:hRule="atLeast"/>
          <w:jc w:val="left"/>
        </w:trPr>
        <w:tc>
          <w:tcPr>
            <w:tcW w:w="579" w:type="dxa"/>
            <w:tcBorders/>
          </w:tcPr>
          <w:p w14:paraId="0FFDB5BE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U1</w:t>
            </w:r>
          </w:p>
        </w:tc>
        <w:tc>
          <w:tcPr>
            <w:tcW w:w="1561" w:type="dxa"/>
            <w:tcBorders/>
          </w:tcPr>
          <w:p w14:paraId="8B24B439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  <w:tc>
          <w:tcPr>
            <w:tcW w:w="708" w:type="dxa"/>
            <w:tcBorders/>
          </w:tcPr>
          <w:p w14:paraId="14C5F9EA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132" w:type="dxa"/>
            <w:tcBorders/>
          </w:tcPr>
          <w:p w14:paraId="A6123473">
            <w:pPr>
              <w:pStyle w:val="style4101"/>
              <w:spacing w:before="10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 w14:paraId="46C28713">
        <w:tblPrEx/>
        <w:trPr>
          <w:trHeight w:val="285" w:hRule="atLeast"/>
          <w:jc w:val="left"/>
        </w:trPr>
        <w:tc>
          <w:tcPr>
            <w:tcW w:w="579" w:type="dxa"/>
            <w:tcBorders/>
          </w:tcPr>
          <w:p w14:paraId="CEEDB51B">
            <w:pPr>
              <w:pStyle w:val="style4101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U2</w:t>
            </w:r>
          </w:p>
        </w:tc>
        <w:tc>
          <w:tcPr>
            <w:tcW w:w="1561" w:type="dxa"/>
            <w:tcBorders/>
          </w:tcPr>
          <w:p w14:paraId="52AE2089">
            <w:pPr>
              <w:pStyle w:val="style4101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  <w:tc>
          <w:tcPr>
            <w:tcW w:w="708" w:type="dxa"/>
            <w:tcBorders/>
          </w:tcPr>
          <w:p w14:paraId="4B21D7B4">
            <w:pPr>
              <w:pStyle w:val="style4101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132" w:type="dxa"/>
            <w:tcBorders/>
          </w:tcPr>
          <w:p w14:paraId="6EFC9DC8">
            <w:pPr>
              <w:pStyle w:val="style4101"/>
              <w:spacing w:before="10" w:lineRule="exact" w:line="256"/>
              <w:ind w:lef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</w:tbl>
    <w:p w14:paraId="04C29EE2">
      <w:pPr>
        <w:pStyle w:val="style4101"/>
        <w:spacing w:after="0" w:lineRule="exact" w:line="256"/>
        <w:rPr>
          <w:rFonts w:ascii="Times New Roman"/>
          <w:sz w:val="24"/>
        </w:rPr>
        <w:sectPr>
          <w:type w:val="continuous"/>
          <w:pgSz w:w="11920" w:h="16840" w:orient="portrait"/>
          <w:pgMar w:top="1420" w:right="992" w:bottom="280" w:left="1275" w:header="720" w:footer="720" w:gutter="0"/>
        </w:sectPr>
      </w:pPr>
    </w:p>
    <w:p w14:paraId="2D1D64D7">
      <w:pPr>
        <w:pStyle w:val="style4100"/>
        <w:spacing w:before="75" w:after="40"/>
        <w:ind w:left="202"/>
        <w:rPr/>
      </w:pPr>
      <w:r>
        <w:t>User</w:t>
      </w:r>
      <w:r>
        <w:t>Product</w:t>
      </w:r>
      <w:r>
        <w:t>Views</w:t>
      </w:r>
      <w:r>
        <w:t>Clicks</w:t>
      </w:r>
      <w:r>
        <w:rPr>
          <w:spacing w:val="-2"/>
        </w:rPr>
        <w:t>Purchases</w:t>
      </w: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74"/>
        <w:gridCol w:w="1031"/>
        <w:gridCol w:w="1133"/>
        <w:gridCol w:w="403"/>
      </w:tblGrid>
      <w:tr w14:paraId="4A1946A4">
        <w:trPr>
          <w:trHeight w:val="285" w:hRule="atLeast"/>
          <w:jc w:val="left"/>
        </w:trPr>
        <w:tc>
          <w:tcPr>
            <w:tcW w:w="474" w:type="dxa"/>
            <w:tcBorders/>
          </w:tcPr>
          <w:p w14:paraId="B4114060">
            <w:pPr>
              <w:pStyle w:val="style4101"/>
              <w:spacing w:lineRule="exact" w:line="266"/>
              <w:ind w:right="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U3</w:t>
            </w:r>
          </w:p>
        </w:tc>
        <w:tc>
          <w:tcPr>
            <w:tcW w:w="1031" w:type="dxa"/>
            <w:tcBorders/>
          </w:tcPr>
          <w:p w14:paraId="29EA163C">
            <w:pPr>
              <w:pStyle w:val="style4101"/>
              <w:spacing w:lineRule="exact" w:line="266"/>
              <w:ind w:left="1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</w:t>
            </w:r>
          </w:p>
        </w:tc>
        <w:tc>
          <w:tcPr>
            <w:tcW w:w="1133" w:type="dxa"/>
            <w:tcBorders/>
          </w:tcPr>
          <w:p w14:paraId="F740EDC4">
            <w:pPr>
              <w:pStyle w:val="style4101"/>
              <w:spacing w:lineRule="exact" w:line="266"/>
              <w:ind w:left="66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403" w:type="dxa"/>
            <w:tcBorders/>
          </w:tcPr>
          <w:p w14:paraId="70062F39">
            <w:pPr>
              <w:pStyle w:val="style4101"/>
              <w:spacing w:lineRule="exact" w:line="266"/>
              <w:ind w:left="18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</w:tr>
      <w:tr w14:paraId="AC0A3103">
        <w:tblPrEx/>
        <w:trPr>
          <w:trHeight w:val="305" w:hRule="atLeast"/>
          <w:jc w:val="left"/>
        </w:trPr>
        <w:tc>
          <w:tcPr>
            <w:tcW w:w="474" w:type="dxa"/>
            <w:tcBorders/>
          </w:tcPr>
          <w:p w14:paraId="3B270DF0">
            <w:pPr>
              <w:pStyle w:val="style4101"/>
              <w:spacing w:before="10"/>
              <w:ind w:right="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U4</w:t>
            </w:r>
          </w:p>
        </w:tc>
        <w:tc>
          <w:tcPr>
            <w:tcW w:w="1031" w:type="dxa"/>
            <w:tcBorders/>
          </w:tcPr>
          <w:p w14:paraId="B37BF60B">
            <w:pPr>
              <w:pStyle w:val="style4101"/>
              <w:spacing w:before="10"/>
              <w:ind w:left="1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133" w:type="dxa"/>
            <w:tcBorders/>
          </w:tcPr>
          <w:p w14:paraId="97F6BE29">
            <w:pPr>
              <w:pStyle w:val="style4101"/>
              <w:spacing w:before="10"/>
              <w:ind w:left="66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403" w:type="dxa"/>
            <w:tcBorders/>
          </w:tcPr>
          <w:p w14:paraId="E6C71CC4">
            <w:pPr>
              <w:pStyle w:val="style4101"/>
              <w:spacing w:before="10"/>
              <w:ind w:left="18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</w:tr>
      <w:tr w14:paraId="645533A4">
        <w:tblPrEx/>
        <w:trPr>
          <w:trHeight w:val="285" w:hRule="atLeast"/>
          <w:jc w:val="left"/>
        </w:trPr>
        <w:tc>
          <w:tcPr>
            <w:tcW w:w="474" w:type="dxa"/>
            <w:tcBorders/>
          </w:tcPr>
          <w:p w14:paraId="DE7B444B">
            <w:pPr>
              <w:pStyle w:val="style4101"/>
              <w:spacing w:before="10" w:lineRule="exact" w:line="256"/>
              <w:ind w:right="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U5</w:t>
            </w:r>
          </w:p>
        </w:tc>
        <w:tc>
          <w:tcPr>
            <w:tcW w:w="1031" w:type="dxa"/>
            <w:tcBorders/>
          </w:tcPr>
          <w:p w14:paraId="33FE3050">
            <w:pPr>
              <w:pStyle w:val="style4101"/>
              <w:spacing w:before="10" w:lineRule="exact" w:line="256"/>
              <w:ind w:left="1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55</w:t>
            </w:r>
          </w:p>
        </w:tc>
        <w:tc>
          <w:tcPr>
            <w:tcW w:w="1133" w:type="dxa"/>
            <w:tcBorders/>
          </w:tcPr>
          <w:p w14:paraId="670B11C5">
            <w:pPr>
              <w:pStyle w:val="style4101"/>
              <w:spacing w:before="10" w:lineRule="exact" w:line="256"/>
              <w:ind w:left="66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</w:t>
            </w:r>
          </w:p>
        </w:tc>
        <w:tc>
          <w:tcPr>
            <w:tcW w:w="403" w:type="dxa"/>
            <w:tcBorders/>
          </w:tcPr>
          <w:p w14:paraId="A35B6A2B">
            <w:pPr>
              <w:pStyle w:val="style4101"/>
              <w:spacing w:before="10" w:lineRule="exact" w:line="256"/>
              <w:ind w:left="18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</w:tbl>
    <w:p w14:paraId="8ABBEA64">
      <w:pPr>
        <w:pStyle w:val="style4100"/>
        <w:spacing w:before="17"/>
        <w:rPr/>
      </w:pPr>
      <w:r>
        <w:rPr>
          <w:spacing w:val="-2"/>
        </w:rPr>
        <w:t>Question:</w:t>
      </w:r>
    </w:p>
    <w:p w14:paraId="07C30557">
      <w:pPr>
        <w:pStyle w:val="style66"/>
        <w:ind w:left="165" w:right="191"/>
        <w:rPr>
          <w:i/>
        </w:rPr>
      </w:pPr>
      <w:r>
        <w:t>Suggest</w:t>
      </w:r>
      <w:r>
        <w:t>a</w:t>
      </w:r>
      <w:r>
        <w:t>clustering</w:t>
      </w:r>
      <w:r>
        <w:t>technique</w:t>
      </w:r>
      <w:r>
        <w:t>to</w:t>
      </w:r>
      <w:r>
        <w:t>group</w:t>
      </w:r>
      <w:r>
        <w:t>users</w:t>
      </w:r>
      <w:r>
        <w:t>and</w:t>
      </w:r>
      <w:r>
        <w:t>explain</w:t>
      </w:r>
      <w:r>
        <w:t>how</w:t>
      </w:r>
      <w:r>
        <w:t>it</w:t>
      </w:r>
      <w:r>
        <w:t>improves</w:t>
      </w:r>
      <w:r>
        <w:t xml:space="preserve">recommendation systems. </w:t>
      </w:r>
      <w:r>
        <w:rPr>
          <w:i/>
        </w:rPr>
        <w:t>(BL3 – 7 Marks)</w:t>
      </w:r>
    </w:p>
    <w:p w14:paraId="23D25A63">
      <w:pPr>
        <w:pStyle w:val="style66"/>
        <w:spacing w:before="44"/>
        <w:rPr>
          <w:i/>
        </w:rPr>
      </w:pPr>
    </w:p>
    <w:bookmarkStart w:id="4" w:name="Q5. Dataset: Traffic Data "/>
    <w:bookmarkEnd w:id="4"/>
    <w:p w14:paraId="199C8E96">
      <w:pPr>
        <w:pStyle w:val="style66"/>
        <w:ind w:left="165"/>
        <w:rPr/>
      </w:pPr>
      <w:r>
        <w:rPr>
          <w:color w:val="424242"/>
        </w:rPr>
        <w:t>Q5.</w:t>
      </w:r>
      <w:r>
        <w:rPr>
          <w:color w:val="424242"/>
        </w:rPr>
        <w:t>Dataset:</w:t>
      </w:r>
      <w:r>
        <w:rPr>
          <w:color w:val="424242"/>
        </w:rPr>
        <w:t>Traffic</w:t>
      </w:r>
      <w:r>
        <w:rPr>
          <w:color w:val="424242"/>
          <w:spacing w:val="-4"/>
        </w:rPr>
        <w:t>Data</w:t>
      </w:r>
    </w:p>
    <w:p w14:paraId="F01AEA22">
      <w:pPr>
        <w:pStyle w:val="style66"/>
        <w:spacing w:before="9"/>
        <w:rPr>
          <w:sz w:val="12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1512"/>
        <w:gridCol w:w="1903"/>
        <w:gridCol w:w="1303"/>
      </w:tblGrid>
      <w:tr w14:paraId="E7B741F9">
        <w:trPr>
          <w:trHeight w:val="285" w:hRule="atLeast"/>
          <w:jc w:val="left"/>
        </w:trPr>
        <w:tc>
          <w:tcPr>
            <w:tcW w:w="1000" w:type="dxa"/>
            <w:tcBorders/>
          </w:tcPr>
          <w:p w14:paraId="ABD3039F">
            <w:pPr>
              <w:pStyle w:val="style4101"/>
              <w:spacing w:lineRule="exact" w:line="266"/>
              <w:ind w:lef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Location</w:t>
            </w:r>
          </w:p>
        </w:tc>
        <w:tc>
          <w:tcPr>
            <w:tcW w:w="1512" w:type="dxa"/>
            <w:tcBorders/>
          </w:tcPr>
          <w:p w14:paraId="6E2B2670">
            <w:pPr>
              <w:pStyle w:val="style4101"/>
              <w:spacing w:lineRule="exact" w:line="266"/>
              <w:ind w:left="4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Vehicle</w:t>
            </w:r>
            <w:r>
              <w:rPr>
                <w:rFonts w:ascii="Times New Roman"/>
                <w:b/>
                <w:spacing w:val="-4"/>
                <w:sz w:val="24"/>
              </w:rPr>
              <w:t>Count</w:t>
            </w:r>
          </w:p>
        </w:tc>
        <w:tc>
          <w:tcPr>
            <w:tcW w:w="1903" w:type="dxa"/>
            <w:tcBorders/>
          </w:tcPr>
          <w:p w14:paraId="734C51A2">
            <w:pPr>
              <w:pStyle w:val="style4101"/>
              <w:spacing w:lineRule="exact" w:line="266"/>
              <w:ind w:left="5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Avg</w:t>
            </w:r>
            <w:r>
              <w:rPr>
                <w:rFonts w:ascii="Times New Roman"/>
                <w:b/>
                <w:sz w:val="24"/>
              </w:rPr>
              <w:t>Speed</w:t>
            </w:r>
            <w:r>
              <w:rPr>
                <w:rFonts w:ascii="Times New Roman"/>
                <w:b/>
                <w:spacing w:val="-2"/>
                <w:sz w:val="24"/>
              </w:rPr>
              <w:t>(km/h)</w:t>
            </w:r>
          </w:p>
        </w:tc>
        <w:tc>
          <w:tcPr>
            <w:tcW w:w="1303" w:type="dxa"/>
            <w:tcBorders/>
          </w:tcPr>
          <w:p w14:paraId="892DDF8D">
            <w:pPr>
              <w:pStyle w:val="style4101"/>
              <w:spacing w:lineRule="exact" w:line="266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Delay </w:t>
            </w:r>
            <w:r>
              <w:rPr>
                <w:rFonts w:ascii="Times New Roman"/>
                <w:b/>
                <w:spacing w:val="-2"/>
                <w:sz w:val="24"/>
              </w:rPr>
              <w:t>(min)</w:t>
            </w:r>
          </w:p>
        </w:tc>
      </w:tr>
      <w:tr w14:paraId="B7300545">
        <w:tblPrEx/>
        <w:trPr>
          <w:trHeight w:val="305" w:hRule="atLeast"/>
          <w:jc w:val="left"/>
        </w:trPr>
        <w:tc>
          <w:tcPr>
            <w:tcW w:w="1000" w:type="dxa"/>
            <w:tcBorders/>
          </w:tcPr>
          <w:p w14:paraId="493B40A5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L1</w:t>
            </w:r>
          </w:p>
        </w:tc>
        <w:tc>
          <w:tcPr>
            <w:tcW w:w="1512" w:type="dxa"/>
            <w:tcBorders/>
          </w:tcPr>
          <w:p w14:paraId="7A948B04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200</w:t>
            </w:r>
          </w:p>
        </w:tc>
        <w:tc>
          <w:tcPr>
            <w:tcW w:w="1903" w:type="dxa"/>
            <w:tcBorders/>
          </w:tcPr>
          <w:p w14:paraId="4EDE0009">
            <w:pPr>
              <w:pStyle w:val="style4101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  <w:tc>
          <w:tcPr>
            <w:tcW w:w="1303" w:type="dxa"/>
            <w:tcBorders/>
          </w:tcPr>
          <w:p w14:paraId="74CA84F2">
            <w:pPr>
              <w:pStyle w:val="style4101"/>
              <w:spacing w:before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</w:tr>
      <w:tr w14:paraId="F35938BF">
        <w:tblPrEx/>
        <w:trPr>
          <w:trHeight w:val="305" w:hRule="atLeast"/>
          <w:jc w:val="left"/>
        </w:trPr>
        <w:tc>
          <w:tcPr>
            <w:tcW w:w="1000" w:type="dxa"/>
            <w:tcBorders/>
          </w:tcPr>
          <w:p w14:paraId="04A454B4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L2</w:t>
            </w:r>
          </w:p>
        </w:tc>
        <w:tc>
          <w:tcPr>
            <w:tcW w:w="1512" w:type="dxa"/>
            <w:tcBorders/>
          </w:tcPr>
          <w:p w14:paraId="F695B6C2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500</w:t>
            </w:r>
          </w:p>
        </w:tc>
        <w:tc>
          <w:tcPr>
            <w:tcW w:w="1903" w:type="dxa"/>
            <w:tcBorders/>
          </w:tcPr>
          <w:p w14:paraId="F862D8BB">
            <w:pPr>
              <w:pStyle w:val="style4101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1303" w:type="dxa"/>
            <w:tcBorders/>
          </w:tcPr>
          <w:p w14:paraId="CA2C4D73">
            <w:pPr>
              <w:pStyle w:val="style4101"/>
              <w:spacing w:before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</w:tr>
      <w:tr w14:paraId="B70F39E3">
        <w:tblPrEx/>
        <w:trPr>
          <w:trHeight w:val="305" w:hRule="atLeast"/>
          <w:jc w:val="left"/>
        </w:trPr>
        <w:tc>
          <w:tcPr>
            <w:tcW w:w="1000" w:type="dxa"/>
            <w:tcBorders/>
          </w:tcPr>
          <w:p w14:paraId="AB7422C2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L3</w:t>
            </w:r>
          </w:p>
        </w:tc>
        <w:tc>
          <w:tcPr>
            <w:tcW w:w="1512" w:type="dxa"/>
            <w:tcBorders/>
          </w:tcPr>
          <w:p w14:paraId="390A4870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220</w:t>
            </w:r>
          </w:p>
        </w:tc>
        <w:tc>
          <w:tcPr>
            <w:tcW w:w="1903" w:type="dxa"/>
            <w:tcBorders/>
          </w:tcPr>
          <w:p w14:paraId="4BF9BEE4">
            <w:pPr>
              <w:pStyle w:val="style4101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28</w:t>
            </w:r>
          </w:p>
        </w:tc>
        <w:tc>
          <w:tcPr>
            <w:tcW w:w="1303" w:type="dxa"/>
            <w:tcBorders/>
          </w:tcPr>
          <w:p w14:paraId="BA820E82">
            <w:pPr>
              <w:pStyle w:val="style4101"/>
              <w:spacing w:before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</w:tr>
      <w:tr w14:paraId="034090F5">
        <w:tblPrEx/>
        <w:trPr>
          <w:trHeight w:val="305" w:hRule="atLeast"/>
          <w:jc w:val="left"/>
        </w:trPr>
        <w:tc>
          <w:tcPr>
            <w:tcW w:w="1000" w:type="dxa"/>
            <w:tcBorders/>
          </w:tcPr>
          <w:p w14:paraId="EE881ECB">
            <w:pPr>
              <w:pStyle w:val="style4101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L4</w:t>
            </w:r>
          </w:p>
        </w:tc>
        <w:tc>
          <w:tcPr>
            <w:tcW w:w="1512" w:type="dxa"/>
            <w:tcBorders/>
          </w:tcPr>
          <w:p w14:paraId="2D23260E">
            <w:pPr>
              <w:pStyle w:val="style4101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600</w:t>
            </w:r>
          </w:p>
        </w:tc>
        <w:tc>
          <w:tcPr>
            <w:tcW w:w="1903" w:type="dxa"/>
            <w:tcBorders/>
          </w:tcPr>
          <w:p w14:paraId="7A1C4A57">
            <w:pPr>
              <w:pStyle w:val="style4101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303" w:type="dxa"/>
            <w:tcBorders/>
          </w:tcPr>
          <w:p w14:paraId="3E62263C">
            <w:pPr>
              <w:pStyle w:val="style4101"/>
              <w:spacing w:before="10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</w:tr>
      <w:tr w14:paraId="4E76EB83">
        <w:tblPrEx/>
        <w:trPr>
          <w:trHeight w:val="285" w:hRule="atLeast"/>
          <w:jc w:val="left"/>
        </w:trPr>
        <w:tc>
          <w:tcPr>
            <w:tcW w:w="1000" w:type="dxa"/>
            <w:tcBorders/>
          </w:tcPr>
          <w:p w14:paraId="D1AF47DC">
            <w:pPr>
              <w:pStyle w:val="style4101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L5</w:t>
            </w:r>
          </w:p>
        </w:tc>
        <w:tc>
          <w:tcPr>
            <w:tcW w:w="1512" w:type="dxa"/>
            <w:tcBorders/>
          </w:tcPr>
          <w:p w14:paraId="75536755">
            <w:pPr>
              <w:pStyle w:val="style4101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210</w:t>
            </w:r>
          </w:p>
        </w:tc>
        <w:tc>
          <w:tcPr>
            <w:tcW w:w="1903" w:type="dxa"/>
            <w:tcBorders/>
          </w:tcPr>
          <w:p w14:paraId="76241975">
            <w:pPr>
              <w:pStyle w:val="style4101"/>
              <w:spacing w:before="10" w:lineRule="exact" w:line="256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32</w:t>
            </w:r>
          </w:p>
        </w:tc>
        <w:tc>
          <w:tcPr>
            <w:tcW w:w="1303" w:type="dxa"/>
            <w:tcBorders/>
          </w:tcPr>
          <w:p w14:paraId="E720D87B">
            <w:pPr>
              <w:pStyle w:val="style4101"/>
              <w:spacing w:before="10" w:lineRule="exact" w:line="256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</w:tr>
    </w:tbl>
    <w:p w14:paraId="391A60BB">
      <w:pPr>
        <w:pStyle w:val="style4100"/>
        <w:rPr/>
      </w:pPr>
      <w:r>
        <w:rPr>
          <w:spacing w:val="-2"/>
        </w:rPr>
        <w:t>Question:</w:t>
      </w:r>
    </w:p>
    <w:p w14:paraId="45C9FE0F">
      <w:pPr>
        <w:pStyle w:val="style66"/>
        <w:ind w:left="165" w:right="491"/>
        <w:rPr>
          <w:i/>
        </w:rPr>
      </w:pPr>
      <w:r>
        <w:t>Design</w:t>
      </w:r>
      <w:r>
        <w:t>a</w:t>
      </w:r>
      <w:r>
        <w:t>clustering-based</w:t>
      </w:r>
      <w:r>
        <w:t>solution</w:t>
      </w:r>
      <w:r>
        <w:t>to</w:t>
      </w:r>
      <w:r>
        <w:t>identify</w:t>
      </w:r>
      <w:r>
        <w:t>traffic</w:t>
      </w:r>
      <w:r>
        <w:t>congestion</w:t>
      </w:r>
      <w:r>
        <w:t>zones</w:t>
      </w:r>
      <w:r>
        <w:t>and</w:t>
      </w:r>
      <w:r>
        <w:t>explain</w:t>
      </w:r>
      <w:r>
        <w:t>how</w:t>
      </w:r>
      <w:r>
        <w:t xml:space="preserve">it helps in traffic management. </w:t>
      </w:r>
      <w:r>
        <w:rPr>
          <w:i/>
        </w:rPr>
        <w:t>(BL4 – 7 Marks)</w:t>
      </w:r>
    </w:p>
    <w:sectPr>
      <w:pgSz w:w="11920" w:h="16840" w:orient="portrait"/>
      <w:pgMar w:top="1380" w:right="992" w:bottom="280" w:left="1275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Cambria" w:cs="Cambria" w:eastAsia="Cambria" w:hAnsi="Cambria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60"/>
      <w:ind w:right="252"/>
      <w:jc w:val="center"/>
      <w:outlineLvl w:val="1"/>
    </w:pPr>
    <w:rPr>
      <w:rFonts w:ascii="Times New Roman" w:cs="Times New Roman" w:eastAsia="Times New Roman" w:hAnsi="Times New Roman"/>
      <w:b/>
      <w:bCs/>
      <w:sz w:val="34"/>
      <w:szCs w:val="34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right="252"/>
      <w:jc w:val="center"/>
      <w:outlineLvl w:val="2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customStyle="1" w:styleId="style4100">
    <w:name w:val="Heading 3"/>
    <w:basedOn w:val="style0"/>
    <w:next w:val="style4100"/>
    <w:qFormat/>
    <w:uiPriority w:val="1"/>
    <w:pPr>
      <w:spacing w:before="20"/>
      <w:ind w:left="165"/>
      <w:outlineLvl w:val="3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101">
    <w:name w:val="Table Paragraph"/>
    <w:basedOn w:val="style0"/>
    <w:next w:val="style4101"/>
    <w:qFormat/>
    <w:uiPriority w:val="1"/>
    <w:pPr/>
    <w:rPr>
      <w:rFonts w:ascii="Cambria" w:cs="Cambria" w:eastAsia="Cambria" w:hAnsi="Cambria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481</Words>
  <Characters>3258</Characters>
  <Application>WPS Office</Application>
  <DocSecurity>0</DocSecurity>
  <Paragraphs>400</Paragraphs>
  <ScaleCrop>false</ScaleCrop>
  <LinksUpToDate>false</LinksUpToDate>
  <CharactersWithSpaces>3498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2026-09-01T10:27:56Z</dcterms:created>
  <dc:creator>WPS Office</dc:creator>
  <lastModifiedBy>23076RN4BI</lastModifiedBy>
  <dcterms:modified xsi:type="dcterms:W3CDTF">2026-09-01T10:31:54Z</dcterms:modified>
  <dc:title>csa16_CO4_MEDIUM-ssvr.docx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2026-09-01T00:00:00Z</vt:filetime>
  </property>
  <property fmtid="{D5CDD505-2E9C-101B-9397-08002B2CF9AE}" pid="6" name="ICV">
    <vt:lpwstr>321aeb5079b64a57b451f53e04f1bf61_23</vt:lpwstr>
  </property>
</Properties>
</file>