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7EFED" w14:textId="77777777" w:rsidR="00900824" w:rsidRPr="00900824" w:rsidRDefault="00900824" w:rsidP="00900824">
      <w:pPr>
        <w:rPr>
          <w:b/>
          <w:bCs/>
          <w:sz w:val="28"/>
          <w:szCs w:val="28"/>
        </w:rPr>
      </w:pPr>
      <w:r w:rsidRPr="00900824">
        <w:rPr>
          <w:b/>
          <w:bCs/>
          <w:sz w:val="28"/>
          <w:szCs w:val="28"/>
        </w:rPr>
        <w:t>Bootstrap Documentation</w:t>
      </w:r>
    </w:p>
    <w:p w14:paraId="354C4F0F" w14:textId="77777777" w:rsidR="00900824" w:rsidRPr="00900824" w:rsidRDefault="00900824" w:rsidP="00900824">
      <w:pPr>
        <w:rPr>
          <w:b/>
          <w:bCs/>
        </w:rPr>
      </w:pPr>
      <w:r w:rsidRPr="00900824">
        <w:rPr>
          <w:b/>
          <w:bCs/>
        </w:rPr>
        <w:t>1. Breakpoints</w:t>
      </w:r>
    </w:p>
    <w:p w14:paraId="4B81C4F2" w14:textId="77777777" w:rsidR="00900824" w:rsidRPr="00900824" w:rsidRDefault="00900824" w:rsidP="00900824">
      <w:r w:rsidRPr="00900824">
        <w:t>Breakpoints in Bootstrap allow for responsive design, ensuring layouts adjust at specific screen widths.</w:t>
      </w:r>
    </w:p>
    <w:p w14:paraId="4C6D513A" w14:textId="77777777" w:rsidR="00900824" w:rsidRPr="00900824" w:rsidRDefault="00900824" w:rsidP="00900824">
      <w:pPr>
        <w:numPr>
          <w:ilvl w:val="0"/>
          <w:numId w:val="1"/>
        </w:numPr>
      </w:pPr>
      <w:r w:rsidRPr="00900824">
        <w:rPr>
          <w:b/>
          <w:bCs/>
        </w:rPr>
        <w:t>Extra small devices</w:t>
      </w:r>
      <w:r w:rsidRPr="00900824">
        <w:t>: &lt;576px</w:t>
      </w:r>
    </w:p>
    <w:p w14:paraId="18D20BB1" w14:textId="77777777" w:rsidR="00900824" w:rsidRPr="00900824" w:rsidRDefault="00900824" w:rsidP="00900824">
      <w:pPr>
        <w:numPr>
          <w:ilvl w:val="0"/>
          <w:numId w:val="1"/>
        </w:numPr>
      </w:pPr>
      <w:r w:rsidRPr="00900824">
        <w:rPr>
          <w:b/>
          <w:bCs/>
        </w:rPr>
        <w:t>Small devices</w:t>
      </w:r>
      <w:r w:rsidRPr="00900824">
        <w:t>: ≥576px</w:t>
      </w:r>
    </w:p>
    <w:p w14:paraId="4D17552D" w14:textId="77777777" w:rsidR="00900824" w:rsidRPr="00900824" w:rsidRDefault="00900824" w:rsidP="00900824">
      <w:pPr>
        <w:numPr>
          <w:ilvl w:val="0"/>
          <w:numId w:val="1"/>
        </w:numPr>
      </w:pPr>
      <w:r w:rsidRPr="00900824">
        <w:rPr>
          <w:b/>
          <w:bCs/>
        </w:rPr>
        <w:t>Medium devices</w:t>
      </w:r>
      <w:r w:rsidRPr="00900824">
        <w:t>: ≥768px</w:t>
      </w:r>
    </w:p>
    <w:p w14:paraId="132B6AF4" w14:textId="77777777" w:rsidR="00900824" w:rsidRPr="00900824" w:rsidRDefault="00900824" w:rsidP="00900824">
      <w:pPr>
        <w:numPr>
          <w:ilvl w:val="0"/>
          <w:numId w:val="1"/>
        </w:numPr>
      </w:pPr>
      <w:r w:rsidRPr="00900824">
        <w:rPr>
          <w:b/>
          <w:bCs/>
        </w:rPr>
        <w:t>Large devices</w:t>
      </w:r>
      <w:r w:rsidRPr="00900824">
        <w:t>: ≥992px</w:t>
      </w:r>
    </w:p>
    <w:p w14:paraId="03B2D0AF" w14:textId="77777777" w:rsidR="00900824" w:rsidRPr="00900824" w:rsidRDefault="00900824" w:rsidP="00900824">
      <w:pPr>
        <w:numPr>
          <w:ilvl w:val="0"/>
          <w:numId w:val="1"/>
        </w:numPr>
      </w:pPr>
      <w:proofErr w:type="spellStart"/>
      <w:r w:rsidRPr="00900824">
        <w:rPr>
          <w:b/>
          <w:bCs/>
        </w:rPr>
        <w:t>Extra large</w:t>
      </w:r>
      <w:proofErr w:type="spellEnd"/>
      <w:r w:rsidRPr="00900824">
        <w:rPr>
          <w:b/>
          <w:bCs/>
        </w:rPr>
        <w:t xml:space="preserve"> devices</w:t>
      </w:r>
      <w:r w:rsidRPr="00900824">
        <w:t>: ≥1200px</w:t>
      </w:r>
    </w:p>
    <w:p w14:paraId="7DFC8C55" w14:textId="77777777" w:rsidR="00900824" w:rsidRPr="00900824" w:rsidRDefault="00900824" w:rsidP="00900824">
      <w:pPr>
        <w:numPr>
          <w:ilvl w:val="0"/>
          <w:numId w:val="1"/>
        </w:numPr>
      </w:pPr>
      <w:r w:rsidRPr="00900824">
        <w:rPr>
          <w:b/>
          <w:bCs/>
        </w:rPr>
        <w:t xml:space="preserve">Extra </w:t>
      </w:r>
      <w:proofErr w:type="spellStart"/>
      <w:proofErr w:type="gramStart"/>
      <w:r w:rsidRPr="00900824">
        <w:rPr>
          <w:b/>
          <w:bCs/>
        </w:rPr>
        <w:t>extra large</w:t>
      </w:r>
      <w:proofErr w:type="spellEnd"/>
      <w:proofErr w:type="gramEnd"/>
      <w:r w:rsidRPr="00900824">
        <w:rPr>
          <w:b/>
          <w:bCs/>
        </w:rPr>
        <w:t xml:space="preserve"> devices</w:t>
      </w:r>
      <w:r w:rsidRPr="00900824">
        <w:t>: ≥1400px</w:t>
      </w:r>
    </w:p>
    <w:p w14:paraId="5CA09303" w14:textId="77777777" w:rsidR="00900824" w:rsidRPr="00900824" w:rsidRDefault="00900824" w:rsidP="00900824">
      <w:r w:rsidRPr="00900824">
        <w:t>Breakpoints are useful for making layouts responsive across different screen sizes.</w:t>
      </w:r>
    </w:p>
    <w:p w14:paraId="1734B6EE" w14:textId="77777777" w:rsidR="00900824" w:rsidRPr="00900824" w:rsidRDefault="00900824" w:rsidP="00900824">
      <w:r w:rsidRPr="00900824">
        <w:pict w14:anchorId="294AC994">
          <v:rect id="_x0000_i1075" style="width:0;height:3pt" o:hralign="center" o:hrstd="t" o:hrnoshade="t" o:hr="t" fillcolor="#d1d7e0" stroked="f"/>
        </w:pict>
      </w:r>
    </w:p>
    <w:p w14:paraId="5C5A7DF5" w14:textId="77777777" w:rsidR="00900824" w:rsidRPr="00900824" w:rsidRDefault="00900824" w:rsidP="00900824">
      <w:pPr>
        <w:rPr>
          <w:b/>
          <w:bCs/>
        </w:rPr>
      </w:pPr>
      <w:r w:rsidRPr="00900824">
        <w:rPr>
          <w:b/>
          <w:bCs/>
        </w:rPr>
        <w:t>2. Containers</w:t>
      </w:r>
    </w:p>
    <w:p w14:paraId="169F145F" w14:textId="77777777" w:rsidR="00900824" w:rsidRPr="00900824" w:rsidRDefault="00900824" w:rsidP="00900824">
      <w:r w:rsidRPr="00900824">
        <w:t>Containers are used to wrap content and provide responsive layout support. Bootstrap includes three main container types:</w:t>
      </w:r>
    </w:p>
    <w:p w14:paraId="6FDD375B" w14:textId="77777777" w:rsidR="00900824" w:rsidRPr="00900824" w:rsidRDefault="00900824" w:rsidP="00900824">
      <w:pPr>
        <w:numPr>
          <w:ilvl w:val="0"/>
          <w:numId w:val="2"/>
        </w:numPr>
      </w:pPr>
      <w:r w:rsidRPr="00900824">
        <w:rPr>
          <w:b/>
          <w:bCs/>
        </w:rPr>
        <w:t>.container</w:t>
      </w:r>
      <w:r w:rsidRPr="00900824">
        <w:t>: Fixed-width, responsive container, adjusting according to the screen size.</w:t>
      </w:r>
    </w:p>
    <w:p w14:paraId="14A19CC4" w14:textId="77777777" w:rsidR="00900824" w:rsidRPr="00900824" w:rsidRDefault="00900824" w:rsidP="00900824">
      <w:pPr>
        <w:numPr>
          <w:ilvl w:val="0"/>
          <w:numId w:val="2"/>
        </w:numPr>
      </w:pPr>
      <w:r w:rsidRPr="00900824">
        <w:rPr>
          <w:b/>
          <w:bCs/>
        </w:rPr>
        <w:t>.container-fluid</w:t>
      </w:r>
      <w:r w:rsidRPr="00900824">
        <w:t>: A full-width container, spanning the entire width of the viewport.</w:t>
      </w:r>
    </w:p>
    <w:p w14:paraId="1707C4AD" w14:textId="77777777" w:rsidR="00900824" w:rsidRPr="00900824" w:rsidRDefault="00900824" w:rsidP="00900824">
      <w:pPr>
        <w:numPr>
          <w:ilvl w:val="0"/>
          <w:numId w:val="2"/>
        </w:numPr>
      </w:pPr>
      <w:r w:rsidRPr="00900824">
        <w:rPr>
          <w:b/>
          <w:bCs/>
        </w:rPr>
        <w:t>.container-{breakpoint}</w:t>
      </w:r>
      <w:r w:rsidRPr="00900824">
        <w:t>: Responsive containers that adjust at a specific breakpoint, e.g., .container-</w:t>
      </w:r>
      <w:proofErr w:type="spellStart"/>
      <w:r w:rsidRPr="00900824">
        <w:t>md.</w:t>
      </w:r>
      <w:proofErr w:type="spellEnd"/>
    </w:p>
    <w:p w14:paraId="2010E08A" w14:textId="77777777" w:rsidR="00900824" w:rsidRPr="00900824" w:rsidRDefault="00900824" w:rsidP="00900824">
      <w:r w:rsidRPr="00900824">
        <w:t>&lt;div class="container"&gt; ... &lt;/div&gt;</w:t>
      </w:r>
    </w:p>
    <w:p w14:paraId="4282D0BF" w14:textId="77777777" w:rsidR="00900824" w:rsidRPr="00900824" w:rsidRDefault="00900824" w:rsidP="00900824">
      <w:r w:rsidRPr="00900824">
        <w:t>&lt;div class="container-fluid"&gt; ... &lt;/div&gt;</w:t>
      </w:r>
    </w:p>
    <w:p w14:paraId="2F8EF539" w14:textId="77777777" w:rsidR="00900824" w:rsidRPr="00900824" w:rsidRDefault="00900824" w:rsidP="00900824">
      <w:r w:rsidRPr="00900824">
        <w:t>&lt;div class="container-md"&gt; ... &lt;/div&gt;</w:t>
      </w:r>
    </w:p>
    <w:p w14:paraId="1A624A46" w14:textId="77777777" w:rsidR="00900824" w:rsidRPr="00900824" w:rsidRDefault="00900824" w:rsidP="00900824">
      <w:r w:rsidRPr="00900824">
        <w:pict w14:anchorId="3523EB7D">
          <v:rect id="_x0000_i1062" style="width:0;height:3pt" o:hralign="center" o:hrstd="t" o:hrnoshade="t" o:hr="t" fillcolor="#d1d7e0" stroked="f"/>
        </w:pict>
      </w:r>
    </w:p>
    <w:p w14:paraId="47C82C9B" w14:textId="77777777" w:rsidR="00900824" w:rsidRPr="00900824" w:rsidRDefault="00900824" w:rsidP="00900824">
      <w:pPr>
        <w:rPr>
          <w:b/>
          <w:bCs/>
        </w:rPr>
      </w:pPr>
      <w:r w:rsidRPr="00900824">
        <w:rPr>
          <w:b/>
          <w:bCs/>
        </w:rPr>
        <w:t>3. Row</w:t>
      </w:r>
    </w:p>
    <w:p w14:paraId="65641398" w14:textId="77777777" w:rsidR="00900824" w:rsidRPr="00900824" w:rsidRDefault="00900824" w:rsidP="00900824">
      <w:r w:rsidRPr="00900824">
        <w:t>A </w:t>
      </w:r>
      <w:r w:rsidRPr="00900824">
        <w:rPr>
          <w:b/>
          <w:bCs/>
        </w:rPr>
        <w:t>row</w:t>
      </w:r>
      <w:r w:rsidRPr="00900824">
        <w:t> is used within a container to create a grid layout. It wraps columns and ensures correct alignment.</w:t>
      </w:r>
    </w:p>
    <w:p w14:paraId="4B508D87" w14:textId="77777777" w:rsidR="00900824" w:rsidRPr="00900824" w:rsidRDefault="00900824" w:rsidP="00900824">
      <w:r w:rsidRPr="00900824">
        <w:t>&lt;div class="container"&gt;</w:t>
      </w:r>
    </w:p>
    <w:p w14:paraId="6C524FAE" w14:textId="77777777" w:rsidR="00900824" w:rsidRPr="00900824" w:rsidRDefault="00900824" w:rsidP="00900824">
      <w:r w:rsidRPr="00900824">
        <w:t xml:space="preserve">  &lt;div class="row"&gt;</w:t>
      </w:r>
    </w:p>
    <w:p w14:paraId="2CC7A5AC" w14:textId="77777777" w:rsidR="00900824" w:rsidRPr="00900824" w:rsidRDefault="00900824" w:rsidP="00900824">
      <w:r w:rsidRPr="00900824">
        <w:t xml:space="preserve">    </w:t>
      </w:r>
      <w:proofErr w:type="gramStart"/>
      <w:r w:rsidRPr="00900824">
        <w:t>&lt;!--</w:t>
      </w:r>
      <w:proofErr w:type="gramEnd"/>
      <w:r w:rsidRPr="00900824">
        <w:t xml:space="preserve"> Columns go here --&gt;</w:t>
      </w:r>
    </w:p>
    <w:p w14:paraId="022B7AD9" w14:textId="77777777" w:rsidR="00900824" w:rsidRPr="00900824" w:rsidRDefault="00900824" w:rsidP="00900824">
      <w:r w:rsidRPr="00900824">
        <w:t xml:space="preserve">  &lt;/div&gt;</w:t>
      </w:r>
    </w:p>
    <w:p w14:paraId="5914959F" w14:textId="77777777" w:rsidR="00900824" w:rsidRPr="00900824" w:rsidRDefault="00900824" w:rsidP="00900824">
      <w:r w:rsidRPr="00900824">
        <w:t>&lt;/div&gt;</w:t>
      </w:r>
    </w:p>
    <w:p w14:paraId="05BCD6D9" w14:textId="77777777" w:rsidR="00900824" w:rsidRPr="00900824" w:rsidRDefault="00900824" w:rsidP="00900824">
      <w:r w:rsidRPr="00900824">
        <w:lastRenderedPageBreak/>
        <w:t>Rows must be used within a container, and columns must be placed inside rows for proper alignment.</w:t>
      </w:r>
    </w:p>
    <w:p w14:paraId="388B0465" w14:textId="77777777" w:rsidR="00900824" w:rsidRPr="00900824" w:rsidRDefault="00900824" w:rsidP="00900824">
      <w:r w:rsidRPr="00900824">
        <w:pict w14:anchorId="3E0DE125">
          <v:rect id="_x0000_i1063" style="width:0;height:3pt" o:hralign="center" o:hrstd="t" o:hrnoshade="t" o:hr="t" fillcolor="#d1d7e0" stroked="f"/>
        </w:pict>
      </w:r>
    </w:p>
    <w:p w14:paraId="48346E0F" w14:textId="77777777" w:rsidR="00900824" w:rsidRPr="00900824" w:rsidRDefault="00900824" w:rsidP="00900824">
      <w:pPr>
        <w:rPr>
          <w:b/>
          <w:bCs/>
        </w:rPr>
      </w:pPr>
      <w:r w:rsidRPr="00900824">
        <w:rPr>
          <w:b/>
          <w:bCs/>
        </w:rPr>
        <w:t>4. Col (Column)</w:t>
      </w:r>
    </w:p>
    <w:p w14:paraId="1E6F0759" w14:textId="77777777" w:rsidR="00900824" w:rsidRPr="00900824" w:rsidRDefault="00900824" w:rsidP="00900824">
      <w:r w:rsidRPr="00900824">
        <w:t>Columns allow for the division of the horizontal space in a row. Bootstrap’s grid system is built on a 12-column layout.</w:t>
      </w:r>
    </w:p>
    <w:p w14:paraId="2479A944" w14:textId="77777777" w:rsidR="00900824" w:rsidRPr="00900824" w:rsidRDefault="00900824" w:rsidP="00900824">
      <w:pPr>
        <w:numPr>
          <w:ilvl w:val="0"/>
          <w:numId w:val="3"/>
        </w:numPr>
      </w:pPr>
      <w:proofErr w:type="gramStart"/>
      <w:r w:rsidRPr="00900824">
        <w:rPr>
          <w:b/>
          <w:bCs/>
        </w:rPr>
        <w:t>.col</w:t>
      </w:r>
      <w:proofErr w:type="gramEnd"/>
      <w:r w:rsidRPr="00900824">
        <w:t>: Auto-sizing column that divides equally.</w:t>
      </w:r>
    </w:p>
    <w:p w14:paraId="6A5F5790" w14:textId="77777777" w:rsidR="00900824" w:rsidRPr="00900824" w:rsidRDefault="00900824" w:rsidP="00900824">
      <w:pPr>
        <w:numPr>
          <w:ilvl w:val="0"/>
          <w:numId w:val="3"/>
        </w:numPr>
      </w:pPr>
      <w:proofErr w:type="gramStart"/>
      <w:r w:rsidRPr="00900824">
        <w:rPr>
          <w:b/>
          <w:bCs/>
        </w:rPr>
        <w:t>.col</w:t>
      </w:r>
      <w:proofErr w:type="gramEnd"/>
      <w:r w:rsidRPr="00900824">
        <w:rPr>
          <w:b/>
          <w:bCs/>
        </w:rPr>
        <w:t>-{size}-{n}</w:t>
      </w:r>
      <w:r w:rsidRPr="00900824">
        <w:t>: Defines the number of columns the element should span, e.g., .col-md-4 spans 4 columns at the md breakpoint.</w:t>
      </w:r>
    </w:p>
    <w:p w14:paraId="66AF228D" w14:textId="77777777" w:rsidR="00900824" w:rsidRPr="00900824" w:rsidRDefault="00900824" w:rsidP="00900824">
      <w:r w:rsidRPr="00900824">
        <w:t>&lt;div class="row"&gt;</w:t>
      </w:r>
    </w:p>
    <w:p w14:paraId="67CD62FF" w14:textId="77777777" w:rsidR="00900824" w:rsidRPr="00900824" w:rsidRDefault="00900824" w:rsidP="00900824">
      <w:r w:rsidRPr="00900824">
        <w:t xml:space="preserve">  &lt;div class="col-md-4"&gt;Column 1&lt;/div&gt;</w:t>
      </w:r>
    </w:p>
    <w:p w14:paraId="4D5BC06E" w14:textId="77777777" w:rsidR="00900824" w:rsidRPr="00900824" w:rsidRDefault="00900824" w:rsidP="00900824">
      <w:r w:rsidRPr="00900824">
        <w:t xml:space="preserve">  &lt;div class="col-md-4"&gt;Column 2&lt;/div&gt;</w:t>
      </w:r>
    </w:p>
    <w:p w14:paraId="53F21619" w14:textId="77777777" w:rsidR="00900824" w:rsidRPr="00900824" w:rsidRDefault="00900824" w:rsidP="00900824">
      <w:r w:rsidRPr="00900824">
        <w:t xml:space="preserve">  &lt;div class="col-md-4"&gt;Column 3&lt;/div&gt;</w:t>
      </w:r>
    </w:p>
    <w:p w14:paraId="0946AAA1" w14:textId="77777777" w:rsidR="00900824" w:rsidRPr="00900824" w:rsidRDefault="00900824" w:rsidP="00900824">
      <w:r w:rsidRPr="00900824">
        <w:t>&lt;/div&gt;</w:t>
      </w:r>
    </w:p>
    <w:p w14:paraId="770CAB64" w14:textId="77777777" w:rsidR="00900824" w:rsidRPr="00900824" w:rsidRDefault="00900824" w:rsidP="00900824">
      <w:r w:rsidRPr="00900824">
        <w:pict w14:anchorId="35830DE7">
          <v:rect id="_x0000_i1064" style="width:0;height:3pt" o:hralign="center" o:hrstd="t" o:hrnoshade="t" o:hr="t" fillcolor="#d1d7e0" stroked="f"/>
        </w:pict>
      </w:r>
    </w:p>
    <w:p w14:paraId="3C18116A" w14:textId="77777777" w:rsidR="00900824" w:rsidRPr="00900824" w:rsidRDefault="00900824" w:rsidP="00900824">
      <w:pPr>
        <w:rPr>
          <w:b/>
          <w:bCs/>
        </w:rPr>
      </w:pPr>
      <w:r w:rsidRPr="00900824">
        <w:rPr>
          <w:b/>
          <w:bCs/>
        </w:rPr>
        <w:t>5. Grid System</w:t>
      </w:r>
    </w:p>
    <w:p w14:paraId="0260F38B" w14:textId="77777777" w:rsidR="00900824" w:rsidRPr="00900824" w:rsidRDefault="00900824" w:rsidP="00900824">
      <w:r w:rsidRPr="00900824">
        <w:t>Bootstrap’s grid system uses a series of containers, rows, and columns to layout and align content. It’s fully responsive and adapts to different screen sizes based on breakpoints.</w:t>
      </w:r>
    </w:p>
    <w:p w14:paraId="5C6BBB6A" w14:textId="77777777" w:rsidR="00900824" w:rsidRPr="00900824" w:rsidRDefault="00900824" w:rsidP="00900824">
      <w:pPr>
        <w:numPr>
          <w:ilvl w:val="0"/>
          <w:numId w:val="4"/>
        </w:numPr>
      </w:pPr>
      <w:r w:rsidRPr="00900824">
        <w:rPr>
          <w:b/>
          <w:bCs/>
        </w:rPr>
        <w:t>Grid Layout</w:t>
      </w:r>
      <w:r w:rsidRPr="00900824">
        <w:t>: A grid layout can have a maximum of 12 columns per row.</w:t>
      </w:r>
    </w:p>
    <w:p w14:paraId="2C01B9E3" w14:textId="77777777" w:rsidR="00900824" w:rsidRPr="00900824" w:rsidRDefault="00900824" w:rsidP="00900824">
      <w:r w:rsidRPr="00900824">
        <w:t>Key Classes:</w:t>
      </w:r>
    </w:p>
    <w:p w14:paraId="594504EB" w14:textId="77777777" w:rsidR="00900824" w:rsidRPr="00900824" w:rsidRDefault="00900824" w:rsidP="00900824">
      <w:pPr>
        <w:numPr>
          <w:ilvl w:val="0"/>
          <w:numId w:val="5"/>
        </w:numPr>
      </w:pPr>
      <w:r w:rsidRPr="00900824">
        <w:t>.container, .container-fluid for the container.</w:t>
      </w:r>
    </w:p>
    <w:p w14:paraId="47DA81D7" w14:textId="77777777" w:rsidR="00900824" w:rsidRPr="00900824" w:rsidRDefault="00900824" w:rsidP="00900824">
      <w:pPr>
        <w:numPr>
          <w:ilvl w:val="0"/>
          <w:numId w:val="5"/>
        </w:numPr>
      </w:pPr>
      <w:proofErr w:type="gramStart"/>
      <w:r w:rsidRPr="00900824">
        <w:t>.row</w:t>
      </w:r>
      <w:proofErr w:type="gramEnd"/>
      <w:r w:rsidRPr="00900824">
        <w:t> to define rows.</w:t>
      </w:r>
    </w:p>
    <w:p w14:paraId="24B3E01C" w14:textId="77777777" w:rsidR="00900824" w:rsidRPr="00900824" w:rsidRDefault="00900824" w:rsidP="00900824">
      <w:pPr>
        <w:numPr>
          <w:ilvl w:val="0"/>
          <w:numId w:val="5"/>
        </w:numPr>
      </w:pPr>
      <w:proofErr w:type="gramStart"/>
      <w:r w:rsidRPr="00900824">
        <w:t>.col</w:t>
      </w:r>
      <w:proofErr w:type="gramEnd"/>
      <w:r w:rsidRPr="00900824">
        <w:t>, .col-{size}-{n} for columns.</w:t>
      </w:r>
    </w:p>
    <w:p w14:paraId="23A96532" w14:textId="77777777" w:rsidR="00900824" w:rsidRPr="00900824" w:rsidRDefault="00900824" w:rsidP="00900824">
      <w:r w:rsidRPr="00900824">
        <w:pict w14:anchorId="7FB91900">
          <v:rect id="_x0000_i1065" style="width:0;height:3pt" o:hralign="center" o:hrstd="t" o:hrnoshade="t" o:hr="t" fillcolor="#d1d7e0" stroked="f"/>
        </w:pict>
      </w:r>
    </w:p>
    <w:p w14:paraId="349BEC88" w14:textId="77777777" w:rsidR="00900824" w:rsidRPr="00900824" w:rsidRDefault="00900824" w:rsidP="00900824">
      <w:pPr>
        <w:rPr>
          <w:b/>
          <w:bCs/>
        </w:rPr>
      </w:pPr>
      <w:r w:rsidRPr="00900824">
        <w:rPr>
          <w:b/>
          <w:bCs/>
        </w:rPr>
        <w:t>6. Utility Classes</w:t>
      </w:r>
    </w:p>
    <w:p w14:paraId="5CCDEE2D" w14:textId="77777777" w:rsidR="00900824" w:rsidRPr="00900824" w:rsidRDefault="00900824" w:rsidP="00900824">
      <w:r w:rsidRPr="00900824">
        <w:t>Utility classes in Bootstrap allow you to modify components and elements quickly. Some commonly used utility classes include:</w:t>
      </w:r>
    </w:p>
    <w:p w14:paraId="63372D35" w14:textId="77777777" w:rsidR="00900824" w:rsidRPr="00900824" w:rsidRDefault="00900824" w:rsidP="00900824">
      <w:pPr>
        <w:rPr>
          <w:b/>
          <w:bCs/>
        </w:rPr>
      </w:pPr>
      <w:r w:rsidRPr="00900824">
        <w:rPr>
          <w:b/>
          <w:bCs/>
        </w:rPr>
        <w:t>Spacing Utilities</w:t>
      </w:r>
    </w:p>
    <w:p w14:paraId="56CE2391" w14:textId="77777777" w:rsidR="00900824" w:rsidRPr="00900824" w:rsidRDefault="00900824" w:rsidP="00900824">
      <w:pPr>
        <w:numPr>
          <w:ilvl w:val="0"/>
          <w:numId w:val="6"/>
        </w:numPr>
      </w:pPr>
      <w:r w:rsidRPr="00900824">
        <w:rPr>
          <w:b/>
          <w:bCs/>
        </w:rPr>
        <w:t>Padding</w:t>
      </w:r>
      <w:proofErr w:type="gramStart"/>
      <w:r w:rsidRPr="00900824">
        <w:t>: .p</w:t>
      </w:r>
      <w:proofErr w:type="gramEnd"/>
      <w:r w:rsidRPr="00900824">
        <w:t>-{n}, .pt-{n}, .pb-{n}, .</w:t>
      </w:r>
      <w:proofErr w:type="spellStart"/>
      <w:r w:rsidRPr="00900824">
        <w:t>ps</w:t>
      </w:r>
      <w:proofErr w:type="spellEnd"/>
      <w:r w:rsidRPr="00900824">
        <w:t>-{n}, .pe-{n}</w:t>
      </w:r>
    </w:p>
    <w:p w14:paraId="3D375F4C" w14:textId="77777777" w:rsidR="00900824" w:rsidRPr="00900824" w:rsidRDefault="00900824" w:rsidP="00900824">
      <w:pPr>
        <w:numPr>
          <w:ilvl w:val="0"/>
          <w:numId w:val="6"/>
        </w:numPr>
      </w:pPr>
      <w:r w:rsidRPr="00900824">
        <w:rPr>
          <w:b/>
          <w:bCs/>
        </w:rPr>
        <w:t>Margin</w:t>
      </w:r>
      <w:r w:rsidRPr="00900824">
        <w:t>: .m-{n}, .mt-{n}</w:t>
      </w:r>
      <w:proofErr w:type="gramStart"/>
      <w:r w:rsidRPr="00900824">
        <w:t>, .mb</w:t>
      </w:r>
      <w:proofErr w:type="gramEnd"/>
      <w:r w:rsidRPr="00900824">
        <w:t>-{n}, .</w:t>
      </w:r>
      <w:proofErr w:type="spellStart"/>
      <w:r w:rsidRPr="00900824">
        <w:t>ms</w:t>
      </w:r>
      <w:proofErr w:type="spellEnd"/>
      <w:r w:rsidRPr="00900824">
        <w:t>-{n}, .me-{n}</w:t>
      </w:r>
    </w:p>
    <w:p w14:paraId="104FB67C" w14:textId="77777777" w:rsidR="00900824" w:rsidRPr="00900824" w:rsidRDefault="00900824" w:rsidP="00900824">
      <w:pPr>
        <w:rPr>
          <w:b/>
          <w:bCs/>
        </w:rPr>
      </w:pPr>
      <w:r w:rsidRPr="00900824">
        <w:rPr>
          <w:b/>
          <w:bCs/>
        </w:rPr>
        <w:t>Text Utilities</w:t>
      </w:r>
    </w:p>
    <w:p w14:paraId="5D187EA6" w14:textId="77777777" w:rsidR="00900824" w:rsidRPr="00900824" w:rsidRDefault="00900824" w:rsidP="00900824">
      <w:pPr>
        <w:numPr>
          <w:ilvl w:val="0"/>
          <w:numId w:val="7"/>
        </w:numPr>
      </w:pPr>
      <w:r w:rsidRPr="00900824">
        <w:rPr>
          <w:b/>
          <w:bCs/>
        </w:rPr>
        <w:lastRenderedPageBreak/>
        <w:t>Text alignment</w:t>
      </w:r>
      <w:r w:rsidRPr="00900824">
        <w:t>: .text-left, .text-center, .text-right</w:t>
      </w:r>
    </w:p>
    <w:p w14:paraId="0FBF8AB6" w14:textId="77777777" w:rsidR="00900824" w:rsidRPr="00900824" w:rsidRDefault="00900824" w:rsidP="00900824">
      <w:pPr>
        <w:numPr>
          <w:ilvl w:val="0"/>
          <w:numId w:val="7"/>
        </w:numPr>
      </w:pPr>
      <w:r w:rsidRPr="00900824">
        <w:rPr>
          <w:b/>
          <w:bCs/>
        </w:rPr>
        <w:t>Text color</w:t>
      </w:r>
      <w:r w:rsidRPr="00900824">
        <w:t>: .text-primary, .text-danger, .text-warning, .text-dark, .text-light, .text-info</w:t>
      </w:r>
    </w:p>
    <w:p w14:paraId="42392AE1" w14:textId="77777777" w:rsidR="00900824" w:rsidRPr="00900824" w:rsidRDefault="00900824" w:rsidP="00900824">
      <w:pPr>
        <w:rPr>
          <w:b/>
          <w:bCs/>
        </w:rPr>
      </w:pPr>
      <w:r w:rsidRPr="00900824">
        <w:rPr>
          <w:b/>
          <w:bCs/>
        </w:rPr>
        <w:t>Display Utilities</w:t>
      </w:r>
    </w:p>
    <w:p w14:paraId="262ECD83" w14:textId="77777777" w:rsidR="00900824" w:rsidRPr="00900824" w:rsidRDefault="00900824" w:rsidP="00900824">
      <w:pPr>
        <w:numPr>
          <w:ilvl w:val="0"/>
          <w:numId w:val="8"/>
        </w:numPr>
      </w:pPr>
      <w:r w:rsidRPr="00900824">
        <w:rPr>
          <w:b/>
          <w:bCs/>
        </w:rPr>
        <w:t>Display</w:t>
      </w:r>
      <w:proofErr w:type="gramStart"/>
      <w:r w:rsidRPr="00900824">
        <w:t>: .d</w:t>
      </w:r>
      <w:proofErr w:type="gramEnd"/>
      <w:r w:rsidRPr="00900824">
        <w:t>-block, .d-inline-block, .d-none, .d-flex, .d-grid</w:t>
      </w:r>
    </w:p>
    <w:p w14:paraId="6C8ED0E9" w14:textId="77777777" w:rsidR="00900824" w:rsidRPr="00900824" w:rsidRDefault="00900824" w:rsidP="00900824">
      <w:pPr>
        <w:rPr>
          <w:b/>
          <w:bCs/>
        </w:rPr>
      </w:pPr>
      <w:r w:rsidRPr="00900824">
        <w:rPr>
          <w:b/>
          <w:bCs/>
        </w:rPr>
        <w:t>Background Utilities</w:t>
      </w:r>
    </w:p>
    <w:p w14:paraId="3DF16EEF" w14:textId="77777777" w:rsidR="00900824" w:rsidRPr="00900824" w:rsidRDefault="00900824" w:rsidP="00900824">
      <w:pPr>
        <w:numPr>
          <w:ilvl w:val="0"/>
          <w:numId w:val="9"/>
        </w:numPr>
      </w:pPr>
      <w:r w:rsidRPr="00900824">
        <w:rPr>
          <w:b/>
          <w:bCs/>
        </w:rPr>
        <w:t>Background colors</w:t>
      </w:r>
      <w:r w:rsidRPr="00900824">
        <w:t>: .bg-primary, .bg-success, .bg-warning, .bg-light, .bg-dark, .bg-info</w:t>
      </w:r>
    </w:p>
    <w:p w14:paraId="72399D10" w14:textId="77777777" w:rsidR="00900824" w:rsidRPr="00900824" w:rsidRDefault="00900824" w:rsidP="00900824">
      <w:r w:rsidRPr="00900824">
        <w:pict w14:anchorId="7B011D24">
          <v:rect id="_x0000_i1066" style="width:0;height:3pt" o:hralign="center" o:hrstd="t" o:hrnoshade="t" o:hr="t" fillcolor="#d1d7e0" stroked="f"/>
        </w:pict>
      </w:r>
    </w:p>
    <w:p w14:paraId="274B71A4" w14:textId="77777777" w:rsidR="00900824" w:rsidRPr="00900824" w:rsidRDefault="00900824" w:rsidP="00900824">
      <w:pPr>
        <w:rPr>
          <w:b/>
          <w:bCs/>
        </w:rPr>
      </w:pPr>
      <w:r w:rsidRPr="00900824">
        <w:rPr>
          <w:b/>
          <w:bCs/>
        </w:rPr>
        <w:t>7. Basic Important Classes</w:t>
      </w:r>
    </w:p>
    <w:p w14:paraId="145359C0" w14:textId="77777777" w:rsidR="00900824" w:rsidRPr="00900824" w:rsidRDefault="00900824" w:rsidP="00900824">
      <w:r w:rsidRPr="00900824">
        <w:t>Here’s a list of some of the most common and important classes in Bootstrap:</w:t>
      </w:r>
    </w:p>
    <w:p w14:paraId="5CA6E4ED" w14:textId="77777777" w:rsidR="00900824" w:rsidRPr="00900824" w:rsidRDefault="00900824" w:rsidP="00900824">
      <w:pPr>
        <w:numPr>
          <w:ilvl w:val="0"/>
          <w:numId w:val="10"/>
        </w:numPr>
      </w:pPr>
      <w:r w:rsidRPr="00900824">
        <w:rPr>
          <w:b/>
          <w:bCs/>
        </w:rPr>
        <w:t>Grid</w:t>
      </w:r>
      <w:r w:rsidRPr="00900824">
        <w:t>:</w:t>
      </w:r>
    </w:p>
    <w:p w14:paraId="09A9518F" w14:textId="77777777" w:rsidR="00900824" w:rsidRPr="00900824" w:rsidRDefault="00900824" w:rsidP="00900824">
      <w:pPr>
        <w:numPr>
          <w:ilvl w:val="1"/>
          <w:numId w:val="10"/>
        </w:numPr>
      </w:pPr>
      <w:r w:rsidRPr="00900824">
        <w:t>.container, .container-fluid</w:t>
      </w:r>
    </w:p>
    <w:p w14:paraId="3FAA9F49" w14:textId="77777777" w:rsidR="00900824" w:rsidRPr="00900824" w:rsidRDefault="00900824" w:rsidP="00900824">
      <w:pPr>
        <w:numPr>
          <w:ilvl w:val="1"/>
          <w:numId w:val="10"/>
        </w:numPr>
      </w:pPr>
      <w:proofErr w:type="gramStart"/>
      <w:r w:rsidRPr="00900824">
        <w:t>.row</w:t>
      </w:r>
      <w:proofErr w:type="gramEnd"/>
    </w:p>
    <w:p w14:paraId="0FAD802D" w14:textId="77777777" w:rsidR="00900824" w:rsidRPr="00900824" w:rsidRDefault="00900824" w:rsidP="00900824">
      <w:pPr>
        <w:numPr>
          <w:ilvl w:val="1"/>
          <w:numId w:val="10"/>
        </w:numPr>
      </w:pPr>
      <w:proofErr w:type="gramStart"/>
      <w:r w:rsidRPr="00900824">
        <w:t>.col</w:t>
      </w:r>
      <w:proofErr w:type="gramEnd"/>
      <w:r w:rsidRPr="00900824">
        <w:t>, .col-</w:t>
      </w:r>
      <w:proofErr w:type="spellStart"/>
      <w:r w:rsidRPr="00900824">
        <w:t>sm</w:t>
      </w:r>
      <w:proofErr w:type="spellEnd"/>
      <w:r w:rsidRPr="00900824">
        <w:t>-{n}, .col-md-{n}, .col-lg-{n}</w:t>
      </w:r>
    </w:p>
    <w:p w14:paraId="0E1AEADC" w14:textId="77777777" w:rsidR="00900824" w:rsidRPr="00900824" w:rsidRDefault="00900824" w:rsidP="00900824">
      <w:pPr>
        <w:numPr>
          <w:ilvl w:val="0"/>
          <w:numId w:val="10"/>
        </w:numPr>
      </w:pPr>
      <w:r w:rsidRPr="00900824">
        <w:rPr>
          <w:b/>
          <w:bCs/>
        </w:rPr>
        <w:t>Typography</w:t>
      </w:r>
      <w:r w:rsidRPr="00900824">
        <w:t>:</w:t>
      </w:r>
    </w:p>
    <w:p w14:paraId="39B0A95A" w14:textId="77777777" w:rsidR="00900824" w:rsidRPr="00900824" w:rsidRDefault="00900824" w:rsidP="00900824">
      <w:pPr>
        <w:numPr>
          <w:ilvl w:val="1"/>
          <w:numId w:val="10"/>
        </w:numPr>
      </w:pPr>
      <w:r w:rsidRPr="00900824">
        <w:t>.text-left, .text-right, .text-center</w:t>
      </w:r>
    </w:p>
    <w:p w14:paraId="495DBAB6" w14:textId="77777777" w:rsidR="00900824" w:rsidRPr="00900824" w:rsidRDefault="00900824" w:rsidP="00900824">
      <w:pPr>
        <w:numPr>
          <w:ilvl w:val="1"/>
          <w:numId w:val="10"/>
        </w:numPr>
      </w:pPr>
      <w:r w:rsidRPr="00900824">
        <w:t>.font-weight-bold, .font-italic</w:t>
      </w:r>
    </w:p>
    <w:p w14:paraId="2BD0A9DE" w14:textId="77777777" w:rsidR="00900824" w:rsidRPr="00900824" w:rsidRDefault="00900824" w:rsidP="00900824">
      <w:pPr>
        <w:numPr>
          <w:ilvl w:val="0"/>
          <w:numId w:val="10"/>
        </w:numPr>
      </w:pPr>
      <w:r w:rsidRPr="00900824">
        <w:rPr>
          <w:b/>
          <w:bCs/>
        </w:rPr>
        <w:t>Buttons</w:t>
      </w:r>
      <w:r w:rsidRPr="00900824">
        <w:t>:</w:t>
      </w:r>
    </w:p>
    <w:p w14:paraId="7F1163A4" w14:textId="77777777" w:rsidR="00900824" w:rsidRPr="00900824" w:rsidRDefault="00900824" w:rsidP="00900824">
      <w:pPr>
        <w:numPr>
          <w:ilvl w:val="1"/>
          <w:numId w:val="10"/>
        </w:numPr>
      </w:pPr>
      <w:proofErr w:type="gramStart"/>
      <w:r w:rsidRPr="00900824">
        <w:t>.</w:t>
      </w:r>
      <w:proofErr w:type="spellStart"/>
      <w:r w:rsidRPr="00900824">
        <w:t>btn</w:t>
      </w:r>
      <w:proofErr w:type="spellEnd"/>
      <w:proofErr w:type="gramEnd"/>
      <w:r w:rsidRPr="00900824">
        <w:t>, .</w:t>
      </w:r>
      <w:proofErr w:type="spellStart"/>
      <w:r w:rsidRPr="00900824">
        <w:t>btn</w:t>
      </w:r>
      <w:proofErr w:type="spellEnd"/>
      <w:r w:rsidRPr="00900824">
        <w:t>-primary, .</w:t>
      </w:r>
      <w:proofErr w:type="spellStart"/>
      <w:r w:rsidRPr="00900824">
        <w:t>btn</w:t>
      </w:r>
      <w:proofErr w:type="spellEnd"/>
      <w:r w:rsidRPr="00900824">
        <w:t>-secondary, .</w:t>
      </w:r>
      <w:proofErr w:type="spellStart"/>
      <w:r w:rsidRPr="00900824">
        <w:t>btn</w:t>
      </w:r>
      <w:proofErr w:type="spellEnd"/>
      <w:r w:rsidRPr="00900824">
        <w:t>-danger, .</w:t>
      </w:r>
      <w:proofErr w:type="spellStart"/>
      <w:r w:rsidRPr="00900824">
        <w:t>btn</w:t>
      </w:r>
      <w:proofErr w:type="spellEnd"/>
      <w:r w:rsidRPr="00900824">
        <w:t>-success</w:t>
      </w:r>
    </w:p>
    <w:p w14:paraId="59287B0B" w14:textId="77777777" w:rsidR="00900824" w:rsidRPr="00900824" w:rsidRDefault="00900824" w:rsidP="00900824">
      <w:pPr>
        <w:numPr>
          <w:ilvl w:val="0"/>
          <w:numId w:val="10"/>
        </w:numPr>
      </w:pPr>
      <w:r w:rsidRPr="00900824">
        <w:rPr>
          <w:b/>
          <w:bCs/>
        </w:rPr>
        <w:t>Display</w:t>
      </w:r>
      <w:r w:rsidRPr="00900824">
        <w:t>:</w:t>
      </w:r>
    </w:p>
    <w:p w14:paraId="01054791" w14:textId="77777777" w:rsidR="00900824" w:rsidRPr="00900824" w:rsidRDefault="00900824" w:rsidP="00900824">
      <w:pPr>
        <w:numPr>
          <w:ilvl w:val="1"/>
          <w:numId w:val="10"/>
        </w:numPr>
      </w:pPr>
      <w:proofErr w:type="gramStart"/>
      <w:r w:rsidRPr="00900824">
        <w:t>.d</w:t>
      </w:r>
      <w:proofErr w:type="gramEnd"/>
      <w:r w:rsidRPr="00900824">
        <w:t>-none, .d-block, .d-inline-block</w:t>
      </w:r>
    </w:p>
    <w:p w14:paraId="42972EBD" w14:textId="77777777" w:rsidR="00900824" w:rsidRPr="00900824" w:rsidRDefault="00900824" w:rsidP="00900824">
      <w:pPr>
        <w:numPr>
          <w:ilvl w:val="1"/>
          <w:numId w:val="10"/>
        </w:numPr>
      </w:pPr>
      <w:proofErr w:type="gramStart"/>
      <w:r w:rsidRPr="00900824">
        <w:t>.d</w:t>
      </w:r>
      <w:proofErr w:type="gramEnd"/>
      <w:r w:rsidRPr="00900824">
        <w:t>-flex, .d-grid</w:t>
      </w:r>
    </w:p>
    <w:p w14:paraId="3CE8D0D1" w14:textId="77777777" w:rsidR="00900824" w:rsidRPr="00900824" w:rsidRDefault="00900824" w:rsidP="00900824">
      <w:pPr>
        <w:numPr>
          <w:ilvl w:val="0"/>
          <w:numId w:val="10"/>
        </w:numPr>
      </w:pPr>
      <w:r w:rsidRPr="00900824">
        <w:rPr>
          <w:b/>
          <w:bCs/>
        </w:rPr>
        <w:t>Visibility</w:t>
      </w:r>
      <w:r w:rsidRPr="00900824">
        <w:t>:</w:t>
      </w:r>
    </w:p>
    <w:p w14:paraId="4A9FC428" w14:textId="77777777" w:rsidR="00900824" w:rsidRPr="00900824" w:rsidRDefault="00900824" w:rsidP="00900824">
      <w:pPr>
        <w:numPr>
          <w:ilvl w:val="1"/>
          <w:numId w:val="10"/>
        </w:numPr>
      </w:pPr>
      <w:proofErr w:type="gramStart"/>
      <w:r w:rsidRPr="00900824">
        <w:t>.visible</w:t>
      </w:r>
      <w:proofErr w:type="gramEnd"/>
      <w:r w:rsidRPr="00900824">
        <w:t>, .invisible</w:t>
      </w:r>
    </w:p>
    <w:p w14:paraId="6E351163" w14:textId="77777777" w:rsidR="00900824" w:rsidRPr="00900824" w:rsidRDefault="00900824" w:rsidP="00900824">
      <w:pPr>
        <w:numPr>
          <w:ilvl w:val="0"/>
          <w:numId w:val="10"/>
        </w:numPr>
      </w:pPr>
      <w:r w:rsidRPr="00900824">
        <w:rPr>
          <w:b/>
          <w:bCs/>
        </w:rPr>
        <w:t>Alignment</w:t>
      </w:r>
      <w:r w:rsidRPr="00900824">
        <w:t>:</w:t>
      </w:r>
    </w:p>
    <w:p w14:paraId="04E90186" w14:textId="77777777" w:rsidR="00900824" w:rsidRPr="00900824" w:rsidRDefault="00900824" w:rsidP="00900824">
      <w:pPr>
        <w:numPr>
          <w:ilvl w:val="1"/>
          <w:numId w:val="10"/>
        </w:numPr>
      </w:pPr>
      <w:proofErr w:type="gramStart"/>
      <w:r w:rsidRPr="00900824">
        <w:t>.align</w:t>
      </w:r>
      <w:proofErr w:type="gramEnd"/>
      <w:r w:rsidRPr="00900824">
        <w:t>-items-start, .align-items-center, .align-items-end</w:t>
      </w:r>
    </w:p>
    <w:p w14:paraId="79EC1D36" w14:textId="77777777" w:rsidR="00900824" w:rsidRPr="00900824" w:rsidRDefault="00900824" w:rsidP="00900824">
      <w:pPr>
        <w:numPr>
          <w:ilvl w:val="1"/>
          <w:numId w:val="10"/>
        </w:numPr>
      </w:pPr>
      <w:proofErr w:type="gramStart"/>
      <w:r w:rsidRPr="00900824">
        <w:t>.justify</w:t>
      </w:r>
      <w:proofErr w:type="gramEnd"/>
      <w:r w:rsidRPr="00900824">
        <w:t>-content-start, .justify-content-center, .justify-content-end</w:t>
      </w:r>
    </w:p>
    <w:p w14:paraId="69035995" w14:textId="77777777" w:rsidR="00FC4E3B" w:rsidRDefault="00FC4E3B"/>
    <w:sectPr w:rsidR="00FC4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46A8B"/>
    <w:multiLevelType w:val="multilevel"/>
    <w:tmpl w:val="2358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A638C"/>
    <w:multiLevelType w:val="multilevel"/>
    <w:tmpl w:val="55C2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B31FA"/>
    <w:multiLevelType w:val="multilevel"/>
    <w:tmpl w:val="151A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86007"/>
    <w:multiLevelType w:val="multilevel"/>
    <w:tmpl w:val="6A78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66F1D"/>
    <w:multiLevelType w:val="multilevel"/>
    <w:tmpl w:val="07F2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5788D"/>
    <w:multiLevelType w:val="multilevel"/>
    <w:tmpl w:val="1986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5E406B"/>
    <w:multiLevelType w:val="multilevel"/>
    <w:tmpl w:val="0EEA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887BEA"/>
    <w:multiLevelType w:val="multilevel"/>
    <w:tmpl w:val="1E0C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C40240"/>
    <w:multiLevelType w:val="multilevel"/>
    <w:tmpl w:val="DA9E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440AFB"/>
    <w:multiLevelType w:val="multilevel"/>
    <w:tmpl w:val="FE78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734630">
    <w:abstractNumId w:val="9"/>
  </w:num>
  <w:num w:numId="2" w16cid:durableId="624122082">
    <w:abstractNumId w:val="6"/>
  </w:num>
  <w:num w:numId="3" w16cid:durableId="1102143554">
    <w:abstractNumId w:val="3"/>
  </w:num>
  <w:num w:numId="4" w16cid:durableId="1974745872">
    <w:abstractNumId w:val="7"/>
  </w:num>
  <w:num w:numId="5" w16cid:durableId="616564843">
    <w:abstractNumId w:val="0"/>
  </w:num>
  <w:num w:numId="6" w16cid:durableId="987511887">
    <w:abstractNumId w:val="5"/>
  </w:num>
  <w:num w:numId="7" w16cid:durableId="99841319">
    <w:abstractNumId w:val="4"/>
  </w:num>
  <w:num w:numId="8" w16cid:durableId="1060205877">
    <w:abstractNumId w:val="2"/>
  </w:num>
  <w:num w:numId="9" w16cid:durableId="2067482781">
    <w:abstractNumId w:val="8"/>
  </w:num>
  <w:num w:numId="10" w16cid:durableId="209268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3B"/>
    <w:rsid w:val="006C35C6"/>
    <w:rsid w:val="00900824"/>
    <w:rsid w:val="00FC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02873-9C21-4EE0-BB6E-42DEC799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4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Rohanshu Banodha</dc:creator>
  <cp:keywords/>
  <dc:description/>
  <cp:lastModifiedBy>Rohanshu Banodha</cp:lastModifiedBy>
  <cp:revision>2</cp:revision>
  <dcterms:created xsi:type="dcterms:W3CDTF">2024-10-22T05:44:00Z</dcterms:created>
  <dcterms:modified xsi:type="dcterms:W3CDTF">2024-10-22T05:46:00Z</dcterms:modified>
</cp:coreProperties>
</file>