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A97E" w14:textId="77777777" w:rsidR="001A7C5C" w:rsidRDefault="00481A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9"/>
        <w:gridCol w:w="760"/>
        <w:gridCol w:w="2252"/>
        <w:gridCol w:w="27"/>
        <w:gridCol w:w="243"/>
        <w:gridCol w:w="1318"/>
        <w:gridCol w:w="832"/>
        <w:gridCol w:w="2359"/>
      </w:tblGrid>
      <w:tr w:rsidR="001A7C5C" w14:paraId="7F85D394" w14:textId="77777777">
        <w:trPr>
          <w:trHeight w:hRule="exact" w:val="720"/>
        </w:trPr>
        <w:tc>
          <w:tcPr>
            <w:tcW w:w="1362" w:type="dxa"/>
          </w:tcPr>
          <w:p w14:paraId="41C01752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14B88BF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9C9C6B3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CD8AD86" w14:textId="5DC760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1A7C5C" w14:paraId="17BDBB47" w14:textId="77777777">
        <w:trPr>
          <w:trHeight w:hRule="exact" w:val="720"/>
        </w:trPr>
        <w:tc>
          <w:tcPr>
            <w:tcW w:w="1362" w:type="dxa"/>
          </w:tcPr>
          <w:p w14:paraId="4C12D62B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AEFDC6" w14:textId="71345308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 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194A59B7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609194" w14:textId="3E54CCF4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1A7C5C" w14:paraId="253D99D8" w14:textId="77777777">
        <w:trPr>
          <w:trHeight w:hRule="exact" w:val="720"/>
        </w:trPr>
        <w:tc>
          <w:tcPr>
            <w:tcW w:w="9576" w:type="dxa"/>
            <w:gridSpan w:val="9"/>
          </w:tcPr>
          <w:p w14:paraId="64C64478" w14:textId="77777777" w:rsidR="001A7C5C" w:rsidRDefault="00481A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7C5C" w14:paraId="70853F2C" w14:textId="77777777">
        <w:trPr>
          <w:trHeight w:hRule="exact" w:val="720"/>
        </w:trPr>
        <w:tc>
          <w:tcPr>
            <w:tcW w:w="1587" w:type="dxa"/>
            <w:gridSpan w:val="2"/>
          </w:tcPr>
          <w:p w14:paraId="4743BCAC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A9FE16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7C5C" w14:paraId="5C5C1170" w14:textId="77777777">
        <w:trPr>
          <w:trHeight w:hRule="exact" w:val="720"/>
        </w:trPr>
        <w:tc>
          <w:tcPr>
            <w:tcW w:w="1587" w:type="dxa"/>
            <w:gridSpan w:val="2"/>
          </w:tcPr>
          <w:p w14:paraId="42D56921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2EF16E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3F0C5A6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6DB7673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7C5C" w14:paraId="073FFA49" w14:textId="77777777">
        <w:trPr>
          <w:trHeight w:hRule="exact" w:val="720"/>
        </w:trPr>
        <w:tc>
          <w:tcPr>
            <w:tcW w:w="9576" w:type="dxa"/>
            <w:gridSpan w:val="9"/>
          </w:tcPr>
          <w:p w14:paraId="5315D2AC" w14:textId="77777777" w:rsidR="001A7C5C" w:rsidRDefault="00481A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1A7C5C" w14:paraId="027D330F" w14:textId="77777777">
        <w:trPr>
          <w:trHeight w:hRule="exact" w:val="720"/>
        </w:trPr>
        <w:tc>
          <w:tcPr>
            <w:tcW w:w="1362" w:type="dxa"/>
          </w:tcPr>
          <w:p w14:paraId="3C718847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6A85E9C0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2E656269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1A7C5C" w14:paraId="09CC6C71" w14:textId="77777777">
        <w:trPr>
          <w:trHeight w:hRule="exact" w:val="787"/>
        </w:trPr>
        <w:tc>
          <w:tcPr>
            <w:tcW w:w="2394" w:type="dxa"/>
            <w:gridSpan w:val="3"/>
          </w:tcPr>
          <w:p w14:paraId="181C82EB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18D73B41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14:paraId="1408FAD7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378BD5DC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9824E7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1A7C5C" w14:paraId="0B619BE7" w14:textId="77777777">
        <w:trPr>
          <w:trHeight w:hRule="exact" w:val="720"/>
        </w:trPr>
        <w:tc>
          <w:tcPr>
            <w:tcW w:w="9576" w:type="dxa"/>
            <w:gridSpan w:val="9"/>
          </w:tcPr>
          <w:p w14:paraId="0268D936" w14:textId="77777777" w:rsidR="001A7C5C" w:rsidRDefault="00481A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1A7C5C" w14:paraId="250064FB" w14:textId="77777777">
        <w:trPr>
          <w:trHeight w:hRule="exact" w:val="1504"/>
        </w:trPr>
        <w:tc>
          <w:tcPr>
            <w:tcW w:w="9576" w:type="dxa"/>
            <w:gridSpan w:val="9"/>
          </w:tcPr>
          <w:p w14:paraId="3AA691A3" w14:textId="77777777" w:rsidR="001A7C5C" w:rsidRDefault="00481AE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32DE4D6" w14:textId="77777777" w:rsidR="001A7C5C" w:rsidRDefault="00481A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2B0AD00" w14:textId="77777777" w:rsidR="001A7C5C" w:rsidRDefault="001A7C5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EE9A8E0" w14:textId="77777777" w:rsidR="001A7C5C" w:rsidRDefault="001A7C5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A7C5C" w14:paraId="690506D4" w14:textId="77777777">
        <w:trPr>
          <w:trHeight w:hRule="exact" w:val="720"/>
        </w:trPr>
        <w:tc>
          <w:tcPr>
            <w:tcW w:w="9576" w:type="dxa"/>
            <w:gridSpan w:val="9"/>
          </w:tcPr>
          <w:p w14:paraId="1B2EAF3A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A7C5C" w14:paraId="7DDF5AB2" w14:textId="77777777">
        <w:trPr>
          <w:trHeight w:hRule="exact" w:val="720"/>
        </w:trPr>
        <w:tc>
          <w:tcPr>
            <w:tcW w:w="4788" w:type="dxa"/>
            <w:gridSpan w:val="5"/>
          </w:tcPr>
          <w:p w14:paraId="00E3ED27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30DA77E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7C5C" w14:paraId="1ECB5DC7" w14:textId="77777777">
        <w:trPr>
          <w:trHeight w:hRule="exact" w:val="1342"/>
        </w:trPr>
        <w:tc>
          <w:tcPr>
            <w:tcW w:w="4788" w:type="dxa"/>
            <w:gridSpan w:val="5"/>
          </w:tcPr>
          <w:p w14:paraId="7CA766BB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D1D0EBE" w14:textId="5109B2DA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1A7C5C" w14:paraId="3C1B91FC" w14:textId="77777777">
        <w:trPr>
          <w:trHeight w:hRule="exact" w:val="720"/>
        </w:trPr>
        <w:tc>
          <w:tcPr>
            <w:tcW w:w="4788" w:type="dxa"/>
            <w:gridSpan w:val="5"/>
          </w:tcPr>
          <w:p w14:paraId="7AD94B18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D22D392" w14:textId="77777777" w:rsidR="001A7C5C" w:rsidRDefault="00481A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BC3376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0EF136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48790F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E59297D" w14:textId="77777777" w:rsidR="001A7C5C" w:rsidRDefault="00481AE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5D996F9C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5B8D49" w14:textId="77777777" w:rsidR="001A7C5C" w:rsidRDefault="00481AE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F7734D3" wp14:editId="6B3232E7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CA6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01A2210" w14:textId="77777777" w:rsidR="001A7C5C" w:rsidRDefault="00481AE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FD7C738" wp14:editId="1402A090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66B4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905C548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D6E44B8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4F0735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D45738" w14:textId="77777777" w:rsidR="001A7C5C" w:rsidRDefault="001A7C5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122C673" w14:textId="77777777" w:rsidR="001A7C5C" w:rsidRDefault="00481AE6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3E241214" w14:textId="77777777" w:rsidR="001A7C5C" w:rsidRDefault="001A7C5C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D65D1D" w14:textId="77777777" w:rsidR="001A7C5C" w:rsidRDefault="00481AE6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22BEDED4" w14:textId="649CF8C2" w:rsidR="001A7C5C" w:rsidRDefault="00481AE6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>
          <w:rPr>
            <w:rStyle w:val="Hyperlink"/>
          </w:rPr>
          <w:t>https://github.com/Rohanvasista/Applications-of-Python-in-DA-and-ML</w:t>
        </w:r>
      </w:hyperlink>
    </w:p>
    <w:sectPr w:rsidR="001A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1A7C5C"/>
    <w:rsid w:val="00373509"/>
    <w:rsid w:val="00481AE6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389"/>
  <w15:docId w15:val="{21BF9D14-DDBC-4278-902D-CF314A6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hanvasista/Applications-of-Python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