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8026C" w14:textId="59D31EA4" w:rsidR="00630E73" w:rsidRPr="00630E73" w:rsidRDefault="00630E73" w:rsidP="00630E73">
      <w:pPr>
        <w:rPr>
          <w:b/>
          <w:bCs/>
        </w:rPr>
      </w:pPr>
      <w:r w:rsidRPr="00630E73">
        <w:rPr>
          <w:b/>
          <w:bCs/>
        </w:rPr>
        <w:t xml:space="preserve">MINOR PROJECT PROPOSAL: </w:t>
      </w:r>
      <w:r w:rsidR="00F14AC8">
        <w:rPr>
          <w:b/>
          <w:bCs/>
        </w:rPr>
        <w:t>Photoholic</w:t>
      </w:r>
    </w:p>
    <w:p w14:paraId="5E41D820" w14:textId="77777777" w:rsidR="00630E73" w:rsidRPr="00630E73" w:rsidRDefault="00630E73" w:rsidP="00630E73">
      <w:r w:rsidRPr="00630E73">
        <w:rPr>
          <w:b/>
          <w:bCs/>
        </w:rPr>
        <w:t>Project Title:</w:t>
      </w:r>
      <w:r w:rsidRPr="00630E73">
        <w:t xml:space="preserve"> An AI-Driven Performance-Optimized Image Culling System</w:t>
      </w:r>
    </w:p>
    <w:p w14:paraId="1F0D3D3C" w14:textId="06327FAF" w:rsidR="00630E73" w:rsidRPr="00630E73" w:rsidRDefault="00630E73" w:rsidP="00630E73">
      <w:r w:rsidRPr="00630E73">
        <w:rPr>
          <w:b/>
          <w:bCs/>
        </w:rPr>
        <w:t>Submitted By:</w:t>
      </w:r>
      <w:r w:rsidRPr="00630E73">
        <w:t xml:space="preserve"> Ragh</w:t>
      </w:r>
      <w:r>
        <w:t>av Maheshwari, Ajinkya Borwankar, Rohil Soni</w:t>
      </w:r>
    </w:p>
    <w:p w14:paraId="59F2F911" w14:textId="77777777" w:rsidR="00630E73" w:rsidRPr="00630E73" w:rsidRDefault="00630E73" w:rsidP="00630E73">
      <w:pPr>
        <w:rPr>
          <w:b/>
          <w:bCs/>
        </w:rPr>
      </w:pPr>
      <w:r w:rsidRPr="00630E73">
        <w:rPr>
          <w:b/>
          <w:bCs/>
        </w:rPr>
        <w:t>1. CONCEPTUAL OVERVIEW</w:t>
      </w:r>
    </w:p>
    <w:p w14:paraId="5949EBF3" w14:textId="77777777" w:rsidR="00630E73" w:rsidRPr="00630E73" w:rsidRDefault="00630E73" w:rsidP="00630E73">
      <w:r w:rsidRPr="00630E73">
        <w:t>Lumina-Sort is a high-performance utility designed to automate the selection process in digital photography. It replaces manual "culling" with a data-driven pipeline that ranks images based on technical sharpness and aesthetic quality, while automatically identifying and grouping redundant "burst" shots.</w:t>
      </w:r>
    </w:p>
    <w:p w14:paraId="03ED9CE7" w14:textId="77777777" w:rsidR="00630E73" w:rsidRDefault="00630E73" w:rsidP="00630E73">
      <w:pPr>
        <w:rPr>
          <w:b/>
          <w:bCs/>
        </w:rPr>
      </w:pPr>
      <w:r w:rsidRPr="00630E73">
        <w:rPr>
          <w:b/>
          <w:bCs/>
        </w:rPr>
        <w:t>2. CORE DOMAINS &amp; IMPLEMENTATION</w:t>
      </w:r>
    </w:p>
    <w:p w14:paraId="27AC7EAB" w14:textId="01D05835" w:rsidR="00630E73" w:rsidRPr="00630E73" w:rsidRDefault="00630E73" w:rsidP="00630E73">
      <w:pPr>
        <w:rPr>
          <w:b/>
          <w:bCs/>
        </w:rPr>
      </w:pPr>
      <w:r>
        <w:rPr>
          <w:b/>
          <w:bCs/>
        </w:rPr>
        <w:t>Data Mining, Data Analysis, Machine Learning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1662"/>
        <w:gridCol w:w="5732"/>
      </w:tblGrid>
      <w:tr w:rsidR="00630E73" w:rsidRPr="00630E73" w14:paraId="0E91B89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8F24E" w14:textId="77777777" w:rsidR="00630E73" w:rsidRPr="00630E73" w:rsidRDefault="00630E73" w:rsidP="00630E73">
            <w:r w:rsidRPr="00630E73"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47080" w14:textId="77777777" w:rsidR="00630E73" w:rsidRPr="00630E73" w:rsidRDefault="00630E73" w:rsidP="00630E73">
            <w:r w:rsidRPr="00630E73">
              <w:rPr>
                <w:b/>
                <w:bCs/>
              </w:rPr>
              <w:t>Role in Project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CDA5B" w14:textId="77777777" w:rsidR="00630E73" w:rsidRPr="00630E73" w:rsidRDefault="00630E73" w:rsidP="00630E73">
            <w:r w:rsidRPr="00630E73">
              <w:rPr>
                <w:b/>
                <w:bCs/>
              </w:rPr>
              <w:t>Technical Implementation</w:t>
            </w:r>
          </w:p>
        </w:tc>
      </w:tr>
      <w:tr w:rsidR="00630E73" w:rsidRPr="00630E73" w14:paraId="596F29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24E8C" w14:textId="77777777" w:rsidR="00630E73" w:rsidRPr="00630E73" w:rsidRDefault="00630E73" w:rsidP="00630E73">
            <w:r w:rsidRPr="00630E73">
              <w:rPr>
                <w:b/>
                <w:bCs/>
              </w:rPr>
              <w:t>Systems (Rust)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C095B" w14:textId="77777777" w:rsidR="00630E73" w:rsidRPr="00630E73" w:rsidRDefault="00630E73" w:rsidP="00630E73">
            <w:r w:rsidRPr="00630E73">
              <w:rPr>
                <w:b/>
                <w:bCs/>
              </w:rPr>
              <w:t>The Engine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FC041" w14:textId="77777777" w:rsidR="00630E73" w:rsidRPr="00630E73" w:rsidRDefault="00630E73" w:rsidP="00630E73">
            <w:r w:rsidRPr="00630E73">
              <w:t xml:space="preserve">High-speed I/O </w:t>
            </w:r>
            <w:proofErr w:type="gramStart"/>
            <w:r w:rsidRPr="00630E73">
              <w:t>for .ARW</w:t>
            </w:r>
            <w:proofErr w:type="gramEnd"/>
            <w:r w:rsidRPr="00630E73">
              <w:t xml:space="preserve"> (Sony Raw) metadata extraction and parallelized image preprocessing using the Rayon crate.</w:t>
            </w:r>
          </w:p>
        </w:tc>
      </w:tr>
      <w:tr w:rsidR="00630E73" w:rsidRPr="00630E73" w14:paraId="72019E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877EDE" w14:textId="77777777" w:rsidR="00630E73" w:rsidRPr="00630E73" w:rsidRDefault="00630E73" w:rsidP="00630E73">
            <w:r w:rsidRPr="00630E73">
              <w:rPr>
                <w:b/>
                <w:bCs/>
              </w:rPr>
              <w:t>Deep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AD0A2" w14:textId="77777777" w:rsidR="00630E73" w:rsidRPr="00630E73" w:rsidRDefault="00630E73" w:rsidP="00630E73">
            <w:r w:rsidRPr="00630E73">
              <w:rPr>
                <w:b/>
                <w:bCs/>
              </w:rPr>
              <w:t>Subjective Scorer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2A35B" w14:textId="77777777" w:rsidR="00630E73" w:rsidRPr="00630E73" w:rsidRDefault="00630E73" w:rsidP="00630E73">
            <w:r w:rsidRPr="00630E73">
              <w:t xml:space="preserve">A CNN (MobileNetV2/NIMA) running via </w:t>
            </w:r>
            <w:r w:rsidRPr="00630E73">
              <w:rPr>
                <w:b/>
                <w:bCs/>
              </w:rPr>
              <w:t>ONNX Runtime</w:t>
            </w:r>
            <w:r w:rsidRPr="00630E73">
              <w:t xml:space="preserve"> to predict an "Aesthetic Score" based on composition and lighting.</w:t>
            </w:r>
          </w:p>
        </w:tc>
      </w:tr>
      <w:tr w:rsidR="00630E73" w:rsidRPr="00630E73" w14:paraId="17D569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D544F" w14:textId="77777777" w:rsidR="00630E73" w:rsidRPr="00630E73" w:rsidRDefault="00630E73" w:rsidP="00630E73">
            <w:r w:rsidRPr="00630E73">
              <w:rPr>
                <w:b/>
                <w:bCs/>
              </w:rPr>
              <w:t>Computer 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D8330B" w14:textId="77777777" w:rsidR="00630E73" w:rsidRPr="00630E73" w:rsidRDefault="00630E73" w:rsidP="00630E73">
            <w:r w:rsidRPr="00630E73">
              <w:rPr>
                <w:b/>
                <w:bCs/>
              </w:rPr>
              <w:t>Objective Scorer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2AE664" w14:textId="77777777" w:rsidR="00630E73" w:rsidRPr="00630E73" w:rsidRDefault="00630E73" w:rsidP="00630E73">
            <w:r w:rsidRPr="00630E73">
              <w:rPr>
                <w:b/>
                <w:bCs/>
              </w:rPr>
              <w:t>Digital Signal Processing (DSP):</w:t>
            </w:r>
            <w:r w:rsidRPr="00630E73">
              <w:t xml:space="preserve"> Calculating the </w:t>
            </w:r>
            <w:r w:rsidRPr="00630E73">
              <w:rPr>
                <w:i/>
                <w:iCs/>
              </w:rPr>
              <w:t>Variance of the Laplacian</w:t>
            </w:r>
            <w:r w:rsidRPr="00630E73">
              <w:t xml:space="preserve"> to quantify per-pixel edge sharpness.</w:t>
            </w:r>
          </w:p>
        </w:tc>
      </w:tr>
      <w:tr w:rsidR="00630E73" w:rsidRPr="00630E73" w14:paraId="63B626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9CE3D" w14:textId="77777777" w:rsidR="00630E73" w:rsidRPr="00630E73" w:rsidRDefault="00630E73" w:rsidP="00630E73">
            <w:r w:rsidRPr="00630E73">
              <w:rPr>
                <w:b/>
                <w:bCs/>
              </w:rPr>
              <w:t>Unsupervised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A9E5FB" w14:textId="77777777" w:rsidR="00630E73" w:rsidRPr="00630E73" w:rsidRDefault="00630E73" w:rsidP="00630E73">
            <w:r w:rsidRPr="00630E73">
              <w:rPr>
                <w:b/>
                <w:bCs/>
              </w:rPr>
              <w:t>Redundancy Filter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8B6B5" w14:textId="77777777" w:rsidR="00630E73" w:rsidRPr="00630E73" w:rsidRDefault="00630E73" w:rsidP="00630E73">
            <w:r w:rsidRPr="00630E73">
              <w:t xml:space="preserve">Using </w:t>
            </w:r>
            <w:r w:rsidRPr="00630E73">
              <w:rPr>
                <w:b/>
                <w:bCs/>
              </w:rPr>
              <w:t>DBSCAN</w:t>
            </w:r>
            <w:r w:rsidRPr="00630E73">
              <w:t xml:space="preserve"> or </w:t>
            </w:r>
            <w:r w:rsidRPr="00630E73">
              <w:rPr>
                <w:b/>
                <w:bCs/>
              </w:rPr>
              <w:t>Cosine Similarity</w:t>
            </w:r>
            <w:r w:rsidRPr="00630E73">
              <w:t xml:space="preserve"> on image embeddings to cluster near-identical frames for bulk-deletion.</w:t>
            </w:r>
          </w:p>
        </w:tc>
      </w:tr>
    </w:tbl>
    <w:p w14:paraId="5DEFFA4E" w14:textId="77777777" w:rsidR="00630E73" w:rsidRPr="00630E73" w:rsidRDefault="00630E73" w:rsidP="00630E73">
      <w:r w:rsidRPr="00630E73">
        <w:pict w14:anchorId="33A48C8B">
          <v:rect id="_x0000_i1037" style="width:0;height:1.5pt" o:hralign="center" o:hrstd="t" o:hr="t" fillcolor="#a0a0a0" stroked="f"/>
        </w:pict>
      </w:r>
    </w:p>
    <w:p w14:paraId="5A625B33" w14:textId="77777777" w:rsidR="00630E73" w:rsidRPr="00630E73" w:rsidRDefault="00630E73" w:rsidP="00630E73">
      <w:pPr>
        <w:rPr>
          <w:b/>
          <w:bCs/>
        </w:rPr>
      </w:pPr>
      <w:r w:rsidRPr="00630E73">
        <w:rPr>
          <w:b/>
          <w:bCs/>
        </w:rPr>
        <w:t>3. THE TECHNICAL PIPELINE</w:t>
      </w:r>
    </w:p>
    <w:p w14:paraId="0A519DB4" w14:textId="77777777" w:rsidR="00630E73" w:rsidRPr="00630E73" w:rsidRDefault="00630E73" w:rsidP="00630E73">
      <w:pPr>
        <w:numPr>
          <w:ilvl w:val="0"/>
          <w:numId w:val="1"/>
        </w:numPr>
      </w:pPr>
      <w:r w:rsidRPr="00630E73">
        <w:rPr>
          <w:b/>
          <w:bCs/>
        </w:rPr>
        <w:t>Ingestion &amp; Mining:</w:t>
      </w:r>
      <w:r w:rsidRPr="00630E73">
        <w:t xml:space="preserve"> A </w:t>
      </w:r>
      <w:r w:rsidRPr="00630E73">
        <w:rPr>
          <w:b/>
          <w:bCs/>
        </w:rPr>
        <w:t>Rust-based engine</w:t>
      </w:r>
      <w:r w:rsidRPr="00630E73">
        <w:t xml:space="preserve"> traverses the storage, mining EXIF data (Focal length, ISO, Shutter speed) and extracting low-res thumbnails for rapid processing.</w:t>
      </w:r>
    </w:p>
    <w:p w14:paraId="781BC4A0" w14:textId="77777777" w:rsidR="00630E73" w:rsidRPr="00630E73" w:rsidRDefault="00630E73" w:rsidP="00630E73">
      <w:pPr>
        <w:numPr>
          <w:ilvl w:val="0"/>
          <w:numId w:val="1"/>
        </w:numPr>
      </w:pPr>
      <w:r w:rsidRPr="00630E73">
        <w:rPr>
          <w:b/>
          <w:bCs/>
        </w:rPr>
        <w:lastRenderedPageBreak/>
        <w:t>Feature Extraction:</w:t>
      </w:r>
      <w:r w:rsidRPr="00630E73">
        <w:t xml:space="preserve"> * </w:t>
      </w:r>
      <w:r w:rsidRPr="00630E73">
        <w:rPr>
          <w:b/>
          <w:bCs/>
        </w:rPr>
        <w:t>Spatial Analysis:</w:t>
      </w:r>
      <w:r w:rsidRPr="00630E73">
        <w:t xml:space="preserve"> Converting images to grayscale and applying a Laplacian convolution to detect focus-drift.</w:t>
      </w:r>
    </w:p>
    <w:p w14:paraId="5C531DD7" w14:textId="77777777" w:rsidR="00630E73" w:rsidRPr="00630E73" w:rsidRDefault="00630E73" w:rsidP="00630E73">
      <w:pPr>
        <w:numPr>
          <w:ilvl w:val="1"/>
          <w:numId w:val="1"/>
        </w:numPr>
      </w:pPr>
      <w:r w:rsidRPr="00630E73">
        <w:rPr>
          <w:b/>
          <w:bCs/>
        </w:rPr>
        <w:t>Semantic Analysis:</w:t>
      </w:r>
      <w:r w:rsidRPr="00630E73">
        <w:t xml:space="preserve"> Passing thumbnails through an ONNX model to generate a "Likability" probability distribution.</w:t>
      </w:r>
    </w:p>
    <w:p w14:paraId="7BACBAB6" w14:textId="77777777" w:rsidR="00630E73" w:rsidRPr="00630E73" w:rsidRDefault="00630E73" w:rsidP="00630E73">
      <w:pPr>
        <w:numPr>
          <w:ilvl w:val="0"/>
          <w:numId w:val="1"/>
        </w:numPr>
      </w:pPr>
      <w:r w:rsidRPr="00630E73">
        <w:rPr>
          <w:b/>
          <w:bCs/>
        </w:rPr>
        <w:t>Clustering (The "Burst" Logic):</w:t>
      </w:r>
      <w:r w:rsidRPr="00630E73">
        <w:t xml:space="preserve"> Images are mapped into a high-dimensional vector space. Statistical "neighbors" (shots taken within seconds with similar pixel-density) are grouped into single "Events."</w:t>
      </w:r>
    </w:p>
    <w:p w14:paraId="2C83D0C1" w14:textId="77777777" w:rsidR="00630E73" w:rsidRPr="00630E73" w:rsidRDefault="00630E73" w:rsidP="00630E73">
      <w:pPr>
        <w:numPr>
          <w:ilvl w:val="0"/>
          <w:numId w:val="1"/>
        </w:numPr>
      </w:pPr>
      <w:r w:rsidRPr="00630E73">
        <w:rPr>
          <w:b/>
          <w:bCs/>
        </w:rPr>
        <w:t>Decision Matrix:</w:t>
      </w:r>
      <w:r w:rsidRPr="00630E73">
        <w:t xml:space="preserve"> The system applies a weighted formula:</w:t>
      </w:r>
    </w:p>
    <w:p w14:paraId="57EC40AC" w14:textId="18933351" w:rsidR="00630E73" w:rsidRPr="00630E73" w:rsidRDefault="00630E73" w:rsidP="00630E73">
      <w:pPr>
        <w:rPr>
          <w:b/>
          <w:bCs/>
        </w:rPr>
      </w:pPr>
      <w:r>
        <w:rPr>
          <w:b/>
          <w:bCs/>
        </w:rPr>
        <w:t xml:space="preserve">                           Final </w:t>
      </w:r>
      <w:proofErr w:type="gramStart"/>
      <w:r>
        <w:rPr>
          <w:b/>
          <w:bCs/>
        </w:rPr>
        <w:t xml:space="preserve">Rank </w:t>
      </w:r>
      <w:r>
        <w:t xml:space="preserve"> =</w:t>
      </w:r>
      <w:proofErr w:type="gramEnd"/>
      <w:r>
        <w:t xml:space="preserve"> </w:t>
      </w:r>
      <w:r>
        <w:rPr>
          <w:b/>
          <w:bCs/>
        </w:rPr>
        <w:t xml:space="preserve">Sharpness Score </w:t>
      </w:r>
      <w:r>
        <w:t xml:space="preserve">+ </w:t>
      </w:r>
      <w:r>
        <w:rPr>
          <w:b/>
          <w:bCs/>
        </w:rPr>
        <w:t>Aesthetic Score</w:t>
      </w:r>
    </w:p>
    <w:p w14:paraId="1D79E80B" w14:textId="77777777" w:rsidR="00630E73" w:rsidRPr="00630E73" w:rsidRDefault="00630E73" w:rsidP="00630E73">
      <w:r w:rsidRPr="00630E73">
        <w:t>The "best" shot of each cluster is promoted; the rest are flagged as noise.</w:t>
      </w:r>
    </w:p>
    <w:p w14:paraId="68C7B480" w14:textId="77777777" w:rsidR="00630E73" w:rsidRPr="00630E73" w:rsidRDefault="00630E73" w:rsidP="00630E73">
      <w:r w:rsidRPr="00630E73">
        <w:pict w14:anchorId="4AB083AB">
          <v:rect id="_x0000_i1038" style="width:0;height:1.5pt" o:hralign="center" o:hrstd="t" o:hr="t" fillcolor="#a0a0a0" stroked="f"/>
        </w:pict>
      </w:r>
    </w:p>
    <w:p w14:paraId="50648FC8" w14:textId="77777777" w:rsidR="00630E73" w:rsidRPr="00630E73" w:rsidRDefault="00630E73" w:rsidP="00630E73">
      <w:pPr>
        <w:rPr>
          <w:b/>
          <w:bCs/>
        </w:rPr>
      </w:pPr>
      <w:r w:rsidRPr="00630E73">
        <w:rPr>
          <w:b/>
          <w:bCs/>
        </w:rPr>
        <w:t>4. TECH STACK</w:t>
      </w:r>
    </w:p>
    <w:p w14:paraId="3CECBA1B" w14:textId="77777777" w:rsidR="00630E73" w:rsidRPr="00630E73" w:rsidRDefault="00630E73" w:rsidP="00630E73">
      <w:pPr>
        <w:numPr>
          <w:ilvl w:val="0"/>
          <w:numId w:val="2"/>
        </w:numPr>
      </w:pPr>
      <w:r w:rsidRPr="00630E73">
        <w:rPr>
          <w:b/>
          <w:bCs/>
        </w:rPr>
        <w:t>Language:</w:t>
      </w:r>
      <w:r w:rsidRPr="00630E73">
        <w:t xml:space="preserve"> Rust (Performance Engine), Python (Analytics &amp; Model Training).</w:t>
      </w:r>
    </w:p>
    <w:p w14:paraId="60AC7E77" w14:textId="77777777" w:rsidR="00630E73" w:rsidRPr="00630E73" w:rsidRDefault="00630E73" w:rsidP="00630E73">
      <w:pPr>
        <w:numPr>
          <w:ilvl w:val="0"/>
          <w:numId w:val="2"/>
        </w:numPr>
      </w:pPr>
      <w:r w:rsidRPr="00630E73">
        <w:rPr>
          <w:b/>
          <w:bCs/>
        </w:rPr>
        <w:t>ML/AI:</w:t>
      </w:r>
      <w:r w:rsidRPr="00630E73">
        <w:t xml:space="preserve"> PyTorch/ONNX (Aesthetic Inference), Scikit-Learn (Clustering).</w:t>
      </w:r>
    </w:p>
    <w:p w14:paraId="4775B043" w14:textId="77777777" w:rsidR="00630E73" w:rsidRPr="00630E73" w:rsidRDefault="00630E73" w:rsidP="00630E73">
      <w:pPr>
        <w:numPr>
          <w:ilvl w:val="0"/>
          <w:numId w:val="2"/>
        </w:numPr>
      </w:pPr>
      <w:r w:rsidRPr="00630E73">
        <w:rPr>
          <w:b/>
          <w:bCs/>
        </w:rPr>
        <w:t>Analytics:</w:t>
      </w:r>
      <w:r w:rsidRPr="00630E73">
        <w:t xml:space="preserve"> Pandas &amp; Matplotlib for generating "Shooting Performance" reports.</w:t>
      </w:r>
    </w:p>
    <w:p w14:paraId="08F7C44C" w14:textId="77777777" w:rsidR="00630E73" w:rsidRPr="00630E73" w:rsidRDefault="00630E73" w:rsidP="00630E73">
      <w:pPr>
        <w:rPr>
          <w:b/>
          <w:bCs/>
        </w:rPr>
      </w:pPr>
      <w:r w:rsidRPr="00630E73">
        <w:rPr>
          <w:b/>
          <w:bCs/>
        </w:rPr>
        <w:t>5. PROJECT DELIVERABLES</w:t>
      </w:r>
    </w:p>
    <w:p w14:paraId="243255CD" w14:textId="77777777" w:rsidR="00630E73" w:rsidRPr="00630E73" w:rsidRDefault="00630E73" w:rsidP="00630E73">
      <w:pPr>
        <w:numPr>
          <w:ilvl w:val="0"/>
          <w:numId w:val="3"/>
        </w:numPr>
      </w:pPr>
      <w:r w:rsidRPr="00630E73">
        <w:rPr>
          <w:b/>
          <w:bCs/>
        </w:rPr>
        <w:t>Culling Engine:</w:t>
      </w:r>
      <w:r w:rsidRPr="00630E73">
        <w:t xml:space="preserve"> A CLI or GUI utility that sorts 100+ images in under 60 seconds.</w:t>
      </w:r>
    </w:p>
    <w:p w14:paraId="3A126A2C" w14:textId="77777777" w:rsidR="00630E73" w:rsidRPr="00630E73" w:rsidRDefault="00630E73" w:rsidP="00630E73">
      <w:pPr>
        <w:numPr>
          <w:ilvl w:val="0"/>
          <w:numId w:val="3"/>
        </w:numPr>
      </w:pPr>
      <w:r w:rsidRPr="00630E73">
        <w:rPr>
          <w:b/>
          <w:bCs/>
        </w:rPr>
        <w:t>Redundancy Filter:</w:t>
      </w:r>
      <w:r w:rsidRPr="00630E73">
        <w:t xml:space="preserve"> An algorithm that reduces dataset volume by ~40-60% by identifying duplicates.</w:t>
      </w:r>
    </w:p>
    <w:p w14:paraId="6F7FE582" w14:textId="27B1DE69" w:rsidR="00630E73" w:rsidRPr="00630E73" w:rsidRDefault="00630E73" w:rsidP="00630E73">
      <w:pPr>
        <w:numPr>
          <w:ilvl w:val="0"/>
          <w:numId w:val="3"/>
        </w:numPr>
      </w:pPr>
      <w:r w:rsidRPr="00630E73">
        <w:rPr>
          <w:b/>
          <w:bCs/>
        </w:rPr>
        <w:t>EDA Dashboard:</w:t>
      </w:r>
      <w:r w:rsidRPr="00630E73">
        <w:t xml:space="preserve"> A post-process report (e.g., "90% of your sharpest shots were taken at f/1.8").</w:t>
      </w:r>
    </w:p>
    <w:p w14:paraId="6EB761D7" w14:textId="77777777" w:rsidR="006F7EF1" w:rsidRDefault="006F7EF1"/>
    <w:sectPr w:rsidR="006F7E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C0D39"/>
    <w:multiLevelType w:val="multilevel"/>
    <w:tmpl w:val="C7BE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E19EA"/>
    <w:multiLevelType w:val="multilevel"/>
    <w:tmpl w:val="BA12B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84049"/>
    <w:multiLevelType w:val="multilevel"/>
    <w:tmpl w:val="F09AF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2578738">
    <w:abstractNumId w:val="1"/>
  </w:num>
  <w:num w:numId="2" w16cid:durableId="1214275494">
    <w:abstractNumId w:val="0"/>
  </w:num>
  <w:num w:numId="3" w16cid:durableId="917398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73"/>
    <w:rsid w:val="00065D44"/>
    <w:rsid w:val="00140557"/>
    <w:rsid w:val="004772F2"/>
    <w:rsid w:val="00630E73"/>
    <w:rsid w:val="006F7EF1"/>
    <w:rsid w:val="00F14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0537F"/>
  <w15:chartTrackingRefBased/>
  <w15:docId w15:val="{F276B12B-4B3A-433F-8F9A-0B476290A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E7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E7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E7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0E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0E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388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Maheshwari</dc:creator>
  <cp:keywords/>
  <dc:description/>
  <cp:lastModifiedBy>Raghav Maheshwari</cp:lastModifiedBy>
  <cp:revision>2</cp:revision>
  <dcterms:created xsi:type="dcterms:W3CDTF">2026-04-01T10:14:00Z</dcterms:created>
  <dcterms:modified xsi:type="dcterms:W3CDTF">2026-04-01T10:23:00Z</dcterms:modified>
</cp:coreProperties>
</file>