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E9F3" w14:textId="540A7ADE" w:rsidR="00B547A9" w:rsidRDefault="003D37B4" w:rsidP="00B547A9">
      <w:r w:rsidRPr="003D37B4">
        <w:t xml:space="preserve">Maven Lifecycle Maven follows a structured lifecycle that defines different phases for building a project. The three main lifecycles in Maven are default, clean, and site. 1. Clean Lifecycle: This phase cleans the project by removing previously compiled files. The command </w:t>
      </w:r>
      <w:proofErr w:type="spellStart"/>
      <w:r w:rsidRPr="003D37B4">
        <w:t>mvn</w:t>
      </w:r>
      <w:proofErr w:type="spellEnd"/>
      <w:r w:rsidRPr="003D37B4">
        <w:t xml:space="preserve"> clean deletes the target directory to ensure a fresh build. 2. Default Lifecycle: This is the primary lifecycle that compiles, tests, packages, and deploys the project. Common phases include: o validate (checks project structure) </w:t>
      </w:r>
      <w:proofErr w:type="spellStart"/>
      <w:r w:rsidRPr="003D37B4">
        <w:t>o</w:t>
      </w:r>
      <w:proofErr w:type="spellEnd"/>
      <w:r w:rsidRPr="003D37B4">
        <w:t xml:space="preserve"> compile (compiles source code) o test (runs unit tests) o package (creates a JAR/WAR file) </w:t>
      </w:r>
      <w:proofErr w:type="spellStart"/>
      <w:r w:rsidRPr="003D37B4">
        <w:t>o</w:t>
      </w:r>
      <w:proofErr w:type="spellEnd"/>
      <w:r w:rsidRPr="003D37B4">
        <w:t xml:space="preserve"> install (adds the package to the local repository) </w:t>
      </w:r>
      <w:proofErr w:type="spellStart"/>
      <w:r w:rsidRPr="003D37B4">
        <w:t>o</w:t>
      </w:r>
      <w:proofErr w:type="spellEnd"/>
      <w:r w:rsidRPr="003D37B4">
        <w:t xml:space="preserve"> deploy (pushes the package to a remote repository) 3. Site Lifecycle: Generates project documentation using </w:t>
      </w:r>
      <w:proofErr w:type="spellStart"/>
      <w:r w:rsidRPr="003D37B4">
        <w:t>mvn</w:t>
      </w:r>
      <w:proofErr w:type="spellEnd"/>
      <w:r w:rsidRPr="003D37B4">
        <w:t xml:space="preserve"> site. Each phase is executed in order, meaning running </w:t>
      </w:r>
      <w:proofErr w:type="spellStart"/>
      <w:r w:rsidRPr="003D37B4">
        <w:t>mvn</w:t>
      </w:r>
      <w:proofErr w:type="spellEnd"/>
      <w:r w:rsidRPr="003D37B4">
        <w:t xml:space="preserve"> package also runs compile and test automatically.</w:t>
      </w:r>
    </w:p>
    <w:p w14:paraId="26937409" w14:textId="77777777" w:rsidR="003D37B4" w:rsidRDefault="003D37B4" w:rsidP="00B547A9">
      <w:r w:rsidRPr="003D37B4">
        <w:t xml:space="preserve">Checking the Maven Repository </w:t>
      </w:r>
    </w:p>
    <w:p w14:paraId="3C32EA7C" w14:textId="77777777" w:rsidR="003D37B4" w:rsidRDefault="003D37B4" w:rsidP="00B547A9">
      <w:r w:rsidRPr="003D37B4">
        <w:t xml:space="preserve">The Maven repository is a storage location for all dependencies. There are three types of repositories: • Local Repository (.m2️ folder): Stores dependencies downloaded on the developer's machine. • Remote Repository (Maven Central): Hosted online to provide dependencies for projects. • Private Repository (Nexus, Artifactory): Used by companies for internal dependency management. </w:t>
      </w:r>
    </w:p>
    <w:p w14:paraId="6D9A9F0E" w14:textId="01D7505E" w:rsidR="003D37B4" w:rsidRPr="00B547A9" w:rsidRDefault="003D37B4" w:rsidP="00B547A9">
      <w:r w:rsidRPr="003D37B4">
        <w:t xml:space="preserve">How All Modules Build Using Maven? Maven supports multi-module projects, allowing multiple submodules to be built under a parent POM. • The parent module contains a pom.xml that defines shared dependencies and configurations. • Each child module has its own pom.xml and inherits properties from the parent. • Running </w:t>
      </w:r>
      <w:proofErr w:type="spellStart"/>
      <w:r w:rsidRPr="003D37B4">
        <w:t>mvn</w:t>
      </w:r>
      <w:proofErr w:type="spellEnd"/>
      <w:r w:rsidRPr="003D37B4">
        <w:t xml:space="preserve"> clean install at the root builds all modules in the correct order. • The reactor mechanism ensures that dependencies within the modules are built first.</w:t>
      </w:r>
    </w:p>
    <w:p w14:paraId="0F2F1CD2" w14:textId="77777777" w:rsidR="00B547A9" w:rsidRPr="00B547A9" w:rsidRDefault="003D37B4" w:rsidP="00B547A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Maven Lifecycle</w:t>
      </w:r>
    </w:p>
    <w:p w14:paraId="1D715C6A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Maven follows a lifecycle with predefined phases such as `clean`, `validate`, `compile`, `test`, `package`, `verify`, `install`, and `deploy`.</w:t>
      </w:r>
    </w:p>
    <w:p w14:paraId="20F303DC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What is pom.xml and Why Do We Use It?</w:t>
      </w:r>
    </w:p>
    <w:p w14:paraId="25E7CEFD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 xml:space="preserve">The `pom.xml` (Project </w:t>
      </w:r>
      <w:r w:rsidRPr="00E0304D">
        <w:rPr>
          <w:rFonts w:ascii="Times New Roman" w:hAnsi="Times New Roman" w:cs="Times New Roman"/>
          <w:sz w:val="24"/>
          <w:szCs w:val="24"/>
        </w:rPr>
        <w:t>Object Model) file is the core of a Maven project. It defines dependencies, plugins, goals, and project metadata. It helps in managing the build process and dependencies in a structured way.</w:t>
      </w:r>
    </w:p>
    <w:p w14:paraId="48FC7F00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How Dependencies Work?</w:t>
      </w:r>
    </w:p>
    <w:p w14:paraId="19A0FA98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Dependencies in Maven are libraries or modules required by the project. These are defined in `pom.xml`, and Maven fetches them from repositories (like Maven Central).</w:t>
      </w:r>
    </w:p>
    <w:p w14:paraId="4FBA59A8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Check the Maven Repository</w:t>
      </w:r>
    </w:p>
    <w:p w14:paraId="3B0E63F7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Maven repositories are storage locations for dependencies. You can browse dependencies at https://mvnrepository.com/</w:t>
      </w:r>
    </w:p>
    <w:p w14:paraId="321DBDB8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lastRenderedPageBreak/>
        <w:t>How All Modules Build Using Maven?</w:t>
      </w:r>
    </w:p>
    <w:p w14:paraId="3A03FE28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Maven can build all modules in a multi-module project using the `mvn install` command at the parent module level. It builds each module based on dependency hierarchy.</w:t>
      </w:r>
    </w:p>
    <w:p w14:paraId="463A14DB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Can We Build a Specific Module?</w:t>
      </w:r>
    </w:p>
    <w:p w14:paraId="3D3EE49C" w14:textId="77777777" w:rsidR="008C32CB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Yes, you can build a specific module by navigating to its folder and running `mvn install`. Alternatively, use `mvn install -pl module-name -am`.</w:t>
      </w:r>
    </w:p>
    <w:p w14:paraId="30D5005A" w14:textId="77777777" w:rsidR="001D490B" w:rsidRPr="008C32CB" w:rsidRDefault="003D37B4" w:rsidP="001037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2CB">
        <w:rPr>
          <w:rFonts w:ascii="Times New Roman" w:hAnsi="Times New Roman" w:cs="Times New Roman"/>
          <w:b/>
          <w:bCs/>
          <w:sz w:val="24"/>
          <w:szCs w:val="24"/>
        </w:rPr>
        <w:t>Role of ui.apps, ui.content, and ui.frontend Folders</w:t>
      </w:r>
    </w:p>
    <w:p w14:paraId="767B41B4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 xml:space="preserve">- ui.apps: Contains AEM-specific components, templates, and </w:t>
      </w:r>
      <w:r w:rsidRPr="00E0304D">
        <w:rPr>
          <w:rFonts w:ascii="Times New Roman" w:hAnsi="Times New Roman" w:cs="Times New Roman"/>
          <w:sz w:val="24"/>
          <w:szCs w:val="24"/>
        </w:rPr>
        <w:t>configurations.</w:t>
      </w:r>
      <w:r w:rsidRPr="00E0304D">
        <w:rPr>
          <w:rFonts w:ascii="Times New Roman" w:hAnsi="Times New Roman" w:cs="Times New Roman"/>
          <w:sz w:val="24"/>
          <w:szCs w:val="24"/>
        </w:rPr>
        <w:br/>
        <w:t>-</w:t>
      </w:r>
      <w:r w:rsidR="00B547A9">
        <w:rPr>
          <w:rFonts w:ascii="Times New Roman" w:hAnsi="Times New Roman" w:cs="Times New Roman"/>
          <w:sz w:val="24"/>
          <w:szCs w:val="24"/>
        </w:rPr>
        <w:t xml:space="preserve"> </w:t>
      </w:r>
      <w:r w:rsidRPr="00E0304D">
        <w:rPr>
          <w:rFonts w:ascii="Times New Roman" w:hAnsi="Times New Roman" w:cs="Times New Roman"/>
          <w:sz w:val="24"/>
          <w:szCs w:val="24"/>
        </w:rPr>
        <w:t>ui.content: Stores AEM content such as pages and sample content.</w:t>
      </w:r>
      <w:r w:rsidRPr="00E0304D">
        <w:rPr>
          <w:rFonts w:ascii="Times New Roman" w:hAnsi="Times New Roman" w:cs="Times New Roman"/>
          <w:sz w:val="24"/>
          <w:szCs w:val="24"/>
        </w:rPr>
        <w:br/>
        <w:t>-</w:t>
      </w:r>
      <w:r w:rsidR="00B547A9">
        <w:rPr>
          <w:rFonts w:ascii="Times New Roman" w:hAnsi="Times New Roman" w:cs="Times New Roman"/>
          <w:sz w:val="24"/>
          <w:szCs w:val="24"/>
        </w:rPr>
        <w:t xml:space="preserve">   </w:t>
      </w:r>
      <w:r w:rsidRPr="00E0304D">
        <w:rPr>
          <w:rFonts w:ascii="Times New Roman" w:hAnsi="Times New Roman" w:cs="Times New Roman"/>
          <w:sz w:val="24"/>
          <w:szCs w:val="24"/>
        </w:rPr>
        <w:t xml:space="preserve"> ui.frontend: Manages the front-end (CSS, JavaScript, clientlibs).</w:t>
      </w:r>
    </w:p>
    <w:p w14:paraId="71947B64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Why We Use Run Mode?</w:t>
      </w:r>
    </w:p>
    <w:p w14:paraId="684EA5D5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Run modes in AEM help define environment-specific configurations (e.g., development, staging, production). They allow customization without modifying the core codebase.</w:t>
      </w:r>
    </w:p>
    <w:p w14:paraId="2C3CDBFC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What Is the Publish Environment?</w:t>
      </w:r>
    </w:p>
    <w:p w14:paraId="35D012D6" w14:textId="77777777" w:rsidR="001D490B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The Publish environment in AEM serves final content to end users. It ensures that only approved content is accessible on the live website.</w:t>
      </w:r>
    </w:p>
    <w:p w14:paraId="0A6F6FBE" w14:textId="77777777" w:rsidR="001037C9" w:rsidRPr="00E0304D" w:rsidRDefault="001037C9" w:rsidP="001037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70E3" w14:textId="77777777" w:rsidR="001D490B" w:rsidRPr="00E0304D" w:rsidRDefault="003D37B4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Why We Use Dispatcher?</w:t>
      </w:r>
    </w:p>
    <w:p w14:paraId="5ADD9C64" w14:textId="77777777" w:rsidR="001D490B" w:rsidRPr="00E0304D" w:rsidRDefault="003D37B4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The Dispatcher is a caching and security tool for AEM. It helps improve performance and protects against unauthorized access by caching content and filtering requests.</w:t>
      </w:r>
    </w:p>
    <w:p w14:paraId="02C57FC6" w14:textId="77777777" w:rsidR="001D490B" w:rsidRPr="00E0304D" w:rsidRDefault="003D37B4" w:rsidP="001037C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From Where Can We Access crx/de?</w:t>
      </w:r>
    </w:p>
    <w:p w14:paraId="6DC3816E" w14:textId="77777777" w:rsidR="001D490B" w:rsidRPr="00E0304D" w:rsidRDefault="003D37B4" w:rsidP="00E0304D">
      <w:pPr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 xml:space="preserve">The `crx/de` (CRX </w:t>
      </w:r>
      <w:r w:rsidRPr="00E0304D">
        <w:rPr>
          <w:rFonts w:ascii="Times New Roman" w:hAnsi="Times New Roman" w:cs="Times New Roman"/>
          <w:sz w:val="24"/>
          <w:szCs w:val="24"/>
        </w:rPr>
        <w:t>Development Environment) can be accessed at:</w:t>
      </w:r>
      <w:r w:rsidRPr="00E0304D">
        <w:rPr>
          <w:rFonts w:ascii="Times New Roman" w:hAnsi="Times New Roman" w:cs="Times New Roman"/>
          <w:sz w:val="24"/>
          <w:szCs w:val="24"/>
        </w:rPr>
        <w:br/>
        <w:t>- `http://localhost:4502/crx/de (Author)</w:t>
      </w:r>
      <w:r w:rsidRPr="00E0304D">
        <w:rPr>
          <w:rFonts w:ascii="Times New Roman" w:hAnsi="Times New Roman" w:cs="Times New Roman"/>
          <w:sz w:val="24"/>
          <w:szCs w:val="24"/>
        </w:rPr>
        <w:br/>
        <w:t>- `http://localhost:4503/crx/de (Publish)</w:t>
      </w:r>
    </w:p>
    <w:sectPr w:rsidR="001D490B" w:rsidRPr="00E0304D" w:rsidSect="003C6CF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A512E" w14:textId="77777777" w:rsidR="00345705" w:rsidRDefault="00345705" w:rsidP="003C6CFA">
      <w:pPr>
        <w:spacing w:after="0" w:line="240" w:lineRule="auto"/>
      </w:pPr>
      <w:r>
        <w:separator/>
      </w:r>
    </w:p>
  </w:endnote>
  <w:endnote w:type="continuationSeparator" w:id="0">
    <w:p w14:paraId="0F26B0F0" w14:textId="77777777" w:rsidR="00345705" w:rsidRDefault="00345705" w:rsidP="003C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6EF5" w14:textId="77777777" w:rsidR="00345705" w:rsidRDefault="00345705" w:rsidP="003C6CFA">
      <w:pPr>
        <w:spacing w:after="0" w:line="240" w:lineRule="auto"/>
      </w:pPr>
      <w:r>
        <w:separator/>
      </w:r>
    </w:p>
  </w:footnote>
  <w:footnote w:type="continuationSeparator" w:id="0">
    <w:p w14:paraId="0FAFB89D" w14:textId="77777777" w:rsidR="00345705" w:rsidRDefault="00345705" w:rsidP="003C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2F0A4E"/>
    <w:multiLevelType w:val="hybridMultilevel"/>
    <w:tmpl w:val="A514A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62379">
    <w:abstractNumId w:val="8"/>
  </w:num>
  <w:num w:numId="2" w16cid:durableId="1873613517">
    <w:abstractNumId w:val="6"/>
  </w:num>
  <w:num w:numId="3" w16cid:durableId="1335498530">
    <w:abstractNumId w:val="5"/>
  </w:num>
  <w:num w:numId="4" w16cid:durableId="1063408901">
    <w:abstractNumId w:val="4"/>
  </w:num>
  <w:num w:numId="5" w16cid:durableId="288707077">
    <w:abstractNumId w:val="7"/>
  </w:num>
  <w:num w:numId="6" w16cid:durableId="702553947">
    <w:abstractNumId w:val="3"/>
  </w:num>
  <w:num w:numId="7" w16cid:durableId="35086532">
    <w:abstractNumId w:val="2"/>
  </w:num>
  <w:num w:numId="8" w16cid:durableId="1658806279">
    <w:abstractNumId w:val="1"/>
  </w:num>
  <w:num w:numId="9" w16cid:durableId="1365908411">
    <w:abstractNumId w:val="0"/>
  </w:num>
  <w:num w:numId="10" w16cid:durableId="129632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7C9"/>
    <w:rsid w:val="0015074B"/>
    <w:rsid w:val="001D490B"/>
    <w:rsid w:val="0029639D"/>
    <w:rsid w:val="00326F90"/>
    <w:rsid w:val="00345705"/>
    <w:rsid w:val="003C6CFA"/>
    <w:rsid w:val="003D37B4"/>
    <w:rsid w:val="0079659F"/>
    <w:rsid w:val="007C3E19"/>
    <w:rsid w:val="008C32CB"/>
    <w:rsid w:val="00AA1D8D"/>
    <w:rsid w:val="00B47730"/>
    <w:rsid w:val="00B547A9"/>
    <w:rsid w:val="00B91302"/>
    <w:rsid w:val="00CB0664"/>
    <w:rsid w:val="00E03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D1594"/>
  <w14:defaultImageDpi w14:val="300"/>
  <w15:docId w15:val="{C990DBD2-C275-4A31-9C2E-E144E735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Rohinee Gopi</cp:lastModifiedBy>
  <cp:revision>2</cp:revision>
  <dcterms:created xsi:type="dcterms:W3CDTF">2025-04-09T09:21:00Z</dcterms:created>
  <dcterms:modified xsi:type="dcterms:W3CDTF">2025-04-09T09:21:00Z</dcterms:modified>
  <cp:category/>
</cp:coreProperties>
</file>