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EA9" w:rsidRPr="00002420" w:rsidRDefault="00002420" w:rsidP="000024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2420">
        <w:rPr>
          <w:sz w:val="28"/>
          <w:szCs w:val="28"/>
        </w:rPr>
        <w:t>Explain the difference between FIFO and Capacity scheduler</w:t>
      </w:r>
    </w:p>
    <w:p w:rsidR="00002420" w:rsidRDefault="00002420" w:rsidP="00002420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073"/>
        <w:gridCol w:w="4269"/>
      </w:tblGrid>
      <w:tr w:rsidR="00002420" w:rsidTr="00002420">
        <w:trPr>
          <w:trHeight w:val="348"/>
        </w:trPr>
        <w:tc>
          <w:tcPr>
            <w:tcW w:w="4073" w:type="dxa"/>
          </w:tcPr>
          <w:p w:rsidR="00002420" w:rsidRPr="00002420" w:rsidRDefault="00002420" w:rsidP="00002420">
            <w:pPr>
              <w:pStyle w:val="ListParagraph"/>
              <w:ind w:left="0"/>
              <w:rPr>
                <w:sz w:val="36"/>
                <w:szCs w:val="36"/>
              </w:rPr>
            </w:pPr>
            <w:r w:rsidRPr="00002420">
              <w:rPr>
                <w:sz w:val="36"/>
                <w:szCs w:val="36"/>
              </w:rPr>
              <w:t xml:space="preserve">                         FIFO</w:t>
            </w:r>
          </w:p>
        </w:tc>
        <w:tc>
          <w:tcPr>
            <w:tcW w:w="4269" w:type="dxa"/>
          </w:tcPr>
          <w:p w:rsidR="00002420" w:rsidRPr="00002420" w:rsidRDefault="00002420" w:rsidP="00002420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002420">
              <w:rPr>
                <w:sz w:val="36"/>
                <w:szCs w:val="36"/>
              </w:rPr>
              <w:t>Capacity scheduler</w:t>
            </w:r>
          </w:p>
        </w:tc>
      </w:tr>
      <w:tr w:rsidR="00002420" w:rsidTr="00002420">
        <w:trPr>
          <w:trHeight w:val="1726"/>
        </w:trPr>
        <w:tc>
          <w:tcPr>
            <w:tcW w:w="4073" w:type="dxa"/>
          </w:tcPr>
          <w:p w:rsidR="00002420" w:rsidRPr="007158F8" w:rsidRDefault="00096761" w:rsidP="0009676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7158F8">
              <w:rPr>
                <w:rFonts w:cstheme="minorHAnsi"/>
                <w:sz w:val="28"/>
                <w:szCs w:val="28"/>
              </w:rPr>
              <w:t>The FIFO Scheduler has the merit of being simple to understand and not needing any configuration, but it’s not suitable for shared clusters.</w:t>
            </w:r>
          </w:p>
        </w:tc>
        <w:tc>
          <w:tcPr>
            <w:tcW w:w="4269" w:type="dxa"/>
          </w:tcPr>
          <w:p w:rsidR="00002420" w:rsidRPr="007158F8" w:rsidRDefault="00002420" w:rsidP="0000242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7158F8">
              <w:rPr>
                <w:rFonts w:cstheme="minorHAnsi"/>
                <w:color w:val="242729"/>
                <w:sz w:val="28"/>
                <w:szCs w:val="28"/>
                <w:shd w:val="clear" w:color="auto" w:fill="FFFFFF"/>
              </w:rPr>
              <w:t xml:space="preserve">The Capacity Scheduler is designed to allow sharing a large cluster while giving each organization a minimum capacity guarantee. </w:t>
            </w:r>
          </w:p>
          <w:p w:rsidR="00002420" w:rsidRPr="007158F8" w:rsidRDefault="00002420" w:rsidP="00002420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</w:tc>
      </w:tr>
      <w:tr w:rsidR="00002420" w:rsidTr="00002420">
        <w:trPr>
          <w:trHeight w:val="276"/>
        </w:trPr>
        <w:tc>
          <w:tcPr>
            <w:tcW w:w="4073" w:type="dxa"/>
          </w:tcPr>
          <w:p w:rsidR="00002420" w:rsidRPr="007158F8" w:rsidRDefault="00096761" w:rsidP="0009676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7158F8">
              <w:rPr>
                <w:rFonts w:cstheme="minorHAnsi"/>
                <w:sz w:val="28"/>
                <w:szCs w:val="28"/>
              </w:rPr>
              <w:t>The FIFO Scheduler places applications in a queue and runs them in the order of submission (first in, first out).</w:t>
            </w:r>
          </w:p>
        </w:tc>
        <w:tc>
          <w:tcPr>
            <w:tcW w:w="4269" w:type="dxa"/>
          </w:tcPr>
          <w:p w:rsidR="00002420" w:rsidRPr="007158F8" w:rsidRDefault="00096761" w:rsidP="0009676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7158F8">
              <w:rPr>
                <w:rFonts w:cstheme="minorHAnsi"/>
                <w:sz w:val="28"/>
                <w:szCs w:val="28"/>
              </w:rPr>
              <w:t>With the Capacity Scheduler, a separate dedicated queue allows the small job to start as soon as it is submitted.</w:t>
            </w:r>
          </w:p>
        </w:tc>
      </w:tr>
      <w:tr w:rsidR="00002420" w:rsidTr="00002420">
        <w:trPr>
          <w:trHeight w:val="1263"/>
        </w:trPr>
        <w:tc>
          <w:tcPr>
            <w:tcW w:w="4073" w:type="dxa"/>
          </w:tcPr>
          <w:p w:rsidR="00002420" w:rsidRPr="007158F8" w:rsidRDefault="007158F8" w:rsidP="0009676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7158F8">
              <w:rPr>
                <w:rFonts w:cstheme="minorHAnsi"/>
                <w:sz w:val="28"/>
                <w:szCs w:val="28"/>
              </w:rPr>
              <w:t xml:space="preserve">Fast execution </w:t>
            </w:r>
            <w:proofErr w:type="spellStart"/>
            <w:r w:rsidRPr="007158F8">
              <w:rPr>
                <w:rFonts w:cstheme="minorHAnsi"/>
                <w:sz w:val="28"/>
                <w:szCs w:val="28"/>
              </w:rPr>
              <w:t>i.e</w:t>
            </w:r>
            <w:proofErr w:type="spellEnd"/>
            <w:r w:rsidRPr="007158F8">
              <w:rPr>
                <w:rFonts w:cstheme="minorHAnsi"/>
                <w:sz w:val="28"/>
                <w:szCs w:val="28"/>
              </w:rPr>
              <w:t xml:space="preserve"> time taken for its execution is less.</w:t>
            </w:r>
          </w:p>
        </w:tc>
        <w:tc>
          <w:tcPr>
            <w:tcW w:w="4269" w:type="dxa"/>
          </w:tcPr>
          <w:p w:rsidR="00002420" w:rsidRPr="007158F8" w:rsidRDefault="007158F8" w:rsidP="007158F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7158F8">
              <w:rPr>
                <w:rFonts w:cstheme="minorHAnsi"/>
                <w:sz w:val="28"/>
                <w:szCs w:val="28"/>
              </w:rPr>
              <w:t xml:space="preserve">Large job finishes late when compared with using the FIFO Scheduler. </w:t>
            </w:r>
          </w:p>
        </w:tc>
      </w:tr>
      <w:tr w:rsidR="00002420" w:rsidTr="00002420">
        <w:trPr>
          <w:trHeight w:val="1072"/>
        </w:trPr>
        <w:tc>
          <w:tcPr>
            <w:tcW w:w="4073" w:type="dxa"/>
          </w:tcPr>
          <w:p w:rsidR="00002420" w:rsidRPr="007158F8" w:rsidRDefault="007158F8" w:rsidP="007158F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7158F8">
              <w:rPr>
                <w:rFonts w:cstheme="minorHAnsi"/>
                <w:sz w:val="28"/>
                <w:szCs w:val="28"/>
              </w:rPr>
              <w:t xml:space="preserve">Large applications will use all the resources in a cluster, so each application has to wait its </w:t>
            </w:r>
            <w:proofErr w:type="gramStart"/>
            <w:r w:rsidRPr="007158F8">
              <w:rPr>
                <w:rFonts w:cstheme="minorHAnsi"/>
                <w:sz w:val="28"/>
                <w:szCs w:val="28"/>
              </w:rPr>
              <w:t>turn ,so</w:t>
            </w:r>
            <w:proofErr w:type="gramEnd"/>
            <w:r w:rsidRPr="007158F8">
              <w:rPr>
                <w:rFonts w:cstheme="minorHAnsi"/>
                <w:sz w:val="28"/>
                <w:szCs w:val="28"/>
              </w:rPr>
              <w:t xml:space="preserve"> it does not work well on shared clusters. </w:t>
            </w:r>
          </w:p>
        </w:tc>
        <w:tc>
          <w:tcPr>
            <w:tcW w:w="4269" w:type="dxa"/>
          </w:tcPr>
          <w:p w:rsidR="00002420" w:rsidRPr="007158F8" w:rsidRDefault="007158F8" w:rsidP="0000242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7158F8">
              <w:rPr>
                <w:rFonts w:cstheme="minorHAnsi"/>
                <w:color w:val="242729"/>
                <w:sz w:val="28"/>
                <w:szCs w:val="28"/>
                <w:shd w:val="clear" w:color="auto" w:fill="FFFFFF"/>
              </w:rPr>
              <w:t>It was mainly designed to allow sharing a large cluster</w:t>
            </w:r>
            <w:r w:rsidR="00002420" w:rsidRPr="007158F8">
              <w:rPr>
                <w:rFonts w:cstheme="minorHAnsi"/>
                <w:color w:val="242729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7158F8" w:rsidRDefault="007158F8" w:rsidP="00002420">
      <w:pPr>
        <w:pStyle w:val="ListParagraph"/>
        <w:rPr>
          <w:sz w:val="28"/>
          <w:szCs w:val="28"/>
        </w:rPr>
      </w:pPr>
    </w:p>
    <w:p w:rsidR="007158F8" w:rsidRDefault="007158F8" w:rsidP="00002420">
      <w:pPr>
        <w:pStyle w:val="ListParagraph"/>
        <w:rPr>
          <w:sz w:val="28"/>
          <w:szCs w:val="28"/>
        </w:rPr>
      </w:pPr>
    </w:p>
    <w:p w:rsidR="007158F8" w:rsidRDefault="007158F8" w:rsidP="007158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58F8">
        <w:rPr>
          <w:sz w:val="28"/>
          <w:szCs w:val="28"/>
        </w:rPr>
        <w:t xml:space="preserve">What are the limitations of </w:t>
      </w:r>
      <w:proofErr w:type="spellStart"/>
      <w:r w:rsidRPr="007158F8">
        <w:rPr>
          <w:sz w:val="28"/>
          <w:szCs w:val="28"/>
        </w:rPr>
        <w:t>hadoop</w:t>
      </w:r>
      <w:proofErr w:type="spellEnd"/>
      <w:r w:rsidRPr="007158F8">
        <w:rPr>
          <w:sz w:val="28"/>
          <w:szCs w:val="28"/>
        </w:rPr>
        <w:t xml:space="preserve"> 1.x and how they were overcome in </w:t>
      </w:r>
      <w:proofErr w:type="spellStart"/>
      <w:r w:rsidRPr="007158F8"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</w:t>
      </w:r>
      <w:r w:rsidRPr="007158F8">
        <w:rPr>
          <w:sz w:val="28"/>
          <w:szCs w:val="28"/>
        </w:rPr>
        <w:t xml:space="preserve"> 2.x</w:t>
      </w:r>
    </w:p>
    <w:p w:rsidR="007158F8" w:rsidRDefault="007158F8" w:rsidP="007158F8">
      <w:pPr>
        <w:rPr>
          <w:sz w:val="28"/>
          <w:szCs w:val="28"/>
        </w:rPr>
      </w:pPr>
    </w:p>
    <w:p w:rsidR="007158F8" w:rsidRDefault="007158F8" w:rsidP="007158F8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7158F8">
        <w:rPr>
          <w:sz w:val="28"/>
          <w:szCs w:val="28"/>
          <w:u w:val="single"/>
        </w:rPr>
        <w:t>LIMITATIONS OF HADOOP 1.X</w:t>
      </w:r>
      <w:r w:rsidR="007B2775">
        <w:rPr>
          <w:sz w:val="28"/>
          <w:szCs w:val="28"/>
          <w:u w:val="single"/>
        </w:rPr>
        <w:t xml:space="preserve"> OVERCOME IN HADOOP 2.X</w:t>
      </w:r>
      <w:r w:rsidRPr="007158F8">
        <w:rPr>
          <w:sz w:val="28"/>
          <w:szCs w:val="28"/>
          <w:u w:val="single"/>
        </w:rPr>
        <w:t>:</w:t>
      </w:r>
    </w:p>
    <w:p w:rsidR="007158F8" w:rsidRPr="007B2775" w:rsidRDefault="007158F8" w:rsidP="007158F8">
      <w:pPr>
        <w:pStyle w:val="ListParagraph"/>
        <w:ind w:left="1470"/>
        <w:rPr>
          <w:rFonts w:cstheme="minorHAnsi"/>
          <w:sz w:val="28"/>
          <w:szCs w:val="28"/>
          <w:u w:val="single"/>
        </w:rPr>
      </w:pPr>
    </w:p>
    <w:p w:rsidR="007B2775" w:rsidRDefault="007B2775" w:rsidP="007B277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B2775">
        <w:rPr>
          <w:rFonts w:eastAsia="Times New Roman" w:cstheme="minorHAnsi"/>
          <w:sz w:val="28"/>
          <w:szCs w:val="28"/>
          <w:lang w:eastAsia="en-IN"/>
        </w:rPr>
        <w:t>Hadoop</w:t>
      </w:r>
      <w:proofErr w:type="spellEnd"/>
      <w:r w:rsidRPr="007B2775">
        <w:rPr>
          <w:rFonts w:eastAsia="Times New Roman" w:cstheme="minorHAnsi"/>
          <w:sz w:val="28"/>
          <w:szCs w:val="28"/>
          <w:lang w:eastAsia="en-IN"/>
        </w:rPr>
        <w:t xml:space="preserve"> 1.x supports only one namespace for managing HDFS file</w:t>
      </w:r>
      <w:r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7B2775">
        <w:rPr>
          <w:rFonts w:eastAsia="Times New Roman" w:cstheme="minorHAnsi"/>
          <w:sz w:val="28"/>
          <w:szCs w:val="28"/>
          <w:lang w:eastAsia="en-IN"/>
        </w:rPr>
        <w:t xml:space="preserve">system whereas </w:t>
      </w:r>
      <w:proofErr w:type="spellStart"/>
      <w:r w:rsidRPr="007B2775">
        <w:rPr>
          <w:rFonts w:eastAsia="Times New Roman" w:cstheme="minorHAnsi"/>
          <w:sz w:val="28"/>
          <w:szCs w:val="28"/>
          <w:lang w:eastAsia="en-IN"/>
        </w:rPr>
        <w:t>Hadoop</w:t>
      </w:r>
      <w:proofErr w:type="spellEnd"/>
      <w:r w:rsidRPr="007B2775">
        <w:rPr>
          <w:rFonts w:eastAsia="Times New Roman" w:cstheme="minorHAnsi"/>
          <w:sz w:val="28"/>
          <w:szCs w:val="28"/>
          <w:lang w:eastAsia="en-IN"/>
        </w:rPr>
        <w:t xml:space="preserve"> 2.x supports multiple namespaces.</w:t>
      </w:r>
    </w:p>
    <w:p w:rsidR="004672D4" w:rsidRDefault="004672D4" w:rsidP="004672D4">
      <w:pPr>
        <w:pStyle w:val="ListParagraph"/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sz w:val="28"/>
          <w:szCs w:val="28"/>
          <w:lang w:eastAsia="en-IN"/>
        </w:rPr>
      </w:pPr>
    </w:p>
    <w:p w:rsidR="007B2775" w:rsidRPr="007B2775" w:rsidRDefault="007B2775" w:rsidP="007B277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B2775">
        <w:rPr>
          <w:rFonts w:eastAsia="Times New Roman" w:cstheme="minorHAnsi"/>
          <w:sz w:val="28"/>
          <w:szCs w:val="28"/>
          <w:lang w:eastAsia="en-IN"/>
        </w:rPr>
        <w:t>Hadoop</w:t>
      </w:r>
      <w:proofErr w:type="spellEnd"/>
      <w:r w:rsidRPr="007B2775">
        <w:rPr>
          <w:rFonts w:eastAsia="Times New Roman" w:cstheme="minorHAnsi"/>
          <w:sz w:val="28"/>
          <w:szCs w:val="28"/>
          <w:lang w:eastAsia="en-IN"/>
        </w:rPr>
        <w:t xml:space="preserve"> 1.x supports </w:t>
      </w:r>
      <w:r>
        <w:rPr>
          <w:rFonts w:eastAsia="Times New Roman" w:cstheme="minorHAnsi"/>
          <w:sz w:val="28"/>
          <w:szCs w:val="28"/>
          <w:lang w:eastAsia="en-IN"/>
        </w:rPr>
        <w:t xml:space="preserve">only one programming </w:t>
      </w:r>
      <w:proofErr w:type="spellStart"/>
      <w:r>
        <w:rPr>
          <w:rFonts w:eastAsia="Times New Roman" w:cstheme="minorHAnsi"/>
          <w:sz w:val="28"/>
          <w:szCs w:val="28"/>
          <w:lang w:eastAsia="en-IN"/>
        </w:rPr>
        <w:t>model</w:t>
      </w:r>
      <w:proofErr w:type="gramStart"/>
      <w:r>
        <w:rPr>
          <w:rFonts w:eastAsia="Times New Roman" w:cstheme="minorHAnsi"/>
          <w:sz w:val="28"/>
          <w:szCs w:val="28"/>
          <w:lang w:eastAsia="en-IN"/>
        </w:rPr>
        <w:t>,MapReduce</w:t>
      </w:r>
      <w:proofErr w:type="spellEnd"/>
      <w:proofErr w:type="gramEnd"/>
      <w:r>
        <w:rPr>
          <w:rFonts w:eastAsia="Times New Roman" w:cstheme="minorHAnsi"/>
          <w:sz w:val="28"/>
          <w:szCs w:val="28"/>
          <w:lang w:eastAsia="en-IN"/>
        </w:rPr>
        <w:t xml:space="preserve"> while </w:t>
      </w:r>
      <w:r w:rsidRPr="007B277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7B2775">
        <w:rPr>
          <w:rFonts w:eastAsia="Times New Roman" w:cstheme="minorHAnsi"/>
          <w:sz w:val="28"/>
          <w:szCs w:val="28"/>
          <w:lang w:eastAsia="en-IN"/>
        </w:rPr>
        <w:t>Hadoop</w:t>
      </w:r>
      <w:proofErr w:type="spellEnd"/>
      <w:r w:rsidRPr="007B2775">
        <w:rPr>
          <w:rFonts w:eastAsia="Times New Roman" w:cstheme="minorHAnsi"/>
          <w:sz w:val="28"/>
          <w:szCs w:val="28"/>
          <w:lang w:eastAsia="en-IN"/>
        </w:rPr>
        <w:t xml:space="preserve"> 2.x supports multiple programming models with YARN Component like Spark, Storm etc.</w:t>
      </w:r>
    </w:p>
    <w:p w:rsidR="007B2775" w:rsidRDefault="007B2775" w:rsidP="007B277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B2775">
        <w:rPr>
          <w:rFonts w:eastAsia="Times New Roman" w:cstheme="minorHAnsi"/>
          <w:sz w:val="28"/>
          <w:szCs w:val="28"/>
          <w:lang w:eastAsia="en-IN"/>
        </w:rPr>
        <w:lastRenderedPageBreak/>
        <w:t>Hadoop</w:t>
      </w:r>
      <w:proofErr w:type="spellEnd"/>
      <w:r w:rsidRPr="007B2775">
        <w:rPr>
          <w:rFonts w:eastAsia="Times New Roman" w:cstheme="minorHAnsi"/>
          <w:sz w:val="28"/>
          <w:szCs w:val="28"/>
          <w:lang w:eastAsia="en-IN"/>
        </w:rPr>
        <w:t xml:space="preserve"> 1.x has lot</w:t>
      </w:r>
      <w:r>
        <w:rPr>
          <w:rFonts w:eastAsia="Times New Roman" w:cstheme="minorHAnsi"/>
          <w:sz w:val="28"/>
          <w:szCs w:val="28"/>
          <w:lang w:eastAsia="en-IN"/>
        </w:rPr>
        <w:t xml:space="preserve"> of limitations in </w:t>
      </w:r>
      <w:proofErr w:type="spellStart"/>
      <w:r>
        <w:rPr>
          <w:rFonts w:eastAsia="Times New Roman" w:cstheme="minorHAnsi"/>
          <w:sz w:val="28"/>
          <w:szCs w:val="28"/>
          <w:lang w:eastAsia="en-IN"/>
        </w:rPr>
        <w:t>Scalability</w:t>
      </w:r>
      <w:proofErr w:type="gramStart"/>
      <w:r>
        <w:rPr>
          <w:rFonts w:eastAsia="Times New Roman" w:cstheme="minorHAnsi"/>
          <w:sz w:val="28"/>
          <w:szCs w:val="28"/>
          <w:lang w:eastAsia="en-IN"/>
        </w:rPr>
        <w:t>,while</w:t>
      </w:r>
      <w:proofErr w:type="spellEnd"/>
      <w:proofErr w:type="gramEnd"/>
      <w:r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7B2775">
        <w:rPr>
          <w:rFonts w:eastAsia="Times New Roman" w:cstheme="minorHAnsi"/>
          <w:sz w:val="28"/>
          <w:szCs w:val="28"/>
          <w:lang w:eastAsia="en-IN"/>
        </w:rPr>
        <w:t>Hadoop</w:t>
      </w:r>
      <w:proofErr w:type="spellEnd"/>
      <w:r w:rsidRPr="007B2775">
        <w:rPr>
          <w:rFonts w:eastAsia="Times New Roman" w:cstheme="minorHAnsi"/>
          <w:sz w:val="28"/>
          <w:szCs w:val="28"/>
          <w:lang w:eastAsia="en-IN"/>
        </w:rPr>
        <w:t xml:space="preserve"> 2.x has overcome that limitation with new architecture</w:t>
      </w:r>
      <w:r>
        <w:rPr>
          <w:rFonts w:eastAsia="Times New Roman" w:cstheme="minorHAnsi"/>
          <w:sz w:val="28"/>
          <w:szCs w:val="28"/>
          <w:lang w:eastAsia="en-IN"/>
        </w:rPr>
        <w:t xml:space="preserve"> so as to increase scalability</w:t>
      </w:r>
      <w:r w:rsidRPr="007B2775">
        <w:rPr>
          <w:rFonts w:eastAsia="Times New Roman" w:cstheme="minorHAnsi"/>
          <w:sz w:val="28"/>
          <w:szCs w:val="28"/>
          <w:lang w:eastAsia="en-IN"/>
        </w:rPr>
        <w:t>.</w:t>
      </w:r>
    </w:p>
    <w:p w:rsidR="004672D4" w:rsidRDefault="004672D4" w:rsidP="004672D4">
      <w:pPr>
        <w:pStyle w:val="ListParagraph"/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sz w:val="28"/>
          <w:szCs w:val="28"/>
          <w:lang w:eastAsia="en-IN"/>
        </w:rPr>
      </w:pPr>
    </w:p>
    <w:p w:rsidR="007B2775" w:rsidRDefault="007B2775" w:rsidP="007B277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In </w:t>
      </w:r>
      <w:proofErr w:type="spellStart"/>
      <w:r w:rsidRPr="007B2775">
        <w:rPr>
          <w:rFonts w:eastAsia="Times New Roman" w:cstheme="minorHAnsi"/>
          <w:sz w:val="28"/>
          <w:szCs w:val="28"/>
          <w:lang w:eastAsia="en-IN"/>
        </w:rPr>
        <w:t>Hadoop</w:t>
      </w:r>
      <w:proofErr w:type="spellEnd"/>
      <w:r w:rsidRPr="007B2775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gramStart"/>
      <w:r w:rsidRPr="007B2775">
        <w:rPr>
          <w:rFonts w:eastAsia="Times New Roman" w:cstheme="minorHAnsi"/>
          <w:sz w:val="28"/>
          <w:szCs w:val="28"/>
          <w:lang w:eastAsia="en-IN"/>
        </w:rPr>
        <w:t xml:space="preserve">1.x </w:t>
      </w:r>
      <w:r>
        <w:rPr>
          <w:rFonts w:eastAsia="Times New Roman" w:cstheme="minorHAnsi"/>
          <w:sz w:val="28"/>
          <w:szCs w:val="28"/>
          <w:lang w:eastAsia="en-IN"/>
        </w:rPr>
        <w:t>,</w:t>
      </w:r>
      <w:r w:rsidRPr="007B2775">
        <w:rPr>
          <w:rFonts w:eastAsia="Times New Roman" w:cstheme="minorHAnsi"/>
          <w:sz w:val="28"/>
          <w:szCs w:val="28"/>
          <w:lang w:eastAsia="en-IN"/>
        </w:rPr>
        <w:t>HDFS</w:t>
      </w:r>
      <w:proofErr w:type="gramEnd"/>
      <w:r w:rsidRPr="007B2775">
        <w:rPr>
          <w:rFonts w:eastAsia="Times New Roman" w:cstheme="minorHAnsi"/>
          <w:sz w:val="28"/>
          <w:szCs w:val="28"/>
          <w:lang w:eastAsia="en-IN"/>
        </w:rPr>
        <w:t xml:space="preserve"> uses fixed-size Slots mechanism for storage purpose whereas</w:t>
      </w:r>
      <w:r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7B2775">
        <w:rPr>
          <w:rFonts w:eastAsia="Times New Roman" w:cstheme="minorHAnsi"/>
          <w:sz w:val="28"/>
          <w:szCs w:val="28"/>
          <w:lang w:eastAsia="en-IN"/>
        </w:rPr>
        <w:t>Hadoop</w:t>
      </w:r>
      <w:proofErr w:type="spellEnd"/>
      <w:r w:rsidRPr="007B2775">
        <w:rPr>
          <w:rFonts w:eastAsia="Times New Roman" w:cstheme="minorHAnsi"/>
          <w:sz w:val="28"/>
          <w:szCs w:val="28"/>
          <w:lang w:eastAsia="en-IN"/>
        </w:rPr>
        <w:t xml:space="preserve"> 2.x uses variable-sized Containers.</w:t>
      </w:r>
    </w:p>
    <w:p w:rsidR="004672D4" w:rsidRPr="004672D4" w:rsidRDefault="004672D4" w:rsidP="004672D4">
      <w:pPr>
        <w:pStyle w:val="ListParagraph"/>
        <w:rPr>
          <w:rFonts w:eastAsia="Times New Roman" w:cstheme="minorHAnsi"/>
          <w:sz w:val="28"/>
          <w:szCs w:val="28"/>
          <w:lang w:eastAsia="en-IN"/>
        </w:rPr>
      </w:pPr>
    </w:p>
    <w:p w:rsidR="004672D4" w:rsidRDefault="004672D4" w:rsidP="004672D4">
      <w:pPr>
        <w:pStyle w:val="ListParagraph"/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sz w:val="28"/>
          <w:szCs w:val="28"/>
          <w:lang w:eastAsia="en-IN"/>
        </w:rPr>
      </w:pPr>
    </w:p>
    <w:p w:rsidR="007B2775" w:rsidRDefault="007B2775" w:rsidP="007B277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B2775">
        <w:rPr>
          <w:rFonts w:eastAsia="Times New Roman" w:cstheme="minorHAnsi"/>
          <w:sz w:val="28"/>
          <w:szCs w:val="28"/>
          <w:lang w:eastAsia="en-IN"/>
        </w:rPr>
        <w:t>Hadoop</w:t>
      </w:r>
      <w:proofErr w:type="spellEnd"/>
      <w:r w:rsidRPr="007B2775">
        <w:rPr>
          <w:rFonts w:eastAsia="Times New Roman" w:cstheme="minorHAnsi"/>
          <w:sz w:val="28"/>
          <w:szCs w:val="28"/>
          <w:lang w:eastAsia="en-IN"/>
        </w:rPr>
        <w:t xml:space="preserve"> 1.x supports maximum 4,000 nodes per cluster where </w:t>
      </w:r>
      <w:proofErr w:type="spellStart"/>
      <w:r w:rsidRPr="007B2775">
        <w:rPr>
          <w:rFonts w:eastAsia="Times New Roman" w:cstheme="minorHAnsi"/>
          <w:sz w:val="28"/>
          <w:szCs w:val="28"/>
          <w:lang w:eastAsia="en-IN"/>
        </w:rPr>
        <w:t>Hadoop</w:t>
      </w:r>
      <w:proofErr w:type="spellEnd"/>
      <w:r w:rsidRPr="007B2775">
        <w:rPr>
          <w:rFonts w:eastAsia="Times New Roman" w:cstheme="minorHAnsi"/>
          <w:sz w:val="28"/>
          <w:szCs w:val="28"/>
          <w:lang w:eastAsia="en-IN"/>
        </w:rPr>
        <w:t xml:space="preserve"> 2.x supports more than 10,000 nodes per cluster.</w:t>
      </w:r>
    </w:p>
    <w:p w:rsidR="004672D4" w:rsidRDefault="004672D4" w:rsidP="004672D4">
      <w:pPr>
        <w:pStyle w:val="ListParagraph"/>
        <w:shd w:val="clear" w:color="auto" w:fill="FFFFFF"/>
        <w:spacing w:before="100" w:beforeAutospacing="1" w:after="100" w:afterAutospacing="1" w:line="240" w:lineRule="auto"/>
        <w:ind w:left="1320"/>
        <w:rPr>
          <w:rFonts w:eastAsia="Times New Roman" w:cstheme="minorHAnsi"/>
          <w:sz w:val="28"/>
          <w:szCs w:val="28"/>
          <w:lang w:eastAsia="en-IN"/>
        </w:rPr>
      </w:pPr>
    </w:p>
    <w:p w:rsidR="007B2775" w:rsidRPr="007B2775" w:rsidRDefault="004672D4" w:rsidP="007B277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In </w:t>
      </w:r>
      <w:proofErr w:type="spellStart"/>
      <w:r>
        <w:rPr>
          <w:rFonts w:eastAsia="Times New Roman" w:cstheme="minorHAnsi"/>
          <w:sz w:val="28"/>
          <w:szCs w:val="28"/>
          <w:lang w:eastAsia="en-IN"/>
        </w:rPr>
        <w:t>Hadoop</w:t>
      </w:r>
      <w:proofErr w:type="spellEnd"/>
      <w:r>
        <w:rPr>
          <w:rFonts w:eastAsia="Times New Roman" w:cstheme="minorHAnsi"/>
          <w:sz w:val="28"/>
          <w:szCs w:val="28"/>
          <w:lang w:eastAsia="en-IN"/>
        </w:rPr>
        <w:t xml:space="preserve"> 1.x,</w:t>
      </w:r>
      <w:r w:rsidRPr="004672D4">
        <w:rPr>
          <w:sz w:val="28"/>
          <w:szCs w:val="28"/>
        </w:rPr>
        <w:t xml:space="preserve"> a map tasks </w:t>
      </w:r>
      <w:proofErr w:type="spellStart"/>
      <w:r w:rsidRPr="004672D4">
        <w:rPr>
          <w:sz w:val="28"/>
          <w:szCs w:val="28"/>
        </w:rPr>
        <w:t>can not</w:t>
      </w:r>
      <w:proofErr w:type="spellEnd"/>
      <w:r w:rsidRPr="004672D4">
        <w:rPr>
          <w:sz w:val="28"/>
          <w:szCs w:val="28"/>
        </w:rPr>
        <w:t xml:space="preserve"> run on reduce slot. So cluster utilization is low</w:t>
      </w:r>
      <w:r>
        <w:t xml:space="preserve"> </w:t>
      </w:r>
      <w:r w:rsidRPr="004672D4">
        <w:rPr>
          <w:sz w:val="28"/>
          <w:szCs w:val="28"/>
        </w:rPr>
        <w:t>while in</w:t>
      </w:r>
      <w:r>
        <w:t xml:space="preserve"> </w:t>
      </w:r>
      <w:proofErr w:type="spellStart"/>
      <w:r w:rsidRPr="007B2775">
        <w:rPr>
          <w:rFonts w:eastAsia="Times New Roman" w:cstheme="minorHAnsi"/>
          <w:sz w:val="28"/>
          <w:szCs w:val="28"/>
          <w:lang w:eastAsia="en-IN"/>
        </w:rPr>
        <w:t>Hadoop</w:t>
      </w:r>
      <w:proofErr w:type="spellEnd"/>
      <w:r w:rsidRPr="007B2775">
        <w:rPr>
          <w:rFonts w:eastAsia="Times New Roman" w:cstheme="minorHAnsi"/>
          <w:sz w:val="28"/>
          <w:szCs w:val="28"/>
          <w:lang w:eastAsia="en-IN"/>
        </w:rPr>
        <w:t xml:space="preserve"> 2.x</w:t>
      </w:r>
      <w:r>
        <w:rPr>
          <w:rFonts w:eastAsia="Times New Roman" w:cstheme="minorHAnsi"/>
          <w:sz w:val="28"/>
          <w:szCs w:val="28"/>
          <w:lang w:eastAsia="en-IN"/>
        </w:rPr>
        <w:t>,</w:t>
      </w:r>
      <w:r w:rsidRPr="004672D4">
        <w:t xml:space="preserve"> </w:t>
      </w:r>
      <w:r>
        <w:rPr>
          <w:sz w:val="28"/>
          <w:szCs w:val="28"/>
        </w:rPr>
        <w:t>r</w:t>
      </w:r>
      <w:r w:rsidRPr="004672D4">
        <w:rPr>
          <w:sz w:val="28"/>
          <w:szCs w:val="28"/>
        </w:rPr>
        <w:t>esources are dynamic and fine</w:t>
      </w:r>
      <w:r>
        <w:rPr>
          <w:sz w:val="28"/>
          <w:szCs w:val="28"/>
        </w:rPr>
        <w:t xml:space="preserve"> </w:t>
      </w:r>
      <w:r w:rsidRPr="004672D4">
        <w:rPr>
          <w:sz w:val="28"/>
          <w:szCs w:val="28"/>
        </w:rPr>
        <w:t>gr</w:t>
      </w:r>
      <w:r>
        <w:rPr>
          <w:sz w:val="28"/>
          <w:szCs w:val="28"/>
        </w:rPr>
        <w:t>ained, t</w:t>
      </w:r>
      <w:r w:rsidRPr="004672D4">
        <w:rPr>
          <w:sz w:val="28"/>
          <w:szCs w:val="28"/>
        </w:rPr>
        <w:t>his leads to better cluster utilization.</w:t>
      </w:r>
    </w:p>
    <w:p w:rsidR="007158F8" w:rsidRPr="007158F8" w:rsidRDefault="007158F8" w:rsidP="007B2775">
      <w:pPr>
        <w:pStyle w:val="ListParagraph"/>
        <w:ind w:left="3060"/>
        <w:rPr>
          <w:sz w:val="28"/>
          <w:szCs w:val="28"/>
        </w:rPr>
      </w:pPr>
    </w:p>
    <w:sectPr w:rsidR="007158F8" w:rsidRPr="007158F8" w:rsidSect="0000242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3894"/>
    <w:multiLevelType w:val="hybridMultilevel"/>
    <w:tmpl w:val="A22C10CE"/>
    <w:lvl w:ilvl="0" w:tplc="4009000D">
      <w:start w:val="1"/>
      <w:numFmt w:val="bullet"/>
      <w:lvlText w:val="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B774C5D"/>
    <w:multiLevelType w:val="hybridMultilevel"/>
    <w:tmpl w:val="7BAA8B2A"/>
    <w:lvl w:ilvl="0" w:tplc="4009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27A8103A"/>
    <w:multiLevelType w:val="hybridMultilevel"/>
    <w:tmpl w:val="F21A7678"/>
    <w:lvl w:ilvl="0" w:tplc="4009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630912EE"/>
    <w:multiLevelType w:val="multilevel"/>
    <w:tmpl w:val="BC58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C131CE"/>
    <w:multiLevelType w:val="hybridMultilevel"/>
    <w:tmpl w:val="F460D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67E95"/>
    <w:multiLevelType w:val="hybridMultilevel"/>
    <w:tmpl w:val="35462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2420"/>
    <w:rsid w:val="00002420"/>
    <w:rsid w:val="00096761"/>
    <w:rsid w:val="003F4EA9"/>
    <w:rsid w:val="004672D4"/>
    <w:rsid w:val="007158F8"/>
    <w:rsid w:val="007B2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420"/>
    <w:pPr>
      <w:ind w:left="720"/>
      <w:contextualSpacing/>
    </w:pPr>
  </w:style>
  <w:style w:type="table" w:styleId="TableGrid">
    <w:name w:val="Table Grid"/>
    <w:basedOn w:val="TableNormal"/>
    <w:uiPriority w:val="59"/>
    <w:rsid w:val="000024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2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3</cp:revision>
  <dcterms:created xsi:type="dcterms:W3CDTF">2017-03-02T09:16:00Z</dcterms:created>
  <dcterms:modified xsi:type="dcterms:W3CDTF">2017-03-02T10:07:00Z</dcterms:modified>
</cp:coreProperties>
</file>