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E2" w:rsidRPr="00C40273" w:rsidRDefault="00C40273" w:rsidP="00C40273">
      <w:pPr>
        <w:pStyle w:val="ListParagraph"/>
        <w:numPr>
          <w:ilvl w:val="0"/>
          <w:numId w:val="1"/>
        </w:numPr>
        <w:rPr>
          <w:rFonts w:ascii="Arial" w:hAnsi="Arial" w:cs="Arial"/>
          <w:sz w:val="36"/>
          <w:szCs w:val="36"/>
        </w:rPr>
      </w:pPr>
      <w:r w:rsidRPr="00C40273">
        <w:rPr>
          <w:rFonts w:ascii="Arial" w:hAnsi="Arial" w:cs="Arial"/>
          <w:sz w:val="36"/>
          <w:szCs w:val="36"/>
        </w:rPr>
        <w:t xml:space="preserve">Explain what is a cluster and what is a </w:t>
      </w:r>
      <w:proofErr w:type="spellStart"/>
      <w:r w:rsidRPr="00C40273">
        <w:rPr>
          <w:rFonts w:ascii="Arial" w:hAnsi="Arial" w:cs="Arial"/>
          <w:sz w:val="36"/>
          <w:szCs w:val="36"/>
        </w:rPr>
        <w:t>hadoop</w:t>
      </w:r>
      <w:proofErr w:type="spellEnd"/>
      <w:r w:rsidRPr="00C40273">
        <w:rPr>
          <w:rFonts w:ascii="Arial" w:hAnsi="Arial" w:cs="Arial"/>
          <w:sz w:val="36"/>
          <w:szCs w:val="36"/>
        </w:rPr>
        <w:t xml:space="preserve"> cluster</w:t>
      </w:r>
    </w:p>
    <w:p w:rsidR="00C40273" w:rsidRDefault="00C40273" w:rsidP="00C40273">
      <w:pPr>
        <w:rPr>
          <w:rFonts w:ascii="Arial" w:hAnsi="Arial" w:cs="Arial"/>
          <w:sz w:val="36"/>
          <w:szCs w:val="36"/>
        </w:rPr>
      </w:pPr>
    </w:p>
    <w:p w:rsidR="00C40273" w:rsidRDefault="00C40273" w:rsidP="00C40273">
      <w:pPr>
        <w:pStyle w:val="ListParagraph"/>
        <w:numPr>
          <w:ilvl w:val="0"/>
          <w:numId w:val="2"/>
        </w:numPr>
        <w:rPr>
          <w:rFonts w:ascii="Arial" w:hAnsi="Arial" w:cs="Arial"/>
          <w:sz w:val="32"/>
          <w:szCs w:val="32"/>
          <w:u w:val="single"/>
        </w:rPr>
      </w:pPr>
      <w:r w:rsidRPr="00C40273">
        <w:rPr>
          <w:rFonts w:ascii="Arial" w:hAnsi="Arial" w:cs="Arial"/>
          <w:sz w:val="32"/>
          <w:szCs w:val="32"/>
          <w:u w:val="single"/>
        </w:rPr>
        <w:t>CLUSTER:</w:t>
      </w:r>
    </w:p>
    <w:p w:rsidR="003D13F9" w:rsidRPr="003D13F9" w:rsidRDefault="003D13F9" w:rsidP="00C40273">
      <w:pPr>
        <w:pStyle w:val="ListParagraph"/>
        <w:numPr>
          <w:ilvl w:val="0"/>
          <w:numId w:val="7"/>
        </w:numPr>
        <w:rPr>
          <w:rFonts w:ascii="Arial" w:hAnsi="Arial" w:cs="Arial"/>
          <w:sz w:val="28"/>
          <w:szCs w:val="28"/>
        </w:rPr>
      </w:pPr>
      <w:r w:rsidRPr="003D13F9">
        <w:rPr>
          <w:rFonts w:ascii="Arial" w:hAnsi="Arial" w:cs="Arial"/>
          <w:sz w:val="28"/>
          <w:szCs w:val="28"/>
        </w:rPr>
        <w:t>Cluster can generally be defined as a group or a collection of similar items put together.</w:t>
      </w:r>
    </w:p>
    <w:p w:rsidR="003D13F9" w:rsidRPr="003D13F9" w:rsidRDefault="003D13F9" w:rsidP="00C40273">
      <w:pPr>
        <w:pStyle w:val="ListParagraph"/>
        <w:numPr>
          <w:ilvl w:val="0"/>
          <w:numId w:val="7"/>
        </w:numPr>
        <w:rPr>
          <w:rFonts w:ascii="Arial" w:hAnsi="Arial" w:cs="Arial"/>
          <w:color w:val="000000" w:themeColor="text1"/>
          <w:sz w:val="28"/>
          <w:szCs w:val="28"/>
        </w:rPr>
      </w:pPr>
      <w:r w:rsidRPr="003D13F9">
        <w:rPr>
          <w:rFonts w:ascii="Arial" w:hAnsi="Arial" w:cs="Arial"/>
          <w:color w:val="000000" w:themeColor="text1"/>
          <w:sz w:val="28"/>
          <w:szCs w:val="28"/>
          <w:shd w:val="clear" w:color="auto" w:fill="FFFFFF"/>
        </w:rPr>
        <w:t>In</w:t>
      </w:r>
      <w:r>
        <w:rPr>
          <w:rFonts w:ascii="Arial" w:hAnsi="Arial" w:cs="Arial"/>
          <w:color w:val="000000" w:themeColor="text1"/>
          <w:sz w:val="28"/>
          <w:szCs w:val="28"/>
          <w:shd w:val="clear" w:color="auto" w:fill="FFFFFF"/>
        </w:rPr>
        <w:t xml:space="preserve"> a computer system, a cluster can be defined </w:t>
      </w:r>
      <w:proofErr w:type="gramStart"/>
      <w:r>
        <w:rPr>
          <w:rFonts w:ascii="Arial" w:hAnsi="Arial" w:cs="Arial"/>
          <w:color w:val="000000" w:themeColor="text1"/>
          <w:sz w:val="28"/>
          <w:szCs w:val="28"/>
          <w:shd w:val="clear" w:color="auto" w:fill="FFFFFF"/>
        </w:rPr>
        <w:t xml:space="preserve">as </w:t>
      </w:r>
      <w:r w:rsidRPr="003D13F9">
        <w:rPr>
          <w:rFonts w:ascii="Arial" w:hAnsi="Arial" w:cs="Arial"/>
          <w:color w:val="000000" w:themeColor="text1"/>
          <w:sz w:val="28"/>
          <w:szCs w:val="28"/>
          <w:shd w:val="clear" w:color="auto" w:fill="FFFFFF"/>
        </w:rPr>
        <w:t xml:space="preserve"> a</w:t>
      </w:r>
      <w:proofErr w:type="gramEnd"/>
      <w:r w:rsidRPr="003D13F9">
        <w:rPr>
          <w:rFonts w:ascii="Arial" w:hAnsi="Arial" w:cs="Arial"/>
          <w:color w:val="000000" w:themeColor="text1"/>
          <w:sz w:val="28"/>
          <w:szCs w:val="28"/>
          <w:shd w:val="clear" w:color="auto" w:fill="FFFFFF"/>
        </w:rPr>
        <w:t xml:space="preserve"> group of servers and other resources that act like a single system and enable high availability and, in some cases, load balancing and parallel processing.</w:t>
      </w:r>
    </w:p>
    <w:p w:rsidR="00C40273" w:rsidRPr="003D13F9" w:rsidRDefault="003D13F9" w:rsidP="00C40273">
      <w:pPr>
        <w:pStyle w:val="ListParagraph"/>
        <w:numPr>
          <w:ilvl w:val="0"/>
          <w:numId w:val="7"/>
        </w:numPr>
        <w:rPr>
          <w:rFonts w:ascii="Arial" w:hAnsi="Arial" w:cs="Arial"/>
          <w:color w:val="000000" w:themeColor="text1"/>
          <w:sz w:val="28"/>
          <w:szCs w:val="28"/>
        </w:rPr>
      </w:pPr>
      <w:r>
        <w:rPr>
          <w:rFonts w:ascii="Arial" w:hAnsi="Arial" w:cs="Arial"/>
          <w:color w:val="000000" w:themeColor="text1"/>
          <w:sz w:val="28"/>
          <w:szCs w:val="28"/>
          <w:shd w:val="clear" w:color="auto" w:fill="FFFFFF"/>
        </w:rPr>
        <w:t>In terms of storage they can be viewed as a logical unit of file storage on a hard disk etc.</w:t>
      </w:r>
      <w:r w:rsidRPr="003D13F9">
        <w:rPr>
          <w:rStyle w:val="apple-converted-space"/>
          <w:rFonts w:ascii="Arial" w:hAnsi="Arial" w:cs="Arial"/>
          <w:color w:val="000000" w:themeColor="text1"/>
          <w:sz w:val="28"/>
          <w:szCs w:val="28"/>
          <w:shd w:val="clear" w:color="auto" w:fill="FFFFFF"/>
        </w:rPr>
        <w:t> </w:t>
      </w:r>
      <w:r w:rsidRPr="003D13F9">
        <w:rPr>
          <w:rFonts w:ascii="Arial" w:hAnsi="Arial" w:cs="Arial"/>
          <w:color w:val="000000" w:themeColor="text1"/>
          <w:sz w:val="28"/>
          <w:szCs w:val="28"/>
        </w:rPr>
        <w:t xml:space="preserve"> </w:t>
      </w:r>
    </w:p>
    <w:p w:rsidR="00C40273" w:rsidRPr="003D13F9" w:rsidRDefault="00C40273" w:rsidP="00C40273">
      <w:pPr>
        <w:pStyle w:val="ListParagraph"/>
        <w:rPr>
          <w:rFonts w:ascii="Arial" w:hAnsi="Arial" w:cs="Arial"/>
          <w:color w:val="000000" w:themeColor="text1"/>
          <w:sz w:val="36"/>
          <w:szCs w:val="36"/>
        </w:rPr>
      </w:pPr>
      <w:r w:rsidRPr="003D13F9">
        <w:rPr>
          <w:rFonts w:ascii="Arial" w:hAnsi="Arial" w:cs="Arial"/>
          <w:color w:val="000000" w:themeColor="text1"/>
          <w:sz w:val="36"/>
          <w:szCs w:val="36"/>
        </w:rPr>
        <w:t xml:space="preserve">                   </w:t>
      </w:r>
    </w:p>
    <w:p w:rsidR="00C40273" w:rsidRDefault="00C40273" w:rsidP="00C40273">
      <w:pPr>
        <w:pStyle w:val="ListParagraph"/>
        <w:rPr>
          <w:rFonts w:ascii="Arial" w:hAnsi="Arial" w:cs="Arial"/>
          <w:sz w:val="36"/>
          <w:szCs w:val="36"/>
        </w:rPr>
      </w:pPr>
    </w:p>
    <w:p w:rsidR="00C40273" w:rsidRDefault="00C40273" w:rsidP="00C40273">
      <w:pPr>
        <w:pStyle w:val="ListParagraph"/>
        <w:rPr>
          <w:rFonts w:ascii="Arial" w:hAnsi="Arial" w:cs="Arial"/>
          <w:sz w:val="36"/>
          <w:szCs w:val="36"/>
        </w:rPr>
      </w:pPr>
    </w:p>
    <w:p w:rsidR="00C40273" w:rsidRPr="003D13F9" w:rsidRDefault="00C40273" w:rsidP="003D13F9">
      <w:pPr>
        <w:rPr>
          <w:rFonts w:ascii="Arial" w:hAnsi="Arial" w:cs="Arial"/>
          <w:sz w:val="32"/>
          <w:szCs w:val="32"/>
          <w:u w:val="single"/>
        </w:rPr>
      </w:pPr>
      <w:r w:rsidRPr="003D13F9">
        <w:rPr>
          <w:rFonts w:ascii="Arial" w:hAnsi="Arial" w:cs="Arial"/>
          <w:sz w:val="32"/>
          <w:szCs w:val="32"/>
          <w:u w:val="single"/>
        </w:rPr>
        <w:t>HADOOP CLUSTER:</w:t>
      </w:r>
    </w:p>
    <w:tbl>
      <w:tblPr>
        <w:tblW w:w="0" w:type="auto"/>
        <w:shd w:val="clear" w:color="auto" w:fill="FFFFFF"/>
        <w:tblCellMar>
          <w:top w:w="15" w:type="dxa"/>
          <w:left w:w="15" w:type="dxa"/>
          <w:bottom w:w="15" w:type="dxa"/>
          <w:right w:w="15" w:type="dxa"/>
        </w:tblCellMar>
        <w:tblLook w:val="04A0"/>
      </w:tblPr>
      <w:tblGrid>
        <w:gridCol w:w="8121"/>
        <w:gridCol w:w="1116"/>
        <w:gridCol w:w="153"/>
      </w:tblGrid>
      <w:tr w:rsidR="00C40273" w:rsidRPr="00C40273" w:rsidTr="00C40273">
        <w:trPr>
          <w:gridAfter w:val="2"/>
        </w:trPr>
        <w:tc>
          <w:tcPr>
            <w:tcW w:w="0" w:type="auto"/>
            <w:shd w:val="clear" w:color="auto" w:fill="FFFFFF"/>
            <w:vAlign w:val="center"/>
            <w:hideMark/>
          </w:tcPr>
          <w:p w:rsidR="00C40273" w:rsidRPr="00C40273" w:rsidRDefault="00C40273" w:rsidP="00C40273">
            <w:pPr>
              <w:spacing w:after="0" w:line="240" w:lineRule="auto"/>
              <w:rPr>
                <w:rFonts w:ascii="Segoe UI" w:eastAsia="Times New Roman" w:hAnsi="Segoe UI" w:cs="Segoe UI"/>
                <w:color w:val="333333"/>
                <w:sz w:val="21"/>
                <w:szCs w:val="21"/>
              </w:rPr>
            </w:pPr>
          </w:p>
        </w:tc>
      </w:tr>
      <w:tr w:rsidR="00C40273" w:rsidRPr="00C40273" w:rsidTr="00C40273">
        <w:trPr>
          <w:gridAfter w:val="2"/>
        </w:trPr>
        <w:tc>
          <w:tcPr>
            <w:tcW w:w="0" w:type="auto"/>
            <w:shd w:val="clear" w:color="auto" w:fill="FFFFFF"/>
            <w:tcMar>
              <w:top w:w="0" w:type="dxa"/>
              <w:left w:w="150" w:type="dxa"/>
              <w:bottom w:w="0" w:type="dxa"/>
              <w:right w:w="150" w:type="dxa"/>
            </w:tcMar>
            <w:hideMark/>
          </w:tcPr>
          <w:p w:rsidR="00C40273" w:rsidRPr="00C40273" w:rsidRDefault="00C40273" w:rsidP="00C40273">
            <w:pPr>
              <w:spacing w:after="0" w:line="300" w:lineRule="atLeast"/>
              <w:rPr>
                <w:rFonts w:ascii="Arial" w:eastAsia="Times New Roman" w:hAnsi="Arial" w:cs="Arial"/>
                <w:color w:val="333333"/>
                <w:sz w:val="18"/>
                <w:szCs w:val="18"/>
              </w:rPr>
            </w:pPr>
          </w:p>
        </w:tc>
      </w:tr>
      <w:tr w:rsidR="00C40273" w:rsidRPr="00C40273" w:rsidTr="00C40273">
        <w:tc>
          <w:tcPr>
            <w:tcW w:w="750" w:type="dxa"/>
            <w:shd w:val="clear" w:color="auto" w:fill="FFFFFF"/>
            <w:noWrap/>
            <w:tcMar>
              <w:top w:w="0" w:type="dxa"/>
              <w:left w:w="150" w:type="dxa"/>
              <w:bottom w:w="0" w:type="dxa"/>
              <w:right w:w="150" w:type="dxa"/>
            </w:tcMar>
            <w:hideMark/>
          </w:tcPr>
          <w:p w:rsidR="00C40273" w:rsidRPr="00C40273" w:rsidRDefault="00C40273" w:rsidP="00C40273">
            <w:pPr>
              <w:spacing w:after="0" w:line="300" w:lineRule="atLeast"/>
              <w:jc w:val="right"/>
              <w:rPr>
                <w:rFonts w:ascii="Arial" w:eastAsia="Times New Roman" w:hAnsi="Arial" w:cs="Arial"/>
                <w:color w:val="333333"/>
                <w:sz w:val="18"/>
                <w:szCs w:val="18"/>
              </w:rPr>
            </w:pPr>
          </w:p>
        </w:tc>
        <w:tc>
          <w:tcPr>
            <w:tcW w:w="0" w:type="auto"/>
            <w:gridSpan w:val="2"/>
            <w:shd w:val="clear" w:color="auto" w:fill="FFFFFF"/>
            <w:tcMar>
              <w:top w:w="0" w:type="dxa"/>
              <w:left w:w="150" w:type="dxa"/>
              <w:bottom w:w="0" w:type="dxa"/>
              <w:right w:w="150" w:type="dxa"/>
            </w:tcMar>
            <w:hideMark/>
          </w:tcPr>
          <w:p w:rsidR="00C40273" w:rsidRPr="00C40273" w:rsidRDefault="00C40273" w:rsidP="00C40273">
            <w:pPr>
              <w:spacing w:after="0" w:line="300" w:lineRule="atLeast"/>
              <w:rPr>
                <w:rFonts w:ascii="Arial" w:eastAsia="Times New Roman" w:hAnsi="Arial" w:cs="Arial"/>
                <w:color w:val="333333"/>
                <w:sz w:val="18"/>
                <w:szCs w:val="18"/>
              </w:rPr>
            </w:pPr>
          </w:p>
        </w:tc>
      </w:tr>
      <w:tr w:rsidR="00C40273" w:rsidRPr="00C40273" w:rsidTr="00C40273">
        <w:tc>
          <w:tcPr>
            <w:tcW w:w="750" w:type="dxa"/>
            <w:shd w:val="clear" w:color="auto" w:fill="FFFFFF"/>
            <w:noWrap/>
            <w:tcMar>
              <w:top w:w="0" w:type="dxa"/>
              <w:left w:w="150" w:type="dxa"/>
              <w:bottom w:w="0" w:type="dxa"/>
              <w:right w:w="150" w:type="dxa"/>
            </w:tcMar>
            <w:hideMark/>
          </w:tcPr>
          <w:p w:rsidR="00C40273" w:rsidRPr="00C40273" w:rsidRDefault="00C40273" w:rsidP="00C40273">
            <w:pPr>
              <w:spacing w:after="0" w:line="300" w:lineRule="atLeast"/>
              <w:jc w:val="right"/>
              <w:rPr>
                <w:rFonts w:ascii="Arial" w:eastAsia="Times New Roman" w:hAnsi="Arial" w:cs="Arial"/>
                <w:color w:val="333333"/>
                <w:sz w:val="18"/>
                <w:szCs w:val="18"/>
              </w:rPr>
            </w:pPr>
          </w:p>
        </w:tc>
        <w:tc>
          <w:tcPr>
            <w:tcW w:w="0" w:type="auto"/>
            <w:gridSpan w:val="2"/>
            <w:shd w:val="clear" w:color="auto" w:fill="FFFFFF"/>
            <w:tcMar>
              <w:top w:w="0" w:type="dxa"/>
              <w:left w:w="150" w:type="dxa"/>
              <w:bottom w:w="0" w:type="dxa"/>
              <w:right w:w="150" w:type="dxa"/>
            </w:tcMar>
            <w:hideMark/>
          </w:tcPr>
          <w:p w:rsidR="00C40273" w:rsidRPr="00C40273" w:rsidRDefault="00C40273" w:rsidP="00C40273">
            <w:pPr>
              <w:spacing w:after="0" w:line="300" w:lineRule="atLeast"/>
              <w:rPr>
                <w:rFonts w:ascii="Arial" w:eastAsia="Times New Roman" w:hAnsi="Arial" w:cs="Arial"/>
                <w:color w:val="333333"/>
                <w:sz w:val="18"/>
                <w:szCs w:val="18"/>
              </w:rPr>
            </w:pP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numPr>
                <w:ilvl w:val="0"/>
                <w:numId w:val="4"/>
              </w:numPr>
              <w:spacing w:after="0" w:line="300" w:lineRule="atLeast"/>
              <w:rPr>
                <w:rFonts w:ascii="Arial" w:eastAsia="Times New Roman" w:hAnsi="Arial" w:cs="Arial"/>
                <w:color w:val="333333"/>
                <w:sz w:val="28"/>
                <w:szCs w:val="28"/>
              </w:rPr>
            </w:pPr>
            <w:r w:rsidRPr="00C40273">
              <w:rPr>
                <w:rFonts w:ascii="Arial" w:eastAsia="Times New Roman" w:hAnsi="Arial" w:cs="Arial"/>
                <w:color w:val="333333"/>
                <w:sz w:val="28"/>
                <w:szCs w:val="28"/>
              </w:rPr>
              <w:t>They can be viewed as a collection of a no. of loosely coupled computers connected together by a network</w:t>
            </w:r>
            <w:r w:rsidR="00286520">
              <w:rPr>
                <w:rFonts w:ascii="Arial" w:eastAsia="Times New Roman" w:hAnsi="Arial" w:cs="Arial"/>
                <w:color w:val="333333"/>
                <w:sz w:val="28"/>
                <w:szCs w:val="28"/>
              </w:rPr>
              <w:t xml:space="preserve"> used in </w:t>
            </w:r>
            <w:proofErr w:type="spellStart"/>
            <w:r w:rsidR="00286520">
              <w:rPr>
                <w:rFonts w:ascii="Arial" w:eastAsia="Times New Roman" w:hAnsi="Arial" w:cs="Arial"/>
                <w:color w:val="333333"/>
                <w:sz w:val="28"/>
                <w:szCs w:val="28"/>
              </w:rPr>
              <w:t>hadoop</w:t>
            </w:r>
            <w:proofErr w:type="spellEnd"/>
            <w:r w:rsidRPr="00C40273">
              <w:rPr>
                <w:rFonts w:ascii="Arial" w:eastAsia="Times New Roman" w:hAnsi="Arial" w:cs="Arial"/>
                <w:color w:val="333333"/>
                <w:sz w:val="28"/>
                <w:szCs w:val="28"/>
              </w:rPr>
              <w:t>.</w:t>
            </w: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spacing w:after="0" w:line="300" w:lineRule="atLeast"/>
              <w:rPr>
                <w:rFonts w:ascii="Arial" w:eastAsia="Times New Roman" w:hAnsi="Arial" w:cs="Arial"/>
                <w:color w:val="333333"/>
                <w:sz w:val="28"/>
                <w:szCs w:val="28"/>
              </w:rPr>
            </w:pP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numPr>
                <w:ilvl w:val="0"/>
                <w:numId w:val="4"/>
              </w:numPr>
              <w:spacing w:after="0" w:line="300" w:lineRule="atLeast"/>
              <w:rPr>
                <w:rFonts w:ascii="Arial" w:eastAsia="Times New Roman" w:hAnsi="Arial" w:cs="Arial"/>
                <w:color w:val="333333"/>
                <w:sz w:val="28"/>
                <w:szCs w:val="28"/>
              </w:rPr>
            </w:pPr>
            <w:r w:rsidRPr="00C40273">
              <w:rPr>
                <w:rFonts w:ascii="Arial" w:eastAsia="Times New Roman" w:hAnsi="Arial" w:cs="Arial"/>
                <w:color w:val="333333"/>
                <w:sz w:val="28"/>
                <w:szCs w:val="28"/>
              </w:rPr>
              <w:t xml:space="preserve">They were designed for storing and analyzing huge amounts of unstructured data in a distributed environment. </w:t>
            </w: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spacing w:after="0" w:line="300" w:lineRule="atLeast"/>
              <w:ind w:left="810"/>
              <w:rPr>
                <w:rFonts w:ascii="Arial" w:eastAsia="Times New Roman" w:hAnsi="Arial" w:cs="Arial"/>
                <w:color w:val="333333"/>
                <w:sz w:val="28"/>
                <w:szCs w:val="28"/>
              </w:rPr>
            </w:pP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numPr>
                <w:ilvl w:val="0"/>
                <w:numId w:val="4"/>
              </w:numPr>
              <w:spacing w:after="0" w:line="300" w:lineRule="atLeast"/>
              <w:rPr>
                <w:rFonts w:ascii="Arial" w:eastAsia="Times New Roman" w:hAnsi="Arial" w:cs="Arial"/>
                <w:color w:val="333333"/>
                <w:sz w:val="28"/>
                <w:szCs w:val="28"/>
              </w:rPr>
            </w:pPr>
            <w:r w:rsidRPr="00C40273">
              <w:rPr>
                <w:rFonts w:ascii="Arial" w:eastAsia="Times New Roman" w:hAnsi="Arial" w:cs="Arial"/>
                <w:color w:val="333333"/>
                <w:sz w:val="28"/>
                <w:szCs w:val="28"/>
              </w:rPr>
              <w:t>These clusters are cost-Efficient as they</w:t>
            </w:r>
            <w:r>
              <w:rPr>
                <w:rFonts w:ascii="Arial" w:eastAsia="Times New Roman" w:hAnsi="Arial" w:cs="Arial"/>
                <w:color w:val="333333"/>
                <w:sz w:val="28"/>
                <w:szCs w:val="28"/>
              </w:rPr>
              <w:t xml:space="preserve"> </w:t>
            </w:r>
            <w:r w:rsidRPr="00C40273">
              <w:rPr>
                <w:rFonts w:ascii="Arial" w:eastAsia="Times New Roman" w:hAnsi="Arial" w:cs="Arial"/>
                <w:color w:val="333333"/>
                <w:sz w:val="28"/>
                <w:szCs w:val="28"/>
              </w:rPr>
              <w:t>run on low cost computers.</w:t>
            </w: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spacing w:after="0" w:line="300" w:lineRule="atLeast"/>
              <w:ind w:left="810"/>
              <w:rPr>
                <w:rFonts w:ascii="Arial" w:eastAsia="Times New Roman" w:hAnsi="Arial" w:cs="Arial"/>
                <w:color w:val="333333"/>
                <w:sz w:val="28"/>
                <w:szCs w:val="28"/>
              </w:rPr>
            </w:pP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Default="00C40273" w:rsidP="00C40273">
            <w:pPr>
              <w:pStyle w:val="ListParagraph"/>
              <w:numPr>
                <w:ilvl w:val="0"/>
                <w:numId w:val="4"/>
              </w:numPr>
              <w:spacing w:after="0" w:line="300" w:lineRule="atLeast"/>
              <w:rPr>
                <w:rFonts w:ascii="Arial" w:eastAsia="Times New Roman" w:hAnsi="Arial" w:cs="Arial"/>
                <w:color w:val="333333"/>
                <w:sz w:val="28"/>
                <w:szCs w:val="28"/>
              </w:rPr>
            </w:pPr>
            <w:r w:rsidRPr="00C40273">
              <w:rPr>
                <w:rFonts w:ascii="Arial" w:eastAsia="Times New Roman" w:hAnsi="Arial" w:cs="Arial"/>
                <w:color w:val="333333"/>
                <w:sz w:val="28"/>
                <w:szCs w:val="28"/>
              </w:rPr>
              <w:t xml:space="preserve">With the introduction of </w:t>
            </w:r>
            <w:proofErr w:type="spellStart"/>
            <w:r w:rsidRPr="00C40273">
              <w:rPr>
                <w:rFonts w:ascii="Arial" w:eastAsia="Times New Roman" w:hAnsi="Arial" w:cs="Arial"/>
                <w:color w:val="333333"/>
                <w:sz w:val="28"/>
                <w:szCs w:val="28"/>
              </w:rPr>
              <w:t>hadoop</w:t>
            </w:r>
            <w:proofErr w:type="spellEnd"/>
            <w:r w:rsidRPr="00C40273">
              <w:rPr>
                <w:rFonts w:ascii="Arial" w:eastAsia="Times New Roman" w:hAnsi="Arial" w:cs="Arial"/>
                <w:color w:val="333333"/>
                <w:sz w:val="28"/>
                <w:szCs w:val="28"/>
              </w:rPr>
              <w:t xml:space="preserve"> clusters,</w:t>
            </w:r>
            <w:r>
              <w:rPr>
                <w:rFonts w:ascii="Arial" w:eastAsia="Times New Roman" w:hAnsi="Arial" w:cs="Arial"/>
                <w:color w:val="333333"/>
                <w:sz w:val="28"/>
                <w:szCs w:val="28"/>
              </w:rPr>
              <w:t xml:space="preserve"> </w:t>
            </w:r>
            <w:r w:rsidRPr="00C40273">
              <w:rPr>
                <w:rFonts w:ascii="Arial" w:eastAsia="Times New Roman" w:hAnsi="Arial" w:cs="Arial"/>
                <w:color w:val="333333"/>
                <w:sz w:val="28"/>
                <w:szCs w:val="28"/>
              </w:rPr>
              <w:t>the data reading speed and the time taken to read TB's of data is reduced.</w:t>
            </w:r>
          </w:p>
          <w:p w:rsidR="00C40273" w:rsidRDefault="00C40273" w:rsidP="00C40273">
            <w:pPr>
              <w:pStyle w:val="ListParagraph"/>
              <w:numPr>
                <w:ilvl w:val="0"/>
                <w:numId w:val="4"/>
              </w:numPr>
              <w:spacing w:after="0" w:line="300" w:lineRule="atLeast"/>
              <w:rPr>
                <w:rFonts w:ascii="Arial" w:eastAsia="Times New Roman" w:hAnsi="Arial" w:cs="Arial"/>
                <w:color w:val="333333"/>
                <w:sz w:val="28"/>
                <w:szCs w:val="28"/>
              </w:rPr>
            </w:pPr>
            <w:r>
              <w:rPr>
                <w:rFonts w:ascii="Arial" w:eastAsia="Times New Roman" w:hAnsi="Arial" w:cs="Arial"/>
                <w:color w:val="333333"/>
                <w:sz w:val="28"/>
                <w:szCs w:val="28"/>
              </w:rPr>
              <w:t xml:space="preserve">They are similar to that of normal clusters in structure but the difference being that </w:t>
            </w:r>
            <w:proofErr w:type="gramStart"/>
            <w:r>
              <w:rPr>
                <w:rFonts w:ascii="Arial" w:eastAsia="Times New Roman" w:hAnsi="Arial" w:cs="Arial"/>
                <w:color w:val="333333"/>
                <w:sz w:val="28"/>
                <w:szCs w:val="28"/>
              </w:rPr>
              <w:t>These</w:t>
            </w:r>
            <w:proofErr w:type="gramEnd"/>
            <w:r>
              <w:rPr>
                <w:rFonts w:ascii="Arial" w:eastAsia="Times New Roman" w:hAnsi="Arial" w:cs="Arial"/>
                <w:color w:val="333333"/>
                <w:sz w:val="28"/>
                <w:szCs w:val="28"/>
              </w:rPr>
              <w:t xml:space="preserve"> are computer collection used to store unstructured data</w:t>
            </w:r>
            <w:r w:rsidR="00286520">
              <w:rPr>
                <w:rFonts w:ascii="Arial" w:eastAsia="Times New Roman" w:hAnsi="Arial" w:cs="Arial"/>
                <w:color w:val="333333"/>
                <w:sz w:val="28"/>
                <w:szCs w:val="28"/>
              </w:rPr>
              <w:t xml:space="preserve"> employed in </w:t>
            </w:r>
            <w:proofErr w:type="spellStart"/>
            <w:r w:rsidR="00286520">
              <w:rPr>
                <w:rFonts w:ascii="Arial" w:eastAsia="Times New Roman" w:hAnsi="Arial" w:cs="Arial"/>
                <w:color w:val="333333"/>
                <w:sz w:val="28"/>
                <w:szCs w:val="28"/>
              </w:rPr>
              <w:t>hadoop</w:t>
            </w:r>
            <w:proofErr w:type="spellEnd"/>
            <w:r>
              <w:rPr>
                <w:rFonts w:ascii="Arial" w:eastAsia="Times New Roman" w:hAnsi="Arial" w:cs="Arial"/>
                <w:color w:val="333333"/>
                <w:sz w:val="28"/>
                <w:szCs w:val="28"/>
              </w:rPr>
              <w:t>!</w:t>
            </w:r>
          </w:p>
          <w:p w:rsidR="00286520" w:rsidRDefault="00286520" w:rsidP="00C40273">
            <w:pPr>
              <w:pStyle w:val="ListParagraph"/>
              <w:numPr>
                <w:ilvl w:val="0"/>
                <w:numId w:val="4"/>
              </w:numPr>
              <w:spacing w:after="0" w:line="300" w:lineRule="atLeast"/>
              <w:rPr>
                <w:rFonts w:ascii="Arial" w:eastAsia="Times New Roman" w:hAnsi="Arial" w:cs="Arial"/>
                <w:color w:val="333333"/>
                <w:sz w:val="28"/>
                <w:szCs w:val="28"/>
              </w:rPr>
            </w:pPr>
            <w:r>
              <w:rPr>
                <w:rFonts w:ascii="Arial" w:eastAsia="Times New Roman" w:hAnsi="Arial" w:cs="Arial"/>
                <w:color w:val="333333"/>
                <w:sz w:val="28"/>
                <w:szCs w:val="28"/>
              </w:rPr>
              <w:t>These clusters consists of 3 components:</w:t>
            </w:r>
          </w:p>
          <w:p w:rsidR="00286520" w:rsidRDefault="00286520" w:rsidP="00286520">
            <w:pPr>
              <w:pStyle w:val="ListParagraph"/>
              <w:numPr>
                <w:ilvl w:val="0"/>
                <w:numId w:val="9"/>
              </w:numPr>
              <w:spacing w:after="0" w:line="300" w:lineRule="atLeast"/>
              <w:rPr>
                <w:rFonts w:ascii="Arial" w:eastAsia="Times New Roman" w:hAnsi="Arial" w:cs="Arial"/>
                <w:color w:val="333333"/>
                <w:sz w:val="28"/>
                <w:szCs w:val="28"/>
              </w:rPr>
            </w:pPr>
            <w:r>
              <w:rPr>
                <w:rFonts w:ascii="Arial" w:eastAsia="Times New Roman" w:hAnsi="Arial" w:cs="Arial"/>
                <w:color w:val="333333"/>
                <w:sz w:val="28"/>
                <w:szCs w:val="28"/>
              </w:rPr>
              <w:t>Client</w:t>
            </w:r>
          </w:p>
          <w:p w:rsidR="00286520" w:rsidRDefault="00286520" w:rsidP="00286520">
            <w:pPr>
              <w:pStyle w:val="ListParagraph"/>
              <w:numPr>
                <w:ilvl w:val="0"/>
                <w:numId w:val="9"/>
              </w:numPr>
              <w:spacing w:after="0" w:line="300" w:lineRule="atLeast"/>
              <w:rPr>
                <w:rFonts w:ascii="Arial" w:eastAsia="Times New Roman" w:hAnsi="Arial" w:cs="Arial"/>
                <w:color w:val="333333"/>
                <w:sz w:val="28"/>
                <w:szCs w:val="28"/>
              </w:rPr>
            </w:pPr>
            <w:r>
              <w:rPr>
                <w:rFonts w:ascii="Arial" w:eastAsia="Times New Roman" w:hAnsi="Arial" w:cs="Arial"/>
                <w:color w:val="333333"/>
                <w:sz w:val="28"/>
                <w:szCs w:val="28"/>
              </w:rPr>
              <w:t>Master</w:t>
            </w:r>
          </w:p>
          <w:p w:rsidR="00286520" w:rsidRDefault="00286520" w:rsidP="00286520">
            <w:pPr>
              <w:pStyle w:val="ListParagraph"/>
              <w:numPr>
                <w:ilvl w:val="0"/>
                <w:numId w:val="9"/>
              </w:numPr>
              <w:spacing w:after="0" w:line="300" w:lineRule="atLeast"/>
              <w:rPr>
                <w:rFonts w:ascii="Arial" w:eastAsia="Times New Roman" w:hAnsi="Arial" w:cs="Arial"/>
                <w:color w:val="333333"/>
                <w:sz w:val="28"/>
                <w:szCs w:val="28"/>
              </w:rPr>
            </w:pPr>
            <w:r>
              <w:rPr>
                <w:rFonts w:ascii="Arial" w:eastAsia="Times New Roman" w:hAnsi="Arial" w:cs="Arial"/>
                <w:color w:val="333333"/>
                <w:sz w:val="28"/>
                <w:szCs w:val="28"/>
              </w:rPr>
              <w:t>Slave</w:t>
            </w:r>
          </w:p>
          <w:p w:rsidR="00286520" w:rsidRPr="00C40273" w:rsidRDefault="00286520" w:rsidP="00286520">
            <w:pPr>
              <w:numPr>
                <w:ilvl w:val="1"/>
                <w:numId w:val="8"/>
              </w:numPr>
              <w:spacing w:after="0" w:line="240" w:lineRule="auto"/>
              <w:ind w:left="0"/>
              <w:textAlignment w:val="baseline"/>
              <w:rPr>
                <w:rFonts w:ascii="Arial" w:eastAsia="Times New Roman" w:hAnsi="Arial" w:cs="Arial"/>
                <w:color w:val="333333"/>
                <w:sz w:val="28"/>
                <w:szCs w:val="28"/>
              </w:rPr>
            </w:pPr>
          </w:p>
        </w:tc>
      </w:tr>
      <w:tr w:rsidR="00C40273" w:rsidRPr="00C40273" w:rsidTr="00C40273">
        <w:trPr>
          <w:gridAfter w:val="1"/>
        </w:trPr>
        <w:tc>
          <w:tcPr>
            <w:tcW w:w="0" w:type="auto"/>
            <w:gridSpan w:val="2"/>
            <w:shd w:val="clear" w:color="auto" w:fill="FFFFFF"/>
            <w:tcMar>
              <w:top w:w="0" w:type="dxa"/>
              <w:left w:w="150" w:type="dxa"/>
              <w:bottom w:w="0" w:type="dxa"/>
              <w:right w:w="150" w:type="dxa"/>
            </w:tcMar>
            <w:hideMark/>
          </w:tcPr>
          <w:p w:rsidR="00C40273" w:rsidRPr="00C40273" w:rsidRDefault="00C40273" w:rsidP="00C40273">
            <w:pPr>
              <w:pStyle w:val="ListParagraph"/>
              <w:spacing w:after="0" w:line="300" w:lineRule="atLeast"/>
              <w:ind w:left="810"/>
              <w:rPr>
                <w:rFonts w:ascii="Consolas" w:eastAsia="Times New Roman" w:hAnsi="Consolas" w:cs="Consolas"/>
                <w:color w:val="333333"/>
                <w:sz w:val="28"/>
                <w:szCs w:val="28"/>
              </w:rPr>
            </w:pPr>
          </w:p>
        </w:tc>
      </w:tr>
      <w:tr w:rsidR="00C40273" w:rsidRPr="00C40273" w:rsidTr="00C40273">
        <w:trPr>
          <w:gridAfter w:val="1"/>
        </w:trPr>
        <w:tc>
          <w:tcPr>
            <w:tcW w:w="0" w:type="auto"/>
            <w:gridSpan w:val="2"/>
            <w:shd w:val="clear" w:color="auto" w:fill="FFFFFF"/>
            <w:vAlign w:val="center"/>
            <w:hideMark/>
          </w:tcPr>
          <w:p w:rsidR="00C40273" w:rsidRPr="00C40273" w:rsidRDefault="00C40273" w:rsidP="00C40273">
            <w:pPr>
              <w:pStyle w:val="ListParagraph"/>
              <w:spacing w:after="0" w:line="240" w:lineRule="auto"/>
              <w:ind w:left="810"/>
              <w:rPr>
                <w:rFonts w:ascii="Times New Roman" w:eastAsia="Times New Roman" w:hAnsi="Times New Roman" w:cs="Times New Roman"/>
                <w:sz w:val="28"/>
                <w:szCs w:val="28"/>
              </w:rPr>
            </w:pPr>
          </w:p>
        </w:tc>
      </w:tr>
    </w:tbl>
    <w:p w:rsidR="00C40273" w:rsidRDefault="00C40273" w:rsidP="00025527">
      <w:pPr>
        <w:pStyle w:val="ListParagraph"/>
        <w:rPr>
          <w:rFonts w:ascii="Arial" w:hAnsi="Arial" w:cs="Arial"/>
          <w:sz w:val="28"/>
          <w:szCs w:val="28"/>
        </w:rPr>
      </w:pPr>
    </w:p>
    <w:p w:rsidR="00025527" w:rsidRPr="00025527" w:rsidRDefault="00025527" w:rsidP="00025527">
      <w:pPr>
        <w:pStyle w:val="ListParagraph"/>
        <w:numPr>
          <w:ilvl w:val="0"/>
          <w:numId w:val="8"/>
        </w:numPr>
        <w:shd w:val="clear" w:color="auto" w:fill="FFFFFF"/>
        <w:spacing w:after="0" w:line="240" w:lineRule="auto"/>
        <w:rPr>
          <w:rFonts w:ascii="Arial" w:eastAsia="Times New Roman" w:hAnsi="Arial" w:cs="Arial"/>
          <w:b/>
          <w:color w:val="222222"/>
          <w:sz w:val="44"/>
          <w:szCs w:val="44"/>
          <w:u w:val="single"/>
        </w:rPr>
      </w:pPr>
      <w:r w:rsidRPr="00025527">
        <w:rPr>
          <w:rFonts w:ascii="Arial" w:eastAsia="Times New Roman" w:hAnsi="Arial" w:cs="Arial"/>
          <w:b/>
          <w:color w:val="222222"/>
          <w:sz w:val="44"/>
          <w:szCs w:val="44"/>
          <w:u w:val="single"/>
        </w:rPr>
        <w:lastRenderedPageBreak/>
        <w:t xml:space="preserve">Components of </w:t>
      </w:r>
      <w:proofErr w:type="spellStart"/>
      <w:r w:rsidRPr="00025527">
        <w:rPr>
          <w:rFonts w:ascii="Arial" w:eastAsia="Times New Roman" w:hAnsi="Arial" w:cs="Arial"/>
          <w:b/>
          <w:color w:val="222222"/>
          <w:sz w:val="44"/>
          <w:szCs w:val="44"/>
          <w:u w:val="single"/>
        </w:rPr>
        <w:t>Hadoop</w:t>
      </w:r>
      <w:proofErr w:type="spellEnd"/>
      <w:r w:rsidRPr="00025527">
        <w:rPr>
          <w:rFonts w:ascii="Arial" w:eastAsia="Times New Roman" w:hAnsi="Arial" w:cs="Arial"/>
          <w:b/>
          <w:color w:val="222222"/>
          <w:sz w:val="44"/>
          <w:szCs w:val="44"/>
          <w:u w:val="single"/>
        </w:rPr>
        <w:t xml:space="preserve"> 1.x</w:t>
      </w:r>
    </w:p>
    <w:p w:rsidR="00025527" w:rsidRDefault="00025527" w:rsidP="00025527">
      <w:pPr>
        <w:shd w:val="clear" w:color="auto" w:fill="FFFFFF"/>
        <w:spacing w:after="0" w:line="240" w:lineRule="auto"/>
        <w:rPr>
          <w:rFonts w:ascii="Arial" w:eastAsia="Times New Roman" w:hAnsi="Arial" w:cs="Arial"/>
          <w:b/>
          <w:color w:val="222222"/>
          <w:sz w:val="44"/>
          <w:szCs w:val="44"/>
          <w:u w:val="single"/>
        </w:rPr>
      </w:pPr>
    </w:p>
    <w:p w:rsidR="00025527" w:rsidRPr="008C2DF5" w:rsidRDefault="00025527" w:rsidP="00025527">
      <w:pPr>
        <w:shd w:val="clear" w:color="auto" w:fill="FFFFFF"/>
        <w:spacing w:after="0" w:line="240" w:lineRule="auto"/>
        <w:rPr>
          <w:rFonts w:ascii="Arial" w:eastAsia="Times New Roman" w:hAnsi="Arial" w:cs="Arial"/>
          <w:color w:val="222222"/>
          <w:sz w:val="32"/>
          <w:szCs w:val="32"/>
        </w:rPr>
      </w:pP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NameNode</w:t>
      </w:r>
      <w:proofErr w:type="spellEnd"/>
    </w:p>
    <w:p w:rsidR="00025527" w:rsidRPr="008C2DF5" w:rsidRDefault="00025527" w:rsidP="00025527">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8C2DF5">
        <w:rPr>
          <w:rFonts w:ascii="Arial" w:eastAsia="Times New Roman" w:hAnsi="Arial" w:cs="Arial"/>
          <w:color w:val="222222"/>
          <w:sz w:val="32"/>
          <w:szCs w:val="32"/>
        </w:rPr>
        <w:t xml:space="preserve"> =&gt; Secondary </w:t>
      </w:r>
      <w:proofErr w:type="spellStart"/>
      <w:r w:rsidRPr="008C2DF5">
        <w:rPr>
          <w:rFonts w:ascii="Arial" w:eastAsia="Times New Roman" w:hAnsi="Arial" w:cs="Arial"/>
          <w:color w:val="222222"/>
          <w:sz w:val="32"/>
          <w:szCs w:val="32"/>
        </w:rPr>
        <w:t>Namenode</w:t>
      </w:r>
      <w:proofErr w:type="spellEnd"/>
    </w:p>
    <w:p w:rsidR="00025527" w:rsidRPr="008C2DF5" w:rsidRDefault="00025527" w:rsidP="00025527">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DataNode</w:t>
      </w:r>
      <w:proofErr w:type="spellEnd"/>
    </w:p>
    <w:p w:rsidR="00025527" w:rsidRPr="008C2DF5" w:rsidRDefault="00025527" w:rsidP="00025527">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JobTracker</w:t>
      </w:r>
      <w:proofErr w:type="spellEnd"/>
    </w:p>
    <w:p w:rsidR="00025527" w:rsidRPr="008C2DF5" w:rsidRDefault="00025527" w:rsidP="00025527">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TaskTracker</w:t>
      </w:r>
      <w:proofErr w:type="spellEnd"/>
    </w:p>
    <w:p w:rsidR="00025527" w:rsidRPr="008C2DF5" w:rsidRDefault="00025527" w:rsidP="00025527">
      <w:pPr>
        <w:shd w:val="clear" w:color="auto" w:fill="FFFFFF"/>
        <w:spacing w:after="0" w:line="240" w:lineRule="auto"/>
        <w:rPr>
          <w:rFonts w:ascii="Arial" w:eastAsia="Times New Roman" w:hAnsi="Arial" w:cs="Arial"/>
          <w:color w:val="222222"/>
          <w:sz w:val="32"/>
          <w:szCs w:val="32"/>
        </w:rPr>
      </w:pPr>
    </w:p>
    <w:p w:rsidR="00025527" w:rsidRPr="008C2DF5" w:rsidRDefault="00025527" w:rsidP="00025527">
      <w:pPr>
        <w:shd w:val="clear" w:color="auto" w:fill="FFFFFF"/>
        <w:spacing w:after="0" w:line="240" w:lineRule="auto"/>
        <w:rPr>
          <w:rFonts w:ascii="Arial" w:eastAsia="Times New Roman" w:hAnsi="Arial" w:cs="Arial"/>
          <w:color w:val="222222"/>
          <w:sz w:val="28"/>
          <w:szCs w:val="28"/>
          <w:u w:val="single"/>
        </w:rPr>
      </w:pPr>
      <w:r w:rsidRPr="008C2DF5">
        <w:rPr>
          <w:rFonts w:ascii="Arial" w:eastAsia="Times New Roman" w:hAnsi="Arial" w:cs="Arial"/>
          <w:color w:val="222222"/>
          <w:sz w:val="32"/>
          <w:szCs w:val="32"/>
          <w:u w:val="single"/>
        </w:rPr>
        <w:t xml:space="preserve"> =&gt; </w:t>
      </w:r>
      <w:proofErr w:type="spellStart"/>
      <w:r w:rsidRPr="008C2DF5">
        <w:rPr>
          <w:rFonts w:ascii="Arial" w:eastAsia="Times New Roman" w:hAnsi="Arial" w:cs="Arial"/>
          <w:color w:val="222222"/>
          <w:sz w:val="32"/>
          <w:szCs w:val="32"/>
          <w:u w:val="single"/>
        </w:rPr>
        <w:t>NameNode</w:t>
      </w:r>
      <w:proofErr w:type="spellEnd"/>
      <w:r w:rsidRPr="008C2DF5">
        <w:rPr>
          <w:rFonts w:ascii="Arial" w:eastAsia="Times New Roman" w:hAnsi="Arial" w:cs="Arial"/>
          <w:color w:val="222222"/>
          <w:sz w:val="28"/>
          <w:szCs w:val="28"/>
          <w:u w:val="single"/>
        </w:rPr>
        <w:t>:</w:t>
      </w:r>
    </w:p>
    <w:p w:rsidR="00025527" w:rsidRPr="008C2DF5" w:rsidRDefault="00025527" w:rsidP="00025527">
      <w:pPr>
        <w:shd w:val="clear" w:color="auto" w:fill="FFFFFF"/>
        <w:spacing w:after="0" w:line="240" w:lineRule="auto"/>
        <w:rPr>
          <w:rFonts w:ascii="Arial" w:eastAsia="Times New Roman" w:hAnsi="Arial" w:cs="Arial"/>
          <w:color w:val="222222"/>
          <w:sz w:val="24"/>
          <w:szCs w:val="24"/>
        </w:rPr>
      </w:pPr>
    </w:p>
    <w:p w:rsidR="00025527" w:rsidRPr="00711CAB" w:rsidRDefault="00025527" w:rsidP="00025527">
      <w:pPr>
        <w:pStyle w:val="ListParagraph"/>
        <w:numPr>
          <w:ilvl w:val="0"/>
          <w:numId w:val="10"/>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It is often referred to as the Master while its slaves are the </w:t>
      </w:r>
      <w:proofErr w:type="spellStart"/>
      <w:r w:rsidRPr="00711CAB">
        <w:rPr>
          <w:rFonts w:ascii="Arial" w:eastAsia="Times New Roman" w:hAnsi="Arial" w:cs="Arial"/>
          <w:color w:val="222222"/>
          <w:sz w:val="28"/>
          <w:szCs w:val="28"/>
        </w:rPr>
        <w:t>datanodes</w:t>
      </w:r>
      <w:proofErr w:type="spellEnd"/>
      <w:r w:rsidRPr="00711CAB">
        <w:rPr>
          <w:rFonts w:ascii="Arial" w:eastAsia="Times New Roman" w:hAnsi="Arial" w:cs="Arial"/>
          <w:color w:val="222222"/>
          <w:sz w:val="28"/>
          <w:szCs w:val="28"/>
        </w:rPr>
        <w:t>. </w:t>
      </w:r>
    </w:p>
    <w:p w:rsidR="00025527" w:rsidRPr="00711CAB" w:rsidRDefault="00025527" w:rsidP="00025527">
      <w:pPr>
        <w:pStyle w:val="ListParagraph"/>
        <w:numPr>
          <w:ilvl w:val="0"/>
          <w:numId w:val="10"/>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It is often used to store the metadata </w:t>
      </w:r>
      <w:proofErr w:type="gramStart"/>
      <w:r w:rsidRPr="00711CAB">
        <w:rPr>
          <w:rFonts w:ascii="Arial" w:eastAsia="Times New Roman" w:hAnsi="Arial" w:cs="Arial"/>
          <w:color w:val="222222"/>
          <w:sz w:val="28"/>
          <w:szCs w:val="28"/>
        </w:rPr>
        <w:t>information  of</w:t>
      </w:r>
      <w:proofErr w:type="gramEnd"/>
      <w:r w:rsidRPr="00711CAB">
        <w:rPr>
          <w:rFonts w:ascii="Arial" w:eastAsia="Times New Roman" w:hAnsi="Arial" w:cs="Arial"/>
          <w:color w:val="222222"/>
          <w:sz w:val="28"/>
          <w:szCs w:val="28"/>
        </w:rPr>
        <w:t xml:space="preserve"> HDFS and contains 2 information – </w:t>
      </w:r>
      <w:proofErr w:type="spellStart"/>
      <w:r w:rsidRPr="00711CAB">
        <w:rPr>
          <w:rFonts w:ascii="Arial" w:eastAsia="Times New Roman" w:hAnsi="Arial" w:cs="Arial"/>
          <w:color w:val="222222"/>
          <w:sz w:val="28"/>
          <w:szCs w:val="28"/>
        </w:rPr>
        <w:t>fsimage</w:t>
      </w:r>
      <w:proofErr w:type="spellEnd"/>
      <w:r w:rsidRPr="00711CAB">
        <w:rPr>
          <w:rFonts w:ascii="Arial" w:eastAsia="Times New Roman" w:hAnsi="Arial" w:cs="Arial"/>
          <w:color w:val="222222"/>
          <w:sz w:val="28"/>
          <w:szCs w:val="28"/>
        </w:rPr>
        <w:t xml:space="preserve"> and  edits.</w:t>
      </w:r>
    </w:p>
    <w:p w:rsidR="00025527" w:rsidRPr="00711CAB" w:rsidRDefault="00025527" w:rsidP="00025527">
      <w:pPr>
        <w:pStyle w:val="ListParagraph"/>
        <w:numPr>
          <w:ilvl w:val="0"/>
          <w:numId w:val="10"/>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This node is responsible for checking whether or not a file can be stored in </w:t>
      </w:r>
      <w:proofErr w:type="spellStart"/>
      <w:r w:rsidRPr="00711CAB">
        <w:rPr>
          <w:rFonts w:ascii="Arial" w:eastAsia="Times New Roman" w:hAnsi="Arial" w:cs="Arial"/>
          <w:color w:val="222222"/>
          <w:sz w:val="28"/>
          <w:szCs w:val="28"/>
        </w:rPr>
        <w:t>hdfs</w:t>
      </w:r>
      <w:proofErr w:type="spellEnd"/>
      <w:r w:rsidRPr="00711CAB">
        <w:rPr>
          <w:rFonts w:ascii="Arial" w:eastAsia="Times New Roman" w:hAnsi="Arial" w:cs="Arial"/>
          <w:color w:val="222222"/>
          <w:sz w:val="28"/>
          <w:szCs w:val="28"/>
        </w:rPr>
        <w:t xml:space="preserve">, </w:t>
      </w:r>
      <w:proofErr w:type="spellStart"/>
      <w:proofErr w:type="gramStart"/>
      <w:r w:rsidRPr="00711CAB">
        <w:rPr>
          <w:rFonts w:ascii="Arial" w:eastAsia="Times New Roman" w:hAnsi="Arial" w:cs="Arial"/>
          <w:color w:val="222222"/>
          <w:sz w:val="28"/>
          <w:szCs w:val="28"/>
        </w:rPr>
        <w:t>i.e</w:t>
      </w:r>
      <w:proofErr w:type="spellEnd"/>
      <w:r w:rsidRPr="00711CAB">
        <w:rPr>
          <w:rFonts w:ascii="Arial" w:eastAsia="Times New Roman" w:hAnsi="Arial" w:cs="Arial"/>
          <w:color w:val="222222"/>
          <w:sz w:val="28"/>
          <w:szCs w:val="28"/>
        </w:rPr>
        <w:t xml:space="preserve">  it</w:t>
      </w:r>
      <w:proofErr w:type="gramEnd"/>
      <w:r w:rsidRPr="00711CAB">
        <w:rPr>
          <w:rFonts w:ascii="Arial" w:eastAsia="Times New Roman" w:hAnsi="Arial" w:cs="Arial"/>
          <w:color w:val="222222"/>
          <w:sz w:val="28"/>
          <w:szCs w:val="28"/>
        </w:rPr>
        <w:t xml:space="preserve"> will have the information of how much space each data node contains! So when a file needs to be stored this name node will </w:t>
      </w:r>
      <w:proofErr w:type="spellStart"/>
      <w:r w:rsidRPr="00711CAB">
        <w:rPr>
          <w:rFonts w:ascii="Arial" w:eastAsia="Times New Roman" w:hAnsi="Arial" w:cs="Arial"/>
          <w:color w:val="222222"/>
          <w:sz w:val="28"/>
          <w:szCs w:val="28"/>
        </w:rPr>
        <w:t>analyse</w:t>
      </w:r>
      <w:proofErr w:type="spellEnd"/>
      <w:r w:rsidRPr="00711CAB">
        <w:rPr>
          <w:rFonts w:ascii="Arial" w:eastAsia="Times New Roman" w:hAnsi="Arial" w:cs="Arial"/>
          <w:color w:val="222222"/>
          <w:sz w:val="28"/>
          <w:szCs w:val="28"/>
        </w:rPr>
        <w:t xml:space="preserve"> its space whether the data nodes have enough space to store </w:t>
      </w:r>
      <w:proofErr w:type="gramStart"/>
      <w:r w:rsidRPr="00711CAB">
        <w:rPr>
          <w:rFonts w:ascii="Arial" w:eastAsia="Times New Roman" w:hAnsi="Arial" w:cs="Arial"/>
          <w:color w:val="222222"/>
          <w:sz w:val="28"/>
          <w:szCs w:val="28"/>
        </w:rPr>
        <w:t>them .</w:t>
      </w:r>
      <w:proofErr w:type="gramEnd"/>
    </w:p>
    <w:p w:rsidR="00025527" w:rsidRPr="00711CAB" w:rsidRDefault="00025527" w:rsidP="00025527">
      <w:pPr>
        <w:pStyle w:val="ListParagraph"/>
        <w:numPr>
          <w:ilvl w:val="0"/>
          <w:numId w:val="10"/>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 </w:t>
      </w:r>
      <w:r w:rsidRPr="00711CAB">
        <w:rPr>
          <w:rFonts w:ascii="Arial" w:hAnsi="Arial" w:cs="Arial"/>
          <w:color w:val="222222"/>
          <w:sz w:val="28"/>
          <w:szCs w:val="28"/>
          <w:shd w:val="clear" w:color="auto" w:fill="FFFFFF"/>
        </w:rPr>
        <w:t>It keeps the directory tree of all files in the file system, and tracks where across the cluster the file data is kept.</w:t>
      </w:r>
    </w:p>
    <w:p w:rsidR="00025527" w:rsidRPr="00711CAB" w:rsidRDefault="00025527" w:rsidP="00025527">
      <w:pPr>
        <w:pStyle w:val="ListParagraph"/>
        <w:numPr>
          <w:ilvl w:val="0"/>
          <w:numId w:val="10"/>
        </w:numPr>
        <w:shd w:val="clear" w:color="auto" w:fill="FFFFFF"/>
        <w:spacing w:after="0" w:line="240" w:lineRule="auto"/>
        <w:rPr>
          <w:rFonts w:ascii="Arial" w:eastAsia="Times New Roman" w:hAnsi="Arial" w:cs="Arial"/>
          <w:color w:val="222222"/>
          <w:sz w:val="28"/>
          <w:szCs w:val="28"/>
        </w:rPr>
      </w:pPr>
      <w:r w:rsidRPr="00711CAB">
        <w:rPr>
          <w:rFonts w:ascii="Arial" w:hAnsi="Arial" w:cs="Arial"/>
          <w:color w:val="222222"/>
          <w:sz w:val="28"/>
          <w:szCs w:val="28"/>
          <w:shd w:val="clear" w:color="auto" w:fill="FFFFFF"/>
        </w:rPr>
        <w:t xml:space="preserve">It follows a centralized structure </w:t>
      </w:r>
      <w:proofErr w:type="gramStart"/>
      <w:r w:rsidRPr="00711CAB">
        <w:rPr>
          <w:rFonts w:ascii="Arial" w:hAnsi="Arial" w:cs="Arial"/>
          <w:color w:val="222222"/>
          <w:sz w:val="28"/>
          <w:szCs w:val="28"/>
          <w:shd w:val="clear" w:color="auto" w:fill="FFFFFF"/>
        </w:rPr>
        <w:t>so,</w:t>
      </w:r>
      <w:proofErr w:type="gramEnd"/>
      <w:r w:rsidRPr="00711CAB">
        <w:rPr>
          <w:rFonts w:ascii="Arial" w:hAnsi="Arial" w:cs="Arial"/>
          <w:color w:val="222222"/>
          <w:sz w:val="28"/>
          <w:szCs w:val="28"/>
          <w:shd w:val="clear" w:color="auto" w:fill="FFFFFF"/>
        </w:rPr>
        <w:t xml:space="preserve"> there are chances for single point failure.</w:t>
      </w:r>
    </w:p>
    <w:p w:rsidR="00025527" w:rsidRPr="00711CAB" w:rsidRDefault="00025527" w:rsidP="00025527">
      <w:pPr>
        <w:shd w:val="clear" w:color="auto" w:fill="FFFFFF"/>
        <w:spacing w:after="0" w:line="240" w:lineRule="auto"/>
        <w:rPr>
          <w:rFonts w:ascii="Arial" w:eastAsia="Times New Roman" w:hAnsi="Arial" w:cs="Arial"/>
          <w:color w:val="222222"/>
          <w:sz w:val="28"/>
          <w:szCs w:val="28"/>
        </w:rPr>
      </w:pPr>
    </w:p>
    <w:p w:rsidR="00025527" w:rsidRPr="00711CAB" w:rsidRDefault="00025527" w:rsidP="00025527">
      <w:pPr>
        <w:shd w:val="clear" w:color="auto" w:fill="FFFFFF"/>
        <w:spacing w:after="0" w:line="240" w:lineRule="auto"/>
        <w:rPr>
          <w:rFonts w:ascii="Arial" w:eastAsia="Times New Roman" w:hAnsi="Arial" w:cs="Arial"/>
          <w:color w:val="222222"/>
          <w:sz w:val="28"/>
          <w:szCs w:val="28"/>
        </w:rPr>
      </w:pPr>
    </w:p>
    <w:p w:rsidR="00025527" w:rsidRPr="00711CAB" w:rsidRDefault="00025527" w:rsidP="00025527">
      <w:pPr>
        <w:shd w:val="clear" w:color="auto" w:fill="FFFFFF"/>
        <w:spacing w:after="0" w:line="240" w:lineRule="auto"/>
        <w:rPr>
          <w:rFonts w:ascii="Arial" w:eastAsia="Times New Roman" w:hAnsi="Arial" w:cs="Arial"/>
          <w:color w:val="222222"/>
          <w:sz w:val="32"/>
          <w:szCs w:val="32"/>
          <w:u w:val="single"/>
        </w:rPr>
      </w:pPr>
      <w:r w:rsidRPr="008C2DF5">
        <w:rPr>
          <w:rFonts w:ascii="Arial" w:eastAsia="Times New Roman" w:hAnsi="Arial" w:cs="Arial"/>
          <w:color w:val="222222"/>
          <w:sz w:val="32"/>
          <w:szCs w:val="32"/>
          <w:u w:val="single"/>
        </w:rPr>
        <w:t xml:space="preserve">  =&gt; Secondary </w:t>
      </w:r>
      <w:proofErr w:type="spellStart"/>
      <w:r w:rsidRPr="008C2DF5">
        <w:rPr>
          <w:rFonts w:ascii="Arial" w:eastAsia="Times New Roman" w:hAnsi="Arial" w:cs="Arial"/>
          <w:color w:val="222222"/>
          <w:sz w:val="32"/>
          <w:szCs w:val="32"/>
          <w:u w:val="single"/>
        </w:rPr>
        <w:t>Namenode</w:t>
      </w:r>
      <w:proofErr w:type="spellEnd"/>
    </w:p>
    <w:p w:rsidR="00025527" w:rsidRDefault="00025527" w:rsidP="00025527">
      <w:pPr>
        <w:shd w:val="clear" w:color="auto" w:fill="FFFFFF"/>
        <w:spacing w:after="0" w:line="240" w:lineRule="auto"/>
        <w:rPr>
          <w:rFonts w:ascii="Arial" w:eastAsia="Times New Roman" w:hAnsi="Arial" w:cs="Arial"/>
          <w:color w:val="222222"/>
          <w:sz w:val="32"/>
          <w:szCs w:val="32"/>
        </w:rPr>
      </w:pPr>
    </w:p>
    <w:p w:rsidR="00025527" w:rsidRPr="00711CAB" w:rsidRDefault="00025527" w:rsidP="00025527">
      <w:pPr>
        <w:pStyle w:val="ListParagraph"/>
        <w:numPr>
          <w:ilvl w:val="0"/>
          <w:numId w:val="11"/>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This is a component that performs the house-keeping activities for the name node.</w:t>
      </w:r>
    </w:p>
    <w:p w:rsidR="00025527" w:rsidRPr="00711CAB" w:rsidRDefault="00025527" w:rsidP="00025527">
      <w:pPr>
        <w:pStyle w:val="ListParagraph"/>
        <w:numPr>
          <w:ilvl w:val="0"/>
          <w:numId w:val="11"/>
        </w:numPr>
        <w:shd w:val="clear" w:color="auto" w:fill="FFFFFF"/>
        <w:spacing w:after="0" w:line="240" w:lineRule="auto"/>
        <w:rPr>
          <w:rFonts w:ascii="Arial" w:eastAsia="Times New Roman" w:hAnsi="Arial" w:cs="Arial"/>
          <w:color w:val="222222"/>
          <w:sz w:val="28"/>
          <w:szCs w:val="28"/>
        </w:rPr>
      </w:pPr>
      <w:r w:rsidRPr="00711CAB">
        <w:rPr>
          <w:rFonts w:ascii="Arial" w:hAnsi="Arial" w:cs="Arial"/>
          <w:sz w:val="28"/>
          <w:szCs w:val="28"/>
        </w:rPr>
        <w:t xml:space="preserve">The </w:t>
      </w:r>
      <w:proofErr w:type="spellStart"/>
      <w:r w:rsidRPr="00711CAB">
        <w:rPr>
          <w:rFonts w:ascii="Arial" w:hAnsi="Arial" w:cs="Arial"/>
          <w:sz w:val="28"/>
          <w:szCs w:val="28"/>
        </w:rPr>
        <w:t>fsimage</w:t>
      </w:r>
      <w:proofErr w:type="spellEnd"/>
      <w:r w:rsidRPr="00711CAB">
        <w:rPr>
          <w:rFonts w:ascii="Arial" w:hAnsi="Arial" w:cs="Arial"/>
          <w:sz w:val="28"/>
          <w:szCs w:val="28"/>
        </w:rPr>
        <w:t xml:space="preserve"> contains the HDFS metadata and edits contain the changes in the HDFS metadata, so to get the exact view of the HDFS structure, both must be merged which will be done by this secondary </w:t>
      </w:r>
      <w:proofErr w:type="spellStart"/>
      <w:r w:rsidRPr="00711CAB">
        <w:rPr>
          <w:rFonts w:ascii="Arial" w:hAnsi="Arial" w:cs="Arial"/>
          <w:sz w:val="28"/>
          <w:szCs w:val="28"/>
        </w:rPr>
        <w:t>namenode</w:t>
      </w:r>
      <w:proofErr w:type="spellEnd"/>
      <w:r w:rsidRPr="00711CAB">
        <w:rPr>
          <w:rFonts w:ascii="Arial" w:hAnsi="Arial" w:cs="Arial"/>
          <w:sz w:val="28"/>
          <w:szCs w:val="28"/>
        </w:rPr>
        <w:t xml:space="preserve">! </w:t>
      </w:r>
      <w:proofErr w:type="gramStart"/>
      <w:r w:rsidRPr="00711CAB">
        <w:rPr>
          <w:rFonts w:ascii="Arial" w:hAnsi="Arial" w:cs="Arial"/>
          <w:sz w:val="28"/>
          <w:szCs w:val="28"/>
        </w:rPr>
        <w:t xml:space="preserve">Which is often referred to as </w:t>
      </w:r>
      <w:proofErr w:type="spellStart"/>
      <w:r w:rsidRPr="00711CAB">
        <w:rPr>
          <w:rFonts w:ascii="Arial" w:hAnsi="Arial" w:cs="Arial"/>
          <w:sz w:val="28"/>
          <w:szCs w:val="28"/>
        </w:rPr>
        <w:t>checkpointing</w:t>
      </w:r>
      <w:proofErr w:type="spellEnd"/>
      <w:r w:rsidRPr="00711CAB">
        <w:rPr>
          <w:rFonts w:ascii="Arial" w:hAnsi="Arial" w:cs="Arial"/>
          <w:sz w:val="28"/>
          <w:szCs w:val="28"/>
        </w:rPr>
        <w:t>.</w:t>
      </w:r>
      <w:proofErr w:type="gramEnd"/>
    </w:p>
    <w:p w:rsidR="00025527" w:rsidRPr="00711CAB" w:rsidRDefault="00025527" w:rsidP="00025527">
      <w:pPr>
        <w:pStyle w:val="ListParagraph"/>
        <w:numPr>
          <w:ilvl w:val="0"/>
          <w:numId w:val="11"/>
        </w:numPr>
        <w:shd w:val="clear" w:color="auto" w:fill="FFFFFF"/>
        <w:spacing w:after="0" w:line="240" w:lineRule="auto"/>
        <w:rPr>
          <w:rFonts w:ascii="Arial" w:eastAsia="Times New Roman" w:hAnsi="Arial" w:cs="Arial"/>
          <w:color w:val="222222"/>
          <w:sz w:val="28"/>
          <w:szCs w:val="28"/>
        </w:rPr>
      </w:pPr>
      <w:proofErr w:type="gramStart"/>
      <w:r w:rsidRPr="00711CAB">
        <w:rPr>
          <w:rFonts w:ascii="Arial" w:eastAsia="Times New Roman" w:hAnsi="Arial" w:cs="Arial"/>
          <w:color w:val="222222"/>
          <w:sz w:val="28"/>
          <w:szCs w:val="28"/>
        </w:rPr>
        <w:t>Moreover ,once</w:t>
      </w:r>
      <w:proofErr w:type="gramEnd"/>
      <w:r w:rsidRPr="00711CAB">
        <w:rPr>
          <w:rFonts w:ascii="Arial" w:eastAsia="Times New Roman" w:hAnsi="Arial" w:cs="Arial"/>
          <w:color w:val="222222"/>
          <w:sz w:val="28"/>
          <w:szCs w:val="28"/>
        </w:rPr>
        <w:t xml:space="preserve"> the </w:t>
      </w:r>
      <w:proofErr w:type="spellStart"/>
      <w:r w:rsidRPr="00711CAB">
        <w:rPr>
          <w:rFonts w:ascii="Arial" w:eastAsia="Times New Roman" w:hAnsi="Arial" w:cs="Arial"/>
          <w:color w:val="222222"/>
          <w:sz w:val="28"/>
          <w:szCs w:val="28"/>
        </w:rPr>
        <w:t>fsimage</w:t>
      </w:r>
      <w:proofErr w:type="spellEnd"/>
      <w:r w:rsidRPr="00711CAB">
        <w:rPr>
          <w:rFonts w:ascii="Arial" w:eastAsia="Times New Roman" w:hAnsi="Arial" w:cs="Arial"/>
          <w:color w:val="222222"/>
          <w:sz w:val="28"/>
          <w:szCs w:val="28"/>
        </w:rPr>
        <w:t xml:space="preserve"> and the edits are merged this component can also act as a name node .</w:t>
      </w:r>
    </w:p>
    <w:p w:rsidR="00025527" w:rsidRPr="00711CAB" w:rsidRDefault="00025527" w:rsidP="00025527">
      <w:pPr>
        <w:pStyle w:val="ListParagraph"/>
        <w:numPr>
          <w:ilvl w:val="0"/>
          <w:numId w:val="11"/>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But, it will not contain any data of the edits.</w:t>
      </w:r>
    </w:p>
    <w:p w:rsidR="00025527" w:rsidRDefault="00025527" w:rsidP="00025527">
      <w:pPr>
        <w:pStyle w:val="ListParagraph"/>
        <w:shd w:val="clear" w:color="auto" w:fill="FFFFFF"/>
        <w:spacing w:after="0" w:line="240" w:lineRule="auto"/>
        <w:rPr>
          <w:rFonts w:ascii="Arial" w:eastAsia="Times New Roman" w:hAnsi="Arial" w:cs="Arial"/>
          <w:color w:val="222222"/>
          <w:sz w:val="24"/>
          <w:szCs w:val="24"/>
        </w:rPr>
      </w:pPr>
    </w:p>
    <w:p w:rsidR="00025527" w:rsidRDefault="00025527" w:rsidP="00025527">
      <w:pPr>
        <w:pStyle w:val="ListParagraph"/>
        <w:shd w:val="clear" w:color="auto" w:fill="FFFFFF"/>
        <w:spacing w:after="0" w:line="240" w:lineRule="auto"/>
        <w:rPr>
          <w:rFonts w:ascii="Arial" w:eastAsia="Times New Roman" w:hAnsi="Arial" w:cs="Arial"/>
          <w:color w:val="222222"/>
          <w:sz w:val="32"/>
          <w:szCs w:val="32"/>
        </w:rPr>
      </w:pPr>
      <w:r w:rsidRPr="0027672F">
        <w:rPr>
          <w:rFonts w:ascii="Arial" w:eastAsia="Times New Roman" w:hAnsi="Arial" w:cs="Arial"/>
          <w:color w:val="222222"/>
          <w:sz w:val="32"/>
          <w:szCs w:val="32"/>
        </w:rPr>
        <w:lastRenderedPageBreak/>
        <w:t xml:space="preserve">                </w:t>
      </w:r>
    </w:p>
    <w:p w:rsidR="00025527" w:rsidRPr="00711CAB" w:rsidRDefault="00025527" w:rsidP="00025527">
      <w:pPr>
        <w:shd w:val="clear" w:color="auto" w:fill="FFFFFF"/>
        <w:spacing w:after="0" w:line="240" w:lineRule="auto"/>
        <w:rPr>
          <w:rFonts w:ascii="Arial" w:eastAsia="Times New Roman" w:hAnsi="Arial" w:cs="Arial"/>
          <w:color w:val="222222"/>
          <w:sz w:val="32"/>
          <w:szCs w:val="32"/>
          <w:u w:val="single"/>
        </w:rPr>
      </w:pPr>
      <w:r w:rsidRPr="00711CAB">
        <w:rPr>
          <w:rFonts w:ascii="Arial" w:eastAsia="Times New Roman" w:hAnsi="Arial" w:cs="Arial"/>
          <w:color w:val="222222"/>
          <w:sz w:val="32"/>
          <w:szCs w:val="32"/>
          <w:u w:val="single"/>
        </w:rPr>
        <w:t xml:space="preserve"> =&gt; </w:t>
      </w:r>
      <w:proofErr w:type="spellStart"/>
      <w:r w:rsidRPr="00711CAB">
        <w:rPr>
          <w:rFonts w:ascii="Arial" w:eastAsia="Times New Roman" w:hAnsi="Arial" w:cs="Arial"/>
          <w:color w:val="222222"/>
          <w:sz w:val="32"/>
          <w:szCs w:val="32"/>
          <w:u w:val="single"/>
        </w:rPr>
        <w:t>DataNode</w:t>
      </w:r>
      <w:proofErr w:type="spellEnd"/>
    </w:p>
    <w:p w:rsidR="00025527" w:rsidRDefault="00025527" w:rsidP="00025527">
      <w:pPr>
        <w:shd w:val="clear" w:color="auto" w:fill="FFFFFF"/>
        <w:spacing w:after="0" w:line="240" w:lineRule="auto"/>
        <w:rPr>
          <w:rFonts w:ascii="Arial" w:eastAsia="Times New Roman" w:hAnsi="Arial" w:cs="Arial"/>
          <w:color w:val="222222"/>
          <w:sz w:val="32"/>
          <w:szCs w:val="32"/>
        </w:rPr>
      </w:pPr>
    </w:p>
    <w:p w:rsidR="00025527" w:rsidRPr="00711CAB" w:rsidRDefault="00025527" w:rsidP="00025527">
      <w:pPr>
        <w:pStyle w:val="ListParagraph"/>
        <w:numPr>
          <w:ilvl w:val="0"/>
          <w:numId w:val="12"/>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This is the main component of </w:t>
      </w:r>
      <w:proofErr w:type="spellStart"/>
      <w:r w:rsidRPr="00711CAB">
        <w:rPr>
          <w:rFonts w:ascii="Arial" w:eastAsia="Times New Roman" w:hAnsi="Arial" w:cs="Arial"/>
          <w:color w:val="222222"/>
          <w:sz w:val="28"/>
          <w:szCs w:val="28"/>
        </w:rPr>
        <w:t>hadoop</w:t>
      </w:r>
      <w:proofErr w:type="spellEnd"/>
      <w:r w:rsidRPr="00711CAB">
        <w:rPr>
          <w:rFonts w:ascii="Arial" w:eastAsia="Times New Roman" w:hAnsi="Arial" w:cs="Arial"/>
          <w:color w:val="222222"/>
          <w:sz w:val="28"/>
          <w:szCs w:val="28"/>
        </w:rPr>
        <w:t xml:space="preserve"> which stores the actual blocks of data.</w:t>
      </w:r>
    </w:p>
    <w:p w:rsidR="00025527" w:rsidRPr="00711CAB" w:rsidRDefault="00025527" w:rsidP="00025527">
      <w:pPr>
        <w:pStyle w:val="ListParagraph"/>
        <w:numPr>
          <w:ilvl w:val="0"/>
          <w:numId w:val="12"/>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They are often referred to as the slaves or workhorse of the system which is controlled by the </w:t>
      </w:r>
      <w:proofErr w:type="spellStart"/>
      <w:r w:rsidRPr="00711CAB">
        <w:rPr>
          <w:rFonts w:ascii="Arial" w:eastAsia="Times New Roman" w:hAnsi="Arial" w:cs="Arial"/>
          <w:color w:val="222222"/>
          <w:sz w:val="28"/>
          <w:szCs w:val="28"/>
        </w:rPr>
        <w:t>namenode</w:t>
      </w:r>
      <w:proofErr w:type="spellEnd"/>
      <w:r w:rsidRPr="00711CAB">
        <w:rPr>
          <w:rFonts w:ascii="Arial" w:eastAsia="Times New Roman" w:hAnsi="Arial" w:cs="Arial"/>
          <w:color w:val="222222"/>
          <w:sz w:val="28"/>
          <w:szCs w:val="28"/>
        </w:rPr>
        <w:t>.</w:t>
      </w:r>
    </w:p>
    <w:p w:rsidR="00025527" w:rsidRPr="00711CAB" w:rsidRDefault="00025527" w:rsidP="00025527">
      <w:pPr>
        <w:pStyle w:val="ListParagraph"/>
        <w:numPr>
          <w:ilvl w:val="0"/>
          <w:numId w:val="12"/>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They periodically keep sending signals to their master to ensure that they are active often referred to as heart beats.</w:t>
      </w:r>
    </w:p>
    <w:p w:rsidR="00025527" w:rsidRPr="00711CAB" w:rsidRDefault="00025527" w:rsidP="00025527">
      <w:pPr>
        <w:pStyle w:val="ListParagraph"/>
        <w:numPr>
          <w:ilvl w:val="0"/>
          <w:numId w:val="12"/>
        </w:numPr>
        <w:shd w:val="clear" w:color="auto" w:fill="FFFFFF"/>
        <w:spacing w:after="0" w:line="240" w:lineRule="auto"/>
        <w:rPr>
          <w:rFonts w:ascii="Arial" w:eastAsia="Times New Roman" w:hAnsi="Arial" w:cs="Arial"/>
          <w:color w:val="222222"/>
          <w:sz w:val="28"/>
          <w:szCs w:val="28"/>
        </w:rPr>
      </w:pPr>
      <w:r w:rsidRPr="00711CAB">
        <w:rPr>
          <w:rFonts w:ascii="Arial" w:hAnsi="Arial" w:cs="Arial"/>
          <w:sz w:val="28"/>
          <w:szCs w:val="28"/>
        </w:rPr>
        <w:t xml:space="preserve">They perform all the block operations, including periodic the Checksum. They receive instructions from the </w:t>
      </w:r>
      <w:proofErr w:type="spellStart"/>
      <w:r w:rsidRPr="00711CAB">
        <w:rPr>
          <w:rFonts w:ascii="Arial" w:hAnsi="Arial" w:cs="Arial"/>
          <w:sz w:val="28"/>
          <w:szCs w:val="28"/>
        </w:rPr>
        <w:t>namenode</w:t>
      </w:r>
      <w:proofErr w:type="spellEnd"/>
      <w:r w:rsidRPr="00711CAB">
        <w:rPr>
          <w:rFonts w:ascii="Arial" w:hAnsi="Arial" w:cs="Arial"/>
          <w:sz w:val="28"/>
          <w:szCs w:val="28"/>
        </w:rPr>
        <w:t xml:space="preserve"> of where to put the blocks and how to put the blocks.</w:t>
      </w:r>
    </w:p>
    <w:p w:rsidR="00025527" w:rsidRPr="00711CAB" w:rsidRDefault="00025527" w:rsidP="00025527">
      <w:pPr>
        <w:pStyle w:val="ListParagraph"/>
        <w:shd w:val="clear" w:color="auto" w:fill="FFFFFF"/>
        <w:spacing w:after="0" w:line="240" w:lineRule="auto"/>
        <w:ind w:left="540"/>
        <w:rPr>
          <w:rFonts w:ascii="Arial" w:eastAsia="Times New Roman" w:hAnsi="Arial" w:cs="Arial"/>
          <w:color w:val="222222"/>
          <w:sz w:val="28"/>
          <w:szCs w:val="28"/>
        </w:rPr>
      </w:pPr>
    </w:p>
    <w:p w:rsidR="00025527" w:rsidRPr="00711CAB" w:rsidRDefault="00025527" w:rsidP="00025527">
      <w:pPr>
        <w:pStyle w:val="ListParagraph"/>
        <w:shd w:val="clear" w:color="auto" w:fill="FFFFFF"/>
        <w:spacing w:after="0" w:line="240" w:lineRule="auto"/>
        <w:ind w:left="540"/>
        <w:rPr>
          <w:rFonts w:ascii="Arial" w:eastAsia="Times New Roman" w:hAnsi="Arial" w:cs="Arial"/>
          <w:color w:val="222222"/>
          <w:sz w:val="28"/>
          <w:szCs w:val="28"/>
        </w:rPr>
      </w:pPr>
    </w:p>
    <w:p w:rsidR="00025527" w:rsidRPr="00711CAB" w:rsidRDefault="00025527" w:rsidP="00025527">
      <w:p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32"/>
          <w:szCs w:val="32"/>
          <w:u w:val="single"/>
        </w:rPr>
        <w:t xml:space="preserve">    =&gt; </w:t>
      </w:r>
      <w:proofErr w:type="spellStart"/>
      <w:r w:rsidRPr="00711CAB">
        <w:rPr>
          <w:rFonts w:ascii="Arial" w:eastAsia="Times New Roman" w:hAnsi="Arial" w:cs="Arial"/>
          <w:color w:val="222222"/>
          <w:sz w:val="32"/>
          <w:szCs w:val="32"/>
          <w:u w:val="single"/>
        </w:rPr>
        <w:t>JobTracker</w:t>
      </w:r>
      <w:proofErr w:type="spellEnd"/>
    </w:p>
    <w:p w:rsidR="00025527" w:rsidRPr="008C2DF5" w:rsidRDefault="00025527" w:rsidP="00025527">
      <w:pPr>
        <w:shd w:val="clear" w:color="auto" w:fill="FFFFFF"/>
        <w:spacing w:after="0" w:line="240" w:lineRule="auto"/>
        <w:rPr>
          <w:rFonts w:ascii="Arial" w:eastAsia="Times New Roman" w:hAnsi="Arial" w:cs="Arial"/>
          <w:color w:val="222222"/>
          <w:sz w:val="24"/>
          <w:szCs w:val="24"/>
        </w:rPr>
      </w:pPr>
    </w:p>
    <w:p w:rsidR="00025527" w:rsidRPr="008C2DF5" w:rsidRDefault="00025527" w:rsidP="00025527">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p>
    <w:p w:rsidR="00025527" w:rsidRPr="00711CAB" w:rsidRDefault="00025527" w:rsidP="00025527">
      <w:pPr>
        <w:pStyle w:val="ListParagraph"/>
        <w:numPr>
          <w:ilvl w:val="0"/>
          <w:numId w:val="13"/>
        </w:numPr>
        <w:rPr>
          <w:sz w:val="24"/>
          <w:szCs w:val="24"/>
        </w:rPr>
      </w:pPr>
      <w:r>
        <w:rPr>
          <w:rFonts w:ascii="Arial" w:hAnsi="Arial" w:cs="Arial"/>
          <w:sz w:val="28"/>
          <w:szCs w:val="28"/>
        </w:rPr>
        <w:t xml:space="preserve">This is the component responsible for coordinating the execution of data </w:t>
      </w:r>
      <w:proofErr w:type="spellStart"/>
      <w:r>
        <w:rPr>
          <w:rFonts w:ascii="Arial" w:hAnsi="Arial" w:cs="Arial"/>
          <w:sz w:val="28"/>
          <w:szCs w:val="28"/>
        </w:rPr>
        <w:t>i.e</w:t>
      </w:r>
      <w:proofErr w:type="spellEnd"/>
      <w:r>
        <w:rPr>
          <w:rFonts w:ascii="Arial" w:hAnsi="Arial" w:cs="Arial"/>
          <w:sz w:val="28"/>
          <w:szCs w:val="28"/>
        </w:rPr>
        <w:t xml:space="preserve"> </w:t>
      </w:r>
      <w:proofErr w:type="spellStart"/>
      <w:r>
        <w:rPr>
          <w:rFonts w:ascii="Arial" w:hAnsi="Arial" w:cs="Arial"/>
          <w:sz w:val="28"/>
          <w:szCs w:val="28"/>
        </w:rPr>
        <w:t>dataprocessing</w:t>
      </w:r>
      <w:proofErr w:type="spellEnd"/>
      <w:r>
        <w:rPr>
          <w:rFonts w:ascii="Arial" w:hAnsi="Arial" w:cs="Arial"/>
          <w:sz w:val="28"/>
          <w:szCs w:val="28"/>
        </w:rPr>
        <w:t xml:space="preserve"> or </w:t>
      </w:r>
      <w:proofErr w:type="spellStart"/>
      <w:r>
        <w:rPr>
          <w:rFonts w:ascii="Arial" w:hAnsi="Arial" w:cs="Arial"/>
          <w:sz w:val="28"/>
          <w:szCs w:val="28"/>
        </w:rPr>
        <w:t>mapreduce</w:t>
      </w:r>
      <w:proofErr w:type="spellEnd"/>
      <w:r>
        <w:rPr>
          <w:rFonts w:ascii="Arial" w:hAnsi="Arial" w:cs="Arial"/>
          <w:sz w:val="28"/>
          <w:szCs w:val="28"/>
        </w:rPr>
        <w:t xml:space="preserve"> jobs.</w:t>
      </w:r>
    </w:p>
    <w:p w:rsidR="00025527" w:rsidRPr="00711CAB" w:rsidRDefault="00025527" w:rsidP="00025527">
      <w:pPr>
        <w:pStyle w:val="ListParagraph"/>
        <w:numPr>
          <w:ilvl w:val="0"/>
          <w:numId w:val="13"/>
        </w:numPr>
        <w:rPr>
          <w:rFonts w:ascii="Arial" w:hAnsi="Arial" w:cs="Arial"/>
          <w:sz w:val="28"/>
          <w:szCs w:val="28"/>
        </w:rPr>
      </w:pPr>
      <w:r w:rsidRPr="00711CAB">
        <w:rPr>
          <w:rFonts w:ascii="Arial" w:hAnsi="Arial" w:cs="Arial"/>
          <w:sz w:val="28"/>
          <w:szCs w:val="28"/>
        </w:rPr>
        <w:t xml:space="preserve">It often communicates with the </w:t>
      </w:r>
      <w:proofErr w:type="spellStart"/>
      <w:r w:rsidRPr="00711CAB">
        <w:rPr>
          <w:rFonts w:ascii="Arial" w:hAnsi="Arial" w:cs="Arial"/>
          <w:sz w:val="28"/>
          <w:szCs w:val="28"/>
        </w:rPr>
        <w:t>namenode</w:t>
      </w:r>
      <w:proofErr w:type="spellEnd"/>
      <w:r w:rsidRPr="00711CAB">
        <w:rPr>
          <w:rFonts w:ascii="Arial" w:hAnsi="Arial" w:cs="Arial"/>
          <w:sz w:val="28"/>
          <w:szCs w:val="28"/>
        </w:rPr>
        <w:t xml:space="preserve"> to identify the location of the data.</w:t>
      </w:r>
    </w:p>
    <w:p w:rsidR="00025527" w:rsidRDefault="00025527" w:rsidP="00025527">
      <w:pPr>
        <w:pStyle w:val="ListParagraph"/>
        <w:numPr>
          <w:ilvl w:val="0"/>
          <w:numId w:val="13"/>
        </w:numPr>
        <w:rPr>
          <w:rFonts w:ascii="Arial" w:hAnsi="Arial" w:cs="Arial"/>
          <w:sz w:val="28"/>
          <w:szCs w:val="28"/>
        </w:rPr>
      </w:pPr>
      <w:r w:rsidRPr="00711CAB">
        <w:rPr>
          <w:rFonts w:ascii="Arial" w:hAnsi="Arial" w:cs="Arial"/>
          <w:sz w:val="28"/>
          <w:szCs w:val="28"/>
        </w:rPr>
        <w:t xml:space="preserve">It accounts to single point </w:t>
      </w:r>
      <w:proofErr w:type="gramStart"/>
      <w:r w:rsidRPr="00711CAB">
        <w:rPr>
          <w:rFonts w:ascii="Arial" w:hAnsi="Arial" w:cs="Arial"/>
          <w:sz w:val="28"/>
          <w:szCs w:val="28"/>
        </w:rPr>
        <w:t>failure ,all</w:t>
      </w:r>
      <w:proofErr w:type="gramEnd"/>
      <w:r w:rsidRPr="00711CAB">
        <w:rPr>
          <w:rFonts w:ascii="Arial" w:hAnsi="Arial" w:cs="Arial"/>
          <w:sz w:val="28"/>
          <w:szCs w:val="28"/>
        </w:rPr>
        <w:t xml:space="preserve"> the jobs get halted if something goes wrong with this component.</w:t>
      </w:r>
    </w:p>
    <w:p w:rsidR="00025527" w:rsidRDefault="00025527" w:rsidP="00025527">
      <w:pPr>
        <w:pStyle w:val="ListParagraph"/>
        <w:numPr>
          <w:ilvl w:val="0"/>
          <w:numId w:val="13"/>
        </w:numPr>
        <w:rPr>
          <w:rFonts w:ascii="Arial" w:hAnsi="Arial" w:cs="Arial"/>
          <w:sz w:val="28"/>
          <w:szCs w:val="28"/>
        </w:rPr>
      </w:pPr>
      <w:r>
        <w:rPr>
          <w:rFonts w:ascii="Arial" w:hAnsi="Arial" w:cs="Arial"/>
          <w:sz w:val="28"/>
          <w:szCs w:val="28"/>
        </w:rPr>
        <w:t>This component identifies the nodes present near the data via task tracker and assigns the job to it.</w:t>
      </w:r>
    </w:p>
    <w:p w:rsidR="00025527" w:rsidRDefault="00025527" w:rsidP="00025527">
      <w:pPr>
        <w:pStyle w:val="ListParagraph"/>
        <w:numPr>
          <w:ilvl w:val="0"/>
          <w:numId w:val="13"/>
        </w:numPr>
        <w:rPr>
          <w:rFonts w:ascii="Arial" w:hAnsi="Arial" w:cs="Arial"/>
          <w:sz w:val="28"/>
          <w:szCs w:val="28"/>
        </w:rPr>
      </w:pPr>
      <w:r>
        <w:rPr>
          <w:rFonts w:ascii="Arial" w:hAnsi="Arial" w:cs="Arial"/>
          <w:sz w:val="28"/>
          <w:szCs w:val="28"/>
        </w:rPr>
        <w:t>Once all the work is completed it will update its status.</w:t>
      </w:r>
    </w:p>
    <w:p w:rsidR="00025527" w:rsidRDefault="00025527" w:rsidP="00025527">
      <w:pPr>
        <w:rPr>
          <w:rFonts w:ascii="Arial" w:hAnsi="Arial" w:cs="Arial"/>
          <w:sz w:val="28"/>
          <w:szCs w:val="28"/>
        </w:rPr>
      </w:pPr>
    </w:p>
    <w:p w:rsidR="00025527" w:rsidRDefault="00025527" w:rsidP="00025527">
      <w:pPr>
        <w:shd w:val="clear" w:color="auto" w:fill="FFFFFF"/>
        <w:spacing w:after="0" w:line="240" w:lineRule="auto"/>
        <w:rPr>
          <w:rFonts w:ascii="Arial" w:eastAsia="Times New Roman" w:hAnsi="Arial" w:cs="Arial"/>
          <w:color w:val="222222"/>
          <w:sz w:val="32"/>
          <w:szCs w:val="32"/>
          <w:u w:val="single"/>
        </w:rPr>
      </w:pPr>
      <w:r>
        <w:rPr>
          <w:rFonts w:ascii="Arial" w:eastAsia="Times New Roman" w:hAnsi="Arial" w:cs="Arial"/>
          <w:color w:val="222222"/>
          <w:sz w:val="32"/>
          <w:szCs w:val="32"/>
          <w:u w:val="single"/>
        </w:rPr>
        <w:t xml:space="preserve">    </w:t>
      </w:r>
      <w:r w:rsidRPr="00711CAB">
        <w:rPr>
          <w:rFonts w:ascii="Arial" w:eastAsia="Times New Roman" w:hAnsi="Arial" w:cs="Arial"/>
          <w:color w:val="222222"/>
          <w:sz w:val="32"/>
          <w:szCs w:val="32"/>
          <w:u w:val="single"/>
        </w:rPr>
        <w:t xml:space="preserve"> =&gt; </w:t>
      </w:r>
      <w:proofErr w:type="spellStart"/>
      <w:r w:rsidRPr="00711CAB">
        <w:rPr>
          <w:rFonts w:ascii="Arial" w:eastAsia="Times New Roman" w:hAnsi="Arial" w:cs="Arial"/>
          <w:color w:val="222222"/>
          <w:sz w:val="32"/>
          <w:szCs w:val="32"/>
          <w:u w:val="single"/>
        </w:rPr>
        <w:t>TaskTracker</w:t>
      </w:r>
      <w:proofErr w:type="spellEnd"/>
    </w:p>
    <w:p w:rsidR="00025527" w:rsidRDefault="00025527" w:rsidP="00025527">
      <w:pPr>
        <w:shd w:val="clear" w:color="auto" w:fill="FFFFFF"/>
        <w:spacing w:after="0" w:line="240" w:lineRule="auto"/>
        <w:rPr>
          <w:rFonts w:ascii="Arial" w:eastAsia="Times New Roman" w:hAnsi="Arial" w:cs="Arial"/>
          <w:color w:val="222222"/>
          <w:sz w:val="32"/>
          <w:szCs w:val="32"/>
          <w:u w:val="single"/>
        </w:rPr>
      </w:pPr>
    </w:p>
    <w:p w:rsidR="00025527" w:rsidRDefault="00025527" w:rsidP="00025527">
      <w:pPr>
        <w:pStyle w:val="ListParagraph"/>
        <w:numPr>
          <w:ilvl w:val="0"/>
          <w:numId w:val="14"/>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This component runs </w:t>
      </w:r>
      <w:r>
        <w:rPr>
          <w:rFonts w:ascii="Arial" w:eastAsia="Times New Roman" w:hAnsi="Arial" w:cs="Arial"/>
          <w:color w:val="222222"/>
          <w:sz w:val="28"/>
          <w:szCs w:val="28"/>
        </w:rPr>
        <w:t xml:space="preserve">the individual </w:t>
      </w:r>
      <w:proofErr w:type="spellStart"/>
      <w:r>
        <w:rPr>
          <w:rFonts w:ascii="Arial" w:eastAsia="Times New Roman" w:hAnsi="Arial" w:cs="Arial"/>
          <w:color w:val="222222"/>
          <w:sz w:val="28"/>
          <w:szCs w:val="28"/>
        </w:rPr>
        <w:t>mapreduce</w:t>
      </w:r>
      <w:proofErr w:type="spellEnd"/>
      <w:r>
        <w:rPr>
          <w:rFonts w:ascii="Arial" w:eastAsia="Times New Roman" w:hAnsi="Arial" w:cs="Arial"/>
          <w:color w:val="222222"/>
          <w:sz w:val="28"/>
          <w:szCs w:val="28"/>
        </w:rPr>
        <w:t xml:space="preserve"> jobs on the data nodes.</w:t>
      </w:r>
    </w:p>
    <w:p w:rsidR="00025527" w:rsidRDefault="00025527" w:rsidP="00025527">
      <w:pPr>
        <w:pStyle w:val="ListParagraph"/>
        <w:numPr>
          <w:ilvl w:val="0"/>
          <w:numId w:val="14"/>
        </w:num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Once the job tracker assigns the job to </w:t>
      </w:r>
      <w:proofErr w:type="gramStart"/>
      <w:r>
        <w:rPr>
          <w:rFonts w:ascii="Arial" w:eastAsia="Times New Roman" w:hAnsi="Arial" w:cs="Arial"/>
          <w:color w:val="222222"/>
          <w:sz w:val="28"/>
          <w:szCs w:val="28"/>
        </w:rPr>
        <w:t>it ,it</w:t>
      </w:r>
      <w:proofErr w:type="gramEnd"/>
      <w:r>
        <w:rPr>
          <w:rFonts w:ascii="Arial" w:eastAsia="Times New Roman" w:hAnsi="Arial" w:cs="Arial"/>
          <w:color w:val="222222"/>
          <w:sz w:val="28"/>
          <w:szCs w:val="28"/>
        </w:rPr>
        <w:t xml:space="preserve"> will locate the necessary </w:t>
      </w:r>
      <w:proofErr w:type="spellStart"/>
      <w:r>
        <w:rPr>
          <w:rFonts w:ascii="Arial" w:eastAsia="Times New Roman" w:hAnsi="Arial" w:cs="Arial"/>
          <w:color w:val="222222"/>
          <w:sz w:val="28"/>
          <w:szCs w:val="28"/>
        </w:rPr>
        <w:t>datanodes</w:t>
      </w:r>
      <w:proofErr w:type="spellEnd"/>
      <w:r>
        <w:rPr>
          <w:rFonts w:ascii="Arial" w:eastAsia="Times New Roman" w:hAnsi="Arial" w:cs="Arial"/>
          <w:color w:val="222222"/>
          <w:sz w:val="28"/>
          <w:szCs w:val="28"/>
        </w:rPr>
        <w:t xml:space="preserve"> and do the processing and finally reports to the </w:t>
      </w:r>
      <w:proofErr w:type="spellStart"/>
      <w:r>
        <w:rPr>
          <w:rFonts w:ascii="Arial" w:eastAsia="Times New Roman" w:hAnsi="Arial" w:cs="Arial"/>
          <w:color w:val="222222"/>
          <w:sz w:val="28"/>
          <w:szCs w:val="28"/>
        </w:rPr>
        <w:t>jobtracker</w:t>
      </w:r>
      <w:proofErr w:type="spellEnd"/>
      <w:r>
        <w:rPr>
          <w:rFonts w:ascii="Arial" w:eastAsia="Times New Roman" w:hAnsi="Arial" w:cs="Arial"/>
          <w:color w:val="222222"/>
          <w:sz w:val="28"/>
          <w:szCs w:val="28"/>
        </w:rPr>
        <w:t xml:space="preserve"> when done.</w:t>
      </w:r>
    </w:p>
    <w:p w:rsidR="00025527" w:rsidRPr="00711CAB" w:rsidRDefault="00025527" w:rsidP="00025527">
      <w:pPr>
        <w:pStyle w:val="ListParagraph"/>
        <w:numPr>
          <w:ilvl w:val="0"/>
          <w:numId w:val="14"/>
        </w:num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It often receives signals from the job tracker and it gives updates to it in return.</w:t>
      </w:r>
    </w:p>
    <w:p w:rsidR="00025527" w:rsidRPr="00711CAB" w:rsidRDefault="00025527" w:rsidP="00025527">
      <w:pPr>
        <w:rPr>
          <w:rFonts w:ascii="Arial" w:hAnsi="Arial" w:cs="Arial"/>
          <w:sz w:val="28"/>
          <w:szCs w:val="28"/>
        </w:rPr>
      </w:pPr>
    </w:p>
    <w:p w:rsidR="00025527" w:rsidRPr="00C40273" w:rsidRDefault="00025527" w:rsidP="00025527">
      <w:pPr>
        <w:pStyle w:val="ListParagraph"/>
        <w:rPr>
          <w:rFonts w:ascii="Arial" w:hAnsi="Arial" w:cs="Arial"/>
          <w:sz w:val="28"/>
          <w:szCs w:val="28"/>
        </w:rPr>
      </w:pPr>
    </w:p>
    <w:sectPr w:rsidR="00025527" w:rsidRPr="00C40273" w:rsidSect="00CE58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859"/>
    <w:multiLevelType w:val="hybridMultilevel"/>
    <w:tmpl w:val="DB7C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D341B"/>
    <w:multiLevelType w:val="hybridMultilevel"/>
    <w:tmpl w:val="7BC47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45976"/>
    <w:multiLevelType w:val="hybridMultilevel"/>
    <w:tmpl w:val="8AC663A2"/>
    <w:lvl w:ilvl="0" w:tplc="0409000D">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
    <w:nsid w:val="0F6A0EB3"/>
    <w:multiLevelType w:val="hybridMultilevel"/>
    <w:tmpl w:val="2594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E7D40"/>
    <w:multiLevelType w:val="hybridMultilevel"/>
    <w:tmpl w:val="B47EE65A"/>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5">
    <w:nsid w:val="19E64E65"/>
    <w:multiLevelType w:val="hybridMultilevel"/>
    <w:tmpl w:val="8C96B916"/>
    <w:lvl w:ilvl="0" w:tplc="0409000B">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6">
    <w:nsid w:val="21085C6D"/>
    <w:multiLevelType w:val="hybridMultilevel"/>
    <w:tmpl w:val="24CAA5B2"/>
    <w:lvl w:ilvl="0" w:tplc="2BE8F14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65883"/>
    <w:multiLevelType w:val="hybridMultilevel"/>
    <w:tmpl w:val="B2CE2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17CCD"/>
    <w:multiLevelType w:val="hybridMultilevel"/>
    <w:tmpl w:val="5238A30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C377C"/>
    <w:multiLevelType w:val="hybridMultilevel"/>
    <w:tmpl w:val="2E1425B2"/>
    <w:lvl w:ilvl="0" w:tplc="93C67A4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05CAA"/>
    <w:multiLevelType w:val="hybridMultilevel"/>
    <w:tmpl w:val="A8A689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1904DC"/>
    <w:multiLevelType w:val="hybridMultilevel"/>
    <w:tmpl w:val="374249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7B2315"/>
    <w:multiLevelType w:val="hybridMultilevel"/>
    <w:tmpl w:val="19C29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F50FA"/>
    <w:multiLevelType w:val="multilevel"/>
    <w:tmpl w:val="A5DA0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1"/>
  </w:num>
  <w:num w:numId="4">
    <w:abstractNumId w:val="10"/>
  </w:num>
  <w:num w:numId="5">
    <w:abstractNumId w:val="4"/>
  </w:num>
  <w:num w:numId="6">
    <w:abstractNumId w:val="3"/>
  </w:num>
  <w:num w:numId="7">
    <w:abstractNumId w:val="5"/>
  </w:num>
  <w:num w:numId="8">
    <w:abstractNumId w:val="13"/>
  </w:num>
  <w:num w:numId="9">
    <w:abstractNumId w:val="2"/>
  </w:num>
  <w:num w:numId="10">
    <w:abstractNumId w:val="1"/>
  </w:num>
  <w:num w:numId="11">
    <w:abstractNumId w:val="9"/>
  </w:num>
  <w:num w:numId="12">
    <w:abstractNumId w:val="8"/>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0273"/>
    <w:rsid w:val="00025527"/>
    <w:rsid w:val="00286520"/>
    <w:rsid w:val="003D13F9"/>
    <w:rsid w:val="00C40273"/>
    <w:rsid w:val="00CE5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73"/>
    <w:pPr>
      <w:ind w:left="720"/>
      <w:contextualSpacing/>
    </w:pPr>
  </w:style>
  <w:style w:type="character" w:customStyle="1" w:styleId="apple-converted-space">
    <w:name w:val="apple-converted-space"/>
    <w:basedOn w:val="DefaultParagraphFont"/>
    <w:rsid w:val="003D13F9"/>
  </w:style>
</w:styles>
</file>

<file path=word/webSettings.xml><?xml version="1.0" encoding="utf-8"?>
<w:webSettings xmlns:r="http://schemas.openxmlformats.org/officeDocument/2006/relationships" xmlns:w="http://schemas.openxmlformats.org/wordprocessingml/2006/main">
  <w:divs>
    <w:div w:id="1000039585">
      <w:bodyDiv w:val="1"/>
      <w:marLeft w:val="0"/>
      <w:marRight w:val="0"/>
      <w:marTop w:val="0"/>
      <w:marBottom w:val="0"/>
      <w:divBdr>
        <w:top w:val="none" w:sz="0" w:space="0" w:color="auto"/>
        <w:left w:val="none" w:sz="0" w:space="0" w:color="auto"/>
        <w:bottom w:val="none" w:sz="0" w:space="0" w:color="auto"/>
        <w:right w:val="none" w:sz="0" w:space="0" w:color="auto"/>
      </w:divBdr>
    </w:div>
    <w:div w:id="1497648144">
      <w:bodyDiv w:val="1"/>
      <w:marLeft w:val="0"/>
      <w:marRight w:val="0"/>
      <w:marTop w:val="0"/>
      <w:marBottom w:val="0"/>
      <w:divBdr>
        <w:top w:val="none" w:sz="0" w:space="0" w:color="auto"/>
        <w:left w:val="none" w:sz="0" w:space="0" w:color="auto"/>
        <w:bottom w:val="none" w:sz="0" w:space="0" w:color="auto"/>
        <w:right w:val="none" w:sz="0" w:space="0" w:color="auto"/>
      </w:divBdr>
    </w:div>
    <w:div w:id="164484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Nithyanandan</dc:creator>
  <cp:keywords/>
  <dc:description/>
  <cp:lastModifiedBy>Nithyanandan</cp:lastModifiedBy>
  <cp:revision>5</cp:revision>
  <dcterms:created xsi:type="dcterms:W3CDTF">2017-02-26T07:04:00Z</dcterms:created>
  <dcterms:modified xsi:type="dcterms:W3CDTF">2017-02-26T07:32:00Z</dcterms:modified>
</cp:coreProperties>
</file>