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F3ABF" w14:textId="77777777" w:rsidR="00957C5E" w:rsidRDefault="009C3E75">
      <w:r w:rsidRPr="009C3E75">
        <w:rPr>
          <w:noProof/>
          <w:lang w:val="en-US"/>
        </w:rPr>
        <w:drawing>
          <wp:inline distT="0" distB="0" distL="0" distR="0" wp14:anchorId="1DE9FF1F" wp14:editId="34ED07BA">
            <wp:extent cx="9124950" cy="10239375"/>
            <wp:effectExtent l="0" t="0" r="0" b="9525"/>
            <wp:docPr id="1" name="Picture 1" descr="C:\Users\K VENKATESHWAR RAO\IoLL\R &amp; D\Geometry\prints\Geometry Guide sheet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 VENKATESHWAR RAO\IoLL\R &amp; D\Geometry\prints\Geometry Guide sheet 1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270" cy="102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85AF" w14:textId="77777777" w:rsidR="009C3E75" w:rsidRDefault="009C3E75"/>
    <w:p w14:paraId="140E4B51" w14:textId="77777777" w:rsidR="009C3E75" w:rsidRDefault="009C3E75">
      <w:r w:rsidRPr="009C3E75">
        <w:rPr>
          <w:noProof/>
          <w:lang w:val="en-US"/>
        </w:rPr>
        <w:drawing>
          <wp:inline distT="0" distB="0" distL="0" distR="0" wp14:anchorId="044E3EA5" wp14:editId="48C5EBC6">
            <wp:extent cx="9191625" cy="9067800"/>
            <wp:effectExtent l="0" t="0" r="9525" b="0"/>
            <wp:docPr id="2" name="Picture 2" descr="C:\Users\K VENKATESHWAR RAO\IoLL\R &amp; D\Geometry\prints\Geometry Guide she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 VENKATESHWAR RAO\IoLL\R &amp; D\Geometry\prints\Geometry Guide sheet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014" cy="90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1382" w14:textId="77777777" w:rsidR="009C3E75" w:rsidRDefault="009C3E75"/>
    <w:p w14:paraId="643514BA" w14:textId="77777777" w:rsidR="009C3E75" w:rsidRDefault="009C3E75">
      <w:r w:rsidRPr="009C3E75">
        <w:rPr>
          <w:noProof/>
          <w:lang w:val="en-US"/>
        </w:rPr>
        <w:lastRenderedPageBreak/>
        <w:drawing>
          <wp:inline distT="0" distB="0" distL="0" distR="0" wp14:anchorId="6BF2EEBB" wp14:editId="61BD7A09">
            <wp:extent cx="9086850" cy="9896475"/>
            <wp:effectExtent l="0" t="0" r="0" b="9525"/>
            <wp:docPr id="3" name="Picture 3" descr="C:\Users\K VENKATESHWAR RAO\IoLL\R &amp; D\Geometry\prints\Geometry Guide shee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 VENKATESHWAR RAO\IoLL\R &amp; D\Geometry\prints\Geometry Guide shee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7232" cy="98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0DBE" w14:textId="77777777" w:rsidR="009C3E75" w:rsidRDefault="009C3E75">
      <w:r w:rsidRPr="009C3E75">
        <w:rPr>
          <w:noProof/>
          <w:lang w:val="en-US"/>
        </w:rPr>
        <w:lastRenderedPageBreak/>
        <w:drawing>
          <wp:inline distT="0" distB="0" distL="0" distR="0" wp14:anchorId="3CFFA015" wp14:editId="35AD264A">
            <wp:extent cx="8886825" cy="9667875"/>
            <wp:effectExtent l="0" t="0" r="9525" b="9525"/>
            <wp:docPr id="4" name="Picture 4" descr="C:\Users\K VENKATESHWAR RAO\IoLL\R &amp; D\Geometry\prints\Geometry Guide shee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 VENKATESHWAR RAO\IoLL\R &amp; D\Geometry\prints\Geometry Guide sheet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205" cy="966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1A9F" w14:textId="77777777" w:rsidR="009C3E75" w:rsidRDefault="009C3E75">
      <w:r w:rsidRPr="009C3E75">
        <w:rPr>
          <w:noProof/>
          <w:lang w:val="en-US"/>
        </w:rPr>
        <w:lastRenderedPageBreak/>
        <w:drawing>
          <wp:inline distT="0" distB="0" distL="0" distR="0" wp14:anchorId="4EA2A47F" wp14:editId="508D7E24">
            <wp:extent cx="9010650" cy="9763125"/>
            <wp:effectExtent l="0" t="0" r="0" b="9525"/>
            <wp:docPr id="5" name="Picture 5" descr="C:\Users\K VENKATESHWAR RAO\IoLL\R &amp; D\Geometry\prints\Geometry Guide shee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 VENKATESHWAR RAO\IoLL\R &amp; D\Geometry\prints\Geometry Guide sheet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1033" cy="97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357A" w14:textId="77777777" w:rsidR="009C3E75" w:rsidRDefault="009C3E75">
      <w:r w:rsidRPr="009C3E75">
        <w:rPr>
          <w:noProof/>
          <w:lang w:val="en-US"/>
        </w:rPr>
        <w:lastRenderedPageBreak/>
        <w:drawing>
          <wp:inline distT="0" distB="0" distL="0" distR="0" wp14:anchorId="5F2D1B65" wp14:editId="6080D63E">
            <wp:extent cx="6629400" cy="9553575"/>
            <wp:effectExtent l="0" t="0" r="0" b="9525"/>
            <wp:docPr id="7" name="Picture 7" descr="C:\Users\K VENKATESHWAR RAO\IoLL\R &amp; D\Geometry\prints\geometry-shapes-solid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 VENKATESHWAR RAO\IoLL\R &amp; D\Geometry\prints\geometry-shapes-solids_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5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82DA" w14:textId="77777777" w:rsidR="007416E4" w:rsidRPr="00482548" w:rsidRDefault="007416E4" w:rsidP="007416E4">
      <w:pPr>
        <w:shd w:val="clear" w:color="auto" w:fill="FFFFFF"/>
        <w:spacing w:beforeAutospacing="1" w:after="0" w:afterAutospacing="1" w:line="293" w:lineRule="atLeast"/>
        <w:ind w:left="150" w:right="150"/>
        <w:rPr>
          <w:rFonts w:ascii="Verdana" w:eastAsia="Times New Roman" w:hAnsi="Verdana" w:cs="Times New Roman"/>
          <w:color w:val="000000"/>
          <w:sz w:val="36"/>
          <w:szCs w:val="36"/>
          <w:lang w:eastAsia="en-IN"/>
        </w:rPr>
      </w:pPr>
    </w:p>
    <w:p w14:paraId="6597D702" w14:textId="77777777" w:rsidR="007416E4" w:rsidRPr="00482548" w:rsidRDefault="007416E4" w:rsidP="007416E4">
      <w:pPr>
        <w:shd w:val="clear" w:color="auto" w:fill="FFFFFF"/>
        <w:spacing w:after="100" w:afterAutospacing="1" w:line="293" w:lineRule="atLeast"/>
        <w:ind w:left="360" w:right="150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482548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Important properties of Geometric Shapes</w:t>
      </w:r>
    </w:p>
    <w:p w14:paraId="0D20648F" w14:textId="77777777" w:rsidR="007416E4" w:rsidRPr="00FF3E66" w:rsidRDefault="007416E4" w:rsidP="007416E4">
      <w:p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1. Properties of Triangle</w:t>
      </w:r>
    </w:p>
    <w:p w14:paraId="2EBE8CF4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Sum of the angles of a triangle = 180° </w:t>
      </w:r>
    </w:p>
    <w:p w14:paraId="5F323FA9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Sum of any two sides of a triangle is greater than the third side.</w:t>
      </w:r>
    </w:p>
    <w:p w14:paraId="25C11A20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line joining the midpoint of a side of a triangle to the positive vertex is called the median</w:t>
      </w:r>
    </w:p>
    <w:p w14:paraId="7C140E65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median of a triangle divides the triangle into two triangles with equal areas</w:t>
      </w:r>
    </w:p>
    <w:p w14:paraId="2879318D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Centroid is the point where the three medians of a triangle meet.</w:t>
      </w:r>
    </w:p>
    <w:p w14:paraId="4C6EC79D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Centroid divides each median into segments with a 2:1 ratio</w:t>
      </w:r>
    </w:p>
    <w:p w14:paraId="50ECA042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Area of a triangle formed by joining the midpoints of the sides of a given triangle is one-fourth of the area of the given triangle.</w:t>
      </w:r>
    </w:p>
    <w:p w14:paraId="20CCF618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An equilateral triangle is a triangle in which all three sides are equal</w:t>
      </w:r>
    </w:p>
    <w:p w14:paraId="7209C2B1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In an equilateral triangle, all three internal angles are congruent to each other</w:t>
      </w:r>
    </w:p>
    <w:p w14:paraId="7B7F078B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In an equilateral triangle, all three internal angles are each 60°</w:t>
      </w:r>
    </w:p>
    <w:p w14:paraId="53515A74" w14:textId="77777777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An isosceles triangle is a triangle with (at least) two equal sides</w:t>
      </w:r>
    </w:p>
    <w:p w14:paraId="7307F0D3" w14:textId="6033ECF1" w:rsidR="009A2C00" w:rsidRPr="00FF3E66" w:rsidRDefault="009A2C00" w:rsidP="009A2C0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In isosceles triangle, altitude from vertex bisects the base</w:t>
      </w:r>
      <w:r w:rsidR="00611924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.</w:t>
      </w:r>
    </w:p>
    <w:p w14:paraId="12AEC2F2" w14:textId="77777777" w:rsidR="009A2C00" w:rsidRPr="00FF3E66" w:rsidRDefault="009A2C00" w:rsidP="009A2C00">
      <w:pPr>
        <w:shd w:val="clear" w:color="auto" w:fill="FFFFFF"/>
        <w:spacing w:before="100" w:beforeAutospacing="1" w:after="100" w:afterAutospacing="1" w:line="293" w:lineRule="atLeast"/>
        <w:ind w:left="150"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55796DCB" w14:textId="77777777" w:rsidR="007416E4" w:rsidRPr="00FF3E66" w:rsidRDefault="009A2C00" w:rsidP="009A2C00">
      <w:pPr>
        <w:shd w:val="clear" w:color="auto" w:fill="FFFFFF"/>
        <w:spacing w:before="100" w:beforeAutospacing="1" w:after="100" w:afterAutospacing="1" w:line="293" w:lineRule="atLeast"/>
        <w:ind w:left="-210"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   2. </w:t>
      </w:r>
      <w:r w:rsidR="007416E4"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Properties of Quadrilaterals</w:t>
      </w:r>
    </w:p>
    <w:p w14:paraId="2E75E136" w14:textId="77777777" w:rsidR="007416E4" w:rsidRPr="00FF3E66" w:rsidRDefault="007416E4" w:rsidP="007416E4">
      <w:pPr>
        <w:shd w:val="clear" w:color="auto" w:fill="FFFFFF"/>
        <w:spacing w:after="0" w:line="293" w:lineRule="atLeast"/>
        <w:ind w:left="150" w:right="150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</w:p>
    <w:p w14:paraId="7B4D8DA2" w14:textId="77777777" w:rsidR="007416E4" w:rsidRPr="00FF3E66" w:rsidRDefault="007416E4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A. Rectangle</w:t>
      </w:r>
    </w:p>
    <w:p w14:paraId="693F88D1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The diagonals of a rectangle are equal and bisect each other</w:t>
      </w:r>
    </w:p>
    <w:p w14:paraId="4570BBA0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opposite sides of a rectangle are parallel</w:t>
      </w:r>
    </w:p>
    <w:p w14:paraId="10DAD314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opposite sides of a rectangle are congruent</w:t>
      </w:r>
    </w:p>
    <w:p w14:paraId="35E05399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opposite angles of a rectangle are congruent</w:t>
      </w:r>
    </w:p>
    <w:p w14:paraId="79F3EA4C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All four angles of a rectangle are right angles</w:t>
      </w:r>
    </w:p>
    <w:p w14:paraId="1D705E06" w14:textId="77777777" w:rsidR="009A2C00" w:rsidRPr="00FF3E66" w:rsidRDefault="009A2C00" w:rsidP="009A2C00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sz w:val="28"/>
          <w:szCs w:val="28"/>
          <w:lang w:eastAsia="en-IN"/>
        </w:rPr>
        <w:t>The diagonals of a rectangle are congruent</w:t>
      </w:r>
    </w:p>
    <w:p w14:paraId="7AD3BBC2" w14:textId="77777777" w:rsidR="007416E4" w:rsidRPr="00FF3E66" w:rsidRDefault="007416E4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B. Square</w:t>
      </w:r>
    </w:p>
    <w:p w14:paraId="27D6E86E" w14:textId="77777777" w:rsidR="009A2C00" w:rsidRPr="00FF3E66" w:rsidRDefault="009A2C00" w:rsidP="007B34C1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All four sides of a square are congruent</w:t>
      </w:r>
    </w:p>
    <w:p w14:paraId="7A9F8D9D" w14:textId="77777777" w:rsidR="009A2C00" w:rsidRPr="00FF3E66" w:rsidRDefault="009A2C00" w:rsidP="007B34C1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Opposite sides of a square are parallel</w:t>
      </w:r>
    </w:p>
    <w:p w14:paraId="5608AF14" w14:textId="77777777" w:rsidR="009A2C00" w:rsidRPr="00FF3E66" w:rsidRDefault="009A2C00" w:rsidP="007B34C1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diagonals of a square are equal</w:t>
      </w:r>
    </w:p>
    <w:p w14:paraId="26317399" w14:textId="77777777" w:rsidR="009A2C00" w:rsidRPr="00FF3E66" w:rsidRDefault="009A2C00" w:rsidP="007B34C1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diagonals of a square bisect each other at right angles</w:t>
      </w:r>
    </w:p>
    <w:p w14:paraId="522C8C8C" w14:textId="77777777" w:rsidR="009A2C00" w:rsidRPr="00FF3E66" w:rsidRDefault="009A2C00" w:rsidP="007B34C1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All angles of a square are 90 degrees.</w:t>
      </w:r>
    </w:p>
    <w:p w14:paraId="1218BA24" w14:textId="77777777" w:rsidR="00FF3E66" w:rsidRDefault="00FF3E66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59A9C467" w14:textId="77777777" w:rsidR="00FF3E66" w:rsidRDefault="00FF3E66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60E08EA3" w14:textId="77777777" w:rsidR="007416E4" w:rsidRPr="00FF3E66" w:rsidRDefault="007416E4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C. Parallelogram</w:t>
      </w:r>
    </w:p>
    <w:p w14:paraId="21CD00A6" w14:textId="77777777" w:rsidR="007B34C1" w:rsidRPr="00FF3E66" w:rsidRDefault="007B34C1" w:rsidP="007B34C1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opposite sides of a parallelogram are equal in length.</w:t>
      </w:r>
    </w:p>
    <w:p w14:paraId="509E9654" w14:textId="77777777" w:rsidR="007B34C1" w:rsidRPr="00FF3E66" w:rsidRDefault="007B34C1" w:rsidP="007B34C1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opposite angles of a parallelogram are congruent (equal measure).</w:t>
      </w:r>
    </w:p>
    <w:p w14:paraId="6EF9ECEE" w14:textId="77777777" w:rsidR="007B34C1" w:rsidRPr="00FF3E66" w:rsidRDefault="007B34C1" w:rsidP="007B34C1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diagonals of a parallelogram bisect each other.</w:t>
      </w:r>
    </w:p>
    <w:p w14:paraId="05034D31" w14:textId="77777777" w:rsidR="007B34C1" w:rsidRPr="00FF3E66" w:rsidRDefault="007B34C1" w:rsidP="007B34C1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Each diagonal of a parallelogram divides it into two triangles of the same area</w:t>
      </w:r>
    </w:p>
    <w:p w14:paraId="6AB50579" w14:textId="77777777" w:rsidR="007416E4" w:rsidRPr="00FF3E66" w:rsidRDefault="007416E4" w:rsidP="007416E4">
      <w:p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D. Rhombus</w:t>
      </w:r>
    </w:p>
    <w:p w14:paraId="3D9FE765" w14:textId="77777777" w:rsidR="007B34C1" w:rsidRPr="00FF3E66" w:rsidRDefault="007B34C1" w:rsidP="007B34C1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All the sides of a rhombus are congruent</w:t>
      </w:r>
    </w:p>
    <w:p w14:paraId="3A7CF1DF" w14:textId="77777777" w:rsidR="007B34C1" w:rsidRPr="00FF3E66" w:rsidRDefault="007B34C1" w:rsidP="007B34C1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Opposite sides of a rhombus are parallel.</w:t>
      </w:r>
    </w:p>
    <w:p w14:paraId="6657CC3B" w14:textId="77777777" w:rsidR="007B34C1" w:rsidRPr="00FF3E66" w:rsidRDefault="007B34C1" w:rsidP="007B34C1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The diagonals of a rhombus are unequal and bisect each other at right angles</w:t>
      </w:r>
    </w:p>
    <w:p w14:paraId="5142D391" w14:textId="77777777" w:rsidR="007B34C1" w:rsidRPr="00FF3E66" w:rsidRDefault="007B34C1" w:rsidP="007B34C1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Opposite internal angles of a rhombus are congruent (equal in size)</w:t>
      </w:r>
    </w:p>
    <w:p w14:paraId="0BBB3D3E" w14:textId="77777777" w:rsidR="007B34C1" w:rsidRPr="00FF3E66" w:rsidRDefault="007B34C1" w:rsidP="007B34C1">
      <w:pPr>
        <w:pStyle w:val="ListParagraph"/>
        <w:numPr>
          <w:ilvl w:val="0"/>
          <w:numId w:val="10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Any two consecutive internal angles of a rhombus are supplementary; i.e. the sum of their angles = 180° (equal in size)</w:t>
      </w:r>
    </w:p>
    <w:p w14:paraId="292925A7" w14:textId="77777777" w:rsidR="007416E4" w:rsidRPr="00FF3E66" w:rsidRDefault="007416E4" w:rsidP="007B34C1">
      <w:pPr>
        <w:shd w:val="clear" w:color="auto" w:fill="FFFFFF"/>
        <w:spacing w:after="100" w:afterAutospacing="1" w:line="293" w:lineRule="atLeast"/>
        <w:ind w:left="510" w:right="15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Other properties of quadrilaterals</w:t>
      </w:r>
    </w:p>
    <w:p w14:paraId="2A963F00" w14:textId="77777777" w:rsidR="007B34C1" w:rsidRPr="00FF3E66" w:rsidRDefault="007B34C1" w:rsidP="007B34C1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The sum of the interior angles of a quadrilateral is 360 degrees</w:t>
      </w:r>
    </w:p>
    <w:p w14:paraId="60FBB9D7" w14:textId="77777777" w:rsidR="007B34C1" w:rsidRPr="00FF3E66" w:rsidRDefault="007B34C1" w:rsidP="007B34C1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A square and a rhombus on the same base will have equal areas.</w:t>
      </w:r>
    </w:p>
    <w:p w14:paraId="34155AF4" w14:textId="77777777" w:rsidR="007B34C1" w:rsidRPr="00FF3E66" w:rsidRDefault="007B34C1" w:rsidP="007B34C1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A parallelogram and a rectangle on the same base and between the same parallels are equal in area.</w:t>
      </w:r>
    </w:p>
    <w:p w14:paraId="324F010F" w14:textId="77777777" w:rsidR="007B34C1" w:rsidRPr="00FF3E66" w:rsidRDefault="007B34C1" w:rsidP="007B34C1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Of all the parallelogram of given sides, the parallelogram which is a rectangle has the greatest area.</w:t>
      </w:r>
    </w:p>
    <w:p w14:paraId="1BE85BB1" w14:textId="77777777" w:rsidR="007B34C1" w:rsidRPr="00FF3E66" w:rsidRDefault="007B34C1" w:rsidP="007B34C1">
      <w:pPr>
        <w:pStyle w:val="ListParagraph"/>
        <w:numPr>
          <w:ilvl w:val="0"/>
          <w:numId w:val="11"/>
        </w:numPr>
        <w:shd w:val="clear" w:color="auto" w:fill="FFFFFF"/>
        <w:spacing w:after="100" w:afterAutospacing="1" w:line="293" w:lineRule="atLeast"/>
        <w:ind w:right="150"/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Cs/>
          <w:color w:val="000000"/>
          <w:sz w:val="28"/>
          <w:szCs w:val="28"/>
          <w:lang w:eastAsia="en-IN"/>
        </w:rPr>
        <w:t>Each diagonal of a parallelogram divides it into two triangles of the same area</w:t>
      </w:r>
    </w:p>
    <w:p w14:paraId="3C125477" w14:textId="77777777" w:rsidR="007416E4" w:rsidRPr="00FF3E66" w:rsidRDefault="007B34C1" w:rsidP="007B34C1">
      <w:pPr>
        <w:shd w:val="clear" w:color="auto" w:fill="FFFFFF"/>
        <w:spacing w:before="100" w:beforeAutospacing="1" w:after="100" w:afterAutospacing="1" w:line="293" w:lineRule="atLeast"/>
        <w:ind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 xml:space="preserve">3. </w:t>
      </w:r>
      <w:r w:rsidR="007416E4" w:rsidRPr="00FF3E66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Sum of Interior Angles of a polygon</w:t>
      </w:r>
    </w:p>
    <w:p w14:paraId="263F37CB" w14:textId="77777777" w:rsidR="007416E4" w:rsidRPr="00FF3E66" w:rsidRDefault="007416E4" w:rsidP="007416E4">
      <w:pPr>
        <w:numPr>
          <w:ilvl w:val="2"/>
          <w:numId w:val="1"/>
        </w:numPr>
        <w:shd w:val="clear" w:color="auto" w:fill="FFFFFF"/>
        <w:spacing w:after="100" w:afterAutospacing="1" w:line="293" w:lineRule="atLeast"/>
        <w:ind w:left="150" w:right="150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sum of the interior angles of a polygon = 180(n - 2) degrees where n = number of sides</w:t>
      </w: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br/>
      </w: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br/>
        <w:t>Example 1 : Number of sides of a triangle = 3. Hence, sum of the interior angles of a triangle = 180(3 - 2) = 180 × 1 = 180 ° </w:t>
      </w: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br/>
      </w:r>
      <w:r w:rsidRPr="00FF3E66">
        <w:rPr>
          <w:rFonts w:ascii="Arial" w:eastAsia="Times New Roman" w:hAnsi="Arial" w:cs="Arial"/>
          <w:color w:val="000000"/>
          <w:sz w:val="28"/>
          <w:szCs w:val="28"/>
          <w:lang w:eastAsia="en-IN"/>
        </w:rPr>
        <w:br/>
        <w:t>Example 2 : Number of sides of a quadrilateral = 4. Hence, sum of the interior angles of any quadrilateral = 180(4 - 2) = 180 × 2 = 360 °</w:t>
      </w:r>
    </w:p>
    <w:p w14:paraId="624C2310" w14:textId="77777777" w:rsidR="007416E4" w:rsidRDefault="007416E4"/>
    <w:sectPr w:rsidR="007416E4" w:rsidSect="009C3E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80558"/>
    <w:multiLevelType w:val="hybridMultilevel"/>
    <w:tmpl w:val="3F089410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7241C51"/>
    <w:multiLevelType w:val="hybridMultilevel"/>
    <w:tmpl w:val="0F56DC82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081A7707"/>
    <w:multiLevelType w:val="hybridMultilevel"/>
    <w:tmpl w:val="E020B162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0FEA381C"/>
    <w:multiLevelType w:val="multilevel"/>
    <w:tmpl w:val="A5CE6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31131"/>
    <w:multiLevelType w:val="hybridMultilevel"/>
    <w:tmpl w:val="03D089A0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22135E85"/>
    <w:multiLevelType w:val="hybridMultilevel"/>
    <w:tmpl w:val="9BE2D96A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2BE70817"/>
    <w:multiLevelType w:val="multilevel"/>
    <w:tmpl w:val="2B82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4E7AA0"/>
    <w:multiLevelType w:val="hybridMultilevel"/>
    <w:tmpl w:val="58426D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51DEC"/>
    <w:multiLevelType w:val="hybridMultilevel"/>
    <w:tmpl w:val="217E5796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 w15:restartNumberingAfterBreak="0">
    <w:nsid w:val="4C094BA9"/>
    <w:multiLevelType w:val="hybridMultilevel"/>
    <w:tmpl w:val="1A9659D0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61CD390A"/>
    <w:multiLevelType w:val="hybridMultilevel"/>
    <w:tmpl w:val="F4EA57A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9"/>
  </w:num>
  <w:num w:numId="7">
    <w:abstractNumId w:val="1"/>
  </w:num>
  <w:num w:numId="8">
    <w:abstractNumId w:val="0"/>
  </w:num>
  <w:num w:numId="9">
    <w:abstractNumId w:val="8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yMLU0MTAwtzSwNDFT0lEKTi0uzszPAykwrAUArumRziwAAAA="/>
  </w:docVars>
  <w:rsids>
    <w:rsidRoot w:val="00440F3F"/>
    <w:rsid w:val="000C0857"/>
    <w:rsid w:val="001218D7"/>
    <w:rsid w:val="00177063"/>
    <w:rsid w:val="00440F3F"/>
    <w:rsid w:val="00482548"/>
    <w:rsid w:val="00611924"/>
    <w:rsid w:val="007416E4"/>
    <w:rsid w:val="007B34C1"/>
    <w:rsid w:val="007F7F98"/>
    <w:rsid w:val="009A2C00"/>
    <w:rsid w:val="009C3E75"/>
    <w:rsid w:val="00AD41FC"/>
    <w:rsid w:val="00FF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E905"/>
  <w15:docId w15:val="{66E81F2F-93BC-41D1-BEF6-298B4181F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6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VENKATESHWAR RAO</dc:creator>
  <cp:lastModifiedBy>Venkateshwar Rao K</cp:lastModifiedBy>
  <cp:revision>3</cp:revision>
  <dcterms:created xsi:type="dcterms:W3CDTF">2019-09-10T11:13:00Z</dcterms:created>
  <dcterms:modified xsi:type="dcterms:W3CDTF">2021-07-08T08:23:00Z</dcterms:modified>
</cp:coreProperties>
</file>