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7523" w14:textId="77777777" w:rsidR="005B4DE4" w:rsidRPr="005B4DE4" w:rsidRDefault="005B4DE4" w:rsidP="005B4DE4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Business model Customer to Customer (C2C) allows customers to do business with each other. This model is growing fast with e-commerce platforms where sellers may be required to pay some amount and buyer can buy it without paying anything. E-Commerce website brings the seller and buyer to the same platform. </w:t>
      </w:r>
    </w:p>
    <w:p w14:paraId="1D577C7C" w14:textId="77777777" w:rsidR="005B4DE4" w:rsidRPr="005B4DE4" w:rsidRDefault="005B4DE4" w:rsidP="005B4DE4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proofErr w:type="spellStart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the user's database will lead to understanding the business perspective. Behaviour of the users can be traced in terms of business with exploration of the user’s database. </w:t>
      </w:r>
    </w:p>
    <w:p w14:paraId="404F6070" w14:textId="77777777" w:rsidR="005B4DE4" w:rsidRPr="005B4DE4" w:rsidRDefault="005B4DE4" w:rsidP="005B4DE4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Dataset: One .csv file with name </w:t>
      </w:r>
      <w:proofErr w:type="spellStart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users_data</w:t>
      </w:r>
      <w:proofErr w:type="spellEnd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with 98913 rows and 27 columns</w:t>
      </w:r>
    </w:p>
    <w:p w14:paraId="403375CA" w14:textId="77777777" w:rsidR="005B4DE4" w:rsidRPr="005B4DE4" w:rsidRDefault="005B4DE4" w:rsidP="005B4DE4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Tasks to be performed</w:t>
      </w:r>
    </w:p>
    <w:p w14:paraId="113A9CB4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Create new schema as ecommerce</w:t>
      </w:r>
    </w:p>
    <w:p w14:paraId="109A6276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Import .csv file </w:t>
      </w:r>
      <w:proofErr w:type="spellStart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users_data</w:t>
      </w:r>
      <w:proofErr w:type="spellEnd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into MySQL</w:t>
      </w: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br/>
        <w:t>(right click on ecommerce schema -&gt; Table Data import Wizard -&gt; Give path of the file -&gt; Next -&gt; choose options : Create a new table , select delete if exist -&gt; next -&gt; next)</w:t>
      </w:r>
    </w:p>
    <w:p w14:paraId="0DBFFDC5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Run SQL command to see the structure of table</w:t>
      </w:r>
    </w:p>
    <w:p w14:paraId="19772B30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Run SQL command to select first 100 rows of the database</w:t>
      </w:r>
    </w:p>
    <w:p w14:paraId="0BC081E5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How many distinct values exist in table for field country and language</w:t>
      </w:r>
    </w:p>
    <w:p w14:paraId="7343DD2B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Check whether male users are having maximum followers or female users.</w:t>
      </w:r>
    </w:p>
    <w:p w14:paraId="0D88B68E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Calculate the total users those</w:t>
      </w:r>
    </w:p>
    <w:p w14:paraId="50D029D8" w14:textId="77777777" w:rsidR="005B4DE4" w:rsidRPr="005B4DE4" w:rsidRDefault="005B4DE4" w:rsidP="005B4DE4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Uses Profile Picture in their Profile</w:t>
      </w:r>
    </w:p>
    <w:p w14:paraId="5CE22F84" w14:textId="77777777" w:rsidR="005B4DE4" w:rsidRPr="005B4DE4" w:rsidRDefault="005B4DE4" w:rsidP="005B4DE4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Uses Application for Ecommerce platform</w:t>
      </w:r>
    </w:p>
    <w:p w14:paraId="6C45B1F1" w14:textId="77777777" w:rsidR="005B4DE4" w:rsidRPr="005B4DE4" w:rsidRDefault="005B4DE4" w:rsidP="005B4DE4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Uses Android app</w:t>
      </w:r>
    </w:p>
    <w:p w14:paraId="48C86655" w14:textId="77777777" w:rsidR="005B4DE4" w:rsidRPr="005B4DE4" w:rsidRDefault="005B4DE4" w:rsidP="005B4DE4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app</w:t>
      </w:r>
    </w:p>
    <w:p w14:paraId="4B0AA76A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Calculate the total number of buyers for each country and sort the result in descending order of total number of buyers. (Hint: consider only those users having at least 1 product bought.)</w:t>
      </w:r>
    </w:p>
    <w:p w14:paraId="72C573DB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Calculate the total number of sellers for each country and sort the result in ascending order of total number of sellers. (Hint: consider only those users having at least 1 product sold.)</w:t>
      </w:r>
    </w:p>
    <w:p w14:paraId="1BFA9D69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Display name of top 10 countries having maximum products pass rate.</w:t>
      </w:r>
    </w:p>
    <w:p w14:paraId="78757A91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lastRenderedPageBreak/>
        <w:t>Calculate the number of users on an ecommerce platform for different language choices.</w:t>
      </w:r>
    </w:p>
    <w:p w14:paraId="4DEBFA12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Check the choice of female users about putting the product in a </w:t>
      </w:r>
      <w:proofErr w:type="spellStart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or to like socially on an ecommerce platform. (Hint: use UNION to answer this question.)</w:t>
      </w:r>
    </w:p>
    <w:p w14:paraId="70E565DE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Check the choice of male users about being seller or buyer. (Hint: use UNION to solve this question.)</w:t>
      </w:r>
    </w:p>
    <w:p w14:paraId="2B81F3FB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Which country is having maximum number of buyers?</w:t>
      </w:r>
    </w:p>
    <w:p w14:paraId="3379A140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List the name of 10 countries having zero number of sellers.</w:t>
      </w:r>
    </w:p>
    <w:p w14:paraId="5C2BEF83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Display record of top 110 users who have used ecommerce platform recently.</w:t>
      </w:r>
    </w:p>
    <w:p w14:paraId="1C905793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Calculate the number of female users those who have not logged in since last 100 days.</w:t>
      </w:r>
    </w:p>
    <w:p w14:paraId="687C53DA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Display the number of female users of each country at ecommerce platform.</w:t>
      </w:r>
    </w:p>
    <w:p w14:paraId="04A9CDE8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Display the number of male users of each country at ecommerce platform.</w:t>
      </w:r>
    </w:p>
    <w:p w14:paraId="014CEC7D" w14:textId="77777777" w:rsidR="005B4DE4" w:rsidRPr="005B4DE4" w:rsidRDefault="005B4DE4" w:rsidP="005B4DE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5B4DE4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Calculate the average number of products sold and bought on ecommerce platform by male users for each country.</w:t>
      </w:r>
    </w:p>
    <w:p w14:paraId="6E12E96C" w14:textId="77777777" w:rsidR="00DD5CED" w:rsidRDefault="00DD5CED"/>
    <w:sectPr w:rsidR="00DD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6710"/>
    <w:multiLevelType w:val="multilevel"/>
    <w:tmpl w:val="5E32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28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C"/>
    <w:rsid w:val="005B4DE4"/>
    <w:rsid w:val="0090005C"/>
    <w:rsid w:val="00D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FE722-1E91-4979-81BF-8A0417C3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rohish rawoor</dc:creator>
  <cp:keywords/>
  <dc:description/>
  <cp:lastModifiedBy>rohish rawoor</cp:lastModifiedBy>
  <cp:revision>2</cp:revision>
  <dcterms:created xsi:type="dcterms:W3CDTF">2023-05-26T09:14:00Z</dcterms:created>
  <dcterms:modified xsi:type="dcterms:W3CDTF">2023-05-26T09:14:00Z</dcterms:modified>
</cp:coreProperties>
</file>