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061" w:rsidRDefault="00414061" w:rsidP="006A47A3">
      <w:pPr>
        <w:jc w:val="both"/>
        <w:rPr>
          <w:rFonts w:ascii="Algerian" w:hAnsi="Algerian"/>
          <w:sz w:val="96"/>
          <w:szCs w:val="96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4172A34" wp14:editId="56033FDD">
            <wp:extent cx="2914650" cy="1076325"/>
            <wp:effectExtent l="0" t="0" r="0" b="9525"/>
            <wp:docPr id="2" name="Picture 2" descr="https://lh6.googleusercontent.com/F-uvonbvJUD6wn8NbE1GM_e3-OCjCK3KmRKl2lzfM26zA9qZyuKdd6D26LX6N96Ssp0NJ_VQTSnQKrRQRnZew32ZCM-Tc-6Al0VRoD5_nsBHlEWArwG3jadJP8o8BF4SxwviUET_N8ZfQJZs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F-uvonbvJUD6wn8NbE1GM_e3-OCjCK3KmRKl2lzfM26zA9qZyuKdd6D26LX6N96Ssp0NJ_VQTSnQKrRQRnZew32ZCM-Tc-6Al0VRoD5_nsBHlEWArwG3jadJP8o8BF4SxwviUET_N8ZfQJZs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96"/>
          <w:szCs w:val="96"/>
        </w:rPr>
        <w:t xml:space="preserve"> </w:t>
      </w:r>
    </w:p>
    <w:p w:rsidR="00F5396C" w:rsidRDefault="00414061" w:rsidP="006A47A3">
      <w:pPr>
        <w:jc w:val="both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        </w:t>
      </w:r>
      <w:r w:rsidRPr="00414061">
        <w:rPr>
          <w:rFonts w:ascii="Algerian" w:hAnsi="Algerian"/>
          <w:sz w:val="96"/>
          <w:szCs w:val="96"/>
        </w:rPr>
        <w:t>cse</w:t>
      </w:r>
      <w:r w:rsidR="006A47A3">
        <w:rPr>
          <w:rFonts w:ascii="Algerian" w:hAnsi="Algerian"/>
          <w:sz w:val="96"/>
          <w:szCs w:val="96"/>
        </w:rPr>
        <w:t>-</w:t>
      </w:r>
      <w:r w:rsidRPr="00414061">
        <w:rPr>
          <w:rFonts w:ascii="Algerian" w:hAnsi="Algerian"/>
          <w:sz w:val="96"/>
          <w:szCs w:val="96"/>
        </w:rPr>
        <w:t>326</w:t>
      </w:r>
    </w:p>
    <w:p w:rsidR="00414061" w:rsidRDefault="00414061" w:rsidP="006A47A3">
      <w:pPr>
        <w:jc w:val="both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       synopsis</w:t>
      </w:r>
    </w:p>
    <w:p w:rsidR="00414061" w:rsidRPr="00F05EC2" w:rsidRDefault="000B4009" w:rsidP="006A47A3">
      <w:pPr>
        <w:jc w:val="both"/>
        <w:rPr>
          <w:rFonts w:ascii="Algerian" w:hAnsi="Algerian"/>
          <w:color w:val="003300"/>
          <w:sz w:val="48"/>
          <w:szCs w:val="48"/>
        </w:rPr>
      </w:pPr>
      <w:r>
        <w:rPr>
          <w:rFonts w:ascii="Algerian" w:hAnsi="Algerian"/>
          <w:sz w:val="96"/>
          <w:szCs w:val="96"/>
        </w:rPr>
        <w:t xml:space="preserve"> </w:t>
      </w:r>
      <w:r w:rsidR="00414061" w:rsidRPr="00F05EC2">
        <w:rPr>
          <w:rFonts w:ascii="Algerian" w:hAnsi="Algerian"/>
          <w:color w:val="003300"/>
          <w:sz w:val="96"/>
          <w:szCs w:val="96"/>
        </w:rPr>
        <w:t>property website</w:t>
      </w:r>
    </w:p>
    <w:p w:rsidR="00414061" w:rsidRPr="000B4009" w:rsidRDefault="00414061" w:rsidP="006A47A3">
      <w:pPr>
        <w:jc w:val="both"/>
        <w:rPr>
          <w:rFonts w:ascii="Algerian" w:hAnsi="Algerian"/>
          <w:sz w:val="72"/>
          <w:szCs w:val="72"/>
        </w:rPr>
      </w:pPr>
      <w:r w:rsidRPr="000B4009">
        <w:rPr>
          <w:rFonts w:ascii="Algerian" w:hAnsi="Algerian"/>
          <w:sz w:val="72"/>
          <w:szCs w:val="72"/>
        </w:rPr>
        <w:t>group members</w:t>
      </w:r>
      <w:r w:rsidR="000B4009" w:rsidRPr="000B4009">
        <w:rPr>
          <w:rFonts w:ascii="Algerian" w:hAnsi="Algerian"/>
          <w:sz w:val="72"/>
          <w:szCs w:val="72"/>
        </w:rPr>
        <w:t>:</w:t>
      </w:r>
    </w:p>
    <w:p w:rsidR="000B4009" w:rsidRDefault="000B4009" w:rsidP="006A47A3">
      <w:pPr>
        <w:jc w:val="both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name                roll no.             reg. n0.</w:t>
      </w:r>
    </w:p>
    <w:p w:rsidR="000B4009" w:rsidRDefault="000B4009" w:rsidP="006A47A3">
      <w:pPr>
        <w:jc w:val="both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Vaishali                 </w:t>
      </w:r>
      <w:r w:rsidR="008A7690">
        <w:rPr>
          <w:rFonts w:ascii="Algerian" w:hAnsi="Algerian"/>
          <w:sz w:val="48"/>
          <w:szCs w:val="48"/>
        </w:rPr>
        <w:t xml:space="preserve"> </w:t>
      </w:r>
      <w:r>
        <w:rPr>
          <w:rFonts w:ascii="Algerian" w:hAnsi="Algerian"/>
          <w:sz w:val="48"/>
          <w:szCs w:val="48"/>
        </w:rPr>
        <w:t>07               11901832</w:t>
      </w:r>
    </w:p>
    <w:p w:rsidR="000B4009" w:rsidRDefault="00C10F66" w:rsidP="006A47A3">
      <w:pPr>
        <w:jc w:val="both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n.</w:t>
      </w:r>
      <w:r w:rsidR="000B4009">
        <w:rPr>
          <w:rFonts w:ascii="Algerian" w:hAnsi="Algerian"/>
          <w:sz w:val="48"/>
          <w:szCs w:val="48"/>
        </w:rPr>
        <w:t>Likith                    08              1190</w:t>
      </w:r>
      <w:r>
        <w:rPr>
          <w:rFonts w:ascii="Algerian" w:hAnsi="Algerian"/>
          <w:sz w:val="48"/>
          <w:szCs w:val="48"/>
        </w:rPr>
        <w:t>1982</w:t>
      </w:r>
    </w:p>
    <w:p w:rsidR="000B4009" w:rsidRDefault="000B4009" w:rsidP="006A47A3">
      <w:pPr>
        <w:jc w:val="both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Sudhanshu singh   09            11901953</w:t>
      </w:r>
    </w:p>
    <w:p w:rsidR="00D45F5D" w:rsidRDefault="00BF3CEF" w:rsidP="00BF3CEF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Section:</w:t>
      </w:r>
      <w:r w:rsidR="007A02B4">
        <w:rPr>
          <w:rFonts w:ascii="Algerian" w:hAnsi="Algerian"/>
          <w:sz w:val="48"/>
          <w:szCs w:val="48"/>
        </w:rPr>
        <w:t xml:space="preserve"> </w:t>
      </w:r>
      <w:r>
        <w:rPr>
          <w:rFonts w:ascii="Algerian" w:hAnsi="Algerian"/>
          <w:sz w:val="48"/>
          <w:szCs w:val="48"/>
        </w:rPr>
        <w:t>K19SJ</w:t>
      </w:r>
    </w:p>
    <w:p w:rsidR="000B4009" w:rsidRDefault="000B4009" w:rsidP="006A47A3">
      <w:pPr>
        <w:jc w:val="both"/>
        <w:rPr>
          <w:rFonts w:ascii="Algerian" w:hAnsi="Algerian"/>
          <w:sz w:val="48"/>
          <w:szCs w:val="48"/>
        </w:rPr>
      </w:pPr>
      <w:r w:rsidRPr="000B4009">
        <w:rPr>
          <w:rFonts w:ascii="Algerian" w:hAnsi="Algerian"/>
          <w:sz w:val="72"/>
          <w:szCs w:val="72"/>
        </w:rPr>
        <w:t xml:space="preserve">Submitted </w:t>
      </w:r>
      <w:r w:rsidR="001217A8">
        <w:rPr>
          <w:rFonts w:ascii="Algerian" w:hAnsi="Algerian"/>
          <w:sz w:val="72"/>
          <w:szCs w:val="72"/>
        </w:rPr>
        <w:t>to</w:t>
      </w:r>
      <w:r w:rsidRPr="00E279FE">
        <w:rPr>
          <w:rFonts w:ascii="Algerian" w:hAnsi="Algerian"/>
          <w:sz w:val="72"/>
          <w:szCs w:val="72"/>
        </w:rPr>
        <w:t>:</w:t>
      </w:r>
      <w:r>
        <w:rPr>
          <w:rFonts w:ascii="Algerian" w:hAnsi="Algerian"/>
          <w:sz w:val="48"/>
          <w:szCs w:val="48"/>
        </w:rPr>
        <w:t xml:space="preserve"> </w:t>
      </w:r>
      <w:r w:rsidR="00E279FE">
        <w:rPr>
          <w:rFonts w:ascii="Algerian" w:hAnsi="Algerian"/>
          <w:sz w:val="48"/>
          <w:szCs w:val="48"/>
        </w:rPr>
        <w:t xml:space="preserve"> </w:t>
      </w:r>
      <w:r>
        <w:rPr>
          <w:rFonts w:ascii="Algerian" w:hAnsi="Algerian"/>
          <w:sz w:val="48"/>
          <w:szCs w:val="48"/>
        </w:rPr>
        <w:t>sukhvir kaur</w:t>
      </w:r>
    </w:p>
    <w:p w:rsidR="000B4009" w:rsidRPr="000B4009" w:rsidRDefault="000B4009" w:rsidP="006A47A3">
      <w:pPr>
        <w:jc w:val="both"/>
        <w:rPr>
          <w:rFonts w:ascii="Algerian" w:hAnsi="Algerian"/>
          <w:sz w:val="72"/>
          <w:szCs w:val="72"/>
        </w:rPr>
      </w:pPr>
    </w:p>
    <w:p w:rsidR="00A21550" w:rsidRPr="00A21550" w:rsidRDefault="00A21550" w:rsidP="006A47A3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1550">
        <w:rPr>
          <w:rFonts w:ascii="Calibri" w:eastAsia="Times New Roman" w:hAnsi="Calibri" w:cs="Times New Roman"/>
          <w:b/>
          <w:bCs/>
          <w:color w:val="000000"/>
          <w:sz w:val="56"/>
          <w:szCs w:val="56"/>
          <w:u w:val="single"/>
        </w:rPr>
        <w:lastRenderedPageBreak/>
        <w:t>About HTML</w:t>
      </w:r>
      <w:r w:rsidRPr="00A21550">
        <w:rPr>
          <w:rFonts w:ascii="Calibri" w:eastAsia="Times New Roman" w:hAnsi="Calibri" w:cs="Times New Roman"/>
          <w:color w:val="000000"/>
          <w:sz w:val="56"/>
          <w:szCs w:val="56"/>
        </w:rPr>
        <w:t>: </w:t>
      </w:r>
    </w:p>
    <w:p w:rsidR="00A21550" w:rsidRPr="00A21550" w:rsidRDefault="00A21550" w:rsidP="006A47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550">
        <w:rPr>
          <w:rFonts w:ascii="Arial" w:eastAsia="Times New Roman" w:hAnsi="Arial" w:cs="Arial"/>
          <w:b/>
          <w:bCs/>
          <w:color w:val="FF0000"/>
          <w:sz w:val="28"/>
          <w:szCs w:val="28"/>
        </w:rPr>
        <w:t>Hypertext Markup Language</w:t>
      </w:r>
      <w:r w:rsidRPr="00A21550">
        <w:rPr>
          <w:rFonts w:ascii="Arial" w:eastAsia="Times New Roman" w:hAnsi="Arial" w:cs="Arial"/>
          <w:color w:val="FF0000"/>
          <w:sz w:val="28"/>
          <w:szCs w:val="28"/>
        </w:rPr>
        <w:t> (</w:t>
      </w:r>
      <w:r w:rsidRPr="00A21550">
        <w:rPr>
          <w:rFonts w:ascii="Arial" w:eastAsia="Times New Roman" w:hAnsi="Arial" w:cs="Arial"/>
          <w:b/>
          <w:bCs/>
          <w:color w:val="FF0000"/>
          <w:sz w:val="28"/>
          <w:szCs w:val="28"/>
        </w:rPr>
        <w:t>HTML</w:t>
      </w:r>
      <w:r w:rsidRPr="00A21550">
        <w:rPr>
          <w:rFonts w:ascii="Arial" w:eastAsia="Times New Roman" w:hAnsi="Arial" w:cs="Arial"/>
          <w:color w:val="FF0000"/>
          <w:sz w:val="28"/>
          <w:szCs w:val="28"/>
        </w:rPr>
        <w:t xml:space="preserve">) </w:t>
      </w:r>
      <w:r w:rsidRPr="00A21550">
        <w:rPr>
          <w:rFonts w:ascii="Arial" w:eastAsia="Times New Roman" w:hAnsi="Arial" w:cs="Arial"/>
          <w:color w:val="222222"/>
          <w:sz w:val="28"/>
          <w:szCs w:val="28"/>
        </w:rPr>
        <w:t>is the standard </w:t>
      </w:r>
      <w:hyperlink r:id="rId6" w:history="1">
        <w:r w:rsidRPr="00E943BF">
          <w:rPr>
            <w:rFonts w:ascii="Arial" w:eastAsia="Times New Roman" w:hAnsi="Arial" w:cs="Arial"/>
            <w:color w:val="000000"/>
            <w:sz w:val="28"/>
            <w:szCs w:val="28"/>
          </w:rPr>
          <w:t>markup language</w:t>
        </w:r>
      </w:hyperlink>
      <w:r w:rsidRPr="00A21550">
        <w:rPr>
          <w:rFonts w:ascii="Arial" w:eastAsia="Times New Roman" w:hAnsi="Arial" w:cs="Arial"/>
          <w:color w:val="222222"/>
          <w:sz w:val="28"/>
          <w:szCs w:val="28"/>
        </w:rPr>
        <w:t> for documents designed to be displayed in a</w:t>
      </w:r>
      <w:r w:rsidRPr="00A21550">
        <w:rPr>
          <w:rFonts w:ascii="Arial" w:eastAsia="Times New Roman" w:hAnsi="Arial" w:cs="Arial"/>
          <w:color w:val="000000"/>
          <w:sz w:val="28"/>
          <w:szCs w:val="28"/>
        </w:rPr>
        <w:t> </w:t>
      </w:r>
      <w:hyperlink r:id="rId7" w:history="1">
        <w:r w:rsidRPr="00E943BF">
          <w:rPr>
            <w:rFonts w:ascii="Arial" w:eastAsia="Times New Roman" w:hAnsi="Arial" w:cs="Arial"/>
            <w:color w:val="000000"/>
            <w:sz w:val="28"/>
            <w:szCs w:val="28"/>
          </w:rPr>
          <w:t>web browser</w:t>
        </w:r>
      </w:hyperlink>
      <w:r w:rsidRPr="00A21550">
        <w:rPr>
          <w:rFonts w:ascii="Arial" w:eastAsia="Times New Roman" w:hAnsi="Arial" w:cs="Arial"/>
          <w:color w:val="222222"/>
          <w:sz w:val="28"/>
          <w:szCs w:val="28"/>
        </w:rPr>
        <w:t>. It can be assisted by technologies such as</w:t>
      </w:r>
      <w:r w:rsidRPr="00A21550">
        <w:rPr>
          <w:rFonts w:ascii="Arial" w:eastAsia="Times New Roman" w:hAnsi="Arial" w:cs="Arial"/>
          <w:color w:val="000000"/>
          <w:sz w:val="28"/>
          <w:szCs w:val="28"/>
        </w:rPr>
        <w:t> </w:t>
      </w:r>
      <w:hyperlink r:id="rId8" w:history="1">
        <w:r w:rsidRPr="00E943BF">
          <w:rPr>
            <w:rFonts w:ascii="Arial" w:eastAsia="Times New Roman" w:hAnsi="Arial" w:cs="Arial"/>
            <w:color w:val="000000"/>
            <w:sz w:val="28"/>
            <w:szCs w:val="28"/>
          </w:rPr>
          <w:t>Cascading Style Sheets</w:t>
        </w:r>
      </w:hyperlink>
      <w:r w:rsidRPr="00A21550">
        <w:rPr>
          <w:rFonts w:ascii="Arial" w:eastAsia="Times New Roman" w:hAnsi="Arial" w:cs="Arial"/>
          <w:color w:val="222222"/>
          <w:sz w:val="28"/>
          <w:szCs w:val="28"/>
        </w:rPr>
        <w:t> (CSS) and </w:t>
      </w:r>
      <w:hyperlink r:id="rId9" w:history="1">
        <w:r w:rsidRPr="00E943BF">
          <w:rPr>
            <w:rFonts w:ascii="Arial" w:eastAsia="Times New Roman" w:hAnsi="Arial" w:cs="Arial"/>
            <w:color w:val="000000"/>
            <w:sz w:val="28"/>
            <w:szCs w:val="28"/>
          </w:rPr>
          <w:t>scripting languages</w:t>
        </w:r>
      </w:hyperlink>
      <w:r w:rsidRPr="00A21550">
        <w:rPr>
          <w:rFonts w:ascii="Arial" w:eastAsia="Times New Roman" w:hAnsi="Arial" w:cs="Arial"/>
          <w:color w:val="222222"/>
          <w:sz w:val="28"/>
          <w:szCs w:val="28"/>
        </w:rPr>
        <w:t> such as </w:t>
      </w:r>
      <w:hyperlink r:id="rId10" w:history="1">
        <w:r w:rsidRPr="00E943BF">
          <w:rPr>
            <w:rFonts w:ascii="Arial" w:eastAsia="Times New Roman" w:hAnsi="Arial" w:cs="Arial"/>
            <w:color w:val="000000"/>
            <w:sz w:val="28"/>
            <w:szCs w:val="28"/>
          </w:rPr>
          <w:t>JavaScript</w:t>
        </w:r>
      </w:hyperlink>
      <w:r w:rsidRPr="00A21550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A21550" w:rsidRPr="00A21550" w:rsidRDefault="00811898" w:rsidP="006A47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A21550" w:rsidRPr="00E943BF">
          <w:rPr>
            <w:rFonts w:ascii="Arial" w:eastAsia="Times New Roman" w:hAnsi="Arial" w:cs="Arial"/>
            <w:color w:val="000000"/>
            <w:sz w:val="28"/>
            <w:szCs w:val="28"/>
          </w:rPr>
          <w:t>Web browsers</w:t>
        </w:r>
      </w:hyperlink>
      <w:r w:rsidR="00A21550" w:rsidRPr="00A21550">
        <w:rPr>
          <w:rFonts w:ascii="Arial" w:eastAsia="Times New Roman" w:hAnsi="Arial" w:cs="Arial"/>
          <w:color w:val="222222"/>
          <w:sz w:val="28"/>
          <w:szCs w:val="28"/>
        </w:rPr>
        <w:t> receive HTML documents from a </w:t>
      </w:r>
      <w:hyperlink r:id="rId12" w:history="1">
        <w:r w:rsidR="00A21550" w:rsidRPr="00E943BF">
          <w:rPr>
            <w:rFonts w:ascii="Arial" w:eastAsia="Times New Roman" w:hAnsi="Arial" w:cs="Arial"/>
            <w:color w:val="000000"/>
            <w:sz w:val="28"/>
            <w:szCs w:val="28"/>
          </w:rPr>
          <w:t>web</w:t>
        </w:r>
        <w:r w:rsidR="00A21550" w:rsidRPr="00E943BF">
          <w:rPr>
            <w:rFonts w:ascii="Arial" w:eastAsia="Times New Roman" w:hAnsi="Arial" w:cs="Arial"/>
            <w:color w:val="000000"/>
            <w:sz w:val="28"/>
            <w:szCs w:val="28"/>
            <w:u w:val="single"/>
          </w:rPr>
          <w:t xml:space="preserve"> </w:t>
        </w:r>
        <w:r w:rsidR="00A21550" w:rsidRPr="00E943BF">
          <w:rPr>
            <w:rFonts w:ascii="Arial" w:eastAsia="Times New Roman" w:hAnsi="Arial" w:cs="Arial"/>
            <w:color w:val="000000"/>
            <w:sz w:val="28"/>
            <w:szCs w:val="28"/>
          </w:rPr>
          <w:t>server</w:t>
        </w:r>
      </w:hyperlink>
      <w:r w:rsidR="00A21550" w:rsidRPr="00A21550">
        <w:rPr>
          <w:rFonts w:ascii="Arial" w:eastAsia="Times New Roman" w:hAnsi="Arial" w:cs="Arial"/>
          <w:color w:val="222222"/>
          <w:sz w:val="28"/>
          <w:szCs w:val="28"/>
        </w:rPr>
        <w:t> or from local storage and </w:t>
      </w:r>
      <w:hyperlink r:id="rId13" w:history="1">
        <w:r w:rsidR="00A21550" w:rsidRPr="00E943BF">
          <w:rPr>
            <w:rFonts w:ascii="Arial" w:eastAsia="Times New Roman" w:hAnsi="Arial" w:cs="Arial"/>
            <w:color w:val="000000"/>
            <w:sz w:val="28"/>
            <w:szCs w:val="28"/>
          </w:rPr>
          <w:t>render</w:t>
        </w:r>
      </w:hyperlink>
      <w:r w:rsidR="00A21550" w:rsidRPr="00A21550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A21550" w:rsidRPr="00A21550">
        <w:rPr>
          <w:rFonts w:ascii="Arial" w:eastAsia="Times New Roman" w:hAnsi="Arial" w:cs="Arial"/>
          <w:color w:val="222222"/>
          <w:sz w:val="28"/>
          <w:szCs w:val="28"/>
        </w:rPr>
        <w:t>the documents into multimedia web pages. HTML describes the structure of a web page </w:t>
      </w:r>
      <w:hyperlink r:id="rId14" w:history="1">
        <w:r w:rsidR="00A21550" w:rsidRPr="00E943BF">
          <w:rPr>
            <w:rFonts w:ascii="Arial" w:eastAsia="Times New Roman" w:hAnsi="Arial" w:cs="Arial"/>
            <w:color w:val="000000"/>
            <w:sz w:val="28"/>
            <w:szCs w:val="28"/>
          </w:rPr>
          <w:t>semantically</w:t>
        </w:r>
      </w:hyperlink>
      <w:r w:rsidR="00A21550" w:rsidRPr="00A21550">
        <w:rPr>
          <w:rFonts w:ascii="Arial" w:eastAsia="Times New Roman" w:hAnsi="Arial" w:cs="Arial"/>
          <w:color w:val="222222"/>
          <w:sz w:val="28"/>
          <w:szCs w:val="28"/>
        </w:rPr>
        <w:t> and originally included cues for the appearance of the document.</w:t>
      </w:r>
      <w:r w:rsidR="00A21550" w:rsidRPr="00A2155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HTML provides a means to create </w:t>
      </w:r>
      <w:hyperlink r:id="rId15" w:history="1">
        <w:r w:rsidR="00A21550" w:rsidRPr="00E943BF">
          <w:rPr>
            <w:rFonts w:ascii="Arial" w:eastAsia="Times New Roman" w:hAnsi="Arial" w:cs="Arial"/>
            <w:color w:val="000000"/>
            <w:sz w:val="28"/>
            <w:szCs w:val="28"/>
            <w:shd w:val="clear" w:color="auto" w:fill="FFFFFF"/>
          </w:rPr>
          <w:t>structured</w:t>
        </w:r>
        <w:r w:rsidR="00A21550" w:rsidRPr="00E943BF">
          <w:rPr>
            <w:rFonts w:ascii="Arial" w:eastAsia="Times New Roman" w:hAnsi="Arial" w:cs="Arial"/>
            <w:color w:val="0B0080"/>
            <w:sz w:val="28"/>
            <w:szCs w:val="28"/>
            <w:shd w:val="clear" w:color="auto" w:fill="FFFFFF"/>
          </w:rPr>
          <w:t xml:space="preserve"> </w:t>
        </w:r>
        <w:r w:rsidR="00A21550" w:rsidRPr="00E943BF">
          <w:rPr>
            <w:rFonts w:ascii="Arial" w:eastAsia="Times New Roman" w:hAnsi="Arial" w:cs="Arial"/>
            <w:color w:val="000000"/>
            <w:sz w:val="28"/>
            <w:szCs w:val="28"/>
            <w:shd w:val="clear" w:color="auto" w:fill="FFFFFF"/>
          </w:rPr>
          <w:t>documents</w:t>
        </w:r>
      </w:hyperlink>
      <w:r w:rsidR="00A21550" w:rsidRPr="00A2155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by denoting structural </w:t>
      </w:r>
      <w:hyperlink r:id="rId16" w:history="1">
        <w:r w:rsidR="00A21550" w:rsidRPr="00E943BF">
          <w:rPr>
            <w:rFonts w:ascii="Arial" w:eastAsia="Times New Roman" w:hAnsi="Arial" w:cs="Arial"/>
            <w:color w:val="000000"/>
            <w:sz w:val="28"/>
            <w:szCs w:val="28"/>
            <w:shd w:val="clear" w:color="auto" w:fill="FFFFFF"/>
          </w:rPr>
          <w:t>semantics</w:t>
        </w:r>
      </w:hyperlink>
      <w:r w:rsidR="00A21550" w:rsidRPr="00A2155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for text such as headings, paragraphs, lists, </w:t>
      </w:r>
      <w:hyperlink r:id="rId17" w:history="1">
        <w:r w:rsidR="00A21550" w:rsidRPr="00E943BF">
          <w:rPr>
            <w:rFonts w:ascii="Arial" w:eastAsia="Times New Roman" w:hAnsi="Arial" w:cs="Arial"/>
            <w:color w:val="000000"/>
            <w:sz w:val="28"/>
            <w:szCs w:val="28"/>
            <w:shd w:val="clear" w:color="auto" w:fill="FFFFFF"/>
          </w:rPr>
          <w:t>links</w:t>
        </w:r>
      </w:hyperlink>
      <w:r w:rsidR="00A21550" w:rsidRPr="00A2155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, quotes and other items. HTML elements are delineated by </w:t>
      </w:r>
      <w:r w:rsidR="00A21550" w:rsidRPr="00A21550">
        <w:rPr>
          <w:rFonts w:ascii="Arial" w:eastAsia="Times New Roman" w:hAnsi="Arial" w:cs="Arial"/>
          <w:i/>
          <w:iCs/>
          <w:color w:val="222222"/>
          <w:sz w:val="28"/>
          <w:szCs w:val="28"/>
          <w:shd w:val="clear" w:color="auto" w:fill="FFFFFF"/>
        </w:rPr>
        <w:t>tags</w:t>
      </w:r>
      <w:r w:rsidR="00A21550" w:rsidRPr="00A2155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, written using </w:t>
      </w:r>
      <w:hyperlink r:id="rId18" w:anchor="Angle_brackets" w:history="1">
        <w:r w:rsidR="00A21550" w:rsidRPr="00E943BF">
          <w:rPr>
            <w:rFonts w:ascii="Arial" w:eastAsia="Times New Roman" w:hAnsi="Arial" w:cs="Arial"/>
            <w:color w:val="000000"/>
            <w:sz w:val="28"/>
            <w:szCs w:val="28"/>
            <w:shd w:val="clear" w:color="auto" w:fill="FFFFFF"/>
          </w:rPr>
          <w:t>angle brackets</w:t>
        </w:r>
      </w:hyperlink>
      <w:r w:rsidR="00A21550" w:rsidRPr="00A2155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.</w:t>
      </w:r>
    </w:p>
    <w:p w:rsidR="00A21550" w:rsidRPr="00A21550" w:rsidRDefault="00A21550" w:rsidP="006A47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55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21550" w:rsidRPr="00A21550" w:rsidRDefault="00A21550" w:rsidP="006A47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55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</w:rPr>
        <w:t>Main Tag Used</w:t>
      </w:r>
      <w:r w:rsidRPr="00A2155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: </w:t>
      </w:r>
    </w:p>
    <w:p w:rsidR="00A21550" w:rsidRPr="00A21550" w:rsidRDefault="00A21550" w:rsidP="006A47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55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&lt;table&gt; = </w:t>
      </w:r>
      <w:r w:rsidRPr="00A21550">
        <w:rPr>
          <w:rFonts w:ascii="Verdana" w:eastAsia="Times New Roman" w:hAnsi="Verdana" w:cs="Times New Roman"/>
          <w:color w:val="000000"/>
          <w:sz w:val="28"/>
          <w:szCs w:val="28"/>
        </w:rPr>
        <w:t>The &lt;table&gt; tag defines an HTML table.</w:t>
      </w:r>
    </w:p>
    <w:p w:rsidR="00A21550" w:rsidRPr="00A21550" w:rsidRDefault="00A21550" w:rsidP="006A47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550">
        <w:rPr>
          <w:rFonts w:ascii="Verdana" w:eastAsia="Times New Roman" w:hAnsi="Verdana" w:cs="Times New Roman"/>
          <w:color w:val="000000"/>
          <w:sz w:val="28"/>
          <w:szCs w:val="28"/>
        </w:rPr>
        <w:t>An HTML table consists of the &lt;table&gt; element and one or more </w:t>
      </w:r>
      <w:hyperlink r:id="rId19" w:history="1">
        <w:r w:rsidRPr="00E943BF">
          <w:rPr>
            <w:rFonts w:ascii="Verdana" w:eastAsia="Times New Roman" w:hAnsi="Verdana" w:cs="Times New Roman"/>
            <w:color w:val="000000"/>
            <w:sz w:val="28"/>
            <w:szCs w:val="28"/>
          </w:rPr>
          <w:t>&lt;tr&gt;</w:t>
        </w:r>
      </w:hyperlink>
      <w:r w:rsidRPr="00A21550">
        <w:rPr>
          <w:rFonts w:ascii="Verdana" w:eastAsia="Times New Roman" w:hAnsi="Verdana" w:cs="Times New Roman"/>
          <w:color w:val="000000"/>
          <w:sz w:val="28"/>
          <w:szCs w:val="28"/>
        </w:rPr>
        <w:t>, </w:t>
      </w:r>
      <w:hyperlink r:id="rId20" w:history="1">
        <w:r w:rsidRPr="00E943BF">
          <w:rPr>
            <w:rFonts w:ascii="Verdana" w:eastAsia="Times New Roman" w:hAnsi="Verdana" w:cs="Times New Roman"/>
            <w:color w:val="000000"/>
            <w:sz w:val="28"/>
            <w:szCs w:val="28"/>
          </w:rPr>
          <w:t>&lt;th&gt;</w:t>
        </w:r>
      </w:hyperlink>
      <w:r w:rsidRPr="00A21550">
        <w:rPr>
          <w:rFonts w:ascii="Verdana" w:eastAsia="Times New Roman" w:hAnsi="Verdana" w:cs="Times New Roman"/>
          <w:color w:val="000000"/>
          <w:sz w:val="28"/>
          <w:szCs w:val="28"/>
        </w:rPr>
        <w:t>, and </w:t>
      </w:r>
      <w:hyperlink r:id="rId21" w:history="1">
        <w:r w:rsidRPr="00E943BF">
          <w:rPr>
            <w:rFonts w:ascii="Verdana" w:eastAsia="Times New Roman" w:hAnsi="Verdana" w:cs="Times New Roman"/>
            <w:color w:val="000000"/>
            <w:sz w:val="28"/>
            <w:szCs w:val="28"/>
          </w:rPr>
          <w:t>&lt;td&gt;</w:t>
        </w:r>
      </w:hyperlink>
      <w:r w:rsidRPr="00A21550">
        <w:rPr>
          <w:rFonts w:ascii="Verdana" w:eastAsia="Times New Roman" w:hAnsi="Verdana" w:cs="Times New Roman"/>
          <w:color w:val="000000"/>
          <w:sz w:val="28"/>
          <w:szCs w:val="28"/>
        </w:rPr>
        <w:t> elements.</w:t>
      </w:r>
    </w:p>
    <w:p w:rsidR="00A21550" w:rsidRDefault="00A21550" w:rsidP="006A47A3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21550">
        <w:rPr>
          <w:rFonts w:ascii="Verdana" w:eastAsia="Times New Roman" w:hAnsi="Verdana" w:cs="Times New Roman"/>
          <w:color w:val="000000"/>
          <w:sz w:val="28"/>
          <w:szCs w:val="28"/>
        </w:rPr>
        <w:t>The &lt;tr&gt; element defines a table row, the &lt;th&gt; element defines a table header, and the &lt;td&gt; element defines a table cell.</w:t>
      </w:r>
    </w:p>
    <w:p w:rsidR="00E943BF" w:rsidRPr="00A21550" w:rsidRDefault="00E943BF" w:rsidP="006A47A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43BF" w:rsidRPr="00E943BF" w:rsidRDefault="00E943BF" w:rsidP="006A47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43BF">
        <w:rPr>
          <w:rFonts w:ascii="Calibri" w:eastAsia="Times New Roman" w:hAnsi="Calibri" w:cs="Times New Roman"/>
          <w:b/>
          <w:bCs/>
          <w:color w:val="000000"/>
          <w:sz w:val="56"/>
          <w:szCs w:val="56"/>
          <w:u w:val="single"/>
        </w:rPr>
        <w:t>About CSS</w:t>
      </w:r>
      <w:r w:rsidRPr="00E943BF">
        <w:rPr>
          <w:rFonts w:ascii="Calibri" w:eastAsia="Times New Roman" w:hAnsi="Calibri" w:cs="Times New Roman"/>
          <w:b/>
          <w:bCs/>
          <w:color w:val="000000"/>
          <w:sz w:val="52"/>
          <w:szCs w:val="52"/>
        </w:rPr>
        <w:t>:</w:t>
      </w:r>
    </w:p>
    <w:p w:rsidR="00E943BF" w:rsidRPr="00E943BF" w:rsidRDefault="00E943BF" w:rsidP="006A47A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43BF">
        <w:rPr>
          <w:rFonts w:ascii="Arial" w:eastAsia="Times New Roman" w:hAnsi="Arial" w:cs="Arial"/>
          <w:color w:val="FF0000"/>
          <w:sz w:val="28"/>
          <w:szCs w:val="28"/>
        </w:rPr>
        <w:t xml:space="preserve">Cascading Style Sheet (CSS) </w:t>
      </w:r>
      <w:r w:rsidRPr="00E943BF">
        <w:rPr>
          <w:rFonts w:ascii="Arial" w:eastAsia="Times New Roman" w:hAnsi="Arial" w:cs="Arial"/>
          <w:color w:val="000000"/>
          <w:sz w:val="28"/>
          <w:szCs w:val="28"/>
        </w:rPr>
        <w:t>is used to set the style in web pages which contain HTML elements. It    sets the background color, font-size, font-family, color, … etc property of elements in a web pages.</w:t>
      </w:r>
      <w:r w:rsidRPr="00E943BF">
        <w:rPr>
          <w:rFonts w:ascii="Arial" w:eastAsia="Times New Roman" w:hAnsi="Arial" w:cs="Arial"/>
          <w:color w:val="000000"/>
          <w:sz w:val="28"/>
          <w:szCs w:val="28"/>
        </w:rPr>
        <w:br/>
        <w:t>There are three types of CSS which are given below:</w:t>
      </w:r>
    </w:p>
    <w:p w:rsidR="00E943BF" w:rsidRPr="00E943BF" w:rsidRDefault="00E943BF" w:rsidP="006A47A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943BF">
        <w:rPr>
          <w:rFonts w:ascii="Arial" w:eastAsia="Times New Roman" w:hAnsi="Arial" w:cs="Arial"/>
          <w:color w:val="000000"/>
          <w:sz w:val="28"/>
          <w:szCs w:val="28"/>
        </w:rPr>
        <w:t>Inline CSS</w:t>
      </w:r>
    </w:p>
    <w:p w:rsidR="00E943BF" w:rsidRPr="00E943BF" w:rsidRDefault="00E943BF" w:rsidP="006A47A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943BF">
        <w:rPr>
          <w:rFonts w:ascii="Arial" w:eastAsia="Times New Roman" w:hAnsi="Arial" w:cs="Arial"/>
          <w:color w:val="000000"/>
          <w:sz w:val="28"/>
          <w:szCs w:val="28"/>
        </w:rPr>
        <w:t>Internal or Embedded CSS</w:t>
      </w:r>
    </w:p>
    <w:p w:rsidR="00E943BF" w:rsidRPr="00E943BF" w:rsidRDefault="00E943BF" w:rsidP="006A47A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943BF">
        <w:rPr>
          <w:rFonts w:ascii="Arial" w:eastAsia="Times New Roman" w:hAnsi="Arial" w:cs="Arial"/>
          <w:color w:val="000000"/>
          <w:sz w:val="28"/>
          <w:szCs w:val="28"/>
        </w:rPr>
        <w:t>External CSS</w:t>
      </w:r>
    </w:p>
    <w:p w:rsidR="000B4009" w:rsidRDefault="000B4009" w:rsidP="006A47A3">
      <w:pPr>
        <w:jc w:val="both"/>
        <w:rPr>
          <w:rFonts w:ascii="Algerian" w:hAnsi="Algerian"/>
          <w:sz w:val="48"/>
          <w:szCs w:val="48"/>
        </w:rPr>
      </w:pPr>
    </w:p>
    <w:p w:rsidR="000B4009" w:rsidRPr="00414061" w:rsidRDefault="000B4009" w:rsidP="006A47A3">
      <w:pPr>
        <w:jc w:val="both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</w:t>
      </w:r>
    </w:p>
    <w:p w:rsidR="00414061" w:rsidRDefault="00E279FE" w:rsidP="00E279FE">
      <w:pPr>
        <w:tabs>
          <w:tab w:val="left" w:pos="1935"/>
        </w:tabs>
        <w:jc w:val="both"/>
        <w:rPr>
          <w:sz w:val="96"/>
          <w:szCs w:val="96"/>
        </w:rPr>
      </w:pPr>
      <w:r>
        <w:rPr>
          <w:sz w:val="96"/>
          <w:szCs w:val="96"/>
        </w:rPr>
        <w:tab/>
      </w:r>
    </w:p>
    <w:p w:rsidR="00C10F66" w:rsidRPr="00C10F66" w:rsidRDefault="00C10F66" w:rsidP="006A47A3">
      <w:pPr>
        <w:jc w:val="both"/>
        <w:rPr>
          <w:sz w:val="28"/>
          <w:szCs w:val="28"/>
        </w:rPr>
      </w:pPr>
      <w:r w:rsidRPr="004F3140">
        <w:rPr>
          <w:b/>
          <w:sz w:val="56"/>
          <w:szCs w:val="56"/>
          <w:u w:val="single"/>
        </w:rPr>
        <w:t>PROPERTY WEBSITE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lastRenderedPageBreak/>
        <w:t>• A place where you can buy, sell or rent a</w:t>
      </w:r>
      <w:r w:rsidR="00297213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property.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On the property website home page we</w:t>
      </w:r>
      <w:r w:rsidR="00297213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have different options like buy, rent, sell,</w:t>
      </w:r>
      <w:r w:rsidR="00297213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contact us and sign up.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U can also search the property u like in any</w:t>
      </w:r>
      <w:r w:rsidR="00297213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location and in any budget.</w:t>
      </w:r>
    </w:p>
    <w:p w:rsidR="00C10F66" w:rsidRPr="00D12C3F" w:rsidRDefault="00C10F66" w:rsidP="006A47A3">
      <w:pPr>
        <w:jc w:val="both"/>
        <w:rPr>
          <w:rFonts w:ascii="Arial" w:hAnsi="Arial" w:cs="Arial"/>
          <w:b/>
          <w:sz w:val="44"/>
          <w:szCs w:val="44"/>
          <w:u w:val="single"/>
        </w:rPr>
      </w:pPr>
      <w:r w:rsidRPr="004F3140">
        <w:rPr>
          <w:rFonts w:ascii="Arial" w:hAnsi="Arial" w:cs="Arial"/>
          <w:sz w:val="28"/>
          <w:szCs w:val="28"/>
        </w:rPr>
        <w:t>• The home page also consist of gallery of</w:t>
      </w:r>
      <w:r w:rsidR="00297213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different properties and also the preferred</w:t>
      </w:r>
      <w:r w:rsidR="00297213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choices like benefits of buying the property,guidance by experts and the buyers trust.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D12C3F">
        <w:rPr>
          <w:rFonts w:ascii="Arial" w:hAnsi="Arial" w:cs="Arial"/>
          <w:b/>
          <w:sz w:val="44"/>
          <w:szCs w:val="44"/>
          <w:u w:val="single"/>
        </w:rPr>
        <w:t>NAVIGATION BARS</w:t>
      </w:r>
    </w:p>
    <w:p w:rsidR="00C10F66" w:rsidRPr="00D12C3F" w:rsidRDefault="00C10F66" w:rsidP="006A47A3">
      <w:pPr>
        <w:jc w:val="both"/>
        <w:rPr>
          <w:rFonts w:ascii="Arial" w:hAnsi="Arial" w:cs="Arial"/>
          <w:b/>
          <w:sz w:val="28"/>
          <w:szCs w:val="28"/>
        </w:rPr>
      </w:pPr>
      <w:r w:rsidRPr="00D12C3F">
        <w:rPr>
          <w:rFonts w:ascii="Arial" w:hAnsi="Arial" w:cs="Arial"/>
          <w:b/>
          <w:sz w:val="28"/>
          <w:szCs w:val="28"/>
        </w:rPr>
        <w:t>BUY: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If we click on these we will be directed to</w:t>
      </w:r>
      <w:r w:rsidR="003C08C9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buy page where you will find different types</w:t>
      </w:r>
      <w:r w:rsidR="003C08C9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of properties on this page.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We can choose the property under the</w:t>
      </w:r>
      <w:r w:rsidR="003C08C9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desired budget and location.</w:t>
      </w:r>
    </w:p>
    <w:p w:rsidR="00C10F66" w:rsidRPr="00D12C3F" w:rsidRDefault="00C10F66" w:rsidP="006A47A3">
      <w:pPr>
        <w:jc w:val="both"/>
        <w:rPr>
          <w:rFonts w:ascii="Arial" w:hAnsi="Arial" w:cs="Arial"/>
          <w:b/>
          <w:sz w:val="28"/>
          <w:szCs w:val="28"/>
        </w:rPr>
      </w:pPr>
      <w:r w:rsidRPr="00D12C3F">
        <w:rPr>
          <w:rFonts w:ascii="Arial" w:hAnsi="Arial" w:cs="Arial"/>
          <w:b/>
          <w:sz w:val="28"/>
          <w:szCs w:val="28"/>
        </w:rPr>
        <w:t>RENT: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If you want to rent a house or a land or any</w:t>
      </w:r>
      <w:r w:rsidR="003C08C9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property for any purpose u can just click on</w:t>
      </w:r>
      <w:r w:rsidR="003C08C9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this page which has a numerous options.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D12C3F">
        <w:rPr>
          <w:rFonts w:ascii="Arial" w:hAnsi="Arial" w:cs="Arial"/>
          <w:b/>
          <w:sz w:val="28"/>
          <w:szCs w:val="28"/>
        </w:rPr>
        <w:t>SELL</w:t>
      </w:r>
      <w:r w:rsidRPr="004F3140">
        <w:rPr>
          <w:rFonts w:ascii="Arial" w:hAnsi="Arial" w:cs="Arial"/>
          <w:sz w:val="28"/>
          <w:szCs w:val="28"/>
        </w:rPr>
        <w:t>: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If you want sell a property for a good price,</w:t>
      </w:r>
      <w:r w:rsidR="003C08C9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this page helps you to sell your property.</w:t>
      </w:r>
    </w:p>
    <w:p w:rsidR="00C10F66" w:rsidRPr="00D12C3F" w:rsidRDefault="00C10F66" w:rsidP="006A47A3">
      <w:pPr>
        <w:jc w:val="both"/>
        <w:rPr>
          <w:rFonts w:ascii="Arial" w:hAnsi="Arial" w:cs="Arial"/>
          <w:b/>
          <w:sz w:val="28"/>
          <w:szCs w:val="28"/>
        </w:rPr>
      </w:pPr>
      <w:r w:rsidRPr="00D12C3F">
        <w:rPr>
          <w:rFonts w:ascii="Arial" w:hAnsi="Arial" w:cs="Arial"/>
          <w:b/>
          <w:sz w:val="28"/>
          <w:szCs w:val="28"/>
        </w:rPr>
        <w:t>CONTACT US: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The contact us page consist of the contact</w:t>
      </w:r>
      <w:r w:rsidR="003C08C9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information.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It consists of the telephone numbers, email</w:t>
      </w:r>
      <w:r w:rsidR="003C08C9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id.</w:t>
      </w:r>
    </w:p>
    <w:p w:rsidR="00137175" w:rsidRDefault="00137175" w:rsidP="006A47A3">
      <w:pPr>
        <w:jc w:val="both"/>
        <w:rPr>
          <w:rFonts w:ascii="Arial" w:hAnsi="Arial" w:cs="Arial"/>
          <w:sz w:val="28"/>
          <w:szCs w:val="28"/>
        </w:rPr>
      </w:pPr>
    </w:p>
    <w:p w:rsidR="00137175" w:rsidRDefault="00137175" w:rsidP="006A47A3">
      <w:pPr>
        <w:jc w:val="both"/>
        <w:rPr>
          <w:rFonts w:ascii="Arial" w:hAnsi="Arial" w:cs="Arial"/>
          <w:sz w:val="28"/>
          <w:szCs w:val="28"/>
        </w:rPr>
      </w:pP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For any queries or information regarding</w:t>
      </w:r>
      <w:r w:rsidR="003C08C9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 xml:space="preserve">the property you can contact us 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through</w:t>
      </w:r>
      <w:r w:rsidR="003C08C9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the give contact information.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It also consist the address of the company.</w:t>
      </w:r>
      <w:r w:rsidR="003C08C9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So</w:t>
      </w:r>
      <w:r w:rsidR="003C08C9" w:rsidRPr="004F3140">
        <w:rPr>
          <w:rFonts w:ascii="Arial" w:hAnsi="Arial" w:cs="Arial"/>
          <w:sz w:val="28"/>
          <w:szCs w:val="28"/>
        </w:rPr>
        <w:t xml:space="preserve"> that you ca</w:t>
      </w:r>
      <w:r w:rsidRPr="004F3140">
        <w:rPr>
          <w:rFonts w:ascii="Arial" w:hAnsi="Arial" w:cs="Arial"/>
          <w:sz w:val="28"/>
          <w:szCs w:val="28"/>
        </w:rPr>
        <w:t xml:space="preserve">n visit the place by </w:t>
      </w:r>
      <w:r w:rsidR="004F3140" w:rsidRPr="004F3140">
        <w:rPr>
          <w:rFonts w:ascii="Arial" w:hAnsi="Arial" w:cs="Arial"/>
          <w:sz w:val="28"/>
          <w:szCs w:val="28"/>
        </w:rPr>
        <w:t xml:space="preserve">  </w:t>
      </w:r>
      <w:r w:rsidRPr="004F3140">
        <w:rPr>
          <w:rFonts w:ascii="Arial" w:hAnsi="Arial" w:cs="Arial"/>
          <w:sz w:val="28"/>
          <w:szCs w:val="28"/>
        </w:rPr>
        <w:t>yourself directly.</w:t>
      </w:r>
    </w:p>
    <w:p w:rsidR="00C10F66" w:rsidRPr="00D12C3F" w:rsidRDefault="00C10F66" w:rsidP="006A47A3">
      <w:pPr>
        <w:jc w:val="both"/>
        <w:rPr>
          <w:rFonts w:ascii="Arial" w:hAnsi="Arial" w:cs="Arial"/>
          <w:b/>
          <w:sz w:val="28"/>
          <w:szCs w:val="28"/>
        </w:rPr>
      </w:pPr>
      <w:r w:rsidRPr="00D12C3F">
        <w:rPr>
          <w:rFonts w:ascii="Arial" w:hAnsi="Arial" w:cs="Arial"/>
          <w:b/>
          <w:sz w:val="28"/>
          <w:szCs w:val="28"/>
        </w:rPr>
        <w:t>SIGN UP: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lastRenderedPageBreak/>
        <w:t>• You can sign in for keeping update yourself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regarding the real estate market and also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for the benefits which company gives for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their clients.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It also gives the additional benefits compare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to the normal users.</w:t>
      </w:r>
    </w:p>
    <w:p w:rsidR="00C10F66" w:rsidRPr="00D12C3F" w:rsidRDefault="00C10F66" w:rsidP="006A47A3">
      <w:pPr>
        <w:jc w:val="both"/>
        <w:rPr>
          <w:rFonts w:ascii="Arial" w:hAnsi="Arial" w:cs="Arial"/>
          <w:b/>
          <w:sz w:val="28"/>
          <w:szCs w:val="28"/>
        </w:rPr>
      </w:pPr>
      <w:r w:rsidRPr="00D12C3F">
        <w:rPr>
          <w:rFonts w:ascii="Arial" w:hAnsi="Arial" w:cs="Arial"/>
          <w:b/>
          <w:sz w:val="28"/>
          <w:szCs w:val="28"/>
        </w:rPr>
        <w:t>POST PROPERTY FOR FREE: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This page gives the information about the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free properties.</w:t>
      </w:r>
    </w:p>
    <w:p w:rsidR="00C10F66" w:rsidRPr="00D12C3F" w:rsidRDefault="00C10F66" w:rsidP="006A47A3">
      <w:pPr>
        <w:jc w:val="both"/>
        <w:rPr>
          <w:rFonts w:ascii="Arial" w:hAnsi="Arial" w:cs="Arial"/>
          <w:b/>
          <w:sz w:val="28"/>
          <w:szCs w:val="28"/>
        </w:rPr>
      </w:pPr>
      <w:r w:rsidRPr="00D12C3F">
        <w:rPr>
          <w:rFonts w:ascii="Arial" w:hAnsi="Arial" w:cs="Arial"/>
          <w:b/>
          <w:sz w:val="28"/>
          <w:szCs w:val="28"/>
        </w:rPr>
        <w:t>MIDDLE SECTION: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Here you can choose the location,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property type and budget with the help of</w:t>
      </w:r>
      <w:r w:rsidR="00D45F5D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search button.</w:t>
      </w:r>
    </w:p>
    <w:p w:rsidR="00C10F66" w:rsidRPr="00D12C3F" w:rsidRDefault="00C10F66" w:rsidP="006A47A3">
      <w:pPr>
        <w:jc w:val="both"/>
        <w:rPr>
          <w:rFonts w:ascii="Arial" w:hAnsi="Arial" w:cs="Arial"/>
          <w:b/>
          <w:sz w:val="28"/>
          <w:szCs w:val="28"/>
        </w:rPr>
      </w:pPr>
      <w:r w:rsidRPr="00D12C3F">
        <w:rPr>
          <w:rFonts w:ascii="Arial" w:hAnsi="Arial" w:cs="Arial"/>
          <w:b/>
          <w:sz w:val="28"/>
          <w:szCs w:val="28"/>
        </w:rPr>
        <w:t>PROJECT GALLERY: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If you click on this page the images of the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property pops up.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It includes the pictures of the particular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property you have searched for and also</w:t>
      </w:r>
      <w:r w:rsidR="00E279FE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the other properties.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It includes their infrastructure, security,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maintenance etc..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At the bottom section of the web page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you could find the preferred choices ,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which makes the clients to buy the land 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It consist of the number of clients who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had sold, rented and purchased the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properties through the company.</w:t>
      </w:r>
    </w:p>
    <w:p w:rsidR="00C10F66" w:rsidRPr="004F3140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The feedback given by the clients and the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benefits.</w:t>
      </w:r>
    </w:p>
    <w:p w:rsidR="00744F45" w:rsidRDefault="00C10F66" w:rsidP="006A47A3">
      <w:pPr>
        <w:jc w:val="both"/>
        <w:rPr>
          <w:rFonts w:ascii="Arial" w:hAnsi="Arial" w:cs="Arial"/>
          <w:sz w:val="28"/>
          <w:szCs w:val="28"/>
        </w:rPr>
      </w:pPr>
      <w:r w:rsidRPr="004F3140">
        <w:rPr>
          <w:rFonts w:ascii="Arial" w:hAnsi="Arial" w:cs="Arial"/>
          <w:sz w:val="28"/>
          <w:szCs w:val="28"/>
        </w:rPr>
        <w:t>• If you want an expert guidance there is an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option called expert guidance where you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can find a number of advices which helps</w:t>
      </w:r>
      <w:r w:rsidR="004F3140" w:rsidRPr="004F3140">
        <w:rPr>
          <w:rFonts w:ascii="Arial" w:hAnsi="Arial" w:cs="Arial"/>
          <w:sz w:val="28"/>
          <w:szCs w:val="28"/>
        </w:rPr>
        <w:t xml:space="preserve"> </w:t>
      </w:r>
      <w:r w:rsidRPr="004F3140">
        <w:rPr>
          <w:rFonts w:ascii="Arial" w:hAnsi="Arial" w:cs="Arial"/>
          <w:sz w:val="28"/>
          <w:szCs w:val="28"/>
        </w:rPr>
        <w:t>to buy a right property.</w:t>
      </w:r>
    </w:p>
    <w:p w:rsidR="008D3B31" w:rsidRDefault="00242FB5" w:rsidP="006A47A3">
      <w:pPr>
        <w:jc w:val="both"/>
        <w:rPr>
          <w:rFonts w:ascii="Algerian" w:hAnsi="Algerian" w:cs="Arial"/>
          <w:sz w:val="56"/>
          <w:szCs w:val="56"/>
        </w:rPr>
      </w:pPr>
      <w:r w:rsidRPr="00242FB5">
        <w:rPr>
          <w:rFonts w:ascii="Algerian" w:hAnsi="Algerian" w:cs="Arial"/>
          <w:sz w:val="56"/>
          <w:szCs w:val="56"/>
        </w:rPr>
        <w:t xml:space="preserve">CONCLUSION </w:t>
      </w:r>
      <w:r>
        <w:rPr>
          <w:rFonts w:ascii="Algerian" w:hAnsi="Algerian" w:cs="Arial"/>
          <w:sz w:val="56"/>
          <w:szCs w:val="56"/>
        </w:rPr>
        <w:t>:</w:t>
      </w:r>
    </w:p>
    <w:p w:rsidR="00137175" w:rsidRPr="00242FB5" w:rsidRDefault="00242FB5" w:rsidP="006A47A3">
      <w:pPr>
        <w:jc w:val="both"/>
        <w:rPr>
          <w:rFonts w:ascii="Algerian" w:hAnsi="Algerian" w:cs="Arial"/>
          <w:sz w:val="28"/>
          <w:szCs w:val="28"/>
        </w:rPr>
      </w:pPr>
      <w:r w:rsidRPr="00FE20FE">
        <w:rPr>
          <w:rFonts w:ascii="Arial" w:hAnsi="Arial" w:cs="Arial"/>
          <w:sz w:val="28"/>
          <w:szCs w:val="28"/>
        </w:rPr>
        <w:t>T</w:t>
      </w:r>
      <w:r w:rsidR="00FE20FE">
        <w:rPr>
          <w:rFonts w:ascii="Arial" w:hAnsi="Arial" w:cs="Arial"/>
          <w:sz w:val="28"/>
          <w:szCs w:val="28"/>
        </w:rPr>
        <w:t>he</w:t>
      </w:r>
      <w:r w:rsidRPr="00FE20FE">
        <w:rPr>
          <w:rFonts w:ascii="Arial" w:hAnsi="Arial" w:cs="Arial"/>
          <w:sz w:val="28"/>
          <w:szCs w:val="28"/>
        </w:rPr>
        <w:t xml:space="preserve"> </w:t>
      </w:r>
      <w:r w:rsidR="00FE20FE">
        <w:rPr>
          <w:rFonts w:ascii="Arial" w:hAnsi="Arial" w:cs="Arial"/>
          <w:sz w:val="28"/>
          <w:szCs w:val="28"/>
        </w:rPr>
        <w:t>project</w:t>
      </w:r>
      <w:r w:rsidRPr="00FE20FE">
        <w:rPr>
          <w:rFonts w:ascii="Arial" w:hAnsi="Arial" w:cs="Arial"/>
          <w:sz w:val="28"/>
          <w:szCs w:val="28"/>
        </w:rPr>
        <w:t xml:space="preserve"> </w:t>
      </w:r>
      <w:r w:rsidR="00FE20FE">
        <w:rPr>
          <w:rFonts w:ascii="Arial" w:hAnsi="Arial" w:cs="Arial"/>
          <w:sz w:val="28"/>
          <w:szCs w:val="28"/>
        </w:rPr>
        <w:t>is</w:t>
      </w:r>
      <w:r w:rsidRPr="00FE20FE">
        <w:rPr>
          <w:rFonts w:ascii="Arial" w:hAnsi="Arial" w:cs="Arial"/>
          <w:sz w:val="28"/>
          <w:szCs w:val="28"/>
        </w:rPr>
        <w:t xml:space="preserve"> </w:t>
      </w:r>
      <w:r w:rsidR="00FE20FE">
        <w:rPr>
          <w:rFonts w:ascii="Arial" w:hAnsi="Arial" w:cs="Arial"/>
          <w:sz w:val="28"/>
          <w:szCs w:val="28"/>
        </w:rPr>
        <w:t>based on a webpage</w:t>
      </w:r>
      <w:r w:rsidRPr="00FE20FE">
        <w:rPr>
          <w:rFonts w:ascii="Arial" w:hAnsi="Arial" w:cs="Arial"/>
          <w:sz w:val="28"/>
          <w:szCs w:val="28"/>
        </w:rPr>
        <w:t xml:space="preserve"> designing. In this project we have created </w:t>
      </w:r>
      <w:r w:rsidR="00FE20FE" w:rsidRPr="00FE20FE">
        <w:rPr>
          <w:rFonts w:ascii="Arial" w:hAnsi="Arial" w:cs="Arial"/>
          <w:sz w:val="28"/>
          <w:szCs w:val="28"/>
        </w:rPr>
        <w:t>property</w:t>
      </w:r>
      <w:r w:rsidR="00FE20FE">
        <w:rPr>
          <w:rFonts w:ascii="Arial" w:hAnsi="Arial" w:cs="Arial"/>
          <w:sz w:val="28"/>
          <w:szCs w:val="28"/>
        </w:rPr>
        <w:t xml:space="preserve"> </w:t>
      </w:r>
      <w:r w:rsidRPr="00FE20FE">
        <w:rPr>
          <w:rFonts w:ascii="Arial" w:hAnsi="Arial" w:cs="Arial"/>
          <w:sz w:val="28"/>
          <w:szCs w:val="28"/>
        </w:rPr>
        <w:t>web</w:t>
      </w:r>
      <w:r w:rsidR="00FE20FE" w:rsidRPr="00FE20FE">
        <w:rPr>
          <w:rFonts w:ascii="Arial" w:hAnsi="Arial" w:cs="Arial"/>
          <w:sz w:val="28"/>
          <w:szCs w:val="28"/>
        </w:rPr>
        <w:t>site.</w:t>
      </w:r>
      <w:r w:rsidR="0002704C">
        <w:rPr>
          <w:rFonts w:ascii="Arial" w:hAnsi="Arial" w:cs="Arial"/>
          <w:sz w:val="28"/>
          <w:szCs w:val="28"/>
        </w:rPr>
        <w:t xml:space="preserve"> </w:t>
      </w:r>
      <w:r w:rsidR="00FE20FE" w:rsidRPr="00FE20FE">
        <w:rPr>
          <w:rFonts w:ascii="Arial" w:hAnsi="Arial" w:cs="Arial"/>
          <w:sz w:val="28"/>
          <w:szCs w:val="28"/>
        </w:rPr>
        <w:t xml:space="preserve">we have learnt how to create structured and functional </w:t>
      </w:r>
      <w:r w:rsidR="0002704C">
        <w:rPr>
          <w:rFonts w:ascii="Arial" w:hAnsi="Arial" w:cs="Arial"/>
          <w:sz w:val="28"/>
          <w:szCs w:val="28"/>
        </w:rPr>
        <w:t xml:space="preserve">HTML </w:t>
      </w:r>
      <w:r w:rsidR="00FE20FE" w:rsidRPr="00FE20FE">
        <w:rPr>
          <w:rFonts w:ascii="Arial" w:hAnsi="Arial" w:cs="Arial"/>
          <w:sz w:val="28"/>
          <w:szCs w:val="28"/>
        </w:rPr>
        <w:t>documents</w:t>
      </w:r>
      <w:r w:rsidR="0002704C">
        <w:rPr>
          <w:rFonts w:ascii="Arial" w:hAnsi="Arial" w:cs="Arial"/>
          <w:sz w:val="28"/>
          <w:szCs w:val="28"/>
        </w:rPr>
        <w:t xml:space="preserve"> I</w:t>
      </w:r>
      <w:r w:rsidR="00FE20FE" w:rsidRPr="00FE20FE">
        <w:rPr>
          <w:rFonts w:ascii="Arial" w:hAnsi="Arial" w:cs="Arial"/>
          <w:sz w:val="28"/>
          <w:szCs w:val="28"/>
        </w:rPr>
        <w:t>t is basically based upon an advertisement</w:t>
      </w:r>
      <w:r w:rsidR="0002704C">
        <w:rPr>
          <w:rFonts w:ascii="Arial" w:hAnsi="Arial" w:cs="Arial"/>
          <w:sz w:val="28"/>
          <w:szCs w:val="28"/>
        </w:rPr>
        <w:t xml:space="preserve"> </w:t>
      </w:r>
      <w:r w:rsidR="00FE20FE" w:rsidRPr="00FE20FE">
        <w:rPr>
          <w:rFonts w:ascii="Arial" w:hAnsi="Arial" w:cs="Arial"/>
          <w:sz w:val="28"/>
          <w:szCs w:val="28"/>
        </w:rPr>
        <w:t xml:space="preserve"> of property </w:t>
      </w:r>
      <w:r w:rsidR="0002704C">
        <w:rPr>
          <w:rFonts w:ascii="Arial" w:hAnsi="Arial" w:cs="Arial"/>
          <w:sz w:val="28"/>
          <w:szCs w:val="28"/>
        </w:rPr>
        <w:t xml:space="preserve">which </w:t>
      </w:r>
      <w:r w:rsidR="00FE20FE" w:rsidRPr="00FE20FE">
        <w:rPr>
          <w:rFonts w:ascii="Arial" w:hAnsi="Arial" w:cs="Arial"/>
          <w:sz w:val="28"/>
          <w:szCs w:val="28"/>
        </w:rPr>
        <w:t xml:space="preserve">to be sold under </w:t>
      </w:r>
      <w:r w:rsidR="0002704C">
        <w:rPr>
          <w:rFonts w:ascii="Arial" w:hAnsi="Arial" w:cs="Arial"/>
          <w:sz w:val="28"/>
          <w:szCs w:val="28"/>
        </w:rPr>
        <w:t>this</w:t>
      </w:r>
      <w:r w:rsidR="00FE20FE" w:rsidRPr="00FE20FE">
        <w:rPr>
          <w:rFonts w:ascii="Arial" w:hAnsi="Arial" w:cs="Arial"/>
          <w:sz w:val="28"/>
          <w:szCs w:val="28"/>
        </w:rPr>
        <w:t xml:space="preserve"> various tags are used and pages are linked</w:t>
      </w:r>
      <w:r w:rsidR="0002704C">
        <w:rPr>
          <w:rFonts w:ascii="Arial" w:hAnsi="Arial" w:cs="Arial"/>
          <w:sz w:val="28"/>
          <w:szCs w:val="28"/>
        </w:rPr>
        <w:t xml:space="preserve"> to make it more eyecatchy and attractive</w:t>
      </w:r>
      <w:r w:rsidR="00FE20FE">
        <w:rPr>
          <w:rFonts w:ascii="Algerian" w:hAnsi="Algerian" w:cs="Arial"/>
          <w:sz w:val="28"/>
          <w:szCs w:val="28"/>
        </w:rPr>
        <w:t xml:space="preserve">.  </w:t>
      </w:r>
      <w:r>
        <w:rPr>
          <w:rFonts w:ascii="Algerian" w:hAnsi="Algerian" w:cs="Arial"/>
          <w:sz w:val="28"/>
          <w:szCs w:val="28"/>
        </w:rPr>
        <w:t xml:space="preserve">   </w:t>
      </w:r>
    </w:p>
    <w:p w:rsidR="00137175" w:rsidRDefault="00137175" w:rsidP="006A47A3">
      <w:pPr>
        <w:jc w:val="both"/>
        <w:rPr>
          <w:rFonts w:ascii="Arial" w:hAnsi="Arial" w:cs="Arial"/>
          <w:sz w:val="28"/>
          <w:szCs w:val="28"/>
        </w:rPr>
      </w:pPr>
    </w:p>
    <w:p w:rsidR="00796B2F" w:rsidRPr="00796B2F" w:rsidRDefault="00796B2F" w:rsidP="00137175">
      <w:pPr>
        <w:jc w:val="center"/>
        <w:rPr>
          <w:rFonts w:ascii="Algerian" w:hAnsi="Algerian" w:cs="Arial"/>
          <w:sz w:val="72"/>
          <w:szCs w:val="72"/>
          <w:u w:val="single"/>
        </w:rPr>
      </w:pPr>
      <w:r w:rsidRPr="00796B2F">
        <w:rPr>
          <w:rFonts w:ascii="Algerian" w:hAnsi="Algerian" w:cs="Arial"/>
          <w:sz w:val="72"/>
          <w:szCs w:val="72"/>
          <w:u w:val="single"/>
        </w:rPr>
        <w:t xml:space="preserve">References </w:t>
      </w:r>
    </w:p>
    <w:p w:rsidR="00796B2F" w:rsidRDefault="00811898" w:rsidP="00796B2F">
      <w:pPr>
        <w:jc w:val="both"/>
        <w:rPr>
          <w:rFonts w:ascii="Arial" w:hAnsi="Arial" w:cs="Arial"/>
          <w:sz w:val="28"/>
          <w:szCs w:val="28"/>
        </w:rPr>
      </w:pPr>
      <w:hyperlink r:id="rId22" w:history="1">
        <w:r w:rsidR="00796B2F" w:rsidRPr="00C45512">
          <w:rPr>
            <w:rStyle w:val="Hyperlink"/>
            <w:rFonts w:ascii="Arial" w:hAnsi="Arial" w:cs="Arial"/>
            <w:sz w:val="28"/>
            <w:szCs w:val="28"/>
          </w:rPr>
          <w:t>https://developer.mozilla.org</w:t>
        </w:r>
      </w:hyperlink>
    </w:p>
    <w:p w:rsidR="00796B2F" w:rsidRDefault="00811898" w:rsidP="00796B2F">
      <w:pPr>
        <w:jc w:val="both"/>
        <w:rPr>
          <w:rFonts w:ascii="Arial" w:hAnsi="Arial" w:cs="Arial"/>
          <w:sz w:val="28"/>
          <w:szCs w:val="28"/>
        </w:rPr>
      </w:pPr>
      <w:hyperlink r:id="rId23" w:history="1">
        <w:r w:rsidR="00796B2F" w:rsidRPr="00C45512">
          <w:rPr>
            <w:rStyle w:val="Hyperlink"/>
            <w:rFonts w:ascii="Arial" w:hAnsi="Arial" w:cs="Arial"/>
            <w:sz w:val="28"/>
            <w:szCs w:val="28"/>
          </w:rPr>
          <w:t>https://codetheweb.blog</w:t>
        </w:r>
      </w:hyperlink>
    </w:p>
    <w:p w:rsidR="00796B2F" w:rsidRDefault="00811898" w:rsidP="00796B2F">
      <w:pPr>
        <w:jc w:val="both"/>
        <w:rPr>
          <w:rFonts w:ascii="Arial" w:hAnsi="Arial" w:cs="Arial"/>
          <w:sz w:val="28"/>
          <w:szCs w:val="28"/>
        </w:rPr>
      </w:pPr>
      <w:hyperlink r:id="rId24" w:history="1">
        <w:r w:rsidR="00796B2F" w:rsidRPr="00C45512">
          <w:rPr>
            <w:rStyle w:val="Hyperlink"/>
            <w:rFonts w:ascii="Arial" w:hAnsi="Arial" w:cs="Arial"/>
            <w:sz w:val="28"/>
            <w:szCs w:val="28"/>
          </w:rPr>
          <w:t>https://www.w3schools.com</w:t>
        </w:r>
      </w:hyperlink>
      <w:r w:rsidR="00796B2F">
        <w:rPr>
          <w:rFonts w:ascii="Arial" w:hAnsi="Arial" w:cs="Arial"/>
          <w:sz w:val="28"/>
          <w:szCs w:val="28"/>
        </w:rPr>
        <w:t xml:space="preserve"> </w:t>
      </w:r>
    </w:p>
    <w:p w:rsidR="00796B2F" w:rsidRDefault="00796B2F" w:rsidP="00796B2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Some books preferred were:</w:t>
      </w:r>
    </w:p>
    <w:p w:rsidR="00796B2F" w:rsidRDefault="00796B2F" w:rsidP="00796B2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HTML&amp;CSS by Julie C.Melon</w:t>
      </w:r>
    </w:p>
    <w:p w:rsidR="00796B2F" w:rsidRDefault="00796B2F" w:rsidP="00796B2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HTML&amp;CSS by IV Anabayross</w:t>
      </w:r>
    </w:p>
    <w:p w:rsidR="00796B2F" w:rsidRDefault="00796B2F" w:rsidP="00796B2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HTML&amp;CSS by Jon Duckett </w:t>
      </w:r>
    </w:p>
    <w:p w:rsidR="00796B2F" w:rsidRDefault="00796B2F" w:rsidP="00796B2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HTML&amp;CSS by Thomas A.Powell</w:t>
      </w:r>
    </w:p>
    <w:p w:rsidR="00796B2F" w:rsidRDefault="00796B2F" w:rsidP="006A47A3">
      <w:pPr>
        <w:jc w:val="both"/>
        <w:rPr>
          <w:rFonts w:ascii="Arial" w:hAnsi="Arial" w:cs="Arial"/>
          <w:sz w:val="28"/>
          <w:szCs w:val="28"/>
        </w:rPr>
      </w:pPr>
    </w:p>
    <w:p w:rsidR="00796B2F" w:rsidRDefault="00744F45" w:rsidP="00796B2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44F45" w:rsidRDefault="00744F45">
      <w:pPr>
        <w:rPr>
          <w:rFonts w:ascii="Arial" w:hAnsi="Arial" w:cs="Arial"/>
          <w:sz w:val="28"/>
          <w:szCs w:val="28"/>
        </w:rPr>
      </w:pPr>
    </w:p>
    <w:p w:rsidR="00796B2F" w:rsidRPr="004F3140" w:rsidRDefault="00796B2F" w:rsidP="006A47A3">
      <w:pPr>
        <w:jc w:val="both"/>
        <w:rPr>
          <w:rFonts w:ascii="Arial" w:hAnsi="Arial" w:cs="Arial"/>
          <w:sz w:val="28"/>
          <w:szCs w:val="28"/>
        </w:rPr>
      </w:pPr>
    </w:p>
    <w:sectPr w:rsidR="00796B2F" w:rsidRPr="004F3140" w:rsidSect="00E279FE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6602A"/>
    <w:multiLevelType w:val="multilevel"/>
    <w:tmpl w:val="F16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061"/>
    <w:rsid w:val="0002704C"/>
    <w:rsid w:val="000B4009"/>
    <w:rsid w:val="000D32AE"/>
    <w:rsid w:val="001217A8"/>
    <w:rsid w:val="00137175"/>
    <w:rsid w:val="001C3ABC"/>
    <w:rsid w:val="00242FB5"/>
    <w:rsid w:val="00297213"/>
    <w:rsid w:val="003C08C9"/>
    <w:rsid w:val="00414061"/>
    <w:rsid w:val="004F3140"/>
    <w:rsid w:val="005F54E5"/>
    <w:rsid w:val="006A47A3"/>
    <w:rsid w:val="00744F45"/>
    <w:rsid w:val="00796B2F"/>
    <w:rsid w:val="007A02B4"/>
    <w:rsid w:val="00811898"/>
    <w:rsid w:val="008A7690"/>
    <w:rsid w:val="008D3B31"/>
    <w:rsid w:val="00943840"/>
    <w:rsid w:val="00A21550"/>
    <w:rsid w:val="00BF3CEF"/>
    <w:rsid w:val="00C10F66"/>
    <w:rsid w:val="00D12C3F"/>
    <w:rsid w:val="00D45F5D"/>
    <w:rsid w:val="00E279FE"/>
    <w:rsid w:val="00E943BF"/>
    <w:rsid w:val="00F05EC2"/>
    <w:rsid w:val="00F27B9B"/>
    <w:rsid w:val="00FE20FE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86BCDB-8CD0-F746-9178-A9DE96D8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406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6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scading_Style_Sheets" TargetMode="External" /><Relationship Id="rId13" Type="http://schemas.openxmlformats.org/officeDocument/2006/relationships/hyperlink" Target="https://en.wikipedia.org/wiki/Browser_engine" TargetMode="External" /><Relationship Id="rId18" Type="http://schemas.openxmlformats.org/officeDocument/2006/relationships/hyperlink" Target="https://en.wikipedia.org/wiki/Bracket" TargetMode="External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https://www.w3schools.com/tags/tag_td.asp" TargetMode="External" /><Relationship Id="rId7" Type="http://schemas.openxmlformats.org/officeDocument/2006/relationships/hyperlink" Target="https://en.wikipedia.org/wiki/Web_browser" TargetMode="External" /><Relationship Id="rId12" Type="http://schemas.openxmlformats.org/officeDocument/2006/relationships/hyperlink" Target="https://en.wikipedia.org/wiki/Web_server" TargetMode="External" /><Relationship Id="rId17" Type="http://schemas.openxmlformats.org/officeDocument/2006/relationships/hyperlink" Target="https://en.wikipedia.org/wiki/Hyperlink" TargetMode="Externa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en.wikipedia.org/wiki/Semantics" TargetMode="External" /><Relationship Id="rId20" Type="http://schemas.openxmlformats.org/officeDocument/2006/relationships/hyperlink" Target="https://www.w3schools.com/tags/tag_th.asp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en.wikipedia.org/wiki/Markup_language" TargetMode="External" /><Relationship Id="rId11" Type="http://schemas.openxmlformats.org/officeDocument/2006/relationships/hyperlink" Target="https://en.wikipedia.org/wiki/Web_browser" TargetMode="External" /><Relationship Id="rId24" Type="http://schemas.openxmlformats.org/officeDocument/2006/relationships/hyperlink" Target="https://www.w3schools.com" TargetMode="External" /><Relationship Id="rId5" Type="http://schemas.openxmlformats.org/officeDocument/2006/relationships/image" Target="media/image1.png" /><Relationship Id="rId15" Type="http://schemas.openxmlformats.org/officeDocument/2006/relationships/hyperlink" Target="https://en.wikipedia.org/wiki/Structured_document" TargetMode="External" /><Relationship Id="rId23" Type="http://schemas.openxmlformats.org/officeDocument/2006/relationships/hyperlink" Target="https://codetheweb.blog" TargetMode="External" /><Relationship Id="rId10" Type="http://schemas.openxmlformats.org/officeDocument/2006/relationships/hyperlink" Target="https://en.wikipedia.org/wiki/JavaScript" TargetMode="External" /><Relationship Id="rId19" Type="http://schemas.openxmlformats.org/officeDocument/2006/relationships/hyperlink" Target="https://www.w3schools.com/tags/tag_tr.asp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Scripting_language" TargetMode="External" /><Relationship Id="rId14" Type="http://schemas.openxmlformats.org/officeDocument/2006/relationships/hyperlink" Target="https://en.wikipedia.org/wiki/Semantic_Web" TargetMode="External" /><Relationship Id="rId22" Type="http://schemas.openxmlformats.org/officeDocument/2006/relationships/hyperlink" Target="https://developer.mozill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Guest User</cp:lastModifiedBy>
  <cp:revision>2</cp:revision>
  <dcterms:created xsi:type="dcterms:W3CDTF">2020-04-02T06:40:00Z</dcterms:created>
  <dcterms:modified xsi:type="dcterms:W3CDTF">2020-04-02T06:40:00Z</dcterms:modified>
</cp:coreProperties>
</file>