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 w:firstLine="0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93400"/>
                          <a:chExt cx="7556500" cy="10693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720"/>
                            <a:ext cx="7556500" cy="10078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9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842pt;mso-position-horizontal-relative:page;mso-position-vertical-relative:page;z-index:15728640" id="docshapegroup1" coordorigin="0,0" coordsize="11900,16840">
                <v:shape style="position:absolute;left:0;top:484;width:11900;height:15871" type="#_x0000_t75" id="docshape2" stroked="false">
                  <v:imagedata r:id="rId5" o:title=""/>
                </v:shape>
                <v:shape style="position:absolute;left:0;top:0;width:11900;height:1684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00" w:h="16840"/>
          <w:pgMar w:top="1940" w:bottom="280" w:left="1700" w:right="1700"/>
        </w:sectPr>
      </w:pPr>
    </w:p>
    <w:p>
      <w:pPr>
        <w:spacing w:before="73"/>
        <w:ind w:left="562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2"/>
        </w:rPr>
        <w:t>Question</w:t>
      </w:r>
      <w:r>
        <w:rPr>
          <w:rFonts w:ascii="Tahoma"/>
          <w:spacing w:val="-2"/>
          <w:sz w:val="32"/>
        </w:rPr>
        <w:t>/</w:t>
      </w:r>
      <w:r>
        <w:rPr>
          <w:rFonts w:ascii="Arial"/>
          <w:b/>
          <w:spacing w:val="-2"/>
          <w:sz w:val="32"/>
        </w:rPr>
        <w:t>Answer</w:t>
      </w:r>
    </w:p>
    <w:p>
      <w:pPr>
        <w:pStyle w:val="BodyText"/>
        <w:ind w:left="0" w:firstLine="0"/>
        <w:rPr>
          <w:rFonts w:ascii="Arial"/>
          <w:b/>
          <w:sz w:val="32"/>
        </w:rPr>
      </w:pPr>
    </w:p>
    <w:p>
      <w:pPr>
        <w:pStyle w:val="BodyText"/>
        <w:spacing w:before="4"/>
        <w:ind w:left="0" w:firstLine="0"/>
        <w:rPr>
          <w:rFonts w:ascii="Arial"/>
          <w:b/>
          <w:sz w:val="32"/>
        </w:rPr>
      </w:pPr>
    </w:p>
    <w:p>
      <w:pPr>
        <w:spacing w:line="260" w:lineRule="exact" w:before="0"/>
        <w:ind w:left="10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914400</wp:posOffset>
                </wp:positionH>
                <wp:positionV relativeFrom="paragraph">
                  <wp:posOffset>14156</wp:posOffset>
                </wp:positionV>
                <wp:extent cx="657225" cy="3359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57225" cy="335915"/>
                          <a:chExt cx="657225" cy="3359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8" y="171450"/>
                            <a:ext cx="555815" cy="164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844" cy="164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.114687pt;width:51.75pt;height:26.45pt;mso-position-horizontal-relative:page;mso-position-vertical-relative:paragraph;z-index:-16851456" id="docshapegroup4" coordorigin="1440,22" coordsize="1035,529">
                <v:shape style="position:absolute;left:1501;top:292;width:876;height:259" type="#_x0000_t75" id="docshape5" stroked="false">
                  <v:imagedata r:id="rId8" o:title=""/>
                </v:shape>
                <v:shape style="position:absolute;left:1440;top:22;width:1035;height:259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110"/>
          <w:sz w:val="22"/>
        </w:rPr>
        <w:t>Q</w:t>
      </w:r>
      <w:r>
        <w:rPr>
          <w:rFonts w:ascii="Arial"/>
          <w:b/>
          <w:spacing w:val="-62"/>
          <w:sz w:val="22"/>
        </w:rPr>
        <w:t>Q</w:t>
      </w:r>
      <w:r>
        <w:rPr>
          <w:rFonts w:ascii="Arial"/>
          <w:b/>
          <w:spacing w:val="-74"/>
          <w:sz w:val="22"/>
        </w:rPr>
        <w:t>u</w:t>
      </w:r>
      <w:r>
        <w:rPr>
          <w:rFonts w:ascii="Arial"/>
          <w:b/>
          <w:spacing w:val="-62"/>
          <w:sz w:val="22"/>
        </w:rPr>
        <w:t>ue</w:t>
      </w:r>
      <w:r>
        <w:rPr>
          <w:rFonts w:ascii="Arial"/>
          <w:b/>
          <w:spacing w:val="-61"/>
          <w:sz w:val="22"/>
        </w:rPr>
        <w:t>e</w:t>
      </w:r>
      <w:r>
        <w:rPr>
          <w:rFonts w:ascii="Arial"/>
          <w:b/>
          <w:spacing w:val="-62"/>
          <w:sz w:val="22"/>
        </w:rPr>
        <w:t>s</w:t>
      </w:r>
      <w:r>
        <w:rPr>
          <w:rFonts w:ascii="Arial"/>
          <w:b/>
          <w:spacing w:val="-61"/>
          <w:sz w:val="22"/>
        </w:rPr>
        <w:t>s</w:t>
      </w:r>
      <w:r>
        <w:rPr>
          <w:rFonts w:ascii="Arial"/>
          <w:b/>
          <w:spacing w:val="-13"/>
          <w:sz w:val="22"/>
        </w:rPr>
        <w:t>t</w:t>
      </w:r>
      <w:r>
        <w:rPr>
          <w:rFonts w:ascii="Arial"/>
          <w:b/>
          <w:spacing w:val="-61"/>
          <w:sz w:val="22"/>
        </w:rPr>
        <w:t>t</w:t>
      </w:r>
      <w:r>
        <w:rPr>
          <w:rFonts w:ascii="Arial"/>
          <w:b/>
          <w:spacing w:val="-1"/>
          <w:sz w:val="22"/>
        </w:rPr>
        <w:t>i</w:t>
      </w:r>
      <w:r>
        <w:rPr>
          <w:rFonts w:ascii="Arial"/>
          <w:b/>
          <w:spacing w:val="-61"/>
          <w:sz w:val="22"/>
        </w:rPr>
        <w:t>i</w:t>
      </w:r>
      <w:r>
        <w:rPr>
          <w:rFonts w:ascii="Arial"/>
          <w:b/>
          <w:spacing w:val="-74"/>
          <w:sz w:val="22"/>
        </w:rPr>
        <w:t>o</w:t>
      </w:r>
      <w:r>
        <w:rPr>
          <w:rFonts w:ascii="Arial"/>
          <w:b/>
          <w:spacing w:val="-61"/>
          <w:sz w:val="22"/>
        </w:rPr>
        <w:t>o</w:t>
      </w:r>
      <w:r>
        <w:rPr>
          <w:rFonts w:ascii="Arial"/>
          <w:b/>
          <w:spacing w:val="-74"/>
          <w:sz w:val="22"/>
        </w:rPr>
        <w:t>n</w:t>
      </w:r>
      <w:r>
        <w:rPr>
          <w:rFonts w:ascii="Arial"/>
          <w:b/>
          <w:spacing w:val="-61"/>
          <w:sz w:val="22"/>
        </w:rPr>
        <w:t>n</w:t>
      </w:r>
      <w:r>
        <w:rPr>
          <w:rFonts w:ascii="Arial"/>
          <w:b/>
          <w:spacing w:val="-13"/>
          <w:sz w:val="22"/>
        </w:rPr>
        <w:t>:</w:t>
      </w:r>
      <w:r>
        <w:rPr>
          <w:rFonts w:ascii="Arial"/>
          <w:b/>
          <w:spacing w:val="-61"/>
          <w:sz w:val="22"/>
        </w:rPr>
        <w:t>:</w:t>
      </w:r>
      <w:r>
        <w:rPr>
          <w:rFonts w:ascii="Tahoma"/>
          <w:w w:val="95"/>
          <w:sz w:val="22"/>
        </w:rPr>
        <w:t>-</w:t>
      </w:r>
      <w:r>
        <w:rPr>
          <w:rFonts w:ascii="Tahoma"/>
          <w:spacing w:val="-24"/>
          <w:w w:val="99"/>
          <w:sz w:val="22"/>
        </w:rPr>
        <w:t> </w:t>
      </w:r>
      <w:r>
        <w:rPr>
          <w:sz w:val="22"/>
        </w:rPr>
        <w:t>Separation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strands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helix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heating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called?</w:t>
      </w:r>
    </w:p>
    <w:p>
      <w:pPr>
        <w:spacing w:line="276" w:lineRule="exact" w:before="0"/>
        <w:ind w:left="103" w:right="0" w:firstLine="0"/>
        <w:jc w:val="left"/>
        <w:rPr>
          <w:sz w:val="22"/>
        </w:rPr>
      </w:pPr>
      <w:r>
        <w:rPr>
          <w:rFonts w:ascii="Arial"/>
          <w:b/>
          <w:spacing w:val="-37"/>
          <w:position w:val="3"/>
          <w:sz w:val="22"/>
        </w:rPr>
        <w:t>A</w:t>
      </w:r>
      <w:r>
        <w:rPr>
          <w:rFonts w:ascii="Arial"/>
          <w:b/>
          <w:spacing w:val="-123"/>
          <w:sz w:val="22"/>
        </w:rPr>
        <w:t>A</w:t>
      </w:r>
      <w:r>
        <w:rPr>
          <w:rFonts w:ascii="Arial"/>
          <w:b/>
          <w:spacing w:val="-13"/>
          <w:position w:val="3"/>
          <w:sz w:val="22"/>
        </w:rPr>
        <w:t>n</w:t>
      </w:r>
      <w:r>
        <w:rPr>
          <w:rFonts w:ascii="Arial"/>
          <w:b/>
          <w:spacing w:val="-123"/>
          <w:sz w:val="22"/>
        </w:rPr>
        <w:t>n</w:t>
      </w:r>
      <w:r>
        <w:rPr>
          <w:rFonts w:ascii="Arial"/>
          <w:b/>
          <w:spacing w:val="-1"/>
          <w:position w:val="3"/>
          <w:sz w:val="22"/>
        </w:rPr>
        <w:t>s</w:t>
      </w:r>
      <w:r>
        <w:rPr>
          <w:rFonts w:ascii="Arial"/>
          <w:b/>
          <w:spacing w:val="-123"/>
          <w:sz w:val="22"/>
        </w:rPr>
        <w:t>s</w:t>
      </w:r>
      <w:r>
        <w:rPr>
          <w:rFonts w:ascii="Arial"/>
          <w:b/>
          <w:spacing w:val="-50"/>
          <w:position w:val="3"/>
          <w:sz w:val="22"/>
        </w:rPr>
        <w:t>w</w:t>
      </w:r>
      <w:r>
        <w:rPr>
          <w:rFonts w:ascii="Arial"/>
          <w:b/>
          <w:spacing w:val="-122"/>
          <w:sz w:val="22"/>
        </w:rPr>
        <w:t>w</w:t>
      </w:r>
      <w:r>
        <w:rPr>
          <w:rFonts w:ascii="Arial"/>
          <w:b/>
          <w:spacing w:val="-1"/>
          <w:position w:val="3"/>
          <w:sz w:val="22"/>
        </w:rPr>
        <w:t>e</w:t>
      </w:r>
      <w:r>
        <w:rPr>
          <w:rFonts w:ascii="Arial"/>
          <w:b/>
          <w:spacing w:val="-86"/>
          <w:position w:val="3"/>
          <w:sz w:val="22"/>
        </w:rPr>
        <w:t>r</w:t>
      </w:r>
      <w:r>
        <w:rPr>
          <w:rFonts w:ascii="Arial"/>
          <w:b/>
          <w:spacing w:val="-37"/>
          <w:sz w:val="22"/>
        </w:rPr>
        <w:t>e</w:t>
      </w:r>
      <w:r>
        <w:rPr>
          <w:rFonts w:ascii="Arial"/>
          <w:b/>
          <w:spacing w:val="-38"/>
          <w:position w:val="3"/>
          <w:sz w:val="22"/>
        </w:rPr>
        <w:t>:</w:t>
      </w:r>
      <w:r>
        <w:rPr>
          <w:rFonts w:ascii="Arial"/>
          <w:b/>
          <w:spacing w:val="-1"/>
          <w:sz w:val="22"/>
        </w:rPr>
        <w:t>r</w:t>
      </w:r>
      <w:r>
        <w:rPr>
          <w:rFonts w:ascii="Arial"/>
          <w:b/>
          <w:sz w:val="22"/>
        </w:rPr>
        <w:t>:</w:t>
      </w:r>
      <w:r>
        <w:rPr>
          <w:rFonts w:ascii="Arial"/>
          <w:b/>
          <w:spacing w:val="-1"/>
          <w:sz w:val="22"/>
        </w:rPr>
        <w:t> </w:t>
      </w:r>
      <w:r>
        <w:rPr>
          <w:sz w:val="22"/>
        </w:rPr>
        <w:t>Denaturation</w:t>
      </w:r>
      <w:r>
        <w:rPr>
          <w:spacing w:val="-9"/>
          <w:sz w:val="22"/>
        </w:rPr>
        <w:t> </w:t>
      </w:r>
      <w:r>
        <w:rPr>
          <w:sz w:val="22"/>
        </w:rPr>
        <w:t>(or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melting).</w:t>
      </w:r>
    </w:p>
    <w:p>
      <w:pPr>
        <w:pStyle w:val="BodyText"/>
        <w:tabs>
          <w:tab w:pos="8608" w:val="left" w:leader="dot"/>
        </w:tabs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renaturation</w:t>
      </w:r>
      <w:r>
        <w:rPr>
          <w:spacing w:val="-6"/>
        </w:rPr>
        <w:t> </w:t>
      </w:r>
      <w:r>
        <w:rPr/>
        <w:t>kinetics,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DNA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classified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.........,</w:t>
      </w:r>
      <w:r>
        <w:rPr>
          <w:rFonts w:ascii="Times New Roman"/>
        </w:rPr>
        <w:tab/>
      </w:r>
      <w:r>
        <w:rPr>
          <w:spacing w:val="-5"/>
        </w:rPr>
        <w:t>and</w:t>
      </w:r>
    </w:p>
    <w:p>
      <w:pPr>
        <w:pStyle w:val="BodyText"/>
        <w:tabs>
          <w:tab w:pos="775" w:val="left" w:leader="dot"/>
        </w:tabs>
        <w:spacing w:before="17"/>
        <w:ind w:left="165" w:firstLine="0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2"/>
        </w:rPr>
        <w:t>sequences.</w:t>
      </w:r>
    </w:p>
    <w:p>
      <w:pPr>
        <w:pStyle w:val="BodyText"/>
        <w:spacing w:line="256" w:lineRule="auto" w:before="17"/>
        <w:ind w:left="165" w:firstLine="0"/>
      </w:pPr>
      <w:r>
        <w:rPr>
          <w:rFonts w:ascii="Arial"/>
          <w:b/>
        </w:rPr>
        <w:t>Answer: </w:t>
      </w:r>
      <w:r>
        <w:rPr/>
        <w:t>Highly repetitive, moderately repetitive, and unique (single-copy) sequences. </w:t>
      </w:r>
      <w:r>
        <w:rPr>
          <w:rFonts w:ascii="Arial"/>
          <w:b/>
        </w:rPr>
        <w:t>Question:</w:t>
      </w:r>
      <w:r>
        <w:rPr>
          <w:rFonts w:ascii="Arial"/>
          <w:b/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discrete</w:t>
      </w:r>
      <w:r>
        <w:rPr>
          <w:spacing w:val="-4"/>
        </w:rPr>
        <w:t> </w:t>
      </w:r>
      <w:r>
        <w:rPr/>
        <w:t>units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one position in the genome to another are called?</w:t>
      </w:r>
    </w:p>
    <w:p>
      <w:pPr>
        <w:pStyle w:val="BodyText"/>
        <w:spacing w:line="251" w:lineRule="exact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11"/>
        </w:rPr>
        <w:t> </w:t>
      </w:r>
      <w:r>
        <w:rPr/>
        <w:t>Transposons</w:t>
      </w:r>
      <w:r>
        <w:rPr>
          <w:spacing w:val="-8"/>
        </w:rPr>
        <w:t> </w:t>
      </w:r>
      <w:r>
        <w:rPr/>
        <w:t>(or</w:t>
      </w:r>
      <w:r>
        <w:rPr>
          <w:spacing w:val="-8"/>
        </w:rPr>
        <w:t> </w:t>
      </w:r>
      <w:r>
        <w:rPr/>
        <w:t>transposable</w:t>
      </w:r>
      <w:r>
        <w:rPr>
          <w:spacing w:val="-8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jumping</w:t>
      </w:r>
      <w:r>
        <w:rPr>
          <w:spacing w:val="-8"/>
        </w:rPr>
        <w:t> </w:t>
      </w:r>
      <w:r>
        <w:rPr>
          <w:spacing w:val="-2"/>
        </w:rPr>
        <w:t>genes).</w:t>
      </w:r>
    </w:p>
    <w:p>
      <w:pPr>
        <w:pStyle w:val="BodyText"/>
        <w:spacing w:line="256" w:lineRule="auto" w:before="17"/>
        <w:ind w:left="165" w:right="167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hybridizing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nitrocellulose</w:t>
      </w:r>
      <w:r>
        <w:rPr>
          <w:spacing w:val="-5"/>
        </w:rPr>
        <w:t> </w:t>
      </w:r>
      <w:r>
        <w:rPr/>
        <w:t>bound</w:t>
      </w:r>
      <w:r>
        <w:rPr>
          <w:spacing w:val="-5"/>
        </w:rPr>
        <w:t> </w:t>
      </w:r>
      <w:r>
        <w:rPr/>
        <w:t>single-stranded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known </w:t>
      </w:r>
      <w:r>
        <w:rPr>
          <w:spacing w:val="-4"/>
        </w:rPr>
        <w:t>as?</w:t>
      </w:r>
    </w:p>
    <w:p>
      <w:pPr>
        <w:spacing w:line="252" w:lineRule="exact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Southern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blotting.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enzyme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synthesis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cDNA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mRNA</w:t>
      </w:r>
      <w:r>
        <w:rPr>
          <w:spacing w:val="-5"/>
        </w:rPr>
        <w:t> is?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11"/>
        </w:rPr>
        <w:t> </w:t>
      </w:r>
      <w:r>
        <w:rPr/>
        <w:t>Reverse</w:t>
      </w:r>
      <w:r>
        <w:rPr>
          <w:spacing w:val="-9"/>
        </w:rPr>
        <w:t> </w:t>
      </w:r>
      <w:r>
        <w:rPr/>
        <w:t>transcriptase</w:t>
      </w:r>
      <w:r>
        <w:rPr>
          <w:spacing w:val="-9"/>
        </w:rPr>
        <w:t> </w:t>
      </w:r>
      <w:r>
        <w:rPr/>
        <w:t>(RNA-dependent</w:t>
      </w:r>
      <w:r>
        <w:rPr>
          <w:spacing w:val="-9"/>
        </w:rPr>
        <w:t> </w:t>
      </w:r>
      <w:r>
        <w:rPr/>
        <w:t>DNA</w:t>
      </w:r>
      <w:r>
        <w:rPr>
          <w:spacing w:val="-8"/>
        </w:rPr>
        <w:t> </w:t>
      </w:r>
      <w:r>
        <w:rPr>
          <w:spacing w:val="-2"/>
        </w:rPr>
        <w:t>polymerase).</w:t>
      </w:r>
    </w:p>
    <w:p>
      <w:pPr>
        <w:pStyle w:val="BodyText"/>
        <w:tabs>
          <w:tab w:pos="8155" w:val="left" w:leader="dot"/>
        </w:tabs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.........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.........</w:t>
      </w:r>
      <w:r>
        <w:rPr>
          <w:spacing w:val="-5"/>
        </w:rPr>
        <w:t> </w:t>
      </w:r>
      <w:r>
        <w:rPr/>
        <w:t>studied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/>
          <w:i/>
        </w:rPr>
        <w:t>E.</w:t>
      </w:r>
      <w:r>
        <w:rPr>
          <w:rFonts w:ascii="Arial"/>
          <w:i/>
          <w:spacing w:val="-6"/>
        </w:rPr>
        <w:t> </w:t>
      </w:r>
      <w:r>
        <w:rPr>
          <w:rFonts w:ascii="Arial"/>
          <w:i/>
        </w:rPr>
        <w:t>coli</w:t>
      </w:r>
      <w:r>
        <w:rPr>
          <w:rFonts w:ascii="Arial"/>
          <w:i/>
          <w:spacing w:val="-5"/>
        </w:rPr>
        <w:t> </w:t>
      </w:r>
      <w:r>
        <w:rPr/>
        <w:t>lactose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gave</w:t>
      </w:r>
      <w:r>
        <w:rPr>
          <w:spacing w:val="-5"/>
        </w:rPr>
        <w:t> the</w:t>
      </w:r>
      <w:r>
        <w:rPr>
          <w:rFonts w:ascii="Times New Roman"/>
        </w:rPr>
        <w:tab/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regulation</w:t>
      </w:r>
    </w:p>
    <w:p>
      <w:pPr>
        <w:pStyle w:val="BodyText"/>
        <w:spacing w:before="17"/>
        <w:ind w:left="165" w:firstLine="0"/>
      </w:pPr>
      <w:r>
        <w:rPr/>
        <w:t>of</w:t>
      </w:r>
      <w:r>
        <w:rPr>
          <w:spacing w:val="-5"/>
        </w:rPr>
        <w:t> </w:t>
      </w:r>
      <w:r>
        <w:rPr/>
        <w:t>gene</w:t>
      </w:r>
      <w:r>
        <w:rPr>
          <w:spacing w:val="-4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prokaryotes.</w:t>
      </w:r>
    </w:p>
    <w:p>
      <w:pPr>
        <w:pStyle w:val="BodyText"/>
        <w:spacing w:before="17"/>
        <w:ind w:left="165" w:firstLine="0"/>
      </w:pPr>
      <w:r>
        <w:rPr>
          <w:rFonts w:ascii="Arial" w:hAnsi="Arial"/>
          <w:b/>
        </w:rPr>
        <w:t>Answer:</w:t>
      </w:r>
      <w:r>
        <w:rPr>
          <w:rFonts w:ascii="Arial" w:hAnsi="Arial"/>
          <w:b/>
          <w:spacing w:val="-7"/>
        </w:rPr>
        <w:t> </w:t>
      </w:r>
      <w:r>
        <w:rPr/>
        <w:t>François</w:t>
      </w:r>
      <w:r>
        <w:rPr>
          <w:spacing w:val="-6"/>
        </w:rPr>
        <w:t> </w:t>
      </w:r>
      <w:r>
        <w:rPr/>
        <w:t>Jacob,</w:t>
      </w:r>
      <w:r>
        <w:rPr>
          <w:spacing w:val="-6"/>
        </w:rPr>
        <w:t> </w:t>
      </w:r>
      <w:r>
        <w:rPr/>
        <w:t>Jacques</w:t>
      </w:r>
      <w:r>
        <w:rPr>
          <w:spacing w:val="-6"/>
        </w:rPr>
        <w:t> </w:t>
      </w:r>
      <w:r>
        <w:rPr/>
        <w:t>Monod,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Operon</w:t>
      </w:r>
      <w:r>
        <w:rPr>
          <w:spacing w:val="-6"/>
        </w:rPr>
        <w:t> </w:t>
      </w:r>
      <w:r>
        <w:rPr>
          <w:spacing w:val="-2"/>
        </w:rPr>
        <w:t>model.</w:t>
      </w:r>
    </w:p>
    <w:p>
      <w:pPr>
        <w:pStyle w:val="BodyText"/>
        <w:tabs>
          <w:tab w:pos="1862" w:val="left" w:leader="dot"/>
        </w:tabs>
        <w:spacing w:before="17"/>
        <w:ind w:left="165" w:firstLine="0"/>
      </w:pPr>
      <w:r>
        <w:rPr>
          <w:rFonts w:ascii="Arial"/>
          <w:b/>
          <w:spacing w:val="-2"/>
        </w:rPr>
        <w:t>Question</w:t>
      </w:r>
      <w:r>
        <w:rPr>
          <w:rFonts w:ascii="Times New Roman"/>
        </w:rPr>
        <w:tab/>
      </w:r>
      <w:r>
        <w:rPr/>
        <w:t>found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extrachromosomal</w:t>
      </w:r>
      <w:r>
        <w:rPr>
          <w:spacing w:val="-6"/>
        </w:rPr>
        <w:t> </w:t>
      </w:r>
      <w:r>
        <w:rPr/>
        <w:t>circular</w:t>
      </w:r>
      <w:r>
        <w:rPr>
          <w:spacing w:val="-6"/>
        </w:rPr>
        <w:t> </w:t>
      </w:r>
      <w:r>
        <w:rPr/>
        <w:t>DNA</w:t>
      </w:r>
      <w:r>
        <w:rPr>
          <w:spacing w:val="-6"/>
        </w:rPr>
        <w:t> </w:t>
      </w:r>
      <w:r>
        <w:rPr/>
        <w:t>molecules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bacteria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>
          <w:spacing w:val="-5"/>
        </w:rPr>
        <w:t>be</w:t>
      </w:r>
    </w:p>
    <w:p>
      <w:pPr>
        <w:pStyle w:val="BodyText"/>
        <w:tabs>
          <w:tab w:pos="1606" w:val="left" w:leader="dot"/>
        </w:tabs>
        <w:spacing w:before="17"/>
        <w:ind w:left="165" w:firstLine="0"/>
      </w:pPr>
      <w:r>
        <w:rPr/>
        <w:t>used</w:t>
      </w:r>
      <w:r>
        <w:rPr>
          <w:spacing w:val="-4"/>
        </w:rPr>
        <w:t> </w:t>
      </w:r>
      <w:r>
        <w:rPr>
          <w:spacing w:val="-5"/>
        </w:rPr>
        <w:t>as</w:t>
      </w:r>
      <w:r>
        <w:rPr>
          <w:rFonts w:ascii="Times New Roman"/>
        </w:rPr>
        <w:tab/>
      </w:r>
      <w:r>
        <w:rPr/>
        <w:t>in</w:t>
      </w:r>
      <w:r>
        <w:rPr>
          <w:spacing w:val="-6"/>
        </w:rPr>
        <w:t> </w:t>
      </w:r>
      <w:r>
        <w:rPr/>
        <w:t>Recombinant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>
          <w:spacing w:val="-2"/>
        </w:rPr>
        <w:t>technology.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Plasmids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cloning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vectors.</w:t>
      </w:r>
    </w:p>
    <w:p>
      <w:pPr>
        <w:pStyle w:val="BodyText"/>
        <w:tabs>
          <w:tab w:pos="7385" w:val="left" w:leader="dot"/>
        </w:tabs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10"/>
        </w:rPr>
        <w:t> </w:t>
      </w:r>
      <w:r>
        <w:rPr/>
        <w:t>Sequences</w:t>
      </w:r>
      <w:r>
        <w:rPr>
          <w:spacing w:val="-7"/>
        </w:rPr>
        <w:t> </w:t>
      </w:r>
      <w:r>
        <w:rPr/>
        <w:t>recognized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many</w:t>
      </w:r>
      <w:r>
        <w:rPr>
          <w:spacing w:val="-8"/>
        </w:rPr>
        <w:t> </w:t>
      </w:r>
      <w:r>
        <w:rPr/>
        <w:t>restriction</w:t>
      </w:r>
      <w:r>
        <w:rPr>
          <w:spacing w:val="-7"/>
        </w:rPr>
        <w:t> </w:t>
      </w:r>
      <w:r>
        <w:rPr/>
        <w:t>enzymes</w:t>
      </w:r>
      <w:r>
        <w:rPr>
          <w:spacing w:val="-7"/>
        </w:rPr>
        <w:t> </w:t>
      </w:r>
      <w:r>
        <w:rPr>
          <w:spacing w:val="-5"/>
        </w:rPr>
        <w:t>are</w:t>
      </w:r>
      <w:r>
        <w:rPr>
          <w:rFonts w:ascii="Times New Roman"/>
        </w:rPr>
        <w:tab/>
      </w:r>
      <w:r>
        <w:rPr/>
        <w:t>which</w:t>
      </w:r>
      <w:r>
        <w:rPr>
          <w:spacing w:val="-7"/>
        </w:rPr>
        <w:t> </w:t>
      </w:r>
      <w:r>
        <w:rPr>
          <w:spacing w:val="-4"/>
        </w:rPr>
        <w:t>show</w:t>
      </w:r>
    </w:p>
    <w:p>
      <w:pPr>
        <w:pStyle w:val="BodyText"/>
        <w:spacing w:before="17"/>
        <w:ind w:left="165" w:firstLine="0"/>
      </w:pPr>
      <w:r>
        <w:rPr/>
        <w:t>complementary</w:t>
      </w:r>
      <w:r>
        <w:rPr>
          <w:spacing w:val="-7"/>
        </w:rPr>
        <w:t> </w:t>
      </w:r>
      <w:r>
        <w:rPr/>
        <w:t>bases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sides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.........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6"/>
        </w:rPr>
        <w:t> </w:t>
      </w:r>
      <w:r>
        <w:rPr/>
        <w:t>Palindromic</w:t>
      </w:r>
      <w:r>
        <w:rPr>
          <w:spacing w:val="-6"/>
        </w:rPr>
        <w:t> </w:t>
      </w:r>
      <w:r>
        <w:rPr/>
        <w:t>sequences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axis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symmetry.</w:t>
      </w:r>
    </w:p>
    <w:p>
      <w:pPr>
        <w:pStyle w:val="BodyText"/>
        <w:tabs>
          <w:tab w:pos="1862" w:val="left" w:leader="dot"/>
        </w:tabs>
        <w:spacing w:before="17"/>
        <w:ind w:left="165" w:firstLine="0"/>
      </w:pPr>
      <w:r>
        <w:rPr>
          <w:rFonts w:ascii="Arial"/>
          <w:b/>
          <w:spacing w:val="-2"/>
        </w:rPr>
        <w:t>Question</w:t>
      </w:r>
      <w:r>
        <w:rPr>
          <w:rFonts w:ascii="Times New Roman"/>
        </w:rPr>
        <w:tab/>
      </w:r>
      <w:r>
        <w:rPr/>
        <w:t>is</w:t>
      </w:r>
      <w:r>
        <w:rPr>
          <w:spacing w:val="-8"/>
        </w:rPr>
        <w:t> </w:t>
      </w:r>
      <w:r>
        <w:rPr/>
        <w:t>currently</w:t>
      </w:r>
      <w:r>
        <w:rPr>
          <w:spacing w:val="-6"/>
        </w:rPr>
        <w:t> </w:t>
      </w:r>
      <w:r>
        <w:rPr/>
        <w:t>being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forensic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identification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crime</w:t>
      </w:r>
      <w:r>
        <w:rPr>
          <w:spacing w:val="-5"/>
        </w:rPr>
        <w:t> </w:t>
      </w:r>
      <w:r>
        <w:rPr>
          <w:spacing w:val="-2"/>
        </w:rPr>
        <w:t>suspects.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Profiling</w:t>
      </w:r>
      <w:r>
        <w:rPr>
          <w:spacing w:val="-5"/>
        </w:rPr>
        <w:t> </w:t>
      </w:r>
      <w:r>
        <w:rPr/>
        <w:t>(or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>
          <w:spacing w:val="-2"/>
        </w:rPr>
        <w:t>Fingerprinting).</w:t>
      </w:r>
    </w:p>
    <w:p>
      <w:pPr>
        <w:pStyle w:val="BodyText"/>
        <w:tabs>
          <w:tab w:pos="1862" w:val="left" w:leader="dot"/>
        </w:tabs>
        <w:spacing w:before="17"/>
        <w:ind w:left="165" w:firstLine="0"/>
      </w:pPr>
      <w:r>
        <w:rPr>
          <w:rFonts w:ascii="Arial"/>
          <w:b/>
          <w:spacing w:val="-2"/>
        </w:rPr>
        <w:t>Question</w:t>
      </w:r>
      <w:r>
        <w:rPr>
          <w:rFonts w:ascii="Times New Roman"/>
        </w:rPr>
        <w:tab/>
      </w:r>
      <w:r>
        <w:rPr/>
        <w:t>are</w:t>
      </w:r>
      <w:r>
        <w:rPr>
          <w:spacing w:val="-7"/>
        </w:rPr>
        <w:t> </w:t>
      </w:r>
      <w:r>
        <w:rPr/>
        <w:t>proteins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immune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specific</w:t>
      </w:r>
    </w:p>
    <w:p>
      <w:pPr>
        <w:pStyle w:val="BodyText"/>
        <w:tabs>
          <w:tab w:pos="3195" w:val="left" w:leader="dot"/>
        </w:tabs>
        <w:spacing w:before="17"/>
        <w:ind w:left="165" w:firstLine="0"/>
      </w:pPr>
      <w:r>
        <w:rPr/>
        <w:t>foreign</w:t>
      </w:r>
      <w:r>
        <w:rPr>
          <w:spacing w:val="-8"/>
        </w:rPr>
        <w:t> </w:t>
      </w:r>
      <w:r>
        <w:rPr/>
        <w:t>molecules</w:t>
      </w:r>
      <w:r>
        <w:rPr>
          <w:spacing w:val="-8"/>
        </w:rPr>
        <w:t> </w:t>
      </w:r>
      <w:r>
        <w:rPr>
          <w:spacing w:val="-2"/>
        </w:rPr>
        <w:t>called</w:t>
      </w:r>
      <w:r>
        <w:rPr>
          <w:rFonts w:ascii="Times New Roman"/>
        </w:rPr>
        <w:tab/>
      </w:r>
      <w:r>
        <w:rPr/>
        <w:t>and</w:t>
      </w:r>
      <w:r>
        <w:rPr>
          <w:spacing w:val="-7"/>
        </w:rPr>
        <w:t> </w:t>
      </w:r>
      <w:r>
        <w:rPr/>
        <w:t>render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>
          <w:spacing w:val="-2"/>
        </w:rPr>
        <w:t>inactive.</w:t>
      </w:r>
    </w:p>
    <w:p>
      <w:pPr>
        <w:pStyle w:val="BodyText"/>
        <w:spacing w:before="17"/>
        <w:ind w:left="226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10"/>
        </w:rPr>
        <w:t> </w:t>
      </w:r>
      <w:r>
        <w:rPr/>
        <w:t>Antibodies</w:t>
      </w:r>
      <w:r>
        <w:rPr>
          <w:spacing w:val="-9"/>
        </w:rPr>
        <w:t> </w:t>
      </w:r>
      <w:r>
        <w:rPr/>
        <w:t>(Immunoglobulins)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antigens.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When</w:t>
      </w:r>
      <w:r>
        <w:rPr>
          <w:spacing w:val="-5"/>
        </w:rPr>
        <w:t> </w:t>
      </w:r>
      <w:r>
        <w:rPr/>
        <w:t>Thymine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substituted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adenine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as?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14"/>
          <w:sz w:val="22"/>
        </w:rPr>
        <w:t> </w:t>
      </w:r>
      <w:r>
        <w:rPr>
          <w:sz w:val="22"/>
        </w:rPr>
        <w:t>Transversion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mutation.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7"/>
        </w:rPr>
        <w:t> </w:t>
      </w:r>
      <w:r>
        <w:rPr/>
        <w:t>Genetic</w:t>
      </w:r>
      <w:r>
        <w:rPr>
          <w:spacing w:val="-7"/>
        </w:rPr>
        <w:t> </w:t>
      </w:r>
      <w:r>
        <w:rPr/>
        <w:t>recombination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bacteria</w:t>
      </w:r>
      <w:r>
        <w:rPr>
          <w:spacing w:val="-7"/>
        </w:rPr>
        <w:t> </w:t>
      </w:r>
      <w:r>
        <w:rPr/>
        <w:t>mediated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bacteriophage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known</w:t>
      </w:r>
      <w:r>
        <w:rPr>
          <w:spacing w:val="-6"/>
        </w:rPr>
        <w:t> </w:t>
      </w:r>
      <w:r>
        <w:rPr>
          <w:spacing w:val="-5"/>
        </w:rPr>
        <w:t>as?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Transduction.</w:t>
      </w:r>
    </w:p>
    <w:p>
      <w:pPr>
        <w:pStyle w:val="BodyText"/>
        <w:tabs>
          <w:tab w:pos="1862" w:val="left" w:leader="dot"/>
        </w:tabs>
        <w:spacing w:before="17"/>
        <w:ind w:left="165" w:firstLine="0"/>
      </w:pPr>
      <w:r>
        <w:rPr>
          <w:rFonts w:ascii="Arial"/>
          <w:b/>
          <w:spacing w:val="-2"/>
        </w:rPr>
        <w:t>Question</w:t>
      </w:r>
      <w:r>
        <w:rPr>
          <w:rFonts w:ascii="Times New Roman"/>
        </w:rPr>
        <w:tab/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segment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base-pair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reads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both</w:t>
      </w:r>
    </w:p>
    <w:p>
      <w:pPr>
        <w:pStyle w:val="BodyText"/>
        <w:spacing w:before="17"/>
        <w:ind w:left="165" w:firstLine="0"/>
      </w:pPr>
      <w:r>
        <w:rPr/>
        <w:t>directions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point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symmetry.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Palindromic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DNA.</w:t>
      </w:r>
    </w:p>
    <w:p>
      <w:pPr>
        <w:pStyle w:val="BodyText"/>
        <w:tabs>
          <w:tab w:pos="1862" w:val="left" w:leader="dot"/>
        </w:tabs>
        <w:spacing w:before="17"/>
        <w:ind w:left="165" w:firstLine="0"/>
      </w:pPr>
      <w:r>
        <w:rPr>
          <w:rFonts w:ascii="Arial"/>
          <w:b/>
          <w:spacing w:val="-2"/>
        </w:rPr>
        <w:t>Question</w:t>
      </w:r>
      <w:r>
        <w:rPr>
          <w:rFonts w:ascii="Times New Roman"/>
        </w:rPr>
        <w:tab/>
      </w:r>
      <w:r>
        <w:rPr/>
        <w:t>are</w:t>
      </w:r>
      <w:r>
        <w:rPr>
          <w:spacing w:val="-8"/>
        </w:rPr>
        <w:t> </w:t>
      </w:r>
      <w:r>
        <w:rPr/>
        <w:t>intervening</w:t>
      </w:r>
      <w:r>
        <w:rPr>
          <w:spacing w:val="-5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within</w:t>
      </w:r>
      <w:r>
        <w:rPr>
          <w:spacing w:val="-6"/>
        </w:rPr>
        <w:t> </w:t>
      </w:r>
      <w:r>
        <w:rPr/>
        <w:t>eukaryotic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present</w:t>
      </w:r>
    </w:p>
    <w:p>
      <w:pPr>
        <w:pStyle w:val="BodyText"/>
        <w:spacing w:before="18"/>
        <w:ind w:left="165" w:firstLine="0"/>
      </w:pPr>
      <w:r>
        <w:rPr/>
        <w:t>in</w:t>
      </w:r>
      <w:r>
        <w:rPr>
          <w:spacing w:val="-4"/>
        </w:rPr>
        <w:t> </w:t>
      </w:r>
      <w:r>
        <w:rPr/>
        <w:t>mature</w:t>
      </w:r>
      <w:r>
        <w:rPr>
          <w:spacing w:val="-4"/>
        </w:rPr>
        <w:t> </w:t>
      </w:r>
      <w:r>
        <w:rPr>
          <w:spacing w:val="-2"/>
        </w:rPr>
        <w:t>mRNA.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Introns.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first</w:t>
      </w:r>
      <w:r>
        <w:rPr>
          <w:spacing w:val="-5"/>
        </w:rPr>
        <w:t> </w:t>
      </w:r>
      <w:r>
        <w:rPr/>
        <w:t>deduced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.........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.........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10"/>
          <w:sz w:val="22"/>
        </w:rPr>
        <w:t> </w:t>
      </w:r>
      <w:r>
        <w:rPr>
          <w:sz w:val="22"/>
        </w:rPr>
        <w:t>James</w:t>
      </w:r>
      <w:r>
        <w:rPr>
          <w:spacing w:val="-7"/>
          <w:sz w:val="22"/>
        </w:rPr>
        <w:t> </w:t>
      </w:r>
      <w:r>
        <w:rPr>
          <w:sz w:val="22"/>
        </w:rPr>
        <w:t>Watson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Francis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Crick.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Antibodies</w:t>
      </w:r>
      <w:r>
        <w:rPr>
          <w:spacing w:val="-6"/>
        </w:rPr>
        <w:t> </w:t>
      </w:r>
      <w:r>
        <w:rPr/>
        <w:t>belong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proteins</w:t>
      </w:r>
      <w:r>
        <w:rPr>
          <w:spacing w:val="-5"/>
        </w:rPr>
        <w:t> </w:t>
      </w:r>
      <w:r>
        <w:rPr>
          <w:spacing w:val="-2"/>
        </w:rPr>
        <w:t>called?</w:t>
      </w:r>
    </w:p>
    <w:p>
      <w:pPr>
        <w:pStyle w:val="BodyText"/>
        <w:spacing w:before="17"/>
        <w:ind w:left="165" w:firstLine="0"/>
      </w:pPr>
      <w:r>
        <w:rPr>
          <w:rFonts w:ascii="Arial"/>
          <w:b/>
          <w:spacing w:val="-2"/>
        </w:rPr>
        <w:t>Answer:</w:t>
      </w:r>
      <w:r>
        <w:rPr>
          <w:spacing w:val="-2"/>
        </w:rPr>
        <w:t>Immunoglobulins(\gamma-globulins).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bacterium</w:t>
      </w:r>
      <w:r>
        <w:rPr>
          <w:spacing w:val="-5"/>
        </w:rPr>
        <w:t> </w:t>
      </w:r>
      <w:r>
        <w:rPr/>
        <w:t>harbouring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prophage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be?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Lysogenic</w:t>
      </w:r>
      <w:r>
        <w:rPr>
          <w:spacing w:val="-7"/>
          <w:sz w:val="22"/>
        </w:rPr>
        <w:t> </w:t>
      </w:r>
      <w:r>
        <w:rPr>
          <w:sz w:val="22"/>
        </w:rPr>
        <w:t>(or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lysogen).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nucleus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formed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fusion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nuclei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>
          <w:spacing w:val="-5"/>
        </w:rPr>
        <w:t>a?</w:t>
      </w:r>
    </w:p>
    <w:p>
      <w:pPr>
        <w:spacing w:line="256" w:lineRule="auto" w:before="17"/>
        <w:ind w:left="165" w:right="4317" w:firstLine="61"/>
        <w:jc w:val="left"/>
        <w:rPr>
          <w:sz w:val="22"/>
        </w:rPr>
      </w:pPr>
      <w:r>
        <w:rPr>
          <w:rFonts w:ascii="Arial"/>
          <w:b/>
          <w:sz w:val="22"/>
        </w:rPr>
        <w:t>Answer: </w:t>
      </w:r>
      <w:r>
        <w:rPr>
          <w:sz w:val="22"/>
        </w:rPr>
        <w:t>Synkaryon (or zygotic nucleus). </w:t>
      </w: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i/>
          <w:sz w:val="22"/>
        </w:rPr>
        <w:t>Malignant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tertian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malaria</w:t>
      </w:r>
      <w:r>
        <w:rPr>
          <w:rFonts w:ascii="Arial"/>
          <w:i/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caused</w:t>
      </w:r>
      <w:r>
        <w:rPr>
          <w:spacing w:val="-7"/>
          <w:sz w:val="22"/>
        </w:rPr>
        <w:t> </w:t>
      </w:r>
      <w:r>
        <w:rPr>
          <w:sz w:val="22"/>
        </w:rPr>
        <w:t>by? </w:t>
      </w:r>
      <w:r>
        <w:rPr>
          <w:rFonts w:ascii="Arial"/>
          <w:b/>
          <w:sz w:val="22"/>
        </w:rPr>
        <w:t>Answer: </w:t>
      </w:r>
      <w:r>
        <w:rPr>
          <w:rFonts w:ascii="Arial"/>
          <w:i/>
          <w:sz w:val="22"/>
        </w:rPr>
        <w:t>Plasmodium falciparum</w:t>
      </w:r>
      <w:r>
        <w:rPr>
          <w:sz w:val="22"/>
        </w:rPr>
        <w:t>.</w:t>
      </w:r>
    </w:p>
    <w:p>
      <w:pPr>
        <w:spacing w:after="0" w:line="256" w:lineRule="auto"/>
        <w:jc w:val="left"/>
        <w:rPr>
          <w:sz w:val="22"/>
        </w:rPr>
        <w:sectPr>
          <w:pgSz w:w="12240" w:h="15840"/>
          <w:pgMar w:top="500" w:bottom="280" w:left="1275" w:right="1417"/>
        </w:sectPr>
      </w:pPr>
    </w:p>
    <w:p>
      <w:pPr>
        <w:tabs>
          <w:tab w:pos="4086" w:val="left" w:leader="dot"/>
        </w:tabs>
        <w:spacing w:before="65"/>
        <w:ind w:left="165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i/>
          <w:sz w:val="22"/>
        </w:rPr>
        <w:t>Monocystis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in</w:t>
      </w:r>
      <w:r>
        <w:rPr>
          <w:rFonts w:ascii="Times New Roman"/>
          <w:sz w:val="22"/>
        </w:rPr>
        <w:tab/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earthworm.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Seminal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vesicles.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i/>
          <w:sz w:val="22"/>
        </w:rPr>
        <w:t>Callosobruchus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chinensis</w:t>
      </w:r>
      <w:r>
        <w:rPr>
          <w:rFonts w:ascii="Arial"/>
          <w:i/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pest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of?</w:t>
      </w:r>
    </w:p>
    <w:p>
      <w:pPr>
        <w:spacing w:line="256" w:lineRule="auto" w:before="17"/>
        <w:ind w:left="165" w:right="4585" w:firstLine="61"/>
        <w:jc w:val="left"/>
        <w:rPr>
          <w:sz w:val="22"/>
        </w:rPr>
      </w:pPr>
      <w:r>
        <w:rPr>
          <w:rFonts w:ascii="Arial"/>
          <w:b/>
          <w:sz w:val="22"/>
        </w:rPr>
        <w:t>Answer: </w:t>
      </w:r>
      <w:r>
        <w:rPr>
          <w:sz w:val="22"/>
        </w:rPr>
        <w:t>Stored pulses (pulse beetle). </w:t>
      </w: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Causative</w:t>
      </w:r>
      <w:r>
        <w:rPr>
          <w:spacing w:val="-7"/>
          <w:sz w:val="22"/>
        </w:rPr>
        <w:t> </w:t>
      </w:r>
      <w:r>
        <w:rPr>
          <w:sz w:val="22"/>
        </w:rPr>
        <w:t>organism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tick</w:t>
      </w:r>
      <w:r>
        <w:rPr>
          <w:spacing w:val="-7"/>
          <w:sz w:val="22"/>
        </w:rPr>
        <w:t> </w:t>
      </w:r>
      <w:r>
        <w:rPr>
          <w:sz w:val="22"/>
        </w:rPr>
        <w:t>fever</w:t>
      </w:r>
      <w:r>
        <w:rPr>
          <w:spacing w:val="-7"/>
          <w:sz w:val="22"/>
        </w:rPr>
        <w:t> </w:t>
      </w:r>
      <w:r>
        <w:rPr>
          <w:sz w:val="22"/>
        </w:rPr>
        <w:t>is? </w:t>
      </w:r>
      <w:r>
        <w:rPr>
          <w:rFonts w:ascii="Arial"/>
          <w:b/>
          <w:sz w:val="22"/>
        </w:rPr>
        <w:t>Answer: </w:t>
      </w:r>
      <w:r>
        <w:rPr>
          <w:rFonts w:ascii="Arial"/>
          <w:i/>
          <w:sz w:val="22"/>
        </w:rPr>
        <w:t>Babesia bigemina</w:t>
      </w:r>
      <w:r>
        <w:rPr>
          <w:sz w:val="22"/>
        </w:rPr>
        <w:t>.</w:t>
      </w:r>
    </w:p>
    <w:p>
      <w:pPr>
        <w:pStyle w:val="BodyText"/>
        <w:spacing w:line="251" w:lineRule="exact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Which</w:t>
      </w:r>
      <w:r>
        <w:rPr>
          <w:spacing w:val="-6"/>
        </w:rPr>
        <w:t> </w:t>
      </w:r>
      <w:r>
        <w:rPr/>
        <w:t>honey</w:t>
      </w:r>
      <w:r>
        <w:rPr>
          <w:spacing w:val="-6"/>
        </w:rPr>
        <w:t> </w:t>
      </w:r>
      <w:r>
        <w:rPr/>
        <w:t>bee</w:t>
      </w:r>
      <w:r>
        <w:rPr>
          <w:spacing w:val="-6"/>
        </w:rPr>
        <w:t> </w:t>
      </w:r>
      <w:r>
        <w:rPr/>
        <w:t>species</w:t>
      </w:r>
      <w:r>
        <w:rPr>
          <w:spacing w:val="-5"/>
        </w:rPr>
        <w:t> </w:t>
      </w:r>
      <w:r>
        <w:rPr/>
        <w:t>produces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honey</w:t>
      </w:r>
      <w:r>
        <w:rPr>
          <w:spacing w:val="-6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comb?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i/>
          <w:sz w:val="22"/>
        </w:rPr>
        <w:t>Apis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dorsata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(rock</w:t>
      </w:r>
      <w:r>
        <w:rPr>
          <w:spacing w:val="-6"/>
          <w:sz w:val="22"/>
        </w:rPr>
        <w:t> </w:t>
      </w:r>
      <w:r>
        <w:rPr>
          <w:sz w:val="22"/>
        </w:rPr>
        <w:t>honey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bee).</w:t>
      </w:r>
    </w:p>
    <w:p>
      <w:pPr>
        <w:tabs>
          <w:tab w:pos="3666" w:val="left" w:leader="dot"/>
        </w:tabs>
        <w:spacing w:line="256" w:lineRule="auto" w:before="17"/>
        <w:ind w:left="165" w:right="5756" w:firstLine="0"/>
        <w:jc w:val="left"/>
        <w:rPr>
          <w:sz w:val="22"/>
        </w:rPr>
      </w:pPr>
      <w:r>
        <w:rPr>
          <w:rFonts w:ascii="Arial"/>
          <w:b/>
          <w:sz w:val="22"/>
        </w:rPr>
        <w:t>Question: </w:t>
      </w:r>
      <w:r>
        <w:rPr>
          <w:sz w:val="22"/>
        </w:rPr>
        <w:t>Pebrine is a disease of? </w:t>
      </w:r>
      <w:r>
        <w:rPr>
          <w:rFonts w:ascii="Arial"/>
          <w:b/>
          <w:sz w:val="22"/>
        </w:rPr>
        <w:t>Answer: </w:t>
      </w:r>
      <w:r>
        <w:rPr>
          <w:sz w:val="22"/>
        </w:rPr>
        <w:t>Silkworms (</w:t>
      </w:r>
      <w:r>
        <w:rPr>
          <w:rFonts w:ascii="Arial"/>
          <w:i/>
          <w:sz w:val="22"/>
        </w:rPr>
        <w:t>Bombyx mori</w:t>
      </w:r>
      <w:r>
        <w:rPr>
          <w:sz w:val="22"/>
        </w:rPr>
        <w:t>). </w:t>
      </w:r>
      <w:r>
        <w:rPr>
          <w:rFonts w:ascii="Arial"/>
          <w:b/>
          <w:sz w:val="22"/>
        </w:rPr>
        <w:t>Question: </w:t>
      </w:r>
      <w:r>
        <w:rPr>
          <w:rFonts w:ascii="Arial"/>
          <w:i/>
          <w:sz w:val="22"/>
        </w:rPr>
        <w:t>Trichogramma </w:t>
      </w:r>
      <w:r>
        <w:rPr>
          <w:sz w:val="22"/>
        </w:rPr>
        <w:t>is a</w:t>
      </w:r>
      <w:r>
        <w:rPr>
          <w:rFonts w:ascii="Times New Roman"/>
          <w:sz w:val="22"/>
        </w:rPr>
        <w:tab/>
      </w:r>
      <w:r>
        <w:rPr>
          <w:spacing w:val="-10"/>
          <w:sz w:val="22"/>
        </w:rPr>
        <w:t>?</w:t>
      </w:r>
    </w:p>
    <w:p>
      <w:pPr>
        <w:spacing w:line="251" w:lineRule="exact" w:before="0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Egg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parasitoid.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ICUN</w:t>
      </w:r>
      <w:r>
        <w:rPr>
          <w:spacing w:val="-6"/>
          <w:sz w:val="22"/>
        </w:rPr>
        <w:t> </w:t>
      </w:r>
      <w:r>
        <w:rPr>
          <w:sz w:val="22"/>
        </w:rPr>
        <w:t>stands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for?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10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Union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Conservation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Nature</w:t>
      </w:r>
      <w:r>
        <w:rPr>
          <w:spacing w:val="-8"/>
        </w:rPr>
        <w:t> </w:t>
      </w:r>
      <w:r>
        <w:rPr/>
        <w:t>(officially</w:t>
      </w:r>
      <w:r>
        <w:rPr>
          <w:spacing w:val="-7"/>
        </w:rPr>
        <w:t> </w:t>
      </w:r>
      <w:r>
        <w:rPr>
          <w:spacing w:val="-2"/>
        </w:rPr>
        <w:t>IUCN).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Scabies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caused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by?</w:t>
      </w:r>
    </w:p>
    <w:p>
      <w:pPr>
        <w:spacing w:line="256" w:lineRule="auto" w:before="17"/>
        <w:ind w:left="165" w:right="4585" w:firstLine="61"/>
        <w:jc w:val="left"/>
        <w:rPr>
          <w:sz w:val="22"/>
        </w:rPr>
      </w:pPr>
      <w:r>
        <w:rPr>
          <w:rFonts w:ascii="Arial"/>
          <w:b/>
          <w:sz w:val="22"/>
        </w:rPr>
        <w:t>Answer: </w:t>
      </w:r>
      <w:r>
        <w:rPr>
          <w:rFonts w:ascii="Arial"/>
          <w:i/>
          <w:sz w:val="22"/>
        </w:rPr>
        <w:t>Sarcoptes scabiei </w:t>
      </w:r>
      <w:r>
        <w:rPr>
          <w:sz w:val="22"/>
        </w:rPr>
        <w:t>(itch mite). </w:t>
      </w: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Celphos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of? </w:t>
      </w:r>
      <w:r>
        <w:rPr>
          <w:rFonts w:ascii="Arial"/>
          <w:b/>
          <w:sz w:val="22"/>
        </w:rPr>
        <w:t>Answer: </w:t>
      </w:r>
      <w:r>
        <w:rPr>
          <w:sz w:val="22"/>
        </w:rPr>
        <w:t>Stored grain pests and rodents.</w:t>
      </w:r>
    </w:p>
    <w:p>
      <w:pPr>
        <w:pStyle w:val="BodyText"/>
        <w:tabs>
          <w:tab w:pos="5345" w:val="left" w:leader="dot"/>
        </w:tabs>
        <w:spacing w:line="251" w:lineRule="exact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nucleotide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described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>
          <w:spacing w:val="-2"/>
        </w:rPr>
        <w:t>nucleoside.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11"/>
          <w:sz w:val="22"/>
        </w:rPr>
        <w:t> </w:t>
      </w:r>
      <w:r>
        <w:rPr>
          <w:sz w:val="22"/>
        </w:rPr>
        <w:t>Phosphorylated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nucleoside.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6"/>
        </w:rPr>
        <w:t> </w:t>
      </w:r>
      <w:r>
        <w:rPr/>
        <w:t>Removal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introns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eukaryotic</w:t>
      </w:r>
      <w:r>
        <w:rPr>
          <w:spacing w:val="-6"/>
        </w:rPr>
        <w:t> </w:t>
      </w:r>
      <w:r>
        <w:rPr/>
        <w:t>mRNA</w:t>
      </w:r>
      <w:r>
        <w:rPr>
          <w:spacing w:val="-6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takes</w:t>
      </w:r>
      <w:r>
        <w:rPr>
          <w:spacing w:val="-5"/>
        </w:rPr>
        <w:t> </w:t>
      </w:r>
      <w:r>
        <w:rPr/>
        <w:t>place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formation</w:t>
      </w:r>
      <w:r>
        <w:rPr>
          <w:spacing w:val="-5"/>
        </w:rPr>
        <w:t> of?</w:t>
      </w:r>
    </w:p>
    <w:p>
      <w:pPr>
        <w:spacing w:line="256" w:lineRule="auto" w:before="17"/>
        <w:ind w:left="165" w:right="5422" w:firstLine="0"/>
        <w:jc w:val="both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14"/>
          <w:sz w:val="22"/>
        </w:rPr>
        <w:t> </w:t>
      </w:r>
      <w:r>
        <w:rPr>
          <w:sz w:val="22"/>
        </w:rPr>
        <w:t>Spliceosomes</w:t>
      </w:r>
      <w:r>
        <w:rPr>
          <w:spacing w:val="-14"/>
          <w:sz w:val="22"/>
        </w:rPr>
        <w:t> </w:t>
      </w:r>
      <w:r>
        <w:rPr>
          <w:sz w:val="22"/>
        </w:rPr>
        <w:t>(lariat</w:t>
      </w:r>
      <w:r>
        <w:rPr>
          <w:spacing w:val="-14"/>
          <w:sz w:val="22"/>
        </w:rPr>
        <w:t> </w:t>
      </w:r>
      <w:r>
        <w:rPr>
          <w:sz w:val="22"/>
        </w:rPr>
        <w:t>structure). </w:t>
      </w: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11"/>
          <w:sz w:val="22"/>
        </w:rPr>
        <w:t> </w:t>
      </w:r>
      <w:r>
        <w:rPr>
          <w:sz w:val="22"/>
        </w:rPr>
        <w:t>Transduction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mediated</w:t>
      </w:r>
      <w:r>
        <w:rPr>
          <w:spacing w:val="-11"/>
          <w:sz w:val="22"/>
        </w:rPr>
        <w:t> </w:t>
      </w:r>
      <w:r>
        <w:rPr>
          <w:sz w:val="22"/>
        </w:rPr>
        <w:t>by? </w:t>
      </w:r>
      <w:r>
        <w:rPr>
          <w:rFonts w:ascii="Arial"/>
          <w:b/>
          <w:sz w:val="22"/>
        </w:rPr>
        <w:t>Answer: </w:t>
      </w:r>
      <w:r>
        <w:rPr>
          <w:sz w:val="22"/>
        </w:rPr>
        <w:t>Bacteriophages.</w:t>
      </w:r>
    </w:p>
    <w:p>
      <w:pPr>
        <w:pStyle w:val="BodyText"/>
        <w:spacing w:line="251" w:lineRule="exact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10"/>
        </w:rPr>
        <w:t> </w:t>
      </w:r>
      <w:r>
        <w:rPr/>
        <w:t>Phages</w:t>
      </w:r>
      <w:r>
        <w:rPr>
          <w:spacing w:val="-7"/>
        </w:rPr>
        <w:t> </w:t>
      </w:r>
      <w:r>
        <w:rPr/>
        <w:t>involved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lysogenic</w:t>
      </w:r>
      <w:r>
        <w:rPr>
          <w:spacing w:val="-7"/>
        </w:rPr>
        <w:t> </w:t>
      </w:r>
      <w:r>
        <w:rPr/>
        <w:t>relationships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called?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Answer:</w:t>
      </w:r>
      <w:r>
        <w:rPr>
          <w:rFonts w:ascii="Arial"/>
          <w:b/>
          <w:spacing w:val="-4"/>
          <w:sz w:val="22"/>
        </w:rPr>
        <w:t> </w:t>
      </w:r>
      <w:r>
        <w:rPr>
          <w:spacing w:val="-2"/>
          <w:sz w:val="22"/>
        </w:rPr>
        <w:t>Temperate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phages.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Antibody</w:t>
      </w:r>
      <w:r>
        <w:rPr>
          <w:spacing w:val="-7"/>
          <w:sz w:val="22"/>
        </w:rPr>
        <w:t> </w:t>
      </w:r>
      <w:r>
        <w:rPr>
          <w:sz w:val="22"/>
        </w:rPr>
        <w:t>molecules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also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called?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11"/>
          <w:sz w:val="22"/>
        </w:rPr>
        <w:t> </w:t>
      </w:r>
      <w:r>
        <w:rPr>
          <w:sz w:val="22"/>
        </w:rPr>
        <w:t>Immunoglobulins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(Ig).</w:t>
      </w:r>
    </w:p>
    <w:p>
      <w:pPr>
        <w:tabs>
          <w:tab w:pos="4966" w:val="left" w:leader="dot"/>
        </w:tabs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i/>
          <w:sz w:val="22"/>
        </w:rPr>
        <w:t>Plasmodium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falciparum</w:t>
      </w:r>
      <w:r>
        <w:rPr>
          <w:rFonts w:ascii="Arial"/>
          <w:i/>
          <w:spacing w:val="-9"/>
          <w:sz w:val="22"/>
        </w:rPr>
        <w:t> </w:t>
      </w:r>
      <w:r>
        <w:rPr>
          <w:spacing w:val="-2"/>
          <w:sz w:val="22"/>
        </w:rPr>
        <w:t>causes</w:t>
      </w:r>
      <w:r>
        <w:rPr>
          <w:rFonts w:ascii="Times New Roman"/>
          <w:sz w:val="22"/>
        </w:rPr>
        <w:tab/>
      </w:r>
      <w:r>
        <w:rPr>
          <w:spacing w:val="-2"/>
          <w:sz w:val="22"/>
        </w:rPr>
        <w:t>malaria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Malignant</w:t>
      </w:r>
      <w:r>
        <w:rPr>
          <w:spacing w:val="-6"/>
          <w:sz w:val="22"/>
        </w:rPr>
        <w:t> </w:t>
      </w:r>
      <w:r>
        <w:rPr>
          <w:sz w:val="22"/>
        </w:rPr>
        <w:t>tertian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malaria.</w:t>
      </w:r>
    </w:p>
    <w:p>
      <w:pPr>
        <w:pStyle w:val="BodyText"/>
        <w:tabs>
          <w:tab w:pos="1862" w:val="left" w:leader="dot"/>
        </w:tabs>
        <w:spacing w:before="17"/>
        <w:ind w:left="165" w:firstLine="0"/>
      </w:pPr>
      <w:r>
        <w:rPr>
          <w:rFonts w:ascii="Arial"/>
          <w:b/>
          <w:spacing w:val="-2"/>
        </w:rPr>
        <w:t>Question</w:t>
      </w:r>
      <w:r>
        <w:rPr>
          <w:rFonts w:ascii="Times New Roman"/>
        </w:rPr>
        <w:tab/>
      </w:r>
      <w:r>
        <w:rPr/>
        <w:t>mosquito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encephalitis.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i/>
          <w:sz w:val="22"/>
        </w:rPr>
        <w:t>Culex</w:t>
      </w:r>
      <w:r>
        <w:rPr>
          <w:rFonts w:ascii="Arial"/>
          <w:i/>
          <w:spacing w:val="-6"/>
          <w:sz w:val="22"/>
        </w:rPr>
        <w:t> </w:t>
      </w:r>
      <w:r>
        <w:rPr>
          <w:spacing w:val="-2"/>
          <w:sz w:val="22"/>
        </w:rPr>
        <w:t>mosquito.</w:t>
      </w:r>
    </w:p>
    <w:p>
      <w:pPr>
        <w:pStyle w:val="BodyText"/>
        <w:tabs>
          <w:tab w:pos="6518" w:val="left" w:leader="dot"/>
        </w:tabs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Bioagents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pests</w:t>
      </w:r>
      <w:r>
        <w:rPr>
          <w:spacing w:val="-6"/>
        </w:rPr>
        <w:t> </w:t>
      </w:r>
      <w:r>
        <w:rPr>
          <w:spacing w:val="-5"/>
        </w:rPr>
        <w:t>are</w:t>
      </w:r>
      <w:r>
        <w:rPr>
          <w:rFonts w:ascii="Times New Roman"/>
        </w:rPr>
        <w:tab/>
      </w:r>
      <w:r>
        <w:rPr/>
        <w:t>,</w:t>
      </w:r>
      <w:r>
        <w:rPr>
          <w:spacing w:val="-8"/>
        </w:rPr>
        <w:t> </w:t>
      </w:r>
      <w:r>
        <w:rPr/>
        <w:t>parasitoids,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predators.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Pathogens.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soil</w:t>
      </w:r>
      <w:r>
        <w:rPr>
          <w:spacing w:val="-6"/>
        </w:rPr>
        <w:t> </w:t>
      </w:r>
      <w:r>
        <w:rPr/>
        <w:t>formation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termed</w:t>
      </w:r>
      <w:r>
        <w:rPr>
          <w:spacing w:val="-5"/>
        </w:rPr>
        <w:t> as?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Pedogenesis.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unwanted</w:t>
      </w:r>
      <w:r>
        <w:rPr>
          <w:spacing w:val="-4"/>
        </w:rPr>
        <w:t> </w:t>
      </w:r>
      <w:r>
        <w:rPr/>
        <w:t>sound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place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known</w:t>
      </w:r>
      <w:r>
        <w:rPr>
          <w:spacing w:val="-4"/>
        </w:rPr>
        <w:t> </w:t>
      </w:r>
      <w:r>
        <w:rPr>
          <w:spacing w:val="-5"/>
        </w:rPr>
        <w:t>as?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Noise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pollution.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father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Chipko</w:t>
      </w:r>
      <w:r>
        <w:rPr>
          <w:spacing w:val="-6"/>
          <w:sz w:val="22"/>
        </w:rPr>
        <w:t> </w:t>
      </w:r>
      <w:r>
        <w:rPr>
          <w:sz w:val="22"/>
        </w:rPr>
        <w:t>movement</w:t>
      </w:r>
      <w:r>
        <w:rPr>
          <w:spacing w:val="-5"/>
          <w:sz w:val="22"/>
        </w:rPr>
        <w:t> is?</w:t>
      </w:r>
    </w:p>
    <w:p>
      <w:pPr>
        <w:pStyle w:val="BodyText"/>
        <w:spacing w:before="17"/>
        <w:ind w:left="226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7"/>
        </w:rPr>
        <w:t> </w:t>
      </w:r>
      <w:r>
        <w:rPr/>
        <w:t>Chandi</w:t>
      </w:r>
      <w:r>
        <w:rPr>
          <w:spacing w:val="-6"/>
        </w:rPr>
        <w:t> </w:t>
      </w:r>
      <w:r>
        <w:rPr/>
        <w:t>Prasad</w:t>
      </w:r>
      <w:r>
        <w:rPr>
          <w:spacing w:val="-6"/>
        </w:rPr>
        <w:t> </w:t>
      </w:r>
      <w:r>
        <w:rPr/>
        <w:t>Bhatt</w:t>
      </w:r>
      <w:r>
        <w:rPr>
          <w:spacing w:val="-6"/>
        </w:rPr>
        <w:t> </w:t>
      </w:r>
      <w:r>
        <w:rPr/>
        <w:t>(and</w:t>
      </w:r>
      <w:r>
        <w:rPr>
          <w:spacing w:val="-6"/>
        </w:rPr>
        <w:t> </w:t>
      </w:r>
      <w:r>
        <w:rPr/>
        <w:t>Sunderlal</w:t>
      </w:r>
      <w:r>
        <w:rPr>
          <w:spacing w:val="-6"/>
        </w:rPr>
        <w:t> </w:t>
      </w:r>
      <w:r>
        <w:rPr>
          <w:spacing w:val="-2"/>
        </w:rPr>
        <w:t>Bahuguna).</w:t>
      </w:r>
    </w:p>
    <w:p>
      <w:pPr>
        <w:pStyle w:val="BodyText"/>
        <w:spacing w:line="256" w:lineRule="auto" w:before="17"/>
        <w:ind w:left="165" w:right="167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back,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heavy</w:t>
      </w:r>
      <w:r>
        <w:rPr>
          <w:spacing w:val="-4"/>
        </w:rPr>
        <w:t> </w:t>
      </w:r>
      <w:r>
        <w:rPr/>
        <w:t>metal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heavy</w:t>
      </w:r>
      <w:r>
        <w:rPr>
          <w:spacing w:val="-4"/>
        </w:rPr>
        <w:t> </w:t>
      </w:r>
      <w:r>
        <w:rPr/>
        <w:t>traffic</w:t>
      </w:r>
      <w:r>
        <w:rPr>
          <w:spacing w:val="-4"/>
        </w:rPr>
        <w:t> </w:t>
      </w:r>
      <w:r>
        <w:rPr/>
        <w:t>used to be? </w:t>
      </w:r>
      <w:r>
        <w:rPr>
          <w:rFonts w:ascii="Arial"/>
          <w:b/>
        </w:rPr>
        <w:t>Answer: </w:t>
      </w:r>
      <w:r>
        <w:rPr/>
        <w:t>Lead (\text{Pb}).</w:t>
      </w:r>
    </w:p>
    <w:p>
      <w:pPr>
        <w:pStyle w:val="BodyText"/>
        <w:spacing w:line="252" w:lineRule="exact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xenobiotics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ecosystem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as?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Ecotoxicology.</w:t>
      </w:r>
    </w:p>
    <w:p>
      <w:pPr>
        <w:pStyle w:val="BodyText"/>
        <w:tabs>
          <w:tab w:pos="6579" w:val="left" w:leader="dot"/>
        </w:tabs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9"/>
        </w:rPr>
        <w:t> </w:t>
      </w:r>
      <w:r>
        <w:rPr/>
        <w:t>Conservation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wildlife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natural</w:t>
      </w:r>
      <w:r>
        <w:rPr>
          <w:spacing w:val="-7"/>
        </w:rPr>
        <w:t> </w:t>
      </w:r>
      <w:r>
        <w:rPr/>
        <w:t>habitat</w:t>
      </w:r>
      <w:r>
        <w:rPr>
          <w:spacing w:val="-6"/>
        </w:rPr>
        <w:t> </w:t>
      </w:r>
      <w:r>
        <w:rPr>
          <w:spacing w:val="-5"/>
        </w:rPr>
        <w:t>is</w:t>
      </w:r>
      <w:r>
        <w:rPr>
          <w:rFonts w:ascii="Times New Roman"/>
        </w:rPr>
        <w:tab/>
      </w:r>
      <w:r>
        <w:rPr>
          <w:spacing w:val="-2"/>
        </w:rPr>
        <w:t>conservation.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i/>
          <w:sz w:val="22"/>
        </w:rPr>
        <w:t>In-situ</w:t>
      </w:r>
      <w:r>
        <w:rPr>
          <w:rFonts w:ascii="Arial"/>
          <w:i/>
          <w:spacing w:val="-7"/>
          <w:sz w:val="22"/>
        </w:rPr>
        <w:t> </w:t>
      </w:r>
      <w:r>
        <w:rPr>
          <w:spacing w:val="-2"/>
          <w:sz w:val="22"/>
        </w:rPr>
        <w:t>conservation.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6"/>
        </w:rPr>
        <w:t> </w:t>
      </w:r>
      <w:r>
        <w:rPr/>
        <w:t>Cultivation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aquatic</w:t>
      </w:r>
      <w:r>
        <w:rPr>
          <w:spacing w:val="-6"/>
        </w:rPr>
        <w:t> </w:t>
      </w:r>
      <w:r>
        <w:rPr/>
        <w:t>animals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food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known</w:t>
      </w:r>
      <w:r>
        <w:rPr>
          <w:spacing w:val="-5"/>
        </w:rPr>
        <w:t> as?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Aquaculture.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tabs>
          <w:tab w:pos="4000" w:val="left" w:leader="dot"/>
        </w:tabs>
        <w:spacing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Question:</w:t>
      </w:r>
      <w:r>
        <w:rPr>
          <w:rFonts w:ascii="Arial"/>
          <w:b/>
          <w:spacing w:val="-8"/>
        </w:rPr>
        <w:t> </w:t>
      </w:r>
      <w:r>
        <w:rPr/>
        <w:t>DNA</w:t>
      </w:r>
      <w:r>
        <w:rPr>
          <w:spacing w:val="-7"/>
        </w:rPr>
        <w:t> </w:t>
      </w:r>
      <w:r>
        <w:rPr/>
        <w:t>polymerase</w:t>
      </w:r>
      <w:r>
        <w:rPr>
          <w:spacing w:val="-7"/>
        </w:rPr>
        <w:t> </w:t>
      </w:r>
      <w:r>
        <w:rPr>
          <w:spacing w:val="-5"/>
        </w:rPr>
        <w:t>has</w:t>
      </w:r>
      <w:r>
        <w:rPr>
          <w:rFonts w:ascii="Times New Roman"/>
        </w:rPr>
        <w:tab/>
      </w:r>
      <w:r>
        <w:rPr/>
        <w:t>sites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attachment.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domain</w:t>
      </w:r>
      <w:r>
        <w:rPr>
          <w:spacing w:val="-7"/>
        </w:rPr>
        <w:t> </w:t>
      </w:r>
      <w:r>
        <w:rPr>
          <w:spacing w:val="-2"/>
        </w:rPr>
        <w:t>sites.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7"/>
        </w:rPr>
        <w:t> </w:t>
      </w:r>
      <w:r>
        <w:rPr/>
        <w:t>Denaturation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separation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strands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........</w:t>
      </w:r>
    </w:p>
    <w:p>
      <w:pPr>
        <w:pStyle w:val="BodyText"/>
        <w:spacing w:before="17"/>
        <w:ind w:left="226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8"/>
        </w:rPr>
        <w:t> </w:t>
      </w:r>
      <w:r>
        <w:rPr/>
        <w:t>Disrupting</w:t>
      </w:r>
      <w:r>
        <w:rPr>
          <w:spacing w:val="-6"/>
        </w:rPr>
        <w:t> </w:t>
      </w:r>
      <w:r>
        <w:rPr/>
        <w:t>hydrogen</w:t>
      </w:r>
      <w:r>
        <w:rPr>
          <w:spacing w:val="-6"/>
        </w:rPr>
        <w:t> </w:t>
      </w:r>
      <w:r>
        <w:rPr/>
        <w:t>bonds</w:t>
      </w:r>
      <w:r>
        <w:rPr>
          <w:spacing w:val="-5"/>
        </w:rPr>
        <w:t> </w:t>
      </w:r>
      <w:r>
        <w:rPr/>
        <w:t>(via</w:t>
      </w:r>
      <w:r>
        <w:rPr>
          <w:spacing w:val="-6"/>
        </w:rPr>
        <w:t> </w:t>
      </w:r>
      <w:r>
        <w:rPr/>
        <w:t>heat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chemicals).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9"/>
        </w:rPr>
        <w:t> </w:t>
      </w:r>
      <w:r>
        <w:rPr/>
        <w:t>Circular</w:t>
      </w:r>
      <w:r>
        <w:rPr>
          <w:spacing w:val="-7"/>
        </w:rPr>
        <w:t> </w:t>
      </w:r>
      <w:r>
        <w:rPr/>
        <w:t>double-stranded</w:t>
      </w:r>
      <w:r>
        <w:rPr>
          <w:spacing w:val="-7"/>
        </w:rPr>
        <w:t> </w:t>
      </w:r>
      <w:r>
        <w:rPr/>
        <w:t>DNA</w:t>
      </w:r>
      <w:r>
        <w:rPr>
          <w:spacing w:val="-7"/>
        </w:rPr>
        <w:t> </w:t>
      </w:r>
      <w:r>
        <w:rPr/>
        <w:t>molecules</w:t>
      </w:r>
      <w:r>
        <w:rPr>
          <w:spacing w:val="-6"/>
        </w:rPr>
        <w:t> </w:t>
      </w:r>
      <w:r>
        <w:rPr/>
        <w:t>found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bacterial</w:t>
      </w:r>
      <w:r>
        <w:rPr>
          <w:spacing w:val="-7"/>
        </w:rPr>
        <w:t> </w:t>
      </w:r>
      <w:r>
        <w:rPr/>
        <w:t>cells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2"/>
        </w:rPr>
        <w:t>called?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Plasmids.</w:t>
      </w:r>
    </w:p>
    <w:p>
      <w:pPr>
        <w:pStyle w:val="BodyText"/>
        <w:tabs>
          <w:tab w:pos="2876" w:val="left" w:leader="dot"/>
        </w:tabs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>
          <w:spacing w:val="-5"/>
        </w:rPr>
        <w:t>are</w:t>
      </w:r>
      <w:r>
        <w:rPr>
          <w:rFonts w:ascii="Times New Roman"/>
        </w:rPr>
        <w:tab/>
      </w:r>
      <w:r>
        <w:rPr/>
        <w:t>distinct</w:t>
      </w:r>
      <w:r>
        <w:rPr>
          <w:spacing w:val="-9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restriction</w:t>
      </w:r>
      <w:r>
        <w:rPr>
          <w:spacing w:val="-6"/>
        </w:rPr>
        <w:t> </w:t>
      </w:r>
      <w:r>
        <w:rPr>
          <w:spacing w:val="-2"/>
        </w:rPr>
        <w:t>endonucleases.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9"/>
        </w:rPr>
        <w:t> </w:t>
      </w:r>
      <w:r>
        <w:rPr/>
        <w:t>Four</w:t>
      </w:r>
      <w:r>
        <w:rPr>
          <w:spacing w:val="-6"/>
        </w:rPr>
        <w:t> </w:t>
      </w:r>
      <w:r>
        <w:rPr/>
        <w:t>distinct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/>
        <w:t>(Type</w:t>
      </w:r>
      <w:r>
        <w:rPr>
          <w:spacing w:val="-7"/>
        </w:rPr>
        <w:t> </w:t>
      </w:r>
      <w:r>
        <w:rPr/>
        <w:t>I,</w:t>
      </w:r>
      <w:r>
        <w:rPr>
          <w:spacing w:val="-6"/>
        </w:rPr>
        <w:t> </w:t>
      </w:r>
      <w:r>
        <w:rPr/>
        <w:t>II,</w:t>
      </w:r>
      <w:r>
        <w:rPr>
          <w:spacing w:val="-6"/>
        </w:rPr>
        <w:t> </w:t>
      </w:r>
      <w:r>
        <w:rPr/>
        <w:t>III,</w:t>
      </w:r>
      <w:r>
        <w:rPr>
          <w:spacing w:val="-6"/>
        </w:rPr>
        <w:t> </w:t>
      </w:r>
      <w:r>
        <w:rPr>
          <w:spacing w:val="-4"/>
        </w:rPr>
        <w:t>IV).</w:t>
      </w:r>
    </w:p>
    <w:p>
      <w:pPr>
        <w:tabs>
          <w:tab w:pos="4624" w:val="left" w:leader="dot"/>
        </w:tabs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Question: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Interleukin-4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produced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by</w:t>
      </w:r>
      <w:r>
        <w:rPr>
          <w:rFonts w:ascii="Times New Roman"/>
          <w:sz w:val="22"/>
        </w:rPr>
        <w:tab/>
      </w:r>
      <w:r>
        <w:rPr>
          <w:spacing w:val="-2"/>
          <w:sz w:val="22"/>
        </w:rPr>
        <w:t>cells.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11"/>
          <w:sz w:val="22"/>
        </w:rPr>
        <w:t> </w:t>
      </w:r>
      <w:r>
        <w:rPr>
          <w:sz w:val="22"/>
        </w:rPr>
        <w:t>T-helper</w:t>
      </w:r>
      <w:r>
        <w:rPr>
          <w:spacing w:val="-10"/>
          <w:sz w:val="22"/>
        </w:rPr>
        <w:t> </w:t>
      </w:r>
      <w:r>
        <w:rPr>
          <w:sz w:val="22"/>
        </w:rPr>
        <w:t>2</w:t>
      </w:r>
      <w:r>
        <w:rPr>
          <w:spacing w:val="-10"/>
          <w:sz w:val="22"/>
        </w:rPr>
        <w:t> </w:t>
      </w:r>
      <w:r>
        <w:rPr>
          <w:sz w:val="22"/>
        </w:rPr>
        <w:t>(\text{Th}_2)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cells.</w:t>
      </w:r>
    </w:p>
    <w:p>
      <w:pPr>
        <w:pStyle w:val="BodyText"/>
        <w:tabs>
          <w:tab w:pos="3122" w:val="left" w:leader="dot"/>
        </w:tabs>
        <w:spacing w:line="256" w:lineRule="auto" w:before="17"/>
        <w:ind w:left="165" w:right="839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bacteria,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gene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produces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repressor</w:t>
      </w:r>
      <w:r>
        <w:rPr>
          <w:spacing w:val="-4"/>
        </w:rPr>
        <w:t> </w:t>
      </w:r>
      <w:r>
        <w:rPr/>
        <w:t>substance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binds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 operator gene, is called</w:t>
      </w:r>
      <w:r>
        <w:rPr>
          <w:rFonts w:ascii="Times New Roman"/>
        </w:rPr>
        <w:tab/>
      </w:r>
      <w:r>
        <w:rPr>
          <w:spacing w:val="-2"/>
        </w:rPr>
        <w:t>gene.</w:t>
      </w:r>
    </w:p>
    <w:p>
      <w:pPr>
        <w:spacing w:line="252" w:lineRule="exact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Regulator</w:t>
      </w:r>
      <w:r>
        <w:rPr>
          <w:spacing w:val="-6"/>
          <w:sz w:val="22"/>
        </w:rPr>
        <w:t> </w:t>
      </w:r>
      <w:r>
        <w:rPr>
          <w:sz w:val="22"/>
        </w:rPr>
        <w:t>gene</w:t>
      </w:r>
      <w:r>
        <w:rPr>
          <w:spacing w:val="-6"/>
          <w:sz w:val="22"/>
        </w:rPr>
        <w:t> </w:t>
      </w:r>
      <w:r>
        <w:rPr>
          <w:sz w:val="22"/>
        </w:rPr>
        <w:t>(or</w:t>
      </w:r>
      <w:r>
        <w:rPr>
          <w:spacing w:val="-6"/>
          <w:sz w:val="22"/>
        </w:rPr>
        <w:t> </w:t>
      </w:r>
      <w:r>
        <w:rPr>
          <w:sz w:val="22"/>
        </w:rPr>
        <w:t>i-</w:t>
      </w:r>
      <w:r>
        <w:rPr>
          <w:spacing w:val="-2"/>
          <w:sz w:val="22"/>
        </w:rPr>
        <w:t>gene).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synthesis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RNA</w:t>
      </w:r>
      <w:r>
        <w:rPr>
          <w:spacing w:val="-5"/>
        </w:rPr>
        <w:t> </w:t>
      </w:r>
      <w:r>
        <w:rPr/>
        <w:t>molecules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DNA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template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called?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Transcription.</w:t>
      </w:r>
    </w:p>
    <w:p>
      <w:pPr>
        <w:pStyle w:val="BodyText"/>
        <w:tabs>
          <w:tab w:pos="1862" w:val="left" w:leader="dot"/>
        </w:tabs>
        <w:spacing w:before="17"/>
        <w:ind w:left="165" w:firstLine="0"/>
      </w:pPr>
      <w:r>
        <w:rPr>
          <w:rFonts w:ascii="Arial"/>
          <w:b/>
          <w:spacing w:val="-2"/>
        </w:rPr>
        <w:t>Question</w:t>
      </w:r>
      <w:r>
        <w:rPr>
          <w:rFonts w:ascii="Times New Roman"/>
        </w:rPr>
        <w:tab/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virus</w:t>
      </w:r>
      <w:r>
        <w:rPr>
          <w:spacing w:val="-5"/>
        </w:rPr>
        <w:t> </w:t>
      </w:r>
      <w:r>
        <w:rPr/>
        <w:t>mediated</w:t>
      </w:r>
      <w:r>
        <w:rPr>
          <w:spacing w:val="-4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genetic</w:t>
      </w:r>
      <w:r>
        <w:rPr>
          <w:spacing w:val="-4"/>
        </w:rPr>
        <w:t> </w:t>
      </w:r>
      <w:r>
        <w:rPr/>
        <w:t>material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host</w:t>
      </w:r>
      <w:r>
        <w:rPr>
          <w:spacing w:val="-5"/>
        </w:rPr>
        <w:t> </w:t>
      </w:r>
      <w:r>
        <w:rPr/>
        <w:t>cell</w:t>
      </w:r>
      <w:r>
        <w:rPr>
          <w:spacing w:val="-4"/>
        </w:rPr>
        <w:t> </w:t>
      </w:r>
      <w:r>
        <w:rPr>
          <w:spacing w:val="-5"/>
        </w:rPr>
        <w:t>to</w:t>
      </w:r>
    </w:p>
    <w:p>
      <w:pPr>
        <w:pStyle w:val="BodyText"/>
        <w:spacing w:before="17"/>
        <w:ind w:left="165" w:firstLine="0"/>
      </w:pPr>
      <w:r>
        <w:rPr>
          <w:spacing w:val="-2"/>
        </w:rPr>
        <w:t>another.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Transduction.</w:t>
      </w:r>
    </w:p>
    <w:p>
      <w:pPr>
        <w:pStyle w:val="BodyText"/>
        <w:tabs>
          <w:tab w:pos="5320" w:val="left" w:leader="dot"/>
        </w:tabs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6"/>
        </w:rPr>
        <w:t> </w:t>
      </w:r>
      <w:r>
        <w:rPr/>
        <w:t>cDNA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produced</w:t>
      </w:r>
      <w:r>
        <w:rPr>
          <w:spacing w:val="-6"/>
        </w:rPr>
        <w:t> </w:t>
      </w:r>
      <w:r>
        <w:rPr/>
        <w:t>usually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rFonts w:ascii="Times New Roman"/>
        </w:rPr>
        <w:tab/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spacing w:before="17"/>
        <w:ind w:left="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Messenger</w:t>
      </w:r>
      <w:r>
        <w:rPr>
          <w:spacing w:val="-6"/>
          <w:sz w:val="22"/>
        </w:rPr>
        <w:t> </w:t>
      </w:r>
      <w:r>
        <w:rPr>
          <w:sz w:val="22"/>
        </w:rPr>
        <w:t>RNA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(mRNA).</w:t>
      </w:r>
    </w:p>
    <w:p>
      <w:pPr>
        <w:pStyle w:val="BodyText"/>
        <w:spacing w:before="17"/>
        <w:ind w:left="165" w:firstLine="0"/>
      </w:pPr>
      <w:r>
        <w:rPr>
          <w:rFonts w:ascii="Arial"/>
          <w:b/>
        </w:rPr>
        <w:t>Question:</w:t>
      </w:r>
      <w:r>
        <w:rPr>
          <w:rFonts w:ascii="Arial"/>
          <w:b/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polymerase</w:t>
      </w:r>
      <w:r>
        <w:rPr>
          <w:spacing w:val="-6"/>
        </w:rPr>
        <w:t> </w:t>
      </w:r>
      <w:r>
        <w:rPr/>
        <w:t>chain</w:t>
      </w:r>
      <w:r>
        <w:rPr>
          <w:spacing w:val="-5"/>
        </w:rPr>
        <w:t> </w:t>
      </w:r>
      <w:r>
        <w:rPr/>
        <w:t>reaction</w:t>
      </w:r>
      <w:r>
        <w:rPr>
          <w:spacing w:val="-6"/>
        </w:rPr>
        <w:t> </w:t>
      </w:r>
      <w:r>
        <w:rPr/>
        <w:t>(PCR)</w:t>
      </w:r>
      <w:r>
        <w:rPr>
          <w:spacing w:val="-5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>
          <w:spacing w:val="-2"/>
        </w:rPr>
        <w:t>.........</w:t>
      </w:r>
    </w:p>
    <w:p>
      <w:pPr>
        <w:spacing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Amplification.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2"/>
        <w:spacing w:before="6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uestion: Define Recombinant DNA. " w:id="1"/>
      <w:bookmarkEnd w:id="1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Define</w:t>
      </w:r>
      <w:r>
        <w:rPr>
          <w:spacing w:val="-9"/>
        </w:rPr>
        <w:t> </w:t>
      </w:r>
      <w:r>
        <w:rPr/>
        <w:t>Recombinant</w:t>
      </w:r>
      <w:r>
        <w:rPr>
          <w:spacing w:val="-8"/>
        </w:rPr>
        <w:t> </w:t>
      </w:r>
      <w:r>
        <w:rPr>
          <w:spacing w:val="-4"/>
        </w:rPr>
        <w:t>DNA.</w:t>
      </w:r>
    </w:p>
    <w:p>
      <w:pPr>
        <w:pStyle w:val="Heading3"/>
        <w:spacing w:before="247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7" w:after="0"/>
        <w:ind w:left="765" w:right="2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Recombinant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(rDNA)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artificial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molecule</w:t>
      </w:r>
      <w:r>
        <w:rPr>
          <w:spacing w:val="-4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laboratory by combining genetic material from two or more different organisms.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0" w:after="0"/>
        <w:ind w:left="765" w:right="27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Target</w:t>
      </w:r>
      <w:r>
        <w:rPr>
          <w:spacing w:val="-8"/>
          <w:sz w:val="22"/>
        </w:rPr>
        <w:t> </w:t>
      </w:r>
      <w:r>
        <w:rPr>
          <w:sz w:val="22"/>
        </w:rPr>
        <w:t>DNA</w:t>
      </w:r>
      <w:r>
        <w:rPr>
          <w:spacing w:val="-8"/>
          <w:sz w:val="22"/>
        </w:rPr>
        <w:t> </w:t>
      </w:r>
      <w:r>
        <w:rPr>
          <w:sz w:val="22"/>
        </w:rPr>
        <w:t>fragments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isolated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restriction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endonucleases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and linked to a vector using </w:t>
      </w:r>
      <w:r>
        <w:rPr>
          <w:rFonts w:ascii="Arial" w:hAnsi="Arial"/>
          <w:b/>
          <w:sz w:val="22"/>
        </w:rPr>
        <w:t>DNA ligase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0" w:after="0"/>
        <w:ind w:left="765" w:right="23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Significance: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serves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foundation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genetic</w:t>
      </w:r>
      <w:r>
        <w:rPr>
          <w:spacing w:val="-4"/>
          <w:sz w:val="22"/>
        </w:rPr>
        <w:t> </w:t>
      </w:r>
      <w:r>
        <w:rPr>
          <w:sz w:val="22"/>
        </w:rPr>
        <w:t>engineering,</w:t>
      </w:r>
      <w:r>
        <w:rPr>
          <w:spacing w:val="-4"/>
          <w:sz w:val="22"/>
        </w:rPr>
        <w:t> </w:t>
      </w:r>
      <w:r>
        <w:rPr>
          <w:sz w:val="22"/>
        </w:rPr>
        <w:t>enabling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4"/>
          <w:sz w:val="22"/>
        </w:rPr>
        <w:t> </w:t>
      </w:r>
      <w:r>
        <w:rPr>
          <w:sz w:val="22"/>
        </w:rPr>
        <w:t>gene expression in host organisms for applications like insulin production and gene therapy.</w:t>
      </w:r>
    </w:p>
    <w:p>
      <w:pPr>
        <w:pStyle w:val="Heading2"/>
        <w:spacing w:before="237"/>
      </w:pPr>
      <w:bookmarkStart w:name="Question: Define Cosmid. " w:id="2"/>
      <w:bookmarkEnd w:id="2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Define</w:t>
      </w:r>
      <w:r>
        <w:rPr>
          <w:spacing w:val="-7"/>
        </w:rPr>
        <w:t> </w:t>
      </w:r>
      <w:r>
        <w:rPr>
          <w:spacing w:val="-2"/>
        </w:rPr>
        <w:t>Cosmid.</w:t>
      </w:r>
    </w:p>
    <w:p>
      <w:pPr>
        <w:pStyle w:val="Heading3"/>
        <w:spacing w:before="246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8" w:after="0"/>
        <w:ind w:left="765" w:right="8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cosmid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hybrid</w:t>
      </w:r>
      <w:r>
        <w:rPr>
          <w:spacing w:val="-4"/>
          <w:sz w:val="22"/>
        </w:rPr>
        <w:t> </w:t>
      </w:r>
      <w:r>
        <w:rPr>
          <w:sz w:val="22"/>
        </w:rPr>
        <w:t>cloning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constructed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integrating</w:t>
      </w:r>
      <w:r>
        <w:rPr>
          <w:spacing w:val="-4"/>
          <w:sz w:val="22"/>
        </w:rPr>
        <w:t> </w:t>
      </w:r>
      <w:r>
        <w:rPr>
          <w:sz w:val="22"/>
        </w:rPr>
        <w:t>plasmid features with the </w:t>
      </w:r>
      <w:r>
        <w:rPr>
          <w:rFonts w:ascii="Arial" w:hAnsi="Arial"/>
          <w:b/>
          <w:sz w:val="22"/>
        </w:rPr>
        <w:t>\text{cos} sites </w:t>
      </w:r>
      <w:r>
        <w:rPr>
          <w:sz w:val="22"/>
        </w:rPr>
        <w:t>(cohesive end sites) derived from the </w:t>
      </w:r>
      <w:r>
        <w:rPr>
          <w:rFonts w:ascii="Arial" w:hAnsi="Arial"/>
          <w:b/>
          <w:sz w:val="22"/>
        </w:rPr>
        <w:t>\lambda (lambda) phage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Cloning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Capacity: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accommodate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inserts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foreign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ranging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from</w:t>
      </w:r>
    </w:p>
    <w:p>
      <w:pPr>
        <w:pStyle w:val="Heading3"/>
        <w:spacing w:before="17"/>
        <w:ind w:left="765"/>
        <w:rPr>
          <w:rFonts w:ascii="Arial MT"/>
          <w:b w:val="0"/>
        </w:rPr>
      </w:pPr>
      <w:r>
        <w:rPr/>
        <w:t>35\text{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}45\text{</w:t>
      </w:r>
      <w:r>
        <w:rPr>
          <w:spacing w:val="-6"/>
        </w:rPr>
        <w:t> </w:t>
      </w:r>
      <w:r>
        <w:rPr>
          <w:spacing w:val="-4"/>
        </w:rPr>
        <w:t>kb}</w:t>
      </w:r>
      <w:r>
        <w:rPr>
          <w:rFonts w:ascii="Arial MT"/>
          <w:b w:val="0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7" w:after="0"/>
        <w:ind w:left="765" w:right="15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Cosmids</w:t>
      </w:r>
      <w:r>
        <w:rPr>
          <w:spacing w:val="-5"/>
          <w:sz w:val="22"/>
        </w:rPr>
        <w:t> </w:t>
      </w:r>
      <w:r>
        <w:rPr>
          <w:sz w:val="22"/>
        </w:rPr>
        <w:t>replicate</w:t>
      </w:r>
      <w:r>
        <w:rPr>
          <w:spacing w:val="-5"/>
          <w:sz w:val="22"/>
        </w:rPr>
        <w:t> </w:t>
      </w:r>
      <w:r>
        <w:rPr>
          <w:sz w:val="22"/>
        </w:rPr>
        <w:t>autonomously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bacterial</w:t>
      </w:r>
      <w:r>
        <w:rPr>
          <w:spacing w:val="-5"/>
          <w:sz w:val="22"/>
        </w:rPr>
        <w:t> </w:t>
      </w:r>
      <w:r>
        <w:rPr>
          <w:sz w:val="22"/>
        </w:rPr>
        <w:t>hosts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E.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coli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plasmids or can be packaged </w:t>
      </w:r>
      <w:r>
        <w:rPr>
          <w:rFonts w:ascii="Arial" w:hAnsi="Arial"/>
          <w:i/>
          <w:sz w:val="22"/>
        </w:rPr>
        <w:t>in vitro </w:t>
      </w:r>
      <w:r>
        <w:rPr>
          <w:sz w:val="22"/>
        </w:rPr>
        <w:t>into phage particles for efficient transfection.</w:t>
      </w:r>
    </w:p>
    <w:p>
      <w:pPr>
        <w:pStyle w:val="Heading2"/>
      </w:pPr>
      <w:bookmarkStart w:name="Question: Define Humoral Immunity. " w:id="3"/>
      <w:bookmarkEnd w:id="3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Define</w:t>
      </w:r>
      <w:r>
        <w:rPr>
          <w:spacing w:val="-7"/>
        </w:rPr>
        <w:t> </w:t>
      </w:r>
      <w:r>
        <w:rPr/>
        <w:t>Humoral</w:t>
      </w:r>
      <w:r>
        <w:rPr>
          <w:spacing w:val="-7"/>
        </w:rPr>
        <w:t> </w:t>
      </w:r>
      <w:r>
        <w:rPr>
          <w:spacing w:val="-2"/>
        </w:rPr>
        <w:t>Immunity.</w:t>
      </w:r>
    </w:p>
    <w:p>
      <w:pPr>
        <w:pStyle w:val="Heading3"/>
        <w:spacing w:before="246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7" w:after="0"/>
        <w:ind w:left="765" w:right="48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 </w:t>
      </w:r>
      <w:r>
        <w:rPr>
          <w:sz w:val="22"/>
        </w:rPr>
        <w:t>Humoral immunity is the component of the adaptive immune response mediated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macromolecules,</w:t>
      </w:r>
      <w:r>
        <w:rPr>
          <w:spacing w:val="-7"/>
          <w:sz w:val="22"/>
        </w:rPr>
        <w:t> </w:t>
      </w:r>
      <w:r>
        <w:rPr>
          <w:sz w:val="22"/>
        </w:rPr>
        <w:t>primarily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antibodies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(immunoglobulins)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circulating</w:t>
      </w:r>
      <w:r>
        <w:rPr>
          <w:spacing w:val="-7"/>
          <w:sz w:val="22"/>
        </w:rPr>
        <w:t> </w:t>
      </w:r>
      <w:r>
        <w:rPr>
          <w:sz w:val="22"/>
        </w:rPr>
        <w:t>in extracellular fluids such as blood plasma and lymph.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Cellular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Origin: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driven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B-lymphocytes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differentiate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antibody-</w:t>
      </w:r>
      <w:r>
        <w:rPr>
          <w:spacing w:val="-2"/>
          <w:sz w:val="22"/>
        </w:rPr>
        <w:t>secreting</w:t>
      </w:r>
    </w:p>
    <w:p>
      <w:pPr>
        <w:spacing w:before="17"/>
        <w:ind w:left="7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plasma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cells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upon</w:t>
      </w:r>
      <w:r>
        <w:rPr>
          <w:spacing w:val="-6"/>
          <w:sz w:val="22"/>
        </w:rPr>
        <w:t> </w:t>
      </w:r>
      <w:r>
        <w:rPr>
          <w:sz w:val="22"/>
        </w:rPr>
        <w:t>antigen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7" w:after="0"/>
        <w:ind w:left="765" w:right="8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Antibodies</w:t>
      </w:r>
      <w:r>
        <w:rPr>
          <w:spacing w:val="-5"/>
          <w:sz w:val="22"/>
        </w:rPr>
        <w:t> </w:t>
      </w:r>
      <w:r>
        <w:rPr>
          <w:sz w:val="22"/>
        </w:rPr>
        <w:t>recognize,</w:t>
      </w:r>
      <w:r>
        <w:rPr>
          <w:spacing w:val="-5"/>
          <w:sz w:val="22"/>
        </w:rPr>
        <w:t> </w:t>
      </w:r>
      <w:r>
        <w:rPr>
          <w:sz w:val="22"/>
        </w:rPr>
        <w:t>bind</w:t>
      </w:r>
      <w:r>
        <w:rPr>
          <w:spacing w:val="-5"/>
          <w:sz w:val="22"/>
        </w:rPr>
        <w:t> </w:t>
      </w:r>
      <w:r>
        <w:rPr>
          <w:sz w:val="22"/>
        </w:rPr>
        <w:t>to,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neutralize</w:t>
      </w:r>
      <w:r>
        <w:rPr>
          <w:spacing w:val="-5"/>
          <w:sz w:val="22"/>
        </w:rPr>
        <w:t> </w:t>
      </w:r>
      <w:r>
        <w:rPr>
          <w:sz w:val="22"/>
        </w:rPr>
        <w:t>extracellular</w:t>
      </w:r>
      <w:r>
        <w:rPr>
          <w:spacing w:val="-5"/>
          <w:sz w:val="22"/>
        </w:rPr>
        <w:t> </w:t>
      </w:r>
      <w:r>
        <w:rPr>
          <w:sz w:val="22"/>
        </w:rPr>
        <w:t>pathogens</w:t>
      </w:r>
      <w:r>
        <w:rPr>
          <w:spacing w:val="-5"/>
          <w:sz w:val="22"/>
        </w:rPr>
        <w:t> </w:t>
      </w:r>
      <w:r>
        <w:rPr>
          <w:sz w:val="22"/>
        </w:rPr>
        <w:t>(bacteria, viruses) and soluble toxins.</w:t>
      </w:r>
    </w:p>
    <w:p>
      <w:pPr>
        <w:pStyle w:val="Heading2"/>
      </w:pPr>
      <w:bookmarkStart w:name="Question: What is Repression in Gene Reg" w:id="4"/>
      <w:bookmarkEnd w:id="4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Repression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>
          <w:spacing w:val="-2"/>
        </w:rPr>
        <w:t>Regulation?</w:t>
      </w:r>
    </w:p>
    <w:p>
      <w:pPr>
        <w:pStyle w:val="Heading3"/>
        <w:spacing w:before="247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7" w:after="0"/>
        <w:ind w:left="765" w:right="7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 </w:t>
      </w:r>
      <w:r>
        <w:rPr>
          <w:sz w:val="22"/>
        </w:rPr>
        <w:t>Repression is a regulatory mechanism of gene expression where the transcription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operon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inhibited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regulator</w:t>
      </w:r>
      <w:r>
        <w:rPr>
          <w:spacing w:val="-4"/>
          <w:sz w:val="22"/>
        </w:rPr>
        <w:t> </w:t>
      </w:r>
      <w:r>
        <w:rPr>
          <w:sz w:val="22"/>
        </w:rPr>
        <w:t>protein</w:t>
      </w:r>
      <w:r>
        <w:rPr>
          <w:spacing w:val="-4"/>
          <w:sz w:val="22"/>
        </w:rPr>
        <w:t> </w:t>
      </w:r>
      <w:r>
        <w:rPr>
          <w:sz w:val="22"/>
        </w:rPr>
        <w:t>called</w:t>
      </w:r>
      <w:r>
        <w:rPr>
          <w:spacing w:val="-4"/>
          <w:sz w:val="22"/>
        </w:rPr>
        <w:t> </w:t>
      </w:r>
      <w:r>
        <w:rPr>
          <w:sz w:val="22"/>
        </w:rPr>
        <w:t>a </w:t>
      </w:r>
      <w:r>
        <w:rPr>
          <w:rFonts w:ascii="Arial" w:hAnsi="Arial"/>
          <w:b/>
          <w:spacing w:val="-2"/>
          <w:sz w:val="22"/>
        </w:rPr>
        <w:t>repressor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0" w:after="0"/>
        <w:ind w:left="765" w:right="64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repressor</w:t>
      </w:r>
      <w:r>
        <w:rPr>
          <w:spacing w:val="-4"/>
          <w:sz w:val="22"/>
        </w:rPr>
        <w:t> </w:t>
      </w:r>
      <w:r>
        <w:rPr>
          <w:sz w:val="22"/>
        </w:rPr>
        <w:t>protein</w:t>
      </w:r>
      <w:r>
        <w:rPr>
          <w:spacing w:val="-4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sequence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near</w:t>
      </w:r>
      <w:r>
        <w:rPr>
          <w:spacing w:val="-4"/>
          <w:sz w:val="22"/>
        </w:rPr>
        <w:t> </w:t>
      </w:r>
      <w:r>
        <w:rPr>
          <w:sz w:val="22"/>
        </w:rPr>
        <w:t>the promoter, physically blocking </w:t>
      </w:r>
      <w:r>
        <w:rPr>
          <w:rFonts w:ascii="Arial" w:hAnsi="Arial"/>
          <w:b/>
          <w:sz w:val="22"/>
        </w:rPr>
        <w:t>RNA polymerase </w:t>
      </w:r>
      <w:r>
        <w:rPr>
          <w:sz w:val="22"/>
        </w:rPr>
        <w:t>from transcribing the target genes.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0" w:after="0"/>
        <w:ind w:left="765" w:right="3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Example: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E.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coli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b/>
          <w:sz w:val="22"/>
        </w:rPr>
        <w:t>lac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operon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Lac</w:t>
      </w:r>
      <w:r>
        <w:rPr>
          <w:spacing w:val="-4"/>
          <w:sz w:val="22"/>
        </w:rPr>
        <w:t> </w:t>
      </w:r>
      <w:r>
        <w:rPr>
          <w:sz w:val="22"/>
        </w:rPr>
        <w:t>repressor</w:t>
      </w:r>
      <w:r>
        <w:rPr>
          <w:spacing w:val="-4"/>
          <w:sz w:val="22"/>
        </w:rPr>
        <w:t> </w:t>
      </w:r>
      <w:r>
        <w:rPr>
          <w:sz w:val="22"/>
        </w:rPr>
        <w:t>inhibits</w:t>
      </w:r>
      <w:r>
        <w:rPr>
          <w:spacing w:val="-4"/>
          <w:sz w:val="22"/>
        </w:rPr>
        <w:t> </w:t>
      </w:r>
      <w:r>
        <w:rPr>
          <w:sz w:val="22"/>
        </w:rPr>
        <w:t>transcription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absence of lactose.</w:t>
      </w:r>
    </w:p>
    <w:p>
      <w:pPr>
        <w:pStyle w:val="Heading2"/>
        <w:spacing w:before="236"/>
      </w:pPr>
      <w:bookmarkStart w:name="Question: Define Transposons. " w:id="5"/>
      <w:bookmarkEnd w:id="5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Define</w:t>
      </w:r>
      <w:r>
        <w:rPr>
          <w:spacing w:val="-7"/>
        </w:rPr>
        <w:t> </w:t>
      </w:r>
      <w:r>
        <w:rPr>
          <w:spacing w:val="-2"/>
        </w:rPr>
        <w:t>Transposons.</w:t>
      </w:r>
    </w:p>
    <w:p>
      <w:pPr>
        <w:pStyle w:val="Heading3"/>
        <w:spacing w:before="247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Transposons</w:t>
      </w:r>
      <w:r>
        <w:rPr>
          <w:spacing w:val="-8"/>
          <w:sz w:val="22"/>
        </w:rPr>
        <w:t> </w:t>
      </w:r>
      <w:r>
        <w:rPr>
          <w:sz w:val="22"/>
        </w:rPr>
        <w:t>(or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transposable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elements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"jumping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genes"</w:t>
      </w:r>
      <w:r>
        <w:rPr>
          <w:sz w:val="22"/>
        </w:rPr>
        <w:t>)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mobile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firstLine="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DNA</w:t>
      </w:r>
      <w:r>
        <w:rPr>
          <w:spacing w:val="-4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capable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moving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copying</w:t>
      </w:r>
      <w:r>
        <w:rPr>
          <w:spacing w:val="-4"/>
        </w:rPr>
        <w:t> </w:t>
      </w:r>
      <w:r>
        <w:rPr/>
        <w:t>themselves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locations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genome.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0" w:after="0"/>
        <w:ind w:left="765" w:right="31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catalyzed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enzyme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transposase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typically flanked by inverted repeat sequences.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0" w:after="0"/>
        <w:ind w:left="765" w:right="115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Significance: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Discovered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Barbara</w:t>
      </w:r>
      <w:r>
        <w:rPr>
          <w:spacing w:val="-7"/>
          <w:sz w:val="22"/>
        </w:rPr>
        <w:t> </w:t>
      </w:r>
      <w:r>
        <w:rPr>
          <w:sz w:val="22"/>
        </w:rPr>
        <w:t>McClintock,</w:t>
      </w:r>
      <w:r>
        <w:rPr>
          <w:spacing w:val="-7"/>
          <w:sz w:val="22"/>
        </w:rPr>
        <w:t> </w:t>
      </w:r>
      <w:r>
        <w:rPr>
          <w:sz w:val="22"/>
        </w:rPr>
        <w:t>transposons</w:t>
      </w:r>
      <w:r>
        <w:rPr>
          <w:spacing w:val="-7"/>
          <w:sz w:val="22"/>
        </w:rPr>
        <w:t> </w:t>
      </w:r>
      <w:r>
        <w:rPr>
          <w:sz w:val="22"/>
        </w:rPr>
        <w:t>cause</w:t>
      </w:r>
      <w:r>
        <w:rPr>
          <w:spacing w:val="-7"/>
          <w:sz w:val="22"/>
        </w:rPr>
        <w:t> </w:t>
      </w:r>
      <w:r>
        <w:rPr>
          <w:sz w:val="22"/>
        </w:rPr>
        <w:t>genome rearrangements and mutations, driving genetic diversity.</w:t>
      </w:r>
    </w:p>
    <w:p>
      <w:pPr>
        <w:pStyle w:val="Heading2"/>
        <w:spacing w:before="237"/>
      </w:pPr>
      <w:bookmarkStart w:name="Question: What are Split Genes? " w:id="6"/>
      <w:bookmarkEnd w:id="6"/>
      <w:r>
        <w:rPr>
          <w:b w:val="0"/>
        </w:rPr>
      </w:r>
      <w:r>
        <w:rPr/>
        <w:t>Question: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Split</w:t>
      </w:r>
      <w:r>
        <w:rPr>
          <w:spacing w:val="-5"/>
        </w:rPr>
        <w:t> </w:t>
      </w:r>
      <w:r>
        <w:rPr>
          <w:spacing w:val="-2"/>
        </w:rPr>
        <w:t>Genes?</w:t>
      </w:r>
    </w:p>
    <w:p>
      <w:pPr>
        <w:pStyle w:val="Heading3"/>
        <w:spacing w:before="246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7" w:after="0"/>
        <w:ind w:left="765" w:right="12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Split</w:t>
      </w:r>
      <w:r>
        <w:rPr>
          <w:spacing w:val="-4"/>
          <w:sz w:val="22"/>
        </w:rPr>
        <w:t> </w:t>
      </w:r>
      <w:r>
        <w:rPr>
          <w:sz w:val="22"/>
        </w:rPr>
        <w:t>genes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eukaryotic</w:t>
      </w:r>
      <w:r>
        <w:rPr>
          <w:spacing w:val="-4"/>
          <w:sz w:val="22"/>
        </w:rPr>
        <w:t> </w:t>
      </w:r>
      <w:r>
        <w:rPr>
          <w:sz w:val="22"/>
        </w:rPr>
        <w:t>genes</w:t>
      </w:r>
      <w:r>
        <w:rPr>
          <w:spacing w:val="-4"/>
          <w:sz w:val="22"/>
        </w:rPr>
        <w:t> </w:t>
      </w:r>
      <w:r>
        <w:rPr>
          <w:sz w:val="22"/>
        </w:rPr>
        <w:t>whose</w:t>
      </w:r>
      <w:r>
        <w:rPr>
          <w:spacing w:val="-4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z w:val="22"/>
        </w:rPr>
        <w:t>sequences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interrupted</w:t>
      </w:r>
      <w:r>
        <w:rPr>
          <w:spacing w:val="-4"/>
          <w:sz w:val="22"/>
        </w:rPr>
        <w:t> </w:t>
      </w:r>
      <w:r>
        <w:rPr>
          <w:sz w:val="22"/>
        </w:rPr>
        <w:t>by non-coding intervening sequences.</w:t>
      </w:r>
    </w:p>
    <w:p>
      <w:pPr>
        <w:pStyle w:val="Heading3"/>
        <w:numPr>
          <w:ilvl w:val="0"/>
          <w:numId w:val="1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Key</w:t>
      </w:r>
      <w:r>
        <w:rPr>
          <w:spacing w:val="-3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1"/>
          <w:numId w:val="1"/>
        </w:numPr>
        <w:tabs>
          <w:tab w:pos="1365" w:val="left" w:leader="none"/>
        </w:tabs>
        <w:spacing w:line="256" w:lineRule="auto" w:before="17" w:after="0"/>
        <w:ind w:left="1365" w:right="42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Exons: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z w:val="22"/>
        </w:rPr>
        <w:t>sequences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retained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mature</w:t>
      </w:r>
      <w:r>
        <w:rPr>
          <w:spacing w:val="-4"/>
          <w:sz w:val="22"/>
        </w:rPr>
        <w:t> </w:t>
      </w:r>
      <w:r>
        <w:rPr>
          <w:sz w:val="22"/>
        </w:rPr>
        <w:t>mRNA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expressed</w:t>
      </w:r>
      <w:r>
        <w:rPr>
          <w:spacing w:val="-4"/>
          <w:sz w:val="22"/>
        </w:rPr>
        <w:t> </w:t>
      </w:r>
      <w:r>
        <w:rPr>
          <w:sz w:val="22"/>
        </w:rPr>
        <w:t>as </w:t>
      </w:r>
      <w:r>
        <w:rPr>
          <w:spacing w:val="-2"/>
          <w:sz w:val="22"/>
        </w:rPr>
        <w:t>proteins.</w:t>
      </w:r>
    </w:p>
    <w:p>
      <w:pPr>
        <w:pStyle w:val="ListParagraph"/>
        <w:numPr>
          <w:ilvl w:val="1"/>
          <w:numId w:val="1"/>
        </w:numPr>
        <w:tabs>
          <w:tab w:pos="1365" w:val="left" w:leader="none"/>
        </w:tabs>
        <w:spacing w:line="256" w:lineRule="auto" w:before="0" w:after="0"/>
        <w:ind w:left="1365" w:right="23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Introns: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Non-coding</w:t>
      </w:r>
      <w:r>
        <w:rPr>
          <w:spacing w:val="-5"/>
          <w:sz w:val="22"/>
        </w:rPr>
        <w:t> </w:t>
      </w:r>
      <w:r>
        <w:rPr>
          <w:sz w:val="22"/>
        </w:rPr>
        <w:t>regions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transcribed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transcripts</w:t>
      </w:r>
      <w:r>
        <w:rPr>
          <w:spacing w:val="-5"/>
          <w:sz w:val="22"/>
        </w:rPr>
        <w:t> </w:t>
      </w:r>
      <w:r>
        <w:rPr>
          <w:sz w:val="22"/>
        </w:rPr>
        <w:t>(hnRNA) but removed via </w:t>
      </w:r>
      <w:r>
        <w:rPr>
          <w:rFonts w:ascii="Arial" w:hAnsi="Arial"/>
          <w:b/>
          <w:sz w:val="22"/>
        </w:rPr>
        <w:t>RNA splicing</w:t>
      </w:r>
      <w:r>
        <w:rPr>
          <w:sz w:val="22"/>
        </w:rPr>
        <w:t>.</w:t>
      </w:r>
    </w:p>
    <w:p>
      <w:pPr>
        <w:pStyle w:val="Heading2"/>
        <w:spacing w:before="239"/>
      </w:pPr>
      <w:bookmarkStart w:name="Question: What is Gene Cloning? " w:id="7"/>
      <w:bookmarkEnd w:id="7"/>
      <w:r>
        <w:rPr>
          <w:b w:val="0"/>
        </w:rPr>
      </w:r>
      <w:r>
        <w:rPr/>
        <w:t>Question: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Gene</w:t>
      </w:r>
      <w:r>
        <w:rPr>
          <w:spacing w:val="-4"/>
        </w:rPr>
        <w:t> </w:t>
      </w:r>
      <w:r>
        <w:rPr>
          <w:spacing w:val="-2"/>
        </w:rPr>
        <w:t>Cloning?</w:t>
      </w:r>
    </w:p>
    <w:p>
      <w:pPr>
        <w:pStyle w:val="Heading3"/>
        <w:spacing w:before="247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56" w:lineRule="auto" w:before="17" w:after="0"/>
        <w:ind w:left="765" w:right="8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cloning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molecular</w:t>
      </w:r>
      <w:r>
        <w:rPr>
          <w:spacing w:val="-4"/>
          <w:sz w:val="22"/>
        </w:rPr>
        <w:t> </w:t>
      </w:r>
      <w:r>
        <w:rPr>
          <w:sz w:val="22"/>
        </w:rPr>
        <w:t>technique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identical</w:t>
      </w:r>
      <w:r>
        <w:rPr>
          <w:spacing w:val="-4"/>
          <w:sz w:val="22"/>
        </w:rPr>
        <w:t> </w:t>
      </w:r>
      <w:r>
        <w:rPr>
          <w:sz w:val="22"/>
        </w:rPr>
        <w:t>copies</w:t>
      </w:r>
      <w:r>
        <w:rPr>
          <w:spacing w:val="-4"/>
          <w:sz w:val="22"/>
        </w:rPr>
        <w:t> </w:t>
      </w:r>
      <w:r>
        <w:rPr>
          <w:sz w:val="22"/>
        </w:rPr>
        <w:t>of a specific gene or DNA sequence using recombinant DNA technology.</w:t>
      </w:r>
    </w:p>
    <w:p>
      <w:pPr>
        <w:pStyle w:val="Heading3"/>
        <w:numPr>
          <w:ilvl w:val="0"/>
          <w:numId w:val="1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Key</w:t>
      </w:r>
      <w:r>
        <w:rPr>
          <w:spacing w:val="-3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1363" w:val="left" w:leader="none"/>
        </w:tabs>
        <w:spacing w:line="240" w:lineRule="auto" w:before="17" w:after="0"/>
        <w:ind w:left="1363" w:right="0" w:hanging="358"/>
        <w:jc w:val="left"/>
        <w:rPr>
          <w:sz w:val="22"/>
        </w:rPr>
      </w:pPr>
      <w:r>
        <w:rPr>
          <w:sz w:val="22"/>
        </w:rPr>
        <w:t>Isolation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fragment.</w:t>
      </w:r>
    </w:p>
    <w:p>
      <w:pPr>
        <w:pStyle w:val="ListParagraph"/>
        <w:numPr>
          <w:ilvl w:val="0"/>
          <w:numId w:val="2"/>
        </w:numPr>
        <w:tabs>
          <w:tab w:pos="1363" w:val="left" w:leader="none"/>
        </w:tabs>
        <w:spacing w:line="240" w:lineRule="auto" w:before="17" w:after="0"/>
        <w:ind w:left="1363" w:right="0" w:hanging="358"/>
        <w:jc w:val="left"/>
        <w:rPr>
          <w:sz w:val="22"/>
        </w:rPr>
      </w:pPr>
      <w:r>
        <w:rPr>
          <w:sz w:val="22"/>
        </w:rPr>
        <w:t>Ligation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plasmid.</w:t>
      </w:r>
    </w:p>
    <w:p>
      <w:pPr>
        <w:pStyle w:val="ListParagraph"/>
        <w:numPr>
          <w:ilvl w:val="0"/>
          <w:numId w:val="2"/>
        </w:numPr>
        <w:tabs>
          <w:tab w:pos="1363" w:val="left" w:leader="none"/>
        </w:tabs>
        <w:spacing w:line="240" w:lineRule="auto" w:before="17" w:after="0"/>
        <w:ind w:left="1363" w:right="0" w:hanging="358"/>
        <w:jc w:val="left"/>
        <w:rPr>
          <w:sz w:val="22"/>
        </w:rPr>
      </w:pPr>
      <w:r>
        <w:rPr>
          <w:sz w:val="22"/>
        </w:rPr>
        <w:t>Transformation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recombinant</w:t>
      </w:r>
      <w:r>
        <w:rPr>
          <w:spacing w:val="-7"/>
          <w:sz w:val="22"/>
        </w:rPr>
        <w:t> </w:t>
      </w:r>
      <w:r>
        <w:rPr>
          <w:sz w:val="22"/>
        </w:rPr>
        <w:t>vector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host</w:t>
      </w:r>
      <w:r>
        <w:rPr>
          <w:spacing w:val="-7"/>
          <w:sz w:val="22"/>
        </w:rPr>
        <w:t> </w:t>
      </w:r>
      <w:r>
        <w:rPr>
          <w:sz w:val="22"/>
        </w:rPr>
        <w:t>organism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rFonts w:ascii="Arial"/>
          <w:i/>
          <w:sz w:val="22"/>
        </w:rPr>
        <w:t>E.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coli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2"/>
        </w:numPr>
        <w:tabs>
          <w:tab w:pos="1363" w:val="left" w:leader="none"/>
        </w:tabs>
        <w:spacing w:line="240" w:lineRule="auto" w:before="17" w:after="0"/>
        <w:ind w:left="1363" w:right="0" w:hanging="358"/>
        <w:jc w:val="left"/>
        <w:rPr>
          <w:sz w:val="22"/>
        </w:rPr>
      </w:pPr>
      <w:r>
        <w:rPr>
          <w:sz w:val="22"/>
        </w:rPr>
        <w:t>Selection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multiplication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transformed</w:t>
      </w:r>
      <w:r>
        <w:rPr>
          <w:spacing w:val="-7"/>
          <w:sz w:val="22"/>
        </w:rPr>
        <w:t> </w:t>
      </w:r>
      <w:r>
        <w:rPr>
          <w:sz w:val="22"/>
        </w:rPr>
        <w:t>host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cells.</w:t>
      </w:r>
    </w:p>
    <w:p>
      <w:pPr>
        <w:pStyle w:val="Heading1"/>
        <w:spacing w:before="245"/>
        <w:ind w:left="265" w:firstLine="0"/>
      </w:pPr>
      <w:bookmarkStart w:name=" Fill in the Blanks  " w:id="8"/>
      <w:bookmarkEnd w:id="8"/>
      <w:r>
        <w:rPr>
          <w:b w:val="0"/>
        </w:rPr>
      </w:r>
      <w:r>
        <w:rPr/>
        <w:t>Fill in the </w:t>
      </w:r>
      <w:r>
        <w:rPr>
          <w:spacing w:val="-2"/>
        </w:rPr>
        <w:t>Blanks</w:t>
      </w:r>
    </w:p>
    <w:p>
      <w:pPr>
        <w:pStyle w:val="Heading2"/>
        <w:spacing w:before="259"/>
      </w:pPr>
      <w:bookmarkStart w:name="Question: Fill in the blanks with approp" w:id="9"/>
      <w:bookmarkEnd w:id="9"/>
      <w:r>
        <w:rPr>
          <w:b w:val="0"/>
        </w:rPr>
      </w:r>
      <w:r>
        <w:rPr/>
        <w:t>Question:</w:t>
      </w:r>
      <w:r>
        <w:rPr>
          <w:spacing w:val="-6"/>
        </w:rPr>
        <w:t> </w:t>
      </w:r>
      <w:r>
        <w:rPr/>
        <w:t>Fill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blanks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appropriate</w:t>
      </w:r>
      <w:r>
        <w:rPr>
          <w:spacing w:val="-5"/>
        </w:rPr>
        <w:t> </w:t>
      </w:r>
      <w:r>
        <w:rPr>
          <w:spacing w:val="-2"/>
        </w:rPr>
        <w:t>terms: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765" w:val="left" w:leader="none"/>
          <w:tab w:pos="3050" w:val="left" w:leader="none"/>
        </w:tabs>
        <w:spacing w:line="256" w:lineRule="auto" w:before="247" w:after="0"/>
        <w:ind w:left="765" w:right="314" w:hanging="36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eukaryotes,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sequences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found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between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coding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sequences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gene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are known as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Introns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4568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Myasthenia gravis is an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2"/>
          <w:sz w:val="22"/>
        </w:rPr>
        <w:t>disease.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Autoimmune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5435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Hybridomas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are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screened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using</w:t>
      </w:r>
      <w:r>
        <w:rPr>
          <w:rFonts w:ascii="Arial"/>
          <w:b/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2"/>
          <w:sz w:val="22"/>
        </w:rPr>
        <w:t>media.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Answer:</w:t>
      </w:r>
      <w:r>
        <w:rPr>
          <w:rFonts w:ascii="Arial" w:hAnsi="Arial"/>
          <w:b/>
          <w:spacing w:val="8"/>
          <w:sz w:val="22"/>
        </w:rPr>
        <w:t> </w:t>
      </w:r>
      <w:r>
        <w:rPr>
          <w:rFonts w:ascii="Arial" w:hAnsi="Arial"/>
          <w:b/>
          <w:spacing w:val="-2"/>
          <w:sz w:val="22"/>
        </w:rPr>
        <w:t>HAT</w:t>
      </w:r>
      <w:r>
        <w:rPr>
          <w:rFonts w:ascii="Arial" w:hAnsi="Arial"/>
          <w:b/>
          <w:spacing w:val="10"/>
          <w:sz w:val="22"/>
        </w:rPr>
        <w:t> </w:t>
      </w:r>
      <w:r>
        <w:rPr>
          <w:rFonts w:ascii="Arial" w:hAnsi="Arial"/>
          <w:b/>
          <w:spacing w:val="-2"/>
          <w:sz w:val="22"/>
        </w:rPr>
        <w:t>(Hypoxanthine-Aminopterin-Thymidine)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765" w:val="left" w:leader="none"/>
          <w:tab w:pos="4750" w:val="left" w:leader="none"/>
        </w:tabs>
        <w:spacing w:line="256" w:lineRule="auto" w:before="17" w:after="0"/>
        <w:ind w:left="765" w:right="547" w:hanging="36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Recombinant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insulin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can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obtained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bacterial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cell,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provided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insulin gene is recombined to an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2"/>
          <w:sz w:val="22"/>
        </w:rPr>
        <w:t>vector.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Expression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5349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Gilbert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method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can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used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2"/>
          <w:sz w:val="22"/>
        </w:rPr>
        <w:t>sequencing.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5"/>
          <w:sz w:val="22"/>
        </w:rPr>
        <w:t>DNA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7215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Hybridization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between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known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as</w:t>
      </w:r>
      <w:r>
        <w:rPr>
          <w:rFonts w:ascii="Arial"/>
          <w:b/>
          <w:spacing w:val="-3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Southern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Hybridization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Southern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Blotting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0"/>
          <w:numId w:val="3"/>
        </w:numPr>
        <w:tabs>
          <w:tab w:pos="763" w:val="left" w:leader="none"/>
          <w:tab w:pos="7595" w:val="left" w:leader="none"/>
        </w:tabs>
        <w:spacing w:line="240" w:lineRule="auto" w:before="65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part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gene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which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gets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expressed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known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as</w:t>
      </w:r>
      <w:r>
        <w:rPr>
          <w:rFonts w:ascii="Arial"/>
          <w:b/>
          <w:spacing w:val="-2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4"/>
          <w:sz w:val="22"/>
        </w:rPr>
        <w:t>Exon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5215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Gene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amplification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done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by</w:t>
      </w:r>
      <w:r>
        <w:rPr>
          <w:rFonts w:ascii="Arial"/>
          <w:b/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2"/>
          <w:sz w:val="22"/>
        </w:rPr>
        <w:t>technique.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PCR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(Polymerase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Chain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Reaction)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  <w:tab w:pos="2038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used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remove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5'-\text{PO}_4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molecule.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Alkaline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Phosphatase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765" w:val="left" w:leader="none"/>
          <w:tab w:pos="6618" w:val="left" w:leader="none"/>
        </w:tabs>
        <w:spacing w:line="256" w:lineRule="auto" w:before="17" w:after="0"/>
        <w:ind w:left="765" w:right="291" w:hanging="36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part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bacterium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that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contains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nucleic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acid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analogous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function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to the nucleus of a eukaryotic cell is known as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Nucleoid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2038" w:val="left" w:leader="none"/>
        </w:tabs>
        <w:spacing w:line="240" w:lineRule="auto" w:before="17" w:after="0"/>
        <w:ind w:left="762" w:right="0" w:hanging="357"/>
        <w:jc w:val="left"/>
        <w:rPr>
          <w:rFonts w:ascii="Arial"/>
          <w:b/>
          <w:sz w:val="22"/>
        </w:rPr>
      </w:pP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z w:val="22"/>
        </w:rPr>
        <w:t>enzymes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can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recognize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specific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sequences.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Restriction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Endonuclease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765" w:val="left" w:leader="none"/>
          <w:tab w:pos="2038" w:val="left" w:leader="none"/>
        </w:tabs>
        <w:spacing w:line="256" w:lineRule="auto" w:before="17" w:after="0"/>
        <w:ind w:left="765" w:right="264" w:hanging="360"/>
        <w:jc w:val="left"/>
        <w:rPr>
          <w:rFonts w:ascii="Arial"/>
          <w:b/>
          <w:sz w:val="22"/>
        </w:rPr>
      </w:pPr>
      <w:r>
        <w:rPr>
          <w:rFonts w:ascii="Times New Roman"/>
          <w:sz w:val="22"/>
          <w:u w:val="single"/>
        </w:rPr>
        <w:tab/>
        <w:tab/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segment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which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base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pair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sequence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reads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same in both directions from a point of symmetry.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Palindrome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Palindromic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Sequence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240" w:lineRule="auto" w:before="17" w:after="0"/>
        <w:ind w:left="762" w:right="0" w:hanging="35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cell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surface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antigen,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which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was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first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discovered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rhesus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monkey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called</w:t>
      </w:r>
    </w:p>
    <w:p>
      <w:pPr>
        <w:tabs>
          <w:tab w:pos="2038" w:val="left" w:leader="none"/>
        </w:tabs>
        <w:spacing w:before="17"/>
        <w:ind w:left="765" w:right="0" w:firstLine="0"/>
        <w:jc w:val="left"/>
        <w:rPr>
          <w:rFonts w:ascii="Arial"/>
          <w:b/>
          <w:sz w:val="22"/>
        </w:rPr>
      </w:pP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z w:val="22"/>
        </w:rPr>
        <w:t>blood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group.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(Rhesus)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6018" w:val="left" w:leader="none"/>
        </w:tabs>
        <w:spacing w:line="240" w:lineRule="auto" w:before="17" w:after="0"/>
        <w:ind w:left="762" w:right="0" w:hanging="35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Asthma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common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manifestation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2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Allergy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Type-I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Hypersensitivity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5017" w:val="left" w:leader="none"/>
        </w:tabs>
        <w:spacing w:line="240" w:lineRule="auto" w:before="17" w:after="0"/>
        <w:ind w:left="762" w:right="0" w:hanging="35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Transduction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mediated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by</w:t>
      </w:r>
      <w:r>
        <w:rPr>
          <w:rFonts w:ascii="Arial"/>
          <w:b/>
          <w:spacing w:val="-4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Arial"/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Bacteriophages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(Bacterial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Viruses)</w:t>
      </w: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spacing w:before="159"/>
        <w:ind w:left="0" w:firstLine="0"/>
        <w:rPr>
          <w:rFonts w:ascii="Arial"/>
          <w:b/>
        </w:rPr>
      </w:pPr>
    </w:p>
    <w:p>
      <w:pPr>
        <w:pStyle w:val="Heading2"/>
        <w:spacing w:before="0"/>
      </w:pPr>
      <w:bookmarkStart w:name=" " w:id="10"/>
      <w:bookmarkEnd w:id="10"/>
      <w:r>
        <w:rPr>
          <w:b w:val="0"/>
        </w:rPr>
      </w:r>
      <w:bookmarkStart w:name="Question: Expand and define the followin" w:id="11"/>
      <w:bookmarkEnd w:id="11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define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acronyms:</w:t>
      </w:r>
    </w:p>
    <w:p>
      <w:pPr>
        <w:pStyle w:val="Heading3"/>
        <w:numPr>
          <w:ilvl w:val="0"/>
          <w:numId w:val="4"/>
        </w:numPr>
        <w:tabs>
          <w:tab w:pos="764" w:val="left" w:leader="none"/>
        </w:tabs>
        <w:spacing w:line="240" w:lineRule="auto" w:before="247" w:after="0"/>
        <w:ind w:left="764" w:right="0" w:hanging="359"/>
        <w:jc w:val="left"/>
      </w:pPr>
      <w:r>
        <w:rPr>
          <w:spacing w:val="-2"/>
        </w:rPr>
        <w:t>hnRNA:</w:t>
      </w:r>
    </w:p>
    <w:p>
      <w:pPr>
        <w:pStyle w:val="ListParagraph"/>
        <w:numPr>
          <w:ilvl w:val="1"/>
          <w:numId w:val="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Form: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Heterogeneous</w:t>
      </w:r>
      <w:r>
        <w:rPr>
          <w:spacing w:val="-7"/>
          <w:sz w:val="22"/>
        </w:rPr>
        <w:t> </w:t>
      </w:r>
      <w:r>
        <w:rPr>
          <w:sz w:val="22"/>
        </w:rPr>
        <w:t>nuclear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RNA</w:t>
      </w:r>
    </w:p>
    <w:p>
      <w:pPr>
        <w:pStyle w:val="ListParagraph"/>
        <w:numPr>
          <w:ilvl w:val="1"/>
          <w:numId w:val="4"/>
        </w:numPr>
        <w:tabs>
          <w:tab w:pos="1365" w:val="left" w:leader="none"/>
        </w:tabs>
        <w:spacing w:line="256" w:lineRule="auto" w:before="17" w:after="0"/>
        <w:ind w:left="1365" w:right="122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 </w:t>
      </w:r>
      <w:r>
        <w:rPr>
          <w:sz w:val="22"/>
        </w:rPr>
        <w:t>Precursor mRNA found in the eukaryotic nucleus prior to post-transcriptional</w:t>
      </w:r>
      <w:r>
        <w:rPr>
          <w:spacing w:val="-9"/>
          <w:sz w:val="22"/>
        </w:rPr>
        <w:t> </w:t>
      </w:r>
      <w:r>
        <w:rPr>
          <w:sz w:val="22"/>
        </w:rPr>
        <w:t>processing</w:t>
      </w:r>
      <w:r>
        <w:rPr>
          <w:spacing w:val="-9"/>
          <w:sz w:val="22"/>
        </w:rPr>
        <w:t> </w:t>
      </w:r>
      <w:r>
        <w:rPr>
          <w:sz w:val="22"/>
        </w:rPr>
        <w:t>(splicing,</w:t>
      </w:r>
      <w:r>
        <w:rPr>
          <w:spacing w:val="-9"/>
          <w:sz w:val="22"/>
        </w:rPr>
        <w:t> </w:t>
      </w:r>
      <w:r>
        <w:rPr>
          <w:sz w:val="22"/>
        </w:rPr>
        <w:t>capping,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polyadenylation).</w:t>
      </w:r>
    </w:p>
    <w:p>
      <w:pPr>
        <w:pStyle w:val="Heading3"/>
        <w:numPr>
          <w:ilvl w:val="0"/>
          <w:numId w:val="4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>
          <w:spacing w:val="-4"/>
        </w:rPr>
        <w:t>HAT:</w:t>
      </w:r>
    </w:p>
    <w:p>
      <w:pPr>
        <w:pStyle w:val="ListParagraph"/>
        <w:numPr>
          <w:ilvl w:val="1"/>
          <w:numId w:val="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Full</w:t>
      </w:r>
      <w:r>
        <w:rPr>
          <w:rFonts w:ascii="Arial" w:hAnsi="Arial"/>
          <w:b/>
          <w:spacing w:val="17"/>
          <w:sz w:val="22"/>
        </w:rPr>
        <w:t> </w:t>
      </w:r>
      <w:r>
        <w:rPr>
          <w:rFonts w:ascii="Arial" w:hAnsi="Arial"/>
          <w:b/>
          <w:spacing w:val="-2"/>
          <w:sz w:val="22"/>
        </w:rPr>
        <w:t>Form:</w:t>
      </w:r>
      <w:r>
        <w:rPr>
          <w:rFonts w:ascii="Arial" w:hAnsi="Arial"/>
          <w:b/>
          <w:spacing w:val="17"/>
          <w:sz w:val="22"/>
        </w:rPr>
        <w:t> </w:t>
      </w:r>
      <w:r>
        <w:rPr>
          <w:spacing w:val="-2"/>
          <w:sz w:val="22"/>
        </w:rPr>
        <w:t>Hypoxanthine-Aminopterin-Thymidine</w:t>
      </w:r>
    </w:p>
    <w:p>
      <w:pPr>
        <w:pStyle w:val="ListParagraph"/>
        <w:numPr>
          <w:ilvl w:val="1"/>
          <w:numId w:val="4"/>
        </w:numPr>
        <w:tabs>
          <w:tab w:pos="1365" w:val="left" w:leader="none"/>
        </w:tabs>
        <w:spacing w:line="256" w:lineRule="auto" w:before="17" w:after="0"/>
        <w:ind w:left="1365" w:right="55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selective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culture</w:t>
      </w:r>
      <w:r>
        <w:rPr>
          <w:spacing w:val="-5"/>
          <w:sz w:val="22"/>
        </w:rPr>
        <w:t> </w:t>
      </w:r>
      <w:r>
        <w:rPr>
          <w:sz w:val="22"/>
        </w:rPr>
        <w:t>medium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hybridoma</w:t>
      </w:r>
      <w:r>
        <w:rPr>
          <w:spacing w:val="-5"/>
          <w:sz w:val="22"/>
        </w:rPr>
        <w:t> </w:t>
      </w:r>
      <w:r>
        <w:rPr>
          <w:sz w:val="22"/>
        </w:rPr>
        <w:t>selection</w:t>
      </w:r>
      <w:r>
        <w:rPr>
          <w:spacing w:val="-5"/>
          <w:sz w:val="22"/>
        </w:rPr>
        <w:t> </w:t>
      </w:r>
      <w:r>
        <w:rPr>
          <w:sz w:val="22"/>
        </w:rPr>
        <w:t>during monoclonal antibody production.</w:t>
      </w:r>
    </w:p>
    <w:p>
      <w:pPr>
        <w:pStyle w:val="Heading3"/>
        <w:numPr>
          <w:ilvl w:val="0"/>
          <w:numId w:val="4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>
          <w:spacing w:val="-2"/>
        </w:rPr>
        <w:t>dNTP:</w:t>
      </w:r>
    </w:p>
    <w:p>
      <w:pPr>
        <w:pStyle w:val="ListParagraph"/>
        <w:numPr>
          <w:ilvl w:val="1"/>
          <w:numId w:val="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Form: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Deoxyribonucleoside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Triphosphate</w:t>
      </w:r>
    </w:p>
    <w:p>
      <w:pPr>
        <w:pStyle w:val="ListParagraph"/>
        <w:numPr>
          <w:ilvl w:val="1"/>
          <w:numId w:val="4"/>
        </w:numPr>
        <w:tabs>
          <w:tab w:pos="1365" w:val="left" w:leader="none"/>
        </w:tabs>
        <w:spacing w:line="256" w:lineRule="auto" w:before="17" w:after="0"/>
        <w:ind w:left="1365" w:right="31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Substrate</w:t>
      </w:r>
      <w:r>
        <w:rPr>
          <w:spacing w:val="-15"/>
          <w:sz w:val="22"/>
        </w:rPr>
        <w:t> </w:t>
      </w:r>
      <w:r>
        <w:rPr>
          <w:sz w:val="22"/>
        </w:rPr>
        <w:t>building</w:t>
      </w:r>
      <w:r>
        <w:rPr>
          <w:spacing w:val="-15"/>
          <w:sz w:val="22"/>
        </w:rPr>
        <w:t> </w:t>
      </w:r>
      <w:r>
        <w:rPr>
          <w:sz w:val="22"/>
        </w:rPr>
        <w:t>blocks</w:t>
      </w:r>
      <w:r>
        <w:rPr>
          <w:spacing w:val="-15"/>
          <w:sz w:val="22"/>
        </w:rPr>
        <w:t> </w:t>
      </w:r>
      <w:r>
        <w:rPr>
          <w:sz w:val="22"/>
        </w:rPr>
        <w:t>(dATP,</w:t>
      </w:r>
      <w:r>
        <w:rPr>
          <w:spacing w:val="-15"/>
          <w:sz w:val="22"/>
        </w:rPr>
        <w:t> </w:t>
      </w:r>
      <w:r>
        <w:rPr>
          <w:sz w:val="22"/>
        </w:rPr>
        <w:t>dCTP,</w:t>
      </w:r>
      <w:r>
        <w:rPr>
          <w:spacing w:val="-15"/>
          <w:sz w:val="22"/>
        </w:rPr>
        <w:t> </w:t>
      </w:r>
      <w:r>
        <w:rPr>
          <w:sz w:val="22"/>
        </w:rPr>
        <w:t>dGTP,</w:t>
      </w:r>
      <w:r>
        <w:rPr>
          <w:spacing w:val="-15"/>
          <w:sz w:val="22"/>
        </w:rPr>
        <w:t> </w:t>
      </w:r>
      <w:r>
        <w:rPr>
          <w:sz w:val="22"/>
        </w:rPr>
        <w:t>dTTP)</w:t>
      </w:r>
      <w:r>
        <w:rPr>
          <w:spacing w:val="-15"/>
          <w:sz w:val="22"/>
        </w:rPr>
        <w:t> </w:t>
      </w:r>
      <w:r>
        <w:rPr>
          <w:sz w:val="22"/>
        </w:rPr>
        <w:t>utilized</w:t>
      </w:r>
      <w:r>
        <w:rPr>
          <w:spacing w:val="-15"/>
          <w:sz w:val="22"/>
        </w:rPr>
        <w:t> </w:t>
      </w:r>
      <w:r>
        <w:rPr>
          <w:sz w:val="22"/>
        </w:rPr>
        <w:t>by</w:t>
      </w:r>
      <w:r>
        <w:rPr>
          <w:spacing w:val="-15"/>
          <w:sz w:val="22"/>
        </w:rPr>
        <w:t> </w:t>
      </w:r>
      <w:r>
        <w:rPr>
          <w:rFonts w:ascii="Arial" w:hAnsi="Arial"/>
          <w:b/>
          <w:sz w:val="22"/>
        </w:rPr>
        <w:t>DNA polymerase </w:t>
      </w:r>
      <w:r>
        <w:rPr>
          <w:sz w:val="22"/>
        </w:rPr>
        <w:t>for DNA synthesis.</w:t>
      </w:r>
    </w:p>
    <w:p>
      <w:pPr>
        <w:pStyle w:val="Heading3"/>
        <w:numPr>
          <w:ilvl w:val="0"/>
          <w:numId w:val="4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DNA</w:t>
      </w:r>
      <w:r>
        <w:rPr>
          <w:spacing w:val="-3"/>
        </w:rPr>
        <w:t> </w:t>
      </w:r>
      <w:r>
        <w:rPr>
          <w:spacing w:val="-4"/>
        </w:rPr>
        <w:t>pol:</w:t>
      </w:r>
    </w:p>
    <w:p>
      <w:pPr>
        <w:pStyle w:val="ListParagraph"/>
        <w:numPr>
          <w:ilvl w:val="1"/>
          <w:numId w:val="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Form: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Polymerase</w:t>
      </w:r>
    </w:p>
    <w:p>
      <w:pPr>
        <w:pStyle w:val="ListParagraph"/>
        <w:numPr>
          <w:ilvl w:val="1"/>
          <w:numId w:val="4"/>
        </w:numPr>
        <w:tabs>
          <w:tab w:pos="1365" w:val="left" w:leader="none"/>
        </w:tabs>
        <w:spacing w:line="256" w:lineRule="auto" w:before="17" w:after="0"/>
        <w:ind w:left="1365" w:right="49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enzyme</w:t>
      </w:r>
      <w:r>
        <w:rPr>
          <w:spacing w:val="-6"/>
          <w:sz w:val="22"/>
        </w:rPr>
        <w:t> </w:t>
      </w:r>
      <w:r>
        <w:rPr>
          <w:sz w:val="22"/>
        </w:rPr>
        <w:t>responsible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synthesizing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complementary</w:t>
      </w:r>
      <w:r>
        <w:rPr>
          <w:spacing w:val="-6"/>
          <w:sz w:val="22"/>
        </w:rPr>
        <w:t> </w:t>
      </w:r>
      <w:r>
        <w:rPr>
          <w:sz w:val="22"/>
        </w:rPr>
        <w:t>DNA strands during replication and repair.</w:t>
      </w:r>
    </w:p>
    <w:p>
      <w:pPr>
        <w:pStyle w:val="Heading3"/>
        <w:numPr>
          <w:ilvl w:val="0"/>
          <w:numId w:val="4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>
          <w:spacing w:val="-2"/>
        </w:rPr>
        <w:t>snRNA:</w:t>
      </w:r>
    </w:p>
    <w:p>
      <w:pPr>
        <w:pStyle w:val="ListParagraph"/>
        <w:numPr>
          <w:ilvl w:val="1"/>
          <w:numId w:val="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Form: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nuclear</w:t>
      </w:r>
      <w:r>
        <w:rPr>
          <w:spacing w:val="-5"/>
          <w:sz w:val="22"/>
        </w:rPr>
        <w:t> RNA</w:t>
      </w:r>
    </w:p>
    <w:p>
      <w:pPr>
        <w:pStyle w:val="ListParagraph"/>
        <w:numPr>
          <w:ilvl w:val="1"/>
          <w:numId w:val="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Non-coding</w:t>
      </w:r>
      <w:r>
        <w:rPr>
          <w:spacing w:val="-6"/>
          <w:sz w:val="22"/>
        </w:rPr>
        <w:t> </w:t>
      </w:r>
      <w:r>
        <w:rPr>
          <w:sz w:val="22"/>
        </w:rPr>
        <w:t>nuclear</w:t>
      </w:r>
      <w:r>
        <w:rPr>
          <w:spacing w:val="-7"/>
          <w:sz w:val="22"/>
        </w:rPr>
        <w:t> </w:t>
      </w:r>
      <w:r>
        <w:rPr>
          <w:sz w:val="22"/>
        </w:rPr>
        <w:t>RNA</w:t>
      </w:r>
      <w:r>
        <w:rPr>
          <w:spacing w:val="-6"/>
          <w:sz w:val="22"/>
        </w:rPr>
        <w:t> </w:t>
      </w:r>
      <w:r>
        <w:rPr>
          <w:sz w:val="22"/>
        </w:rPr>
        <w:t>molecules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combine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proteins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form</w:t>
      </w:r>
    </w:p>
    <w:p>
      <w:pPr>
        <w:spacing w:before="17"/>
        <w:ind w:left="13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spliceosomes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pre-mRNA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splicing.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2"/>
        <w:spacing w:before="66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uestion: Write a short note on Restrict" w:id="12"/>
      <w:bookmarkEnd w:id="12"/>
      <w:r>
        <w:rPr>
          <w:b w:val="0"/>
        </w:rPr>
      </w:r>
      <w:r>
        <w:rPr/>
        <w:t>Question: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note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Restriction</w:t>
      </w:r>
      <w:r>
        <w:rPr>
          <w:spacing w:val="-6"/>
        </w:rPr>
        <w:t> </w:t>
      </w:r>
      <w:r>
        <w:rPr>
          <w:spacing w:val="-2"/>
        </w:rPr>
        <w:t>Mapping.</w:t>
      </w:r>
    </w:p>
    <w:p>
      <w:pPr>
        <w:pStyle w:val="Heading3"/>
        <w:spacing w:before="247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56" w:lineRule="auto" w:before="17" w:after="0"/>
        <w:ind w:left="765" w:right="91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Restriction</w:t>
      </w:r>
      <w:r>
        <w:rPr>
          <w:spacing w:val="-4"/>
          <w:sz w:val="22"/>
        </w:rPr>
        <w:t> </w:t>
      </w:r>
      <w:r>
        <w:rPr>
          <w:sz w:val="22"/>
        </w:rPr>
        <w:t>mapping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method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map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relative</w:t>
      </w:r>
      <w:r>
        <w:rPr>
          <w:spacing w:val="-4"/>
          <w:sz w:val="22"/>
        </w:rPr>
        <w:t> </w:t>
      </w:r>
      <w:r>
        <w:rPr>
          <w:sz w:val="22"/>
        </w:rPr>
        <w:t>positions</w:t>
      </w:r>
      <w:r>
        <w:rPr>
          <w:spacing w:val="-4"/>
          <w:sz w:val="22"/>
        </w:rPr>
        <w:t> </w:t>
      </w:r>
      <w:r>
        <w:rPr>
          <w:sz w:val="22"/>
        </w:rPr>
        <w:t>of restriction enzyme cleavage sites on a specific DNA molecule.</w:t>
      </w: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56" w:lineRule="auto" w:before="0" w:after="0"/>
        <w:ind w:left="765" w:right="2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Methodology: </w:t>
      </w:r>
      <w:r>
        <w:rPr>
          <w:sz w:val="22"/>
        </w:rPr>
        <w:t>DNA is digested separately and in combination with specific </w:t>
      </w:r>
      <w:r>
        <w:rPr>
          <w:rFonts w:ascii="Arial" w:hAnsi="Arial"/>
          <w:b/>
          <w:sz w:val="22"/>
        </w:rPr>
        <w:t>restriction enzymes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fragment</w:t>
      </w:r>
      <w:r>
        <w:rPr>
          <w:spacing w:val="-5"/>
          <w:sz w:val="22"/>
        </w:rPr>
        <w:t> </w:t>
      </w:r>
      <w:r>
        <w:rPr>
          <w:sz w:val="22"/>
        </w:rPr>
        <w:t>lengths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separated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agarose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gel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electrophoresis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56" w:lineRule="auto" w:before="0" w:after="0"/>
        <w:ind w:left="765" w:right="109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Application: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gene</w:t>
      </w:r>
      <w:r>
        <w:rPr>
          <w:spacing w:val="-5"/>
          <w:sz w:val="22"/>
        </w:rPr>
        <w:t> </w:t>
      </w:r>
      <w:r>
        <w:rPr>
          <w:sz w:val="22"/>
        </w:rPr>
        <w:t>cloning,</w:t>
      </w:r>
      <w:r>
        <w:rPr>
          <w:spacing w:val="-5"/>
          <w:sz w:val="22"/>
        </w:rPr>
        <w:t> </w:t>
      </w:r>
      <w:r>
        <w:rPr>
          <w:sz w:val="22"/>
        </w:rPr>
        <w:t>characterization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plasmids,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verifying recombinant constructs.</w:t>
      </w:r>
    </w:p>
    <w:p>
      <w:pPr>
        <w:pStyle w:val="Heading2"/>
        <w:spacing w:before="237"/>
      </w:pPr>
      <w:bookmarkStart w:name="Question: Write a short note on Repetiti" w:id="13"/>
      <w:bookmarkEnd w:id="13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short</w:t>
      </w:r>
      <w:r>
        <w:rPr>
          <w:spacing w:val="-5"/>
        </w:rPr>
        <w:t> </w:t>
      </w:r>
      <w:r>
        <w:rPr/>
        <w:t>note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Repetitive</w:t>
      </w:r>
      <w:r>
        <w:rPr>
          <w:spacing w:val="-6"/>
        </w:rPr>
        <w:t> </w:t>
      </w:r>
      <w:r>
        <w:rPr/>
        <w:t>DNA</w:t>
      </w:r>
      <w:r>
        <w:rPr>
          <w:spacing w:val="-5"/>
        </w:rPr>
        <w:t> </w:t>
      </w:r>
      <w:r>
        <w:rPr>
          <w:spacing w:val="-2"/>
        </w:rPr>
        <w:t>Sequences.</w:t>
      </w:r>
    </w:p>
    <w:p>
      <w:pPr>
        <w:pStyle w:val="Heading3"/>
        <w:spacing w:before="246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56" w:lineRule="auto" w:before="18" w:after="0"/>
        <w:ind w:left="765" w:right="59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Definition: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Repetitive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nucleotide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present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multiple copies throughout a genome.</w:t>
      </w:r>
    </w:p>
    <w:p>
      <w:pPr>
        <w:pStyle w:val="Heading3"/>
        <w:numPr>
          <w:ilvl w:val="0"/>
          <w:numId w:val="4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>
          <w:spacing w:val="-2"/>
        </w:rPr>
        <w:t>Classifications:</w:t>
      </w:r>
    </w:p>
    <w:p>
      <w:pPr>
        <w:pStyle w:val="ListParagraph"/>
        <w:numPr>
          <w:ilvl w:val="1"/>
          <w:numId w:val="4"/>
        </w:numPr>
        <w:tabs>
          <w:tab w:pos="1365" w:val="left" w:leader="none"/>
        </w:tabs>
        <w:spacing w:line="256" w:lineRule="auto" w:before="17" w:after="0"/>
        <w:ind w:left="1365" w:right="75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Tandem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Repeats: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Satellite</w:t>
      </w:r>
      <w:r>
        <w:rPr>
          <w:spacing w:val="-9"/>
          <w:sz w:val="22"/>
        </w:rPr>
        <w:t> </w:t>
      </w:r>
      <w:r>
        <w:rPr>
          <w:sz w:val="22"/>
        </w:rPr>
        <w:t>DNA,</w:t>
      </w:r>
      <w:r>
        <w:rPr>
          <w:spacing w:val="-9"/>
          <w:sz w:val="22"/>
        </w:rPr>
        <w:t> </w:t>
      </w:r>
      <w:r>
        <w:rPr>
          <w:sz w:val="22"/>
        </w:rPr>
        <w:t>Minisatellites</w:t>
      </w:r>
      <w:r>
        <w:rPr>
          <w:spacing w:val="-9"/>
          <w:sz w:val="22"/>
        </w:rPr>
        <w:t> </w:t>
      </w:r>
      <w:r>
        <w:rPr>
          <w:sz w:val="22"/>
        </w:rPr>
        <w:t>(VNTRs),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Microsatellites </w:t>
      </w:r>
      <w:r>
        <w:rPr>
          <w:spacing w:val="-2"/>
          <w:sz w:val="22"/>
        </w:rPr>
        <w:t>(STRs).</w:t>
      </w:r>
    </w:p>
    <w:p>
      <w:pPr>
        <w:pStyle w:val="ListParagraph"/>
        <w:numPr>
          <w:ilvl w:val="1"/>
          <w:numId w:val="4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Interspersed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Repeats: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Dispersed</w:t>
      </w:r>
      <w:r>
        <w:rPr>
          <w:spacing w:val="-7"/>
          <w:sz w:val="22"/>
        </w:rPr>
        <w:t> </w:t>
      </w:r>
      <w:r>
        <w:rPr>
          <w:sz w:val="22"/>
        </w:rPr>
        <w:t>elements</w:t>
      </w:r>
      <w:r>
        <w:rPr>
          <w:spacing w:val="-7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SINEs,</w:t>
      </w:r>
      <w:r>
        <w:rPr>
          <w:spacing w:val="-7"/>
          <w:sz w:val="22"/>
        </w:rPr>
        <w:t> </w:t>
      </w:r>
      <w:r>
        <w:rPr>
          <w:sz w:val="22"/>
        </w:rPr>
        <w:t>LINEs,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Transposons.</w:t>
      </w: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56" w:lineRule="auto" w:before="17" w:after="0"/>
        <w:ind w:left="765" w:right="103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Importance: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Plays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structural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heterochromatin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essential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DNA fingerprinting </w:t>
      </w:r>
      <w:r>
        <w:rPr>
          <w:sz w:val="22"/>
        </w:rPr>
        <w:t>and linkage mapping.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2"/>
        <w:numPr>
          <w:ilvl w:val="0"/>
          <w:numId w:val="5"/>
        </w:numPr>
        <w:tabs>
          <w:tab w:pos="551" w:val="left" w:leader="none"/>
        </w:tabs>
        <w:spacing w:line="240" w:lineRule="auto" w:before="66" w:after="0"/>
        <w:ind w:left="551" w:right="0" w:hanging="386"/>
        <w:jc w:val="left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) Expand the acronym: hnRNA " w:id="14"/>
      <w:bookmarkEnd w:id="14"/>
      <w:r>
        <w:rPr>
          <w:b w:val="0"/>
        </w:rPr>
      </w:r>
      <w:r>
        <w:rPr/>
        <w:t>Expand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acronym:</w:t>
      </w:r>
      <w:r>
        <w:rPr>
          <w:spacing w:val="-5"/>
        </w:rPr>
        <w:t> </w:t>
      </w:r>
      <w:r>
        <w:rPr>
          <w:spacing w:val="-2"/>
        </w:rPr>
        <w:t>hnRNA</w:t>
      </w:r>
    </w:p>
    <w:p>
      <w:pPr>
        <w:spacing w:before="24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Answer:Full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Form: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Heterogeneous</w:t>
      </w:r>
      <w:r>
        <w:rPr>
          <w:spacing w:val="-9"/>
          <w:sz w:val="22"/>
        </w:rPr>
        <w:t> </w:t>
      </w:r>
      <w:r>
        <w:rPr>
          <w:sz w:val="22"/>
        </w:rPr>
        <w:t>nuclear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RNA.</w:t>
      </w:r>
    </w:p>
    <w:p>
      <w:pPr>
        <w:pStyle w:val="ListParagraph"/>
        <w:numPr>
          <w:ilvl w:val="1"/>
          <w:numId w:val="5"/>
        </w:numPr>
        <w:tabs>
          <w:tab w:pos="765" w:val="left" w:leader="none"/>
        </w:tabs>
        <w:spacing w:line="256" w:lineRule="auto" w:before="17" w:after="0"/>
        <w:ind w:left="765" w:right="44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 </w:t>
      </w:r>
      <w:r>
        <w:rPr>
          <w:sz w:val="22"/>
        </w:rPr>
        <w:t>Primary, unprocessed pre-mRNA transcript synthesized inside the eukaryotic</w:t>
      </w:r>
      <w:r>
        <w:rPr>
          <w:spacing w:val="-4"/>
          <w:sz w:val="22"/>
        </w:rPr>
        <w:t> </w:t>
      </w:r>
      <w:r>
        <w:rPr>
          <w:sz w:val="22"/>
        </w:rPr>
        <w:t>nucleus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Polymerase</w:t>
      </w:r>
      <w:r>
        <w:rPr>
          <w:spacing w:val="-4"/>
          <w:sz w:val="22"/>
        </w:rPr>
        <w:t> </w:t>
      </w:r>
      <w:r>
        <w:rPr>
          <w:sz w:val="22"/>
        </w:rPr>
        <w:t>II.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z w:val="22"/>
        </w:rPr>
        <w:t>sequences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rFonts w:ascii="Arial" w:hAnsi="Arial"/>
          <w:b/>
          <w:sz w:val="22"/>
        </w:rPr>
        <w:t>exons</w:t>
      </w:r>
      <w:r>
        <w:rPr>
          <w:sz w:val="22"/>
        </w:rPr>
        <w:t>) and non-coding sequences (</w:t>
      </w:r>
      <w:r>
        <w:rPr>
          <w:rFonts w:ascii="Arial" w:hAnsi="Arial"/>
          <w:b/>
          <w:sz w:val="22"/>
        </w:rPr>
        <w:t>introns</w:t>
      </w:r>
      <w:r>
        <w:rPr>
          <w:sz w:val="22"/>
        </w:rPr>
        <w:t>) prior to post-transcriptional modifications.</w:t>
      </w:r>
    </w:p>
    <w:p>
      <w:pPr>
        <w:pStyle w:val="Heading2"/>
        <w:numPr>
          <w:ilvl w:val="0"/>
          <w:numId w:val="6"/>
        </w:numPr>
        <w:tabs>
          <w:tab w:pos="474" w:val="left" w:leader="none"/>
        </w:tabs>
        <w:spacing w:line="240" w:lineRule="auto" w:before="239" w:after="0"/>
        <w:ind w:left="474" w:right="0" w:hanging="309"/>
        <w:jc w:val="left"/>
      </w:pPr>
      <w:bookmarkStart w:name="Q)Expand the acronym: HAT " w:id="15"/>
      <w:bookmarkEnd w:id="15"/>
      <w:r>
        <w:rPr>
          <w:b w:val="0"/>
        </w:rPr>
      </w:r>
      <w:r>
        <w:rPr/>
        <w:t>Expand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acronym:</w:t>
      </w:r>
      <w:r>
        <w:rPr>
          <w:spacing w:val="-5"/>
        </w:rPr>
        <w:t> HAT</w:t>
      </w:r>
    </w:p>
    <w:p>
      <w:pPr>
        <w:spacing w:before="247"/>
        <w:ind w:left="165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Answer:Full</w:t>
      </w:r>
      <w:r>
        <w:rPr>
          <w:rFonts w:ascii="Arial"/>
          <w:b/>
          <w:spacing w:val="14"/>
          <w:sz w:val="22"/>
        </w:rPr>
        <w:t> </w:t>
      </w:r>
      <w:r>
        <w:rPr>
          <w:rFonts w:ascii="Arial"/>
          <w:b/>
          <w:spacing w:val="-2"/>
          <w:sz w:val="22"/>
        </w:rPr>
        <w:t>Form:</w:t>
      </w:r>
      <w:r>
        <w:rPr>
          <w:rFonts w:ascii="Arial"/>
          <w:b/>
          <w:spacing w:val="17"/>
          <w:sz w:val="22"/>
        </w:rPr>
        <w:t> </w:t>
      </w:r>
      <w:r>
        <w:rPr>
          <w:spacing w:val="-2"/>
          <w:sz w:val="22"/>
        </w:rPr>
        <w:t>Hypoxanthine-Aminopterin-Thymidine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Medium.</w:t>
      </w:r>
    </w:p>
    <w:p>
      <w:pPr>
        <w:pStyle w:val="ListParagraph"/>
        <w:numPr>
          <w:ilvl w:val="1"/>
          <w:numId w:val="6"/>
        </w:numPr>
        <w:tabs>
          <w:tab w:pos="765" w:val="left" w:leader="none"/>
        </w:tabs>
        <w:spacing w:line="256" w:lineRule="auto" w:before="17" w:after="0"/>
        <w:ind w:left="765" w:right="1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 </w:t>
      </w:r>
      <w:r>
        <w:rPr>
          <w:sz w:val="22"/>
        </w:rPr>
        <w:t>Selective cell culture medium utilized in hybridoma technology to isolate fused</w:t>
      </w:r>
      <w:r>
        <w:rPr>
          <w:spacing w:val="-4"/>
          <w:sz w:val="22"/>
        </w:rPr>
        <w:t> </w:t>
      </w:r>
      <w:r>
        <w:rPr>
          <w:sz w:val="22"/>
        </w:rPr>
        <w:t>hybrid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(B-lymphocyte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myeloma</w:t>
      </w:r>
      <w:r>
        <w:rPr>
          <w:spacing w:val="-4"/>
          <w:sz w:val="22"/>
        </w:rPr>
        <w:t> </w:t>
      </w:r>
      <w:r>
        <w:rPr>
          <w:sz w:val="22"/>
        </w:rPr>
        <w:t>cell).</w:t>
      </w:r>
      <w:r>
        <w:rPr>
          <w:spacing w:val="-4"/>
          <w:sz w:val="22"/>
        </w:rPr>
        <w:t> </w:t>
      </w:r>
      <w:r>
        <w:rPr>
          <w:sz w:val="22"/>
        </w:rPr>
        <w:t>Aminopterin</w:t>
      </w:r>
      <w:r>
        <w:rPr>
          <w:spacing w:val="-4"/>
          <w:sz w:val="22"/>
        </w:rPr>
        <w:t> </w:t>
      </w:r>
      <w:r>
        <w:rPr>
          <w:sz w:val="22"/>
        </w:rPr>
        <w:t>blocks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novo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nucleotide synthesis, forcing viable cells to utilize the salvage pathway via hypoxanthine and </w:t>
      </w:r>
      <w:r>
        <w:rPr>
          <w:spacing w:val="-2"/>
          <w:sz w:val="22"/>
        </w:rPr>
        <w:t>thymidine.</w:t>
      </w:r>
    </w:p>
    <w:p>
      <w:pPr>
        <w:pStyle w:val="Heading2"/>
        <w:numPr>
          <w:ilvl w:val="0"/>
          <w:numId w:val="7"/>
        </w:numPr>
        <w:tabs>
          <w:tab w:pos="474" w:val="left" w:leader="none"/>
        </w:tabs>
        <w:spacing w:line="240" w:lineRule="auto" w:before="238" w:after="0"/>
        <w:ind w:left="474" w:right="0" w:hanging="309"/>
        <w:jc w:val="left"/>
      </w:pPr>
      <w:bookmarkStart w:name="Q)Expand the acronym: dNTP " w:id="16"/>
      <w:bookmarkEnd w:id="16"/>
      <w:r>
        <w:rPr>
          <w:b w:val="0"/>
        </w:rPr>
      </w:r>
      <w:r>
        <w:rPr/>
        <w:t>Expand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acronym:</w:t>
      </w:r>
      <w:r>
        <w:rPr>
          <w:spacing w:val="-5"/>
        </w:rPr>
        <w:t> </w:t>
      </w:r>
      <w:r>
        <w:rPr>
          <w:spacing w:val="-4"/>
        </w:rPr>
        <w:t>dNTP</w:t>
      </w:r>
    </w:p>
    <w:p>
      <w:pPr>
        <w:spacing w:before="24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Answer:Full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Form:</w:t>
      </w:r>
      <w:r>
        <w:rPr>
          <w:rFonts w:ascii="Arial"/>
          <w:b/>
          <w:spacing w:val="-12"/>
          <w:sz w:val="22"/>
        </w:rPr>
        <w:t> </w:t>
      </w:r>
      <w:r>
        <w:rPr>
          <w:sz w:val="22"/>
        </w:rPr>
        <w:t>Deoxyribonucleoside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Triphosphate.</w:t>
      </w:r>
    </w:p>
    <w:p>
      <w:pPr>
        <w:pStyle w:val="ListParagraph"/>
        <w:numPr>
          <w:ilvl w:val="1"/>
          <w:numId w:val="7"/>
        </w:numPr>
        <w:tabs>
          <w:tab w:pos="765" w:val="left" w:leader="none"/>
        </w:tabs>
        <w:spacing w:line="256" w:lineRule="auto" w:before="17" w:after="0"/>
        <w:ind w:left="765" w:right="8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High-energy</w:t>
      </w:r>
      <w:r>
        <w:rPr>
          <w:spacing w:val="-15"/>
          <w:sz w:val="22"/>
        </w:rPr>
        <w:t> </w:t>
      </w:r>
      <w:r>
        <w:rPr>
          <w:sz w:val="22"/>
        </w:rPr>
        <w:t>nucleoside</w:t>
      </w:r>
      <w:r>
        <w:rPr>
          <w:spacing w:val="-15"/>
          <w:sz w:val="22"/>
        </w:rPr>
        <w:t> </w:t>
      </w:r>
      <w:r>
        <w:rPr>
          <w:sz w:val="22"/>
        </w:rPr>
        <w:t>precursors</w:t>
      </w:r>
      <w:r>
        <w:rPr>
          <w:spacing w:val="-16"/>
          <w:sz w:val="22"/>
        </w:rPr>
        <w:t> </w:t>
      </w:r>
      <w:r>
        <w:rPr>
          <w:sz w:val="22"/>
        </w:rPr>
        <w:t>(\text{dATP,</w:t>
      </w:r>
      <w:r>
        <w:rPr>
          <w:spacing w:val="-15"/>
          <w:sz w:val="22"/>
        </w:rPr>
        <w:t> </w:t>
      </w:r>
      <w:r>
        <w:rPr>
          <w:sz w:val="22"/>
        </w:rPr>
        <w:t>dCTP,</w:t>
      </w:r>
      <w:r>
        <w:rPr>
          <w:spacing w:val="-15"/>
          <w:sz w:val="22"/>
        </w:rPr>
        <w:t> </w:t>
      </w:r>
      <w:r>
        <w:rPr>
          <w:sz w:val="22"/>
        </w:rPr>
        <w:t>dGTP,</w:t>
      </w:r>
      <w:r>
        <w:rPr>
          <w:spacing w:val="-15"/>
          <w:sz w:val="22"/>
        </w:rPr>
        <w:t> </w:t>
      </w:r>
      <w:r>
        <w:rPr>
          <w:sz w:val="22"/>
        </w:rPr>
        <w:t>dTTP})</w:t>
      </w:r>
      <w:r>
        <w:rPr>
          <w:spacing w:val="-16"/>
          <w:sz w:val="22"/>
        </w:rPr>
        <w:t> </w:t>
      </w:r>
      <w:r>
        <w:rPr>
          <w:sz w:val="22"/>
        </w:rPr>
        <w:t>acting as essential substrate building blocks for DNA polymerase during DNA replication and PCR amplification.</w:t>
      </w:r>
    </w:p>
    <w:p>
      <w:pPr>
        <w:pStyle w:val="Heading2"/>
        <w:numPr>
          <w:ilvl w:val="0"/>
          <w:numId w:val="8"/>
        </w:numPr>
        <w:tabs>
          <w:tab w:pos="474" w:val="left" w:leader="none"/>
        </w:tabs>
        <w:spacing w:line="240" w:lineRule="auto" w:before="239" w:after="0"/>
        <w:ind w:left="474" w:right="0" w:hanging="309"/>
        <w:jc w:val="left"/>
      </w:pPr>
      <w:bookmarkStart w:name="Q)Expand the acronym: MHC " w:id="17"/>
      <w:bookmarkEnd w:id="17"/>
      <w:r>
        <w:rPr>
          <w:b w:val="0"/>
        </w:rPr>
      </w:r>
      <w:r>
        <w:rPr/>
        <w:t>Expand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acronym:</w:t>
      </w:r>
      <w:r>
        <w:rPr>
          <w:spacing w:val="-5"/>
        </w:rPr>
        <w:t> MHC</w:t>
      </w:r>
    </w:p>
    <w:p>
      <w:pPr>
        <w:spacing w:before="24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Answer:Full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Form:</w:t>
      </w:r>
      <w:r>
        <w:rPr>
          <w:rFonts w:ascii="Arial"/>
          <w:b/>
          <w:spacing w:val="-10"/>
          <w:sz w:val="22"/>
        </w:rPr>
        <w:t> </w:t>
      </w:r>
      <w:r>
        <w:rPr>
          <w:sz w:val="22"/>
        </w:rPr>
        <w:t>Major</w:t>
      </w:r>
      <w:r>
        <w:rPr>
          <w:spacing w:val="-10"/>
          <w:sz w:val="22"/>
        </w:rPr>
        <w:t> </w:t>
      </w:r>
      <w:r>
        <w:rPr>
          <w:sz w:val="22"/>
        </w:rPr>
        <w:t>Histocompatibility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Complex.</w:t>
      </w:r>
    </w:p>
    <w:p>
      <w:pPr>
        <w:pStyle w:val="ListParagraph"/>
        <w:numPr>
          <w:ilvl w:val="1"/>
          <w:numId w:val="8"/>
        </w:numPr>
        <w:tabs>
          <w:tab w:pos="765" w:val="left" w:leader="none"/>
        </w:tabs>
        <w:spacing w:line="256" w:lineRule="auto" w:before="17" w:after="0"/>
        <w:ind w:left="765" w:right="5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Cell-surface</w:t>
      </w:r>
      <w:r>
        <w:rPr>
          <w:spacing w:val="-7"/>
          <w:sz w:val="22"/>
        </w:rPr>
        <w:t> </w:t>
      </w:r>
      <w:r>
        <w:rPr>
          <w:sz w:val="22"/>
        </w:rPr>
        <w:t>glycoprotein</w:t>
      </w:r>
      <w:r>
        <w:rPr>
          <w:spacing w:val="-7"/>
          <w:sz w:val="22"/>
        </w:rPr>
        <w:t> </w:t>
      </w:r>
      <w:r>
        <w:rPr>
          <w:sz w:val="22"/>
        </w:rPr>
        <w:t>complex</w:t>
      </w:r>
      <w:r>
        <w:rPr>
          <w:spacing w:val="-7"/>
          <w:sz w:val="22"/>
        </w:rPr>
        <w:t> </w:t>
      </w:r>
      <w:r>
        <w:rPr>
          <w:sz w:val="22"/>
        </w:rPr>
        <w:t>responsible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binding</w:t>
      </w:r>
      <w:r>
        <w:rPr>
          <w:spacing w:val="-7"/>
          <w:sz w:val="22"/>
        </w:rPr>
        <w:t> </w:t>
      </w:r>
      <w:r>
        <w:rPr>
          <w:sz w:val="22"/>
        </w:rPr>
        <w:t>pathogen-derived peptide</w:t>
      </w:r>
      <w:r>
        <w:rPr>
          <w:spacing w:val="-3"/>
          <w:sz w:val="22"/>
        </w:rPr>
        <w:t> </w:t>
      </w:r>
      <w:r>
        <w:rPr>
          <w:sz w:val="22"/>
        </w:rPr>
        <w:t>fragments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displaying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T-lymphocytes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adaptive</w:t>
      </w:r>
      <w:r>
        <w:rPr>
          <w:spacing w:val="-3"/>
          <w:sz w:val="22"/>
        </w:rPr>
        <w:t> </w:t>
      </w:r>
      <w:r>
        <w:rPr>
          <w:sz w:val="22"/>
        </w:rPr>
        <w:t>antigen</w:t>
      </w:r>
      <w:r>
        <w:rPr>
          <w:spacing w:val="-3"/>
          <w:sz w:val="22"/>
        </w:rPr>
        <w:t> </w:t>
      </w:r>
      <w:r>
        <w:rPr>
          <w:sz w:val="22"/>
        </w:rPr>
        <w:t>recognition.</w:t>
      </w:r>
    </w:p>
    <w:p>
      <w:pPr>
        <w:pStyle w:val="Heading2"/>
        <w:numPr>
          <w:ilvl w:val="0"/>
          <w:numId w:val="9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Expand the acronym: snRNA " w:id="18"/>
      <w:bookmarkEnd w:id="18"/>
      <w:r>
        <w:rPr>
          <w:b w:val="0"/>
        </w:rPr>
      </w:r>
      <w:r>
        <w:rPr/>
        <w:t>Expand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acronym:</w:t>
      </w:r>
      <w:r>
        <w:rPr>
          <w:spacing w:val="-5"/>
        </w:rPr>
        <w:t> </w:t>
      </w:r>
      <w:r>
        <w:rPr>
          <w:spacing w:val="-2"/>
        </w:rPr>
        <w:t>snRNA</w:t>
      </w:r>
    </w:p>
    <w:p>
      <w:pPr>
        <w:spacing w:before="24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Answer:Full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Form: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Small</w:t>
      </w:r>
      <w:r>
        <w:rPr>
          <w:spacing w:val="-7"/>
          <w:sz w:val="22"/>
        </w:rPr>
        <w:t> </w:t>
      </w:r>
      <w:r>
        <w:rPr>
          <w:sz w:val="22"/>
        </w:rPr>
        <w:t>nuclear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RNA.</w:t>
      </w:r>
    </w:p>
    <w:p>
      <w:pPr>
        <w:pStyle w:val="ListParagraph"/>
        <w:numPr>
          <w:ilvl w:val="1"/>
          <w:numId w:val="9"/>
        </w:numPr>
        <w:tabs>
          <w:tab w:pos="765" w:val="left" w:leader="none"/>
        </w:tabs>
        <w:spacing w:line="256" w:lineRule="auto" w:before="17" w:after="0"/>
        <w:ind w:left="765" w:right="30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Non-coding</w:t>
      </w:r>
      <w:r>
        <w:rPr>
          <w:spacing w:val="-5"/>
          <w:sz w:val="22"/>
        </w:rPr>
        <w:t> </w:t>
      </w:r>
      <w:r>
        <w:rPr>
          <w:sz w:val="22"/>
        </w:rPr>
        <w:t>eukaryotic</w:t>
      </w:r>
      <w:r>
        <w:rPr>
          <w:spacing w:val="-5"/>
          <w:sz w:val="22"/>
        </w:rPr>
        <w:t> </w:t>
      </w:r>
      <w:r>
        <w:rPr>
          <w:sz w:val="22"/>
        </w:rPr>
        <w:t>nuclear</w:t>
      </w:r>
      <w:r>
        <w:rPr>
          <w:spacing w:val="-5"/>
          <w:sz w:val="22"/>
        </w:rPr>
        <w:t> </w:t>
      </w:r>
      <w:r>
        <w:rPr>
          <w:sz w:val="22"/>
        </w:rPr>
        <w:t>RNA</w:t>
      </w:r>
      <w:r>
        <w:rPr>
          <w:spacing w:val="-5"/>
          <w:sz w:val="22"/>
        </w:rPr>
        <w:t> </w:t>
      </w:r>
      <w:r>
        <w:rPr>
          <w:sz w:val="22"/>
        </w:rPr>
        <w:t>molecules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specific proteins to form </w:t>
      </w:r>
      <w:r>
        <w:rPr>
          <w:rFonts w:ascii="Arial" w:hAnsi="Arial"/>
          <w:b/>
          <w:sz w:val="22"/>
        </w:rPr>
        <w:t>snRNPs </w:t>
      </w:r>
      <w:r>
        <w:rPr>
          <w:sz w:val="22"/>
        </w:rPr>
        <w:t>(small nuclear ribonucleoproteins), which assemble the spliceosome complex to excise introns during RNA processing.</w:t>
      </w:r>
    </w:p>
    <w:p>
      <w:pPr>
        <w:pStyle w:val="Heading2"/>
        <w:numPr>
          <w:ilvl w:val="0"/>
          <w:numId w:val="10"/>
        </w:numPr>
        <w:tabs>
          <w:tab w:pos="474" w:val="left" w:leader="none"/>
        </w:tabs>
        <w:spacing w:line="240" w:lineRule="auto" w:before="239" w:after="0"/>
        <w:ind w:left="474" w:right="0" w:hanging="309"/>
        <w:jc w:val="left"/>
      </w:pPr>
      <w:bookmarkStart w:name="Q)Define: Recombinant DNA " w:id="19"/>
      <w:bookmarkEnd w:id="19"/>
      <w:r>
        <w:rPr>
          <w:b w:val="0"/>
        </w:rPr>
      </w:r>
      <w:r>
        <w:rPr/>
        <w:t>Define:</w:t>
      </w:r>
      <w:r>
        <w:rPr>
          <w:spacing w:val="-9"/>
        </w:rPr>
        <w:t> </w:t>
      </w:r>
      <w:r>
        <w:rPr/>
        <w:t>Recombinant</w:t>
      </w:r>
      <w:r>
        <w:rPr>
          <w:spacing w:val="-9"/>
        </w:rPr>
        <w:t> </w:t>
      </w:r>
      <w:r>
        <w:rPr>
          <w:spacing w:val="-5"/>
        </w:rPr>
        <w:t>DNA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Answer:Definition:</w:t>
      </w:r>
      <w:r>
        <w:rPr>
          <w:rFonts w:asci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chimeric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strand</w:t>
      </w:r>
      <w:r>
        <w:rPr>
          <w:spacing w:val="-4"/>
        </w:rPr>
        <w:t> </w:t>
      </w:r>
      <w:r>
        <w:rPr/>
        <w:t>constructed</w:t>
      </w:r>
      <w:r>
        <w:rPr>
          <w:spacing w:val="-4"/>
        </w:rPr>
        <w:t> </w:t>
      </w:r>
      <w:r>
        <w:rPr>
          <w:rFonts w:ascii="Arial"/>
          <w:i/>
        </w:rPr>
        <w:t>in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vitro</w:t>
      </w:r>
      <w:r>
        <w:rPr>
          <w:rFonts w:ascii="Arial"/>
          <w:i/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joining</w:t>
      </w:r>
      <w:r>
        <w:rPr>
          <w:spacing w:val="-4"/>
        </w:rPr>
        <w:t> </w:t>
      </w:r>
      <w:r>
        <w:rPr/>
        <w:t>genetic</w:t>
      </w:r>
      <w:r>
        <w:rPr>
          <w:spacing w:val="-4"/>
        </w:rPr>
        <w:t> </w:t>
      </w:r>
      <w:r>
        <w:rPr/>
        <w:t>sequences derived from two or more distinct biological species or sources.</w:t>
      </w:r>
    </w:p>
    <w:p>
      <w:pPr>
        <w:pStyle w:val="ListParagraph"/>
        <w:numPr>
          <w:ilvl w:val="1"/>
          <w:numId w:val="10"/>
        </w:numPr>
        <w:tabs>
          <w:tab w:pos="765" w:val="left" w:leader="none"/>
        </w:tabs>
        <w:spacing w:line="256" w:lineRule="auto" w:before="0" w:after="0"/>
        <w:ind w:left="765" w:right="93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Key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Produced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cleaving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with restriction endonucleases and joining the fragments via DNA ligase.</w:t>
      </w:r>
    </w:p>
    <w:p>
      <w:pPr>
        <w:pStyle w:val="Heading2"/>
        <w:spacing w:before="238"/>
      </w:pPr>
      <w:bookmarkStart w:name="Q)Define: Cosmid " w:id="20"/>
      <w:bookmarkEnd w:id="20"/>
      <w:r>
        <w:rPr>
          <w:b w:val="0"/>
        </w:rPr>
      </w:r>
      <w:r>
        <w:rPr/>
        <w:t>Q)Define:</w:t>
      </w:r>
      <w:r>
        <w:rPr>
          <w:spacing w:val="-9"/>
        </w:rPr>
        <w:t> </w:t>
      </w:r>
      <w:r>
        <w:rPr>
          <w:spacing w:val="-2"/>
        </w:rPr>
        <w:t>Cosmid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Answer:Definition:</w:t>
      </w:r>
      <w:r>
        <w:rPr>
          <w:rFonts w:asci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hybrid</w:t>
      </w:r>
      <w:r>
        <w:rPr>
          <w:spacing w:val="-4"/>
        </w:rPr>
        <w:t> </w:t>
      </w:r>
      <w:r>
        <w:rPr/>
        <w:t>cloning</w:t>
      </w:r>
      <w:r>
        <w:rPr>
          <w:spacing w:val="-4"/>
        </w:rPr>
        <w:t> </w:t>
      </w:r>
      <w:r>
        <w:rPr/>
        <w:t>vector</w:t>
      </w:r>
      <w:r>
        <w:rPr>
          <w:spacing w:val="-4"/>
        </w:rPr>
        <w:t> </w:t>
      </w:r>
      <w:r>
        <w:rPr/>
        <w:t>constructed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incorporating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Arial"/>
          <w:i/>
        </w:rPr>
        <w:t>cos</w:t>
      </w:r>
      <w:r>
        <w:rPr>
          <w:rFonts w:ascii="Arial"/>
          <w:i/>
          <w:spacing w:val="-4"/>
        </w:rPr>
        <w:t> </w:t>
      </w:r>
      <w:r>
        <w:rPr/>
        <w:t>(cohesive</w:t>
      </w:r>
      <w:r>
        <w:rPr>
          <w:spacing w:val="-4"/>
        </w:rPr>
        <w:t> </w:t>
      </w:r>
      <w:r>
        <w:rPr/>
        <w:t>end) sequence of Bacteriophage lambda (\lambda) into a bacterial plasmid vector.</w:t>
      </w:r>
    </w:p>
    <w:p>
      <w:pPr>
        <w:pStyle w:val="BodyText"/>
        <w:spacing w:after="0" w:line="256" w:lineRule="auto"/>
        <w:sectPr>
          <w:pgSz w:w="12240" w:h="15840"/>
          <w:pgMar w:top="1620" w:bottom="280" w:left="1275" w:right="1417"/>
        </w:sectPr>
      </w:pPr>
    </w:p>
    <w:p>
      <w:pPr>
        <w:pStyle w:val="Heading2"/>
        <w:numPr>
          <w:ilvl w:val="0"/>
          <w:numId w:val="11"/>
        </w:numPr>
        <w:tabs>
          <w:tab w:pos="551" w:val="left" w:leader="none"/>
        </w:tabs>
        <w:spacing w:line="240" w:lineRule="auto" w:before="66" w:after="0"/>
        <w:ind w:left="551" w:right="0" w:hanging="386"/>
        <w:jc w:val="left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) Define: Humoral Immunity " w:id="21"/>
      <w:bookmarkEnd w:id="21"/>
      <w:r>
        <w:rPr>
          <w:b w:val="0"/>
        </w:rPr>
      </w:r>
      <w:r>
        <w:rPr/>
        <w:t>Define:</w:t>
      </w:r>
      <w:r>
        <w:rPr>
          <w:spacing w:val="-7"/>
        </w:rPr>
        <w:t> </w:t>
      </w:r>
      <w:r>
        <w:rPr/>
        <w:t>Humoral</w:t>
      </w:r>
      <w:r>
        <w:rPr>
          <w:spacing w:val="-7"/>
        </w:rPr>
        <w:t> </w:t>
      </w:r>
      <w:r>
        <w:rPr>
          <w:spacing w:val="-2"/>
        </w:rPr>
        <w:t>Immunity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Answer:Definition:</w:t>
      </w:r>
      <w:r>
        <w:rPr>
          <w:rFonts w:ascii="Arial"/>
          <w:b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adaptive</w:t>
      </w:r>
      <w:r>
        <w:rPr>
          <w:spacing w:val="-5"/>
        </w:rPr>
        <w:t> </w:t>
      </w:r>
      <w:r>
        <w:rPr/>
        <w:t>immunity</w:t>
      </w:r>
      <w:r>
        <w:rPr>
          <w:spacing w:val="-5"/>
        </w:rPr>
        <w:t> </w:t>
      </w:r>
      <w:r>
        <w:rPr/>
        <w:t>mediated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circulating</w:t>
      </w:r>
      <w:r>
        <w:rPr>
          <w:spacing w:val="-5"/>
        </w:rPr>
        <w:t> </w:t>
      </w:r>
      <w:r>
        <w:rPr/>
        <w:t>extracellular antibodies (immunoglobulins) present in bodily fluids like plasma and lymph.</w:t>
      </w:r>
    </w:p>
    <w:p>
      <w:pPr>
        <w:pStyle w:val="ListParagraph"/>
        <w:numPr>
          <w:ilvl w:val="1"/>
          <w:numId w:val="11"/>
        </w:numPr>
        <w:tabs>
          <w:tab w:pos="765" w:val="left" w:leader="none"/>
        </w:tabs>
        <w:spacing w:line="256" w:lineRule="auto" w:before="0" w:after="0"/>
        <w:ind w:left="765" w:right="61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Effector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Cells: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Driven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differentiated</w:t>
      </w:r>
      <w:r>
        <w:rPr>
          <w:spacing w:val="-6"/>
          <w:sz w:val="22"/>
        </w:rPr>
        <w:t> </w:t>
      </w:r>
      <w:r>
        <w:rPr>
          <w:sz w:val="22"/>
        </w:rPr>
        <w:t>B-lymphocytes</w:t>
      </w:r>
      <w:r>
        <w:rPr>
          <w:spacing w:val="-6"/>
          <w:sz w:val="22"/>
        </w:rPr>
        <w:t> </w:t>
      </w:r>
      <w:r>
        <w:rPr>
          <w:sz w:val="22"/>
        </w:rPr>
        <w:t>(plasma</w:t>
      </w:r>
      <w:r>
        <w:rPr>
          <w:spacing w:val="-6"/>
          <w:sz w:val="22"/>
        </w:rPr>
        <w:t> </w:t>
      </w:r>
      <w:r>
        <w:rPr>
          <w:sz w:val="22"/>
        </w:rPr>
        <w:t>cells)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neutralize toxins and targeted extracellular pathogens.</w:t>
      </w:r>
    </w:p>
    <w:p>
      <w:pPr>
        <w:pStyle w:val="Heading2"/>
        <w:numPr>
          <w:ilvl w:val="0"/>
          <w:numId w:val="12"/>
        </w:numPr>
        <w:tabs>
          <w:tab w:pos="628" w:val="left" w:leader="none"/>
        </w:tabs>
        <w:spacing w:line="240" w:lineRule="auto" w:before="238" w:after="0"/>
        <w:ind w:left="628" w:right="0" w:hanging="463"/>
        <w:jc w:val="left"/>
      </w:pPr>
      <w:bookmarkStart w:name="Q). Define: Repressor " w:id="22"/>
      <w:bookmarkEnd w:id="22"/>
      <w:r>
        <w:rPr>
          <w:b w:val="0"/>
        </w:rPr>
      </w:r>
      <w:r>
        <w:rPr/>
        <w:t>Define:</w:t>
      </w:r>
      <w:r>
        <w:rPr>
          <w:spacing w:val="-7"/>
        </w:rPr>
        <w:t> </w:t>
      </w:r>
      <w:r>
        <w:rPr>
          <w:spacing w:val="-2"/>
        </w:rPr>
        <w:t>Repressor</w:t>
      </w:r>
    </w:p>
    <w:p>
      <w:pPr>
        <w:pStyle w:val="BodyText"/>
        <w:spacing w:line="256" w:lineRule="auto" w:before="247"/>
        <w:ind w:left="165" w:right="509" w:firstLine="0"/>
      </w:pPr>
      <w:r>
        <w:rPr>
          <w:rFonts w:ascii="Arial"/>
          <w:b/>
        </w:rPr>
        <w:t>Answer:Definition:</w:t>
      </w:r>
      <w:r>
        <w:rPr>
          <w:rFonts w:ascii="Arial"/>
          <w:b/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regulatory</w:t>
      </w:r>
      <w:r>
        <w:rPr>
          <w:spacing w:val="-5"/>
        </w:rPr>
        <w:t> </w:t>
      </w:r>
      <w:r>
        <w:rPr/>
        <w:t>DNA-binding</w:t>
      </w:r>
      <w:r>
        <w:rPr>
          <w:spacing w:val="-5"/>
        </w:rPr>
        <w:t> </w:t>
      </w:r>
      <w:r>
        <w:rPr/>
        <w:t>protein</w:t>
      </w:r>
      <w:r>
        <w:rPr>
          <w:spacing w:val="-5"/>
        </w:rPr>
        <w:t> </w:t>
      </w:r>
      <w:r>
        <w:rPr/>
        <w:t>synthesized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regulator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that halts gene transcription.</w:t>
      </w:r>
    </w:p>
    <w:p>
      <w:pPr>
        <w:pStyle w:val="ListParagraph"/>
        <w:numPr>
          <w:ilvl w:val="1"/>
          <w:numId w:val="12"/>
        </w:numPr>
        <w:tabs>
          <w:tab w:pos="765" w:val="left" w:leader="none"/>
        </w:tabs>
        <w:spacing w:line="256" w:lineRule="auto" w:before="0" w:after="0"/>
        <w:ind w:left="765" w:right="21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specifically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operator</w:t>
      </w:r>
      <w:r>
        <w:rPr>
          <w:spacing w:val="-4"/>
          <w:sz w:val="22"/>
        </w:rPr>
        <w:t> </w:t>
      </w:r>
      <w:r>
        <w:rPr>
          <w:sz w:val="22"/>
        </w:rPr>
        <w:t>locus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sterically</w:t>
      </w:r>
      <w:r>
        <w:rPr>
          <w:spacing w:val="-4"/>
          <w:sz w:val="22"/>
        </w:rPr>
        <w:t> </w:t>
      </w:r>
      <w:r>
        <w:rPr>
          <w:sz w:val="22"/>
        </w:rPr>
        <w:t>hinder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polymerase from binding or moving along structural genes (e.g., </w:t>
      </w:r>
      <w:r>
        <w:rPr>
          <w:rFonts w:ascii="Arial" w:hAnsi="Arial"/>
          <w:i/>
          <w:sz w:val="22"/>
        </w:rPr>
        <w:t>Lac </w:t>
      </w:r>
      <w:r>
        <w:rPr>
          <w:sz w:val="22"/>
        </w:rPr>
        <w:t>repressor).</w:t>
      </w:r>
    </w:p>
    <w:p>
      <w:pPr>
        <w:pStyle w:val="Heading2"/>
        <w:numPr>
          <w:ilvl w:val="0"/>
          <w:numId w:val="13"/>
        </w:numPr>
        <w:tabs>
          <w:tab w:pos="551" w:val="left" w:leader="none"/>
        </w:tabs>
        <w:spacing w:line="240" w:lineRule="auto" w:before="238" w:after="0"/>
        <w:ind w:left="551" w:right="0" w:hanging="386"/>
        <w:jc w:val="left"/>
      </w:pPr>
      <w:bookmarkStart w:name="Q) Define: Transposons " w:id="23"/>
      <w:bookmarkEnd w:id="23"/>
      <w:r>
        <w:rPr>
          <w:b w:val="0"/>
        </w:rPr>
      </w:r>
      <w:r>
        <w:rPr/>
        <w:t>Define:</w:t>
      </w:r>
      <w:r>
        <w:rPr>
          <w:spacing w:val="-7"/>
        </w:rPr>
        <w:t> </w:t>
      </w:r>
      <w:r>
        <w:rPr>
          <w:spacing w:val="-2"/>
        </w:rPr>
        <w:t>Transposons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Answer:Definition:</w:t>
      </w:r>
      <w:r>
        <w:rPr>
          <w:rFonts w:ascii="Arial"/>
          <w:b/>
          <w:spacing w:val="-5"/>
        </w:rPr>
        <w:t> </w:t>
      </w:r>
      <w:r>
        <w:rPr/>
        <w:t>Discrete</w:t>
      </w:r>
      <w:r>
        <w:rPr>
          <w:spacing w:val="-5"/>
        </w:rPr>
        <w:t> </w:t>
      </w:r>
      <w:r>
        <w:rPr/>
        <w:t>mobile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("jumping</w:t>
      </w:r>
      <w:r>
        <w:rPr>
          <w:spacing w:val="-5"/>
        </w:rPr>
        <w:t> </w:t>
      </w:r>
      <w:r>
        <w:rPr/>
        <w:t>genes")</w:t>
      </w:r>
      <w:r>
        <w:rPr>
          <w:spacing w:val="-5"/>
        </w:rPr>
        <w:t> </w:t>
      </w:r>
      <w:r>
        <w:rPr/>
        <w:t>capable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moving</w:t>
      </w:r>
      <w:r>
        <w:rPr>
          <w:spacing w:val="-5"/>
        </w:rPr>
        <w:t> </w:t>
      </w:r>
      <w:r>
        <w:rPr/>
        <w:t>to new positions within a host genome.</w:t>
      </w:r>
    </w:p>
    <w:p>
      <w:pPr>
        <w:pStyle w:val="ListParagraph"/>
        <w:numPr>
          <w:ilvl w:val="1"/>
          <w:numId w:val="13"/>
        </w:numPr>
        <w:tabs>
          <w:tab w:pos="765" w:val="left" w:leader="none"/>
        </w:tabs>
        <w:spacing w:line="256" w:lineRule="auto" w:before="0" w:after="0"/>
        <w:ind w:left="765" w:right="60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Significance: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Catalyzed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enzyme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transposase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transposons</w:t>
      </w:r>
      <w:r>
        <w:rPr>
          <w:spacing w:val="-6"/>
          <w:sz w:val="22"/>
        </w:rPr>
        <w:t> </w:t>
      </w:r>
      <w:r>
        <w:rPr>
          <w:sz w:val="22"/>
        </w:rPr>
        <w:t>induce</w:t>
      </w:r>
      <w:r>
        <w:rPr>
          <w:spacing w:val="-6"/>
          <w:sz w:val="22"/>
        </w:rPr>
        <w:t> </w:t>
      </w:r>
      <w:r>
        <w:rPr>
          <w:sz w:val="22"/>
        </w:rPr>
        <w:t>genomic mutations, chromosomal rearrangements, and genetic variation.</w:t>
      </w:r>
    </w:p>
    <w:p>
      <w:pPr>
        <w:pStyle w:val="Heading2"/>
        <w:numPr>
          <w:ilvl w:val="0"/>
          <w:numId w:val="14"/>
        </w:numPr>
        <w:tabs>
          <w:tab w:pos="551" w:val="left" w:leader="none"/>
        </w:tabs>
        <w:spacing w:line="244" w:lineRule="auto" w:before="239" w:after="0"/>
        <w:ind w:left="165" w:right="580" w:firstLine="0"/>
        <w:jc w:val="left"/>
      </w:pPr>
      <w:bookmarkStart w:name="Q) Which of the following is NOT used as" w:id="24"/>
      <w:bookmarkEnd w:id="24"/>
      <w:r>
        <w:rPr>
          <w:b w:val="0"/>
        </w:rPr>
      </w:r>
      <w:r>
        <w:rPr/>
        <w:t>Which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vector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Recombinant DNA Technology?</w:t>
      </w:r>
    </w:p>
    <w:p>
      <w:pPr>
        <w:tabs>
          <w:tab w:pos="1752" w:val="left" w:leader="none"/>
          <w:tab w:pos="3304" w:val="left" w:leader="none"/>
          <w:tab w:pos="5406" w:val="left" w:leader="none"/>
        </w:tabs>
        <w:spacing w:before="242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(a)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Plasmids</w:t>
      </w:r>
      <w:r>
        <w:rPr>
          <w:rFonts w:ascii="Arial"/>
          <w:i/>
          <w:sz w:val="22"/>
        </w:rPr>
        <w:tab/>
        <w:t>(b)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Cosmids</w:t>
      </w:r>
      <w:r>
        <w:rPr>
          <w:rFonts w:ascii="Arial"/>
          <w:i/>
          <w:sz w:val="22"/>
        </w:rPr>
        <w:tab/>
        <w:t>(c)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Bacteriophage</w:t>
      </w:r>
      <w:r>
        <w:rPr>
          <w:rFonts w:ascii="Arial"/>
          <w:i/>
          <w:sz w:val="22"/>
        </w:rPr>
        <w:tab/>
        <w:t>(d)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Bacteria</w:t>
      </w:r>
    </w:p>
    <w:p>
      <w:pPr>
        <w:pStyle w:val="Heading3"/>
        <w:spacing w:before="17"/>
      </w:pPr>
      <w:r>
        <w:rPr/>
        <w:t>Answer:Correct</w:t>
      </w:r>
      <w:r>
        <w:rPr>
          <w:spacing w:val="-8"/>
        </w:rPr>
        <w:t> </w:t>
      </w:r>
      <w:r>
        <w:rPr/>
        <w:t>Option:</w:t>
      </w:r>
      <w:r>
        <w:rPr>
          <w:spacing w:val="-8"/>
        </w:rPr>
        <w:t> </w:t>
      </w:r>
      <w:r>
        <w:rPr/>
        <w:t>(d)</w:t>
      </w:r>
      <w:r>
        <w:rPr>
          <w:spacing w:val="-8"/>
        </w:rPr>
        <w:t> </w:t>
      </w:r>
      <w:r>
        <w:rPr>
          <w:spacing w:val="-2"/>
        </w:rPr>
        <w:t>Bacteria</w:t>
      </w:r>
    </w:p>
    <w:p>
      <w:pPr>
        <w:pStyle w:val="ListParagraph"/>
        <w:numPr>
          <w:ilvl w:val="1"/>
          <w:numId w:val="14"/>
        </w:numPr>
        <w:tabs>
          <w:tab w:pos="765" w:val="left" w:leader="none"/>
        </w:tabs>
        <w:spacing w:line="256" w:lineRule="auto" w:before="17" w:after="0"/>
        <w:ind w:left="765" w:right="5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Bacteria</w:t>
      </w:r>
      <w:r>
        <w:rPr>
          <w:spacing w:val="-4"/>
          <w:sz w:val="22"/>
        </w:rPr>
        <w:t> </w:t>
      </w:r>
      <w:r>
        <w:rPr>
          <w:sz w:val="22"/>
        </w:rPr>
        <w:t>serve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host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organisms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receive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5"/>
          <w:sz w:val="22"/>
        </w:rPr>
        <w:t> </w:t>
      </w:r>
      <w:r>
        <w:rPr>
          <w:sz w:val="22"/>
        </w:rPr>
        <w:t>DNA,</w:t>
      </w:r>
      <w:r>
        <w:rPr>
          <w:spacing w:val="-4"/>
          <w:sz w:val="22"/>
        </w:rPr>
        <w:t> </w:t>
      </w:r>
      <w:r>
        <w:rPr>
          <w:sz w:val="22"/>
        </w:rPr>
        <w:t>whereas</w:t>
      </w:r>
      <w:r>
        <w:rPr>
          <w:spacing w:val="-4"/>
          <w:sz w:val="22"/>
        </w:rPr>
        <w:t> </w:t>
      </w:r>
      <w:r>
        <w:rPr>
          <w:sz w:val="22"/>
        </w:rPr>
        <w:t>plasmids, cosmids, and bacteriophages function as gene transfer vehicles (vectors).</w:t>
      </w:r>
    </w:p>
    <w:p>
      <w:pPr>
        <w:pStyle w:val="Heading2"/>
        <w:numPr>
          <w:ilvl w:val="0"/>
          <w:numId w:val="15"/>
        </w:numPr>
        <w:tabs>
          <w:tab w:pos="551" w:val="left" w:leader="none"/>
        </w:tabs>
        <w:spacing w:line="240" w:lineRule="auto" w:before="240" w:after="0"/>
        <w:ind w:left="551" w:right="0" w:hanging="386"/>
        <w:jc w:val="left"/>
      </w:pPr>
      <w:bookmarkStart w:name="Q) A DNA molecule formed by the insertio" w:id="25"/>
      <w:bookmarkEnd w:id="25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DNA</w:t>
      </w:r>
      <w:r>
        <w:rPr>
          <w:spacing w:val="-4"/>
        </w:rPr>
        <w:t> </w:t>
      </w:r>
      <w:r>
        <w:rPr/>
        <w:t>molecule</w:t>
      </w:r>
      <w:r>
        <w:rPr>
          <w:spacing w:val="-4"/>
        </w:rPr>
        <w:t> </w:t>
      </w:r>
      <w:r>
        <w:rPr/>
        <w:t>formed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insertion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called:</w:t>
      </w:r>
    </w:p>
    <w:p>
      <w:pPr>
        <w:tabs>
          <w:tab w:pos="2375" w:val="left" w:leader="none"/>
          <w:tab w:pos="4294" w:val="left" w:leader="none"/>
          <w:tab w:pos="6480" w:val="left" w:leader="none"/>
        </w:tabs>
        <w:spacing w:before="246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(a)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Chimaeric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5"/>
          <w:sz w:val="22"/>
        </w:rPr>
        <w:t>DNA</w:t>
      </w:r>
      <w:r>
        <w:rPr>
          <w:rFonts w:ascii="Arial"/>
          <w:i/>
          <w:sz w:val="22"/>
        </w:rPr>
        <w:tab/>
        <w:t>(b)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Unique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5"/>
          <w:sz w:val="22"/>
        </w:rPr>
        <w:t>DNA</w:t>
      </w:r>
      <w:r>
        <w:rPr>
          <w:rFonts w:ascii="Arial"/>
          <w:i/>
          <w:sz w:val="22"/>
        </w:rPr>
        <w:tab/>
        <w:t>(c)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Repetitive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5"/>
          <w:sz w:val="22"/>
        </w:rPr>
        <w:t>DNA</w:t>
      </w:r>
      <w:r>
        <w:rPr>
          <w:rFonts w:ascii="Arial"/>
          <w:i/>
          <w:sz w:val="22"/>
        </w:rPr>
        <w:tab/>
        <w:t>(d)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Satellite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5"/>
          <w:sz w:val="22"/>
        </w:rPr>
        <w:t>DNA</w:t>
      </w:r>
    </w:p>
    <w:p>
      <w:pPr>
        <w:pStyle w:val="Heading3"/>
        <w:spacing w:before="17"/>
      </w:pPr>
      <w:r>
        <w:rPr/>
        <w:t>Answer:Correct</w:t>
      </w:r>
      <w:r>
        <w:rPr>
          <w:spacing w:val="-9"/>
        </w:rPr>
        <w:t> </w:t>
      </w:r>
      <w:r>
        <w:rPr/>
        <w:t>Option:</w:t>
      </w:r>
      <w:r>
        <w:rPr>
          <w:spacing w:val="-8"/>
        </w:rPr>
        <w:t> </w:t>
      </w:r>
      <w:r>
        <w:rPr/>
        <w:t>(a)</w:t>
      </w:r>
      <w:r>
        <w:rPr>
          <w:spacing w:val="-8"/>
        </w:rPr>
        <w:t> </w:t>
      </w:r>
      <w:r>
        <w:rPr/>
        <w:t>Chimaeric</w:t>
      </w:r>
      <w:r>
        <w:rPr>
          <w:spacing w:val="-8"/>
        </w:rPr>
        <w:t> </w:t>
      </w:r>
      <w:r>
        <w:rPr>
          <w:spacing w:val="-5"/>
        </w:rPr>
        <w:t>DNA</w:t>
      </w:r>
    </w:p>
    <w:p>
      <w:pPr>
        <w:pStyle w:val="ListParagraph"/>
        <w:numPr>
          <w:ilvl w:val="1"/>
          <w:numId w:val="15"/>
        </w:numPr>
        <w:tabs>
          <w:tab w:pos="765" w:val="left" w:leader="none"/>
        </w:tabs>
        <w:spacing w:line="256" w:lineRule="auto" w:before="17" w:after="0"/>
        <w:ind w:left="765" w:right="69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chimeric</w:t>
      </w:r>
      <w:r>
        <w:rPr>
          <w:spacing w:val="-5"/>
          <w:sz w:val="22"/>
        </w:rPr>
        <w:t> </w:t>
      </w:r>
      <w:r>
        <w:rPr>
          <w:sz w:val="22"/>
        </w:rPr>
        <w:t>(or</w:t>
      </w:r>
      <w:r>
        <w:rPr>
          <w:spacing w:val="-5"/>
          <w:sz w:val="22"/>
        </w:rPr>
        <w:t> </w:t>
      </w:r>
      <w:r>
        <w:rPr>
          <w:sz w:val="22"/>
        </w:rPr>
        <w:t>recombinant)</w:t>
      </w:r>
      <w:r>
        <w:rPr>
          <w:spacing w:val="-5"/>
          <w:sz w:val="22"/>
        </w:rPr>
        <w:t> </w:t>
      </w:r>
      <w:r>
        <w:rPr>
          <w:sz w:val="22"/>
        </w:rPr>
        <w:t>strand</w:t>
      </w:r>
      <w:r>
        <w:rPr>
          <w:spacing w:val="-5"/>
          <w:sz w:val="22"/>
        </w:rPr>
        <w:t> </w:t>
      </w: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sz w:val="22"/>
        </w:rPr>
        <w:t>combined</w:t>
      </w:r>
      <w:r>
        <w:rPr>
          <w:spacing w:val="-5"/>
          <w:sz w:val="22"/>
        </w:rPr>
        <w:t> </w:t>
      </w:r>
      <w:r>
        <w:rPr>
          <w:sz w:val="22"/>
        </w:rPr>
        <w:t>genetic</w:t>
      </w:r>
      <w:r>
        <w:rPr>
          <w:spacing w:val="-5"/>
          <w:sz w:val="22"/>
        </w:rPr>
        <w:t> </w:t>
      </w:r>
      <w:r>
        <w:rPr>
          <w:sz w:val="22"/>
        </w:rPr>
        <w:t>sequences originating from different organisms.</w:t>
      </w:r>
    </w:p>
    <w:p>
      <w:pPr>
        <w:pStyle w:val="Heading2"/>
        <w:numPr>
          <w:ilvl w:val="0"/>
          <w:numId w:val="16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Cot curve is associated with: " w:id="26"/>
      <w:bookmarkEnd w:id="26"/>
      <w:r>
        <w:rPr>
          <w:b w:val="0"/>
        </w:rPr>
      </w:r>
      <w:r>
        <w:rPr/>
        <w:t>Cot</w:t>
      </w:r>
      <w:r>
        <w:rPr>
          <w:spacing w:val="-5"/>
        </w:rPr>
        <w:t> </w:t>
      </w:r>
      <w:r>
        <w:rPr/>
        <w:t>curve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associated</w:t>
      </w:r>
      <w:r>
        <w:rPr>
          <w:spacing w:val="-5"/>
        </w:rPr>
        <w:t> </w:t>
      </w:r>
      <w:r>
        <w:rPr>
          <w:spacing w:val="-2"/>
        </w:rPr>
        <w:t>with:</w:t>
      </w:r>
    </w:p>
    <w:p>
      <w:pPr>
        <w:tabs>
          <w:tab w:pos="2718" w:val="left" w:leader="none"/>
          <w:tab w:pos="4831" w:val="left" w:leader="none"/>
          <w:tab w:pos="8460" w:val="left" w:leader="none"/>
        </w:tabs>
        <w:spacing w:line="256" w:lineRule="auto" w:before="247"/>
        <w:ind w:left="165" w:right="81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(a) Replication of DNA</w:t>
        <w:tab/>
        <w:t>(b) Repair of DNA</w:t>
        <w:tab/>
        <w:t>(c) Reassociation kinetics of DNA</w:t>
        <w:tab/>
      </w:r>
      <w:r>
        <w:rPr>
          <w:rFonts w:ascii="Arial"/>
          <w:i/>
          <w:spacing w:val="-4"/>
          <w:sz w:val="22"/>
        </w:rPr>
        <w:t>(d) </w:t>
      </w:r>
      <w:r>
        <w:rPr>
          <w:rFonts w:ascii="Arial"/>
          <w:i/>
          <w:sz w:val="22"/>
        </w:rPr>
        <w:t>Damage of DNA</w:t>
      </w:r>
    </w:p>
    <w:p>
      <w:pPr>
        <w:pStyle w:val="Heading3"/>
        <w:spacing w:line="252" w:lineRule="exact"/>
      </w:pPr>
      <w:r>
        <w:rPr/>
        <w:t>Answer:Correct</w:t>
      </w:r>
      <w:r>
        <w:rPr>
          <w:spacing w:val="-8"/>
        </w:rPr>
        <w:t> </w:t>
      </w:r>
      <w:r>
        <w:rPr/>
        <w:t>Option:</w:t>
      </w:r>
      <w:r>
        <w:rPr>
          <w:spacing w:val="-8"/>
        </w:rPr>
        <w:t> </w:t>
      </w:r>
      <w:r>
        <w:rPr/>
        <w:t>(c)</w:t>
      </w:r>
      <w:r>
        <w:rPr>
          <w:spacing w:val="-8"/>
        </w:rPr>
        <w:t> </w:t>
      </w:r>
      <w:r>
        <w:rPr/>
        <w:t>Reassociation</w:t>
      </w:r>
      <w:r>
        <w:rPr>
          <w:spacing w:val="-8"/>
        </w:rPr>
        <w:t> </w:t>
      </w:r>
      <w:r>
        <w:rPr/>
        <w:t>kinetics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5"/>
        </w:rPr>
        <w:t>DNA</w:t>
      </w:r>
    </w:p>
    <w:p>
      <w:pPr>
        <w:pStyle w:val="ListParagraph"/>
        <w:numPr>
          <w:ilvl w:val="1"/>
          <w:numId w:val="16"/>
        </w:numPr>
        <w:tabs>
          <w:tab w:pos="765" w:val="left" w:leader="none"/>
        </w:tabs>
        <w:spacing w:line="256" w:lineRule="auto" w:before="17" w:after="0"/>
        <w:ind w:left="765" w:right="74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C_0t</w:t>
      </w:r>
      <w:r>
        <w:rPr>
          <w:spacing w:val="-4"/>
          <w:sz w:val="22"/>
        </w:rPr>
        <w:t> </w:t>
      </w:r>
      <w:r>
        <w:rPr>
          <w:sz w:val="22"/>
        </w:rPr>
        <w:t>curve</w:t>
      </w:r>
      <w:r>
        <w:rPr>
          <w:spacing w:val="-4"/>
          <w:sz w:val="22"/>
        </w:rPr>
        <w:t> </w:t>
      </w:r>
      <w:r>
        <w:rPr>
          <w:sz w:val="22"/>
        </w:rPr>
        <w:t>measures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rate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denatured</w:t>
      </w:r>
      <w:r>
        <w:rPr>
          <w:spacing w:val="-4"/>
          <w:sz w:val="22"/>
        </w:rPr>
        <w:t> </w:t>
      </w:r>
      <w:r>
        <w:rPr>
          <w:sz w:val="22"/>
        </w:rPr>
        <w:t>single-stranded</w:t>
      </w:r>
      <w:r>
        <w:rPr>
          <w:spacing w:val="-4"/>
          <w:sz w:val="22"/>
        </w:rPr>
        <w:t> </w:t>
      </w:r>
      <w:r>
        <w:rPr>
          <w:sz w:val="22"/>
        </w:rPr>
        <w:t>DNA re-anneals, evaluating total genome complexity and repetition level.</w:t>
      </w:r>
    </w:p>
    <w:p>
      <w:pPr>
        <w:pStyle w:val="Heading2"/>
        <w:numPr>
          <w:ilvl w:val="0"/>
          <w:numId w:val="17"/>
        </w:numPr>
        <w:tabs>
          <w:tab w:pos="551" w:val="left" w:leader="none"/>
        </w:tabs>
        <w:spacing w:line="240" w:lineRule="auto" w:before="240" w:after="0"/>
        <w:ind w:left="551" w:right="0" w:hanging="386"/>
        <w:jc w:val="left"/>
      </w:pPr>
      <w:bookmarkStart w:name="Q) B cells and T cells form the cellular" w:id="27"/>
      <w:bookmarkEnd w:id="27"/>
      <w:r>
        <w:rPr>
          <w:b w:val="0"/>
        </w:rPr>
      </w:r>
      <w:r>
        <w:rPr/>
        <w:t>B</w:t>
      </w:r>
      <w:r>
        <w:rPr>
          <w:spacing w:val="-7"/>
        </w:rPr>
        <w:t> </w:t>
      </w:r>
      <w:r>
        <w:rPr/>
        <w:t>cells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</w:t>
      </w:r>
      <w:r>
        <w:rPr>
          <w:spacing w:val="-4"/>
        </w:rPr>
        <w:t> </w:t>
      </w:r>
      <w:r>
        <w:rPr/>
        <w:t>cells</w:t>
      </w:r>
      <w:r>
        <w:rPr>
          <w:spacing w:val="-5"/>
        </w:rPr>
        <w:t> </w:t>
      </w:r>
      <w:r>
        <w:rPr/>
        <w:t>form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cellular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>
          <w:spacing w:val="-5"/>
        </w:rPr>
        <w:t>of:</w:t>
      </w:r>
    </w:p>
    <w:p>
      <w:pPr>
        <w:pStyle w:val="Heading2"/>
        <w:spacing w:after="0" w:line="240" w:lineRule="auto"/>
        <w:jc w:val="left"/>
        <w:sectPr>
          <w:pgSz w:w="12240" w:h="15840"/>
          <w:pgMar w:top="1620" w:bottom="280" w:left="1275" w:right="1417"/>
        </w:sectPr>
      </w:pPr>
    </w:p>
    <w:p>
      <w:pPr>
        <w:tabs>
          <w:tab w:pos="2522" w:val="left" w:leader="none"/>
          <w:tab w:pos="4770" w:val="left" w:leader="none"/>
          <w:tab w:pos="7335" w:val="left" w:leader="none"/>
        </w:tabs>
        <w:spacing w:before="65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z w:val="22"/>
        </w:rPr>
        <w:t>(a)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Digestive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system</w:t>
      </w:r>
      <w:r>
        <w:rPr>
          <w:rFonts w:ascii="Arial"/>
          <w:i/>
          <w:sz w:val="22"/>
        </w:rPr>
        <w:tab/>
        <w:t>(b)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Immune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system</w:t>
      </w:r>
      <w:r>
        <w:rPr>
          <w:rFonts w:ascii="Arial"/>
          <w:i/>
          <w:sz w:val="22"/>
        </w:rPr>
        <w:tab/>
        <w:t>(c)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Respiratory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system</w:t>
      </w:r>
      <w:r>
        <w:rPr>
          <w:rFonts w:ascii="Arial"/>
          <w:i/>
          <w:sz w:val="22"/>
        </w:rPr>
        <w:tab/>
        <w:t>(d)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Excretory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system</w:t>
      </w:r>
    </w:p>
    <w:p>
      <w:pPr>
        <w:pStyle w:val="Heading3"/>
        <w:spacing w:before="17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17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Correct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Option: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(b)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Immune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system</w:t>
      </w:r>
    </w:p>
    <w:p>
      <w:pPr>
        <w:pStyle w:val="ListParagraph"/>
        <w:numPr>
          <w:ilvl w:val="1"/>
          <w:numId w:val="17"/>
        </w:numPr>
        <w:tabs>
          <w:tab w:pos="765" w:val="left" w:leader="none"/>
        </w:tabs>
        <w:spacing w:line="256" w:lineRule="auto" w:before="17" w:after="0"/>
        <w:ind w:left="765" w:right="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(humoral</w:t>
      </w:r>
      <w:r>
        <w:rPr>
          <w:spacing w:val="-4"/>
          <w:sz w:val="22"/>
        </w:rPr>
        <w:t> </w:t>
      </w:r>
      <w:r>
        <w:rPr>
          <w:sz w:val="22"/>
        </w:rPr>
        <w:t>response)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(cell-mediated</w:t>
      </w:r>
      <w:r>
        <w:rPr>
          <w:spacing w:val="-4"/>
          <w:sz w:val="22"/>
        </w:rPr>
        <w:t> </w:t>
      </w:r>
      <w:r>
        <w:rPr>
          <w:sz w:val="22"/>
        </w:rPr>
        <w:t>response)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specialized lymphocytes mediating adaptive immunity.</w:t>
      </w:r>
    </w:p>
    <w:p>
      <w:pPr>
        <w:pStyle w:val="Heading2"/>
        <w:numPr>
          <w:ilvl w:val="0"/>
          <w:numId w:val="18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Poly (A) tail formation in the mRNA oc" w:id="28"/>
      <w:bookmarkEnd w:id="28"/>
      <w:r>
        <w:rPr>
          <w:b w:val="0"/>
        </w:rPr>
      </w:r>
      <w:r>
        <w:rPr/>
        <w:t>Poly</w:t>
      </w:r>
      <w:r>
        <w:rPr>
          <w:spacing w:val="-7"/>
        </w:rPr>
        <w:t> </w:t>
      </w:r>
      <w:r>
        <w:rPr/>
        <w:t>(A)</w:t>
      </w:r>
      <w:r>
        <w:rPr>
          <w:spacing w:val="-4"/>
        </w:rPr>
        <w:t> </w:t>
      </w:r>
      <w:r>
        <w:rPr/>
        <w:t>tail</w:t>
      </w:r>
      <w:r>
        <w:rPr>
          <w:spacing w:val="-4"/>
        </w:rPr>
        <w:t> </w:t>
      </w:r>
      <w:r>
        <w:rPr/>
        <w:t>formation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mRNA</w:t>
      </w:r>
      <w:r>
        <w:rPr>
          <w:spacing w:val="-4"/>
        </w:rPr>
        <w:t> </w:t>
      </w:r>
      <w:r>
        <w:rPr>
          <w:spacing w:val="-2"/>
        </w:rPr>
        <w:t>occurs:</w:t>
      </w:r>
    </w:p>
    <w:p>
      <w:pPr>
        <w:tabs>
          <w:tab w:pos="2088" w:val="left" w:leader="none"/>
          <w:tab w:pos="4012" w:val="left" w:leader="none"/>
          <w:tab w:pos="5857" w:val="left" w:leader="none"/>
        </w:tabs>
        <w:spacing w:before="246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(a)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At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5'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pacing w:val="-5"/>
          <w:sz w:val="22"/>
        </w:rPr>
        <w:t>end</w:t>
      </w:r>
      <w:r>
        <w:rPr>
          <w:rFonts w:ascii="Arial"/>
          <w:i/>
          <w:sz w:val="22"/>
        </w:rPr>
        <w:tab/>
        <w:t>(b)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At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3'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pacing w:val="-5"/>
          <w:sz w:val="22"/>
        </w:rPr>
        <w:t>end</w:t>
      </w:r>
      <w:r>
        <w:rPr>
          <w:rFonts w:ascii="Arial"/>
          <w:i/>
          <w:sz w:val="22"/>
        </w:rPr>
        <w:tab/>
        <w:t>(c)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2"/>
          <w:sz w:val="22"/>
        </w:rPr>
        <w:t> intron</w:t>
      </w:r>
      <w:r>
        <w:rPr>
          <w:rFonts w:ascii="Arial"/>
          <w:i/>
          <w:sz w:val="22"/>
        </w:rPr>
        <w:tab/>
        <w:t>(d)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pacing w:val="-4"/>
          <w:sz w:val="22"/>
        </w:rPr>
        <w:t>exon</w:t>
      </w:r>
    </w:p>
    <w:p>
      <w:pPr>
        <w:pStyle w:val="Heading3"/>
        <w:spacing w:before="17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18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Correct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Option: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(b)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3'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5"/>
          <w:sz w:val="22"/>
        </w:rPr>
        <w:t>end</w:t>
      </w:r>
    </w:p>
    <w:p>
      <w:pPr>
        <w:pStyle w:val="ListParagraph"/>
        <w:numPr>
          <w:ilvl w:val="1"/>
          <w:numId w:val="18"/>
        </w:numPr>
        <w:tabs>
          <w:tab w:pos="765" w:val="left" w:leader="none"/>
        </w:tabs>
        <w:spacing w:line="256" w:lineRule="auto" w:before="17" w:after="0"/>
        <w:ind w:left="765" w:right="13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Polyadenylation</w:t>
      </w:r>
      <w:r>
        <w:rPr>
          <w:spacing w:val="-5"/>
          <w:sz w:val="22"/>
        </w:rPr>
        <w:t> </w:t>
      </w:r>
      <w:r>
        <w:rPr>
          <w:sz w:val="22"/>
        </w:rPr>
        <w:t>adds</w:t>
      </w:r>
      <w:r>
        <w:rPr>
          <w:spacing w:val="-5"/>
          <w:sz w:val="22"/>
        </w:rPr>
        <w:t> </w:t>
      </w:r>
      <w:r>
        <w:rPr>
          <w:sz w:val="22"/>
        </w:rPr>
        <w:t>200\text{--}300</w:t>
      </w:r>
      <w:r>
        <w:rPr>
          <w:spacing w:val="-5"/>
          <w:sz w:val="22"/>
        </w:rPr>
        <w:t> </w:t>
      </w:r>
      <w:r>
        <w:rPr>
          <w:sz w:val="22"/>
        </w:rPr>
        <w:t>adenine</w:t>
      </w:r>
      <w:r>
        <w:rPr>
          <w:spacing w:val="-5"/>
          <w:sz w:val="22"/>
        </w:rPr>
        <w:t> </w:t>
      </w:r>
      <w:r>
        <w:rPr>
          <w:sz w:val="22"/>
        </w:rPr>
        <w:t>residues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3'-OH</w:t>
      </w:r>
      <w:r>
        <w:rPr>
          <w:spacing w:val="-5"/>
          <w:sz w:val="22"/>
        </w:rPr>
        <w:t> </w:t>
      </w:r>
      <w:r>
        <w:rPr>
          <w:sz w:val="22"/>
        </w:rPr>
        <w:t>terminus</w:t>
      </w:r>
      <w:r>
        <w:rPr>
          <w:spacing w:val="-5"/>
          <w:sz w:val="22"/>
        </w:rPr>
        <w:t> </w:t>
      </w:r>
      <w:r>
        <w:rPr>
          <w:sz w:val="22"/>
        </w:rPr>
        <w:t>of eukaryotic pre-mRNA to prevent enzymatic degradation and enable nuclear export.</w:t>
      </w:r>
    </w:p>
    <w:p>
      <w:pPr>
        <w:pStyle w:val="Heading2"/>
        <w:numPr>
          <w:ilvl w:val="0"/>
          <w:numId w:val="19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The two strands of DNA are held togeth" w:id="29"/>
      <w:bookmarkEnd w:id="29"/>
      <w:r>
        <w:rPr>
          <w:b w:val="0"/>
        </w:rPr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4"/>
        </w:rPr>
        <w:t> </w:t>
      </w:r>
      <w:r>
        <w:rPr/>
        <w:t>strands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held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>
          <w:spacing w:val="-5"/>
        </w:rPr>
        <w:t>by:</w:t>
      </w:r>
    </w:p>
    <w:p>
      <w:pPr>
        <w:tabs>
          <w:tab w:pos="2939" w:val="left" w:leader="none"/>
          <w:tab w:pos="6018" w:val="left" w:leader="none"/>
          <w:tab w:pos="8316" w:val="left" w:leader="none"/>
        </w:tabs>
        <w:spacing w:line="256" w:lineRule="auto" w:before="247"/>
        <w:ind w:left="165" w:right="509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(a) Phosphodiester bond</w:t>
        <w:tab/>
        <w:t>(b) Phosphoanhydride bond</w:t>
        <w:tab/>
        <w:t>(c) Hydrogen bonds</w:t>
        <w:tab/>
        <w:t>(d)</w:t>
      </w:r>
      <w:r>
        <w:rPr>
          <w:rFonts w:ascii="Arial"/>
          <w:i/>
          <w:spacing w:val="-16"/>
          <w:sz w:val="22"/>
        </w:rPr>
        <w:t> </w:t>
      </w:r>
      <w:r>
        <w:rPr>
          <w:rFonts w:ascii="Arial"/>
          <w:i/>
          <w:sz w:val="22"/>
        </w:rPr>
        <w:t>C-</w:t>
      </w:r>
      <w:r>
        <w:rPr>
          <w:rFonts w:ascii="Arial"/>
          <w:i/>
          <w:sz w:val="22"/>
        </w:rPr>
        <w:t>C covalent bonds</w:t>
      </w:r>
    </w:p>
    <w:p>
      <w:pPr>
        <w:pStyle w:val="Heading3"/>
        <w:spacing w:line="252" w:lineRule="exact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19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Correct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Option: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(c)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Hydrogen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bonds</w:t>
      </w:r>
    </w:p>
    <w:p>
      <w:pPr>
        <w:pStyle w:val="ListParagraph"/>
        <w:numPr>
          <w:ilvl w:val="1"/>
          <w:numId w:val="19"/>
        </w:numPr>
        <w:tabs>
          <w:tab w:pos="765" w:val="left" w:leader="none"/>
        </w:tabs>
        <w:spacing w:line="256" w:lineRule="auto" w:before="17" w:after="0"/>
        <w:ind w:left="765" w:right="2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Complementary</w:t>
      </w:r>
      <w:r>
        <w:rPr>
          <w:spacing w:val="-5"/>
          <w:sz w:val="22"/>
        </w:rPr>
        <w:t> </w:t>
      </w:r>
      <w:r>
        <w:rPr>
          <w:sz w:val="22"/>
        </w:rPr>
        <w:t>nitrogenous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pairs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opposing</w:t>
      </w:r>
      <w:r>
        <w:rPr>
          <w:spacing w:val="-5"/>
          <w:sz w:val="22"/>
        </w:rPr>
        <w:t> </w:t>
      </w:r>
      <w:r>
        <w:rPr>
          <w:sz w:val="22"/>
        </w:rPr>
        <w:t>strands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joined</w:t>
      </w:r>
      <w:r>
        <w:rPr>
          <w:spacing w:val="-5"/>
          <w:sz w:val="22"/>
        </w:rPr>
        <w:t> </w:t>
      </w:r>
      <w:r>
        <w:rPr>
          <w:sz w:val="22"/>
        </w:rPr>
        <w:t>by hydrogen bonds (2 between Adenine–Thymine, 3 between Guanine–Cytosine).</w:t>
      </w:r>
    </w:p>
    <w:p>
      <w:pPr>
        <w:pStyle w:val="Heading2"/>
        <w:numPr>
          <w:ilvl w:val="0"/>
          <w:numId w:val="20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Which one of the following best repres" w:id="30"/>
      <w:bookmarkEnd w:id="30"/>
      <w:r>
        <w:rPr>
          <w:b w:val="0"/>
        </w:rPr>
      </w:r>
      <w:r>
        <w:rPr/>
        <w:t>Which</w:t>
      </w:r>
      <w:r>
        <w:rPr>
          <w:spacing w:val="-7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best</w:t>
      </w:r>
      <w:r>
        <w:rPr>
          <w:spacing w:val="-5"/>
        </w:rPr>
        <w:t> </w:t>
      </w:r>
      <w:r>
        <w:rPr/>
        <w:t>represents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gene</w:t>
      </w:r>
      <w:r>
        <w:rPr>
          <w:spacing w:val="-4"/>
        </w:rPr>
        <w:t> </w:t>
      </w:r>
      <w:r>
        <w:rPr>
          <w:spacing w:val="-2"/>
        </w:rPr>
        <w:t>clone?</w:t>
      </w:r>
    </w:p>
    <w:p>
      <w:pPr>
        <w:spacing w:line="256" w:lineRule="auto" w:before="247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(a)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Multiple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copies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a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kept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a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suitable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medium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(b)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Recombinant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kept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a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suitable medium (c) Clone of bacterial cell inserted with a gene (d) Clone of a bacterial cell carrying a recombined gene</w:t>
      </w:r>
    </w:p>
    <w:p>
      <w:pPr>
        <w:pStyle w:val="Heading3"/>
        <w:spacing w:line="251" w:lineRule="exact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20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Correct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Option: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(a)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Multiple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copies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kept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suitable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medium</w:t>
      </w:r>
    </w:p>
    <w:p>
      <w:pPr>
        <w:pStyle w:val="ListParagraph"/>
        <w:numPr>
          <w:ilvl w:val="1"/>
          <w:numId w:val="20"/>
        </w:numPr>
        <w:tabs>
          <w:tab w:pos="765" w:val="left" w:leader="none"/>
        </w:tabs>
        <w:spacing w:line="256" w:lineRule="auto" w:before="17" w:after="0"/>
        <w:ind w:left="765" w:right="22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clone</w:t>
      </w:r>
      <w:r>
        <w:rPr>
          <w:spacing w:val="-4"/>
          <w:sz w:val="22"/>
        </w:rPr>
        <w:t> </w:t>
      </w:r>
      <w:r>
        <w:rPr>
          <w:sz w:val="22"/>
        </w:rPr>
        <w:t>represents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identical</w:t>
      </w:r>
      <w:r>
        <w:rPr>
          <w:spacing w:val="-4"/>
          <w:sz w:val="22"/>
        </w:rPr>
        <w:t> </w:t>
      </w:r>
      <w:r>
        <w:rPr>
          <w:sz w:val="22"/>
        </w:rPr>
        <w:t>population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4"/>
          <w:sz w:val="22"/>
        </w:rPr>
        <w:t> </w:t>
      </w:r>
      <w:r>
        <w:rPr>
          <w:sz w:val="22"/>
        </w:rPr>
        <w:t>copies</w:t>
      </w:r>
      <w:r>
        <w:rPr>
          <w:spacing w:val="-4"/>
          <w:sz w:val="22"/>
        </w:rPr>
        <w:t> </w:t>
      </w:r>
      <w:r>
        <w:rPr>
          <w:sz w:val="22"/>
        </w:rPr>
        <w:t>derived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 single ancestral target gene.</w:t>
      </w:r>
    </w:p>
    <w:p>
      <w:pPr>
        <w:pStyle w:val="Heading2"/>
        <w:numPr>
          <w:ilvl w:val="0"/>
          <w:numId w:val="21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Degeneracy of genetic code is explaine" w:id="31"/>
      <w:bookmarkEnd w:id="31"/>
      <w:r>
        <w:rPr>
          <w:b w:val="0"/>
        </w:rPr>
      </w:r>
      <w:r>
        <w:rPr/>
        <w:t>Degeneracy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genetic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explained</w:t>
      </w:r>
      <w:r>
        <w:rPr>
          <w:spacing w:val="-5"/>
        </w:rPr>
        <w:t> by:</w:t>
      </w:r>
    </w:p>
    <w:p>
      <w:pPr>
        <w:tabs>
          <w:tab w:pos="2718" w:val="left" w:leader="none"/>
          <w:tab w:pos="5138" w:val="left" w:leader="none"/>
          <w:tab w:pos="7092" w:val="left" w:leader="none"/>
        </w:tabs>
        <w:spacing w:before="246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(a)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Wobble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hypothesis</w:t>
      </w:r>
      <w:r>
        <w:rPr>
          <w:rFonts w:ascii="Arial"/>
          <w:i/>
          <w:sz w:val="22"/>
        </w:rPr>
        <w:tab/>
        <w:t>(b)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Signal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hypothesis</w:t>
      </w:r>
      <w:r>
        <w:rPr>
          <w:rFonts w:ascii="Arial"/>
          <w:i/>
          <w:sz w:val="22"/>
        </w:rPr>
        <w:tab/>
        <w:t>(c)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Chargaff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rule</w:t>
      </w:r>
      <w:r>
        <w:rPr>
          <w:rFonts w:ascii="Arial"/>
          <w:i/>
          <w:sz w:val="22"/>
        </w:rPr>
        <w:tab/>
        <w:t>(d)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C-value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paradox</w:t>
      </w:r>
    </w:p>
    <w:p>
      <w:pPr>
        <w:pStyle w:val="Heading3"/>
        <w:spacing w:before="17"/>
      </w:pPr>
      <w:r>
        <w:rPr/>
        <w:t>Answer:Correct</w:t>
      </w:r>
      <w:r>
        <w:rPr>
          <w:spacing w:val="-9"/>
        </w:rPr>
        <w:t> </w:t>
      </w:r>
      <w:r>
        <w:rPr/>
        <w:t>Option:</w:t>
      </w:r>
      <w:r>
        <w:rPr>
          <w:spacing w:val="-8"/>
        </w:rPr>
        <w:t> </w:t>
      </w:r>
      <w:r>
        <w:rPr/>
        <w:t>(a)</w:t>
      </w:r>
      <w:r>
        <w:rPr>
          <w:spacing w:val="-9"/>
        </w:rPr>
        <w:t> </w:t>
      </w:r>
      <w:r>
        <w:rPr/>
        <w:t>Wobble</w:t>
      </w:r>
      <w:r>
        <w:rPr>
          <w:spacing w:val="-8"/>
        </w:rPr>
        <w:t> </w:t>
      </w:r>
      <w:r>
        <w:rPr>
          <w:spacing w:val="-2"/>
        </w:rPr>
        <w:t>hypothesis</w:t>
      </w:r>
    </w:p>
    <w:p>
      <w:pPr>
        <w:pStyle w:val="ListParagraph"/>
        <w:numPr>
          <w:ilvl w:val="1"/>
          <w:numId w:val="21"/>
        </w:numPr>
        <w:tabs>
          <w:tab w:pos="765" w:val="left" w:leader="none"/>
        </w:tabs>
        <w:spacing w:line="256" w:lineRule="auto" w:before="17" w:after="0"/>
        <w:ind w:left="765" w:right="6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 </w:t>
      </w:r>
      <w:r>
        <w:rPr>
          <w:sz w:val="22"/>
        </w:rPr>
        <w:t>Proposed by Francis Crick, it shows that non-standard base pairing at the 3rd codon</w:t>
      </w:r>
      <w:r>
        <w:rPr>
          <w:spacing w:val="-4"/>
          <w:sz w:val="22"/>
        </w:rPr>
        <w:t> </w:t>
      </w:r>
      <w:r>
        <w:rPr>
          <w:sz w:val="22"/>
        </w:rPr>
        <w:t>position</w:t>
      </w:r>
      <w:r>
        <w:rPr>
          <w:spacing w:val="-4"/>
          <w:sz w:val="22"/>
        </w:rPr>
        <w:t> </w:t>
      </w: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tRNA</w:t>
      </w:r>
      <w:r>
        <w:rPr>
          <w:spacing w:val="-4"/>
          <w:sz w:val="22"/>
        </w:rPr>
        <w:t> </w:t>
      </w:r>
      <w:r>
        <w:rPr>
          <w:sz w:val="22"/>
        </w:rPr>
        <w:t>anticodon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recognize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synonymous</w:t>
      </w:r>
      <w:r>
        <w:rPr>
          <w:spacing w:val="-4"/>
          <w:sz w:val="22"/>
        </w:rPr>
        <w:t> </w:t>
      </w:r>
      <w:r>
        <w:rPr>
          <w:sz w:val="22"/>
        </w:rPr>
        <w:t>codons.</w:t>
      </w:r>
    </w:p>
    <w:p>
      <w:pPr>
        <w:pStyle w:val="Heading2"/>
        <w:numPr>
          <w:ilvl w:val="0"/>
          <w:numId w:val="22"/>
        </w:numPr>
        <w:tabs>
          <w:tab w:pos="551" w:val="left" w:leader="none"/>
        </w:tabs>
        <w:spacing w:line="240" w:lineRule="auto" w:before="240" w:after="0"/>
        <w:ind w:left="551" w:right="0" w:hanging="386"/>
        <w:jc w:val="left"/>
      </w:pPr>
      <w:bookmarkStart w:name="Q) DNA segments formed by reverse transc" w:id="32"/>
      <w:bookmarkEnd w:id="32"/>
      <w:r>
        <w:rPr>
          <w:b w:val="0"/>
        </w:rPr>
      </w:r>
      <w:r>
        <w:rPr/>
        <w:t>DNA</w:t>
      </w:r>
      <w:r>
        <w:rPr>
          <w:spacing w:val="-8"/>
        </w:rPr>
        <w:t> </w:t>
      </w:r>
      <w:r>
        <w:rPr/>
        <w:t>segments</w:t>
      </w:r>
      <w:r>
        <w:rPr>
          <w:spacing w:val="-6"/>
        </w:rPr>
        <w:t> </w:t>
      </w:r>
      <w:r>
        <w:rPr/>
        <w:t>formed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reverse</w:t>
      </w:r>
      <w:r>
        <w:rPr>
          <w:spacing w:val="-6"/>
        </w:rPr>
        <w:t> </w:t>
      </w:r>
      <w:r>
        <w:rPr/>
        <w:t>transcription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>
          <w:spacing w:val="-2"/>
        </w:rPr>
        <w:t>.........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4"/>
        </w:rPr>
        <w:t> </w:t>
      </w:r>
      <w:r>
        <w:rPr>
          <w:spacing w:val="-2"/>
        </w:rPr>
        <w:t>cDNA</w:t>
      </w:r>
      <w:r>
        <w:rPr>
          <w:spacing w:val="5"/>
        </w:rPr>
        <w:t> </w:t>
      </w:r>
      <w:r>
        <w:rPr>
          <w:spacing w:val="-2"/>
        </w:rPr>
        <w:t>(Complementary</w:t>
      </w:r>
      <w:r>
        <w:rPr>
          <w:spacing w:val="5"/>
        </w:rPr>
        <w:t> </w:t>
      </w:r>
      <w:r>
        <w:rPr>
          <w:spacing w:val="-4"/>
        </w:rPr>
        <w:t>DNA)</w:t>
      </w:r>
    </w:p>
    <w:p>
      <w:pPr>
        <w:pStyle w:val="ListParagraph"/>
        <w:numPr>
          <w:ilvl w:val="1"/>
          <w:numId w:val="22"/>
        </w:numPr>
        <w:tabs>
          <w:tab w:pos="765" w:val="left" w:leader="none"/>
        </w:tabs>
        <w:spacing w:line="256" w:lineRule="auto" w:before="17" w:after="0"/>
        <w:ind w:left="765" w:right="8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Synthesized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vitro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mature</w:t>
      </w:r>
      <w:r>
        <w:rPr>
          <w:spacing w:val="-5"/>
          <w:sz w:val="22"/>
        </w:rPr>
        <w:t> </w:t>
      </w:r>
      <w:r>
        <w:rPr>
          <w:sz w:val="22"/>
        </w:rPr>
        <w:t>single-stranded</w:t>
      </w:r>
      <w:r>
        <w:rPr>
          <w:spacing w:val="-5"/>
          <w:sz w:val="22"/>
        </w:rPr>
        <w:t> </w:t>
      </w:r>
      <w:r>
        <w:rPr>
          <w:sz w:val="22"/>
        </w:rPr>
        <w:t>mRNA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-5"/>
          <w:sz w:val="22"/>
        </w:rPr>
        <w:t> </w:t>
      </w:r>
      <w:r>
        <w:rPr>
          <w:sz w:val="22"/>
        </w:rPr>
        <w:t>through reverse transcriptase activity.</w:t>
      </w:r>
    </w:p>
    <w:p>
      <w:pPr>
        <w:pStyle w:val="Heading2"/>
        <w:numPr>
          <w:ilvl w:val="0"/>
          <w:numId w:val="23"/>
        </w:numPr>
        <w:tabs>
          <w:tab w:pos="551" w:val="left" w:leader="none"/>
        </w:tabs>
        <w:spacing w:line="240" w:lineRule="auto" w:before="240" w:after="0"/>
        <w:ind w:left="551" w:right="0" w:hanging="386"/>
        <w:jc w:val="left"/>
      </w:pPr>
      <w:bookmarkStart w:name="Q) Hybridization of DNA sequences with R" w:id="33"/>
      <w:bookmarkEnd w:id="33"/>
      <w:r>
        <w:rPr>
          <w:b w:val="0"/>
        </w:rPr>
      </w:r>
      <w:r>
        <w:rPr/>
        <w:t>Hybridization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DNA</w:t>
      </w:r>
      <w:r>
        <w:rPr>
          <w:spacing w:val="-4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RNA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done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.........</w:t>
      </w:r>
    </w:p>
    <w:p>
      <w:pPr>
        <w:pStyle w:val="Heading2"/>
        <w:spacing w:after="0" w:line="240" w:lineRule="auto"/>
        <w:jc w:val="left"/>
        <w:sectPr>
          <w:pgSz w:w="12240" w:h="15840"/>
          <w:pgMar w:top="1380" w:bottom="280" w:left="1275" w:right="1417"/>
        </w:sectPr>
      </w:pPr>
    </w:p>
    <w:p>
      <w:pPr>
        <w:pStyle w:val="Heading3"/>
        <w:spacing w:before="65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Answer:Term:</w:t>
      </w:r>
      <w:r>
        <w:rPr>
          <w:spacing w:val="2"/>
        </w:rPr>
        <w:t> </w:t>
      </w:r>
      <w:r>
        <w:rPr>
          <w:spacing w:val="-2"/>
        </w:rPr>
        <w:t>Northern</w:t>
      </w:r>
      <w:r>
        <w:rPr>
          <w:spacing w:val="2"/>
        </w:rPr>
        <w:t> </w:t>
      </w:r>
      <w:r>
        <w:rPr>
          <w:spacing w:val="-2"/>
        </w:rPr>
        <w:t>Blotting</w:t>
      </w:r>
    </w:p>
    <w:p>
      <w:pPr>
        <w:pStyle w:val="ListParagraph"/>
        <w:numPr>
          <w:ilvl w:val="1"/>
          <w:numId w:val="23"/>
        </w:numPr>
        <w:tabs>
          <w:tab w:pos="765" w:val="left" w:leader="none"/>
        </w:tabs>
        <w:spacing w:line="256" w:lineRule="auto" w:before="17" w:after="0"/>
        <w:ind w:left="765" w:right="60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Involves</w:t>
      </w:r>
      <w:r>
        <w:rPr>
          <w:spacing w:val="-6"/>
          <w:sz w:val="22"/>
        </w:rPr>
        <w:t> </w:t>
      </w:r>
      <w:r>
        <w:rPr>
          <w:sz w:val="22"/>
        </w:rPr>
        <w:t>transferring</w:t>
      </w:r>
      <w:r>
        <w:rPr>
          <w:spacing w:val="-6"/>
          <w:sz w:val="22"/>
        </w:rPr>
        <w:t> </w:t>
      </w:r>
      <w:r>
        <w:rPr>
          <w:sz w:val="22"/>
        </w:rPr>
        <w:t>gel-separated</w:t>
      </w:r>
      <w:r>
        <w:rPr>
          <w:spacing w:val="-6"/>
          <w:sz w:val="22"/>
        </w:rPr>
        <w:t> </w:t>
      </w:r>
      <w:r>
        <w:rPr>
          <w:sz w:val="22"/>
        </w:rPr>
        <w:t>RNA</w:t>
      </w:r>
      <w:r>
        <w:rPr>
          <w:spacing w:val="-6"/>
          <w:sz w:val="22"/>
        </w:rPr>
        <w:t> </w:t>
      </w:r>
      <w:r>
        <w:rPr>
          <w:sz w:val="22"/>
        </w:rPr>
        <w:t>fragments</w:t>
      </w:r>
      <w:r>
        <w:rPr>
          <w:spacing w:val="-6"/>
          <w:sz w:val="22"/>
        </w:rPr>
        <w:t> </w:t>
      </w:r>
      <w:r>
        <w:rPr>
          <w:sz w:val="22"/>
        </w:rPr>
        <w:t>onto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membrane, followed by hybridization with labeled complementary single-stranded DNA probes.</w:t>
      </w:r>
    </w:p>
    <w:p>
      <w:pPr>
        <w:pStyle w:val="Heading2"/>
        <w:numPr>
          <w:ilvl w:val="0"/>
          <w:numId w:val="24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Transcription in prokaryotes is couple" w:id="34"/>
      <w:bookmarkEnd w:id="34"/>
      <w:r>
        <w:rPr>
          <w:b w:val="0"/>
        </w:rPr>
      </w:r>
      <w:r>
        <w:rPr/>
        <w:t>Transcription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prokaryotes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coupled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2"/>
        </w:rPr>
        <w:t>.........</w:t>
      </w:r>
    </w:p>
    <w:p>
      <w:pPr>
        <w:pStyle w:val="Heading3"/>
        <w:spacing w:before="246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Translation</w:t>
      </w:r>
    </w:p>
    <w:p>
      <w:pPr>
        <w:pStyle w:val="ListParagraph"/>
        <w:numPr>
          <w:ilvl w:val="1"/>
          <w:numId w:val="24"/>
        </w:numPr>
        <w:tabs>
          <w:tab w:pos="765" w:val="left" w:leader="none"/>
        </w:tabs>
        <w:spacing w:line="256" w:lineRule="auto" w:before="17" w:after="0"/>
        <w:ind w:left="765" w:right="8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Because</w:t>
      </w:r>
      <w:r>
        <w:rPr>
          <w:spacing w:val="-6"/>
          <w:sz w:val="22"/>
        </w:rPr>
        <w:t> </w:t>
      </w:r>
      <w:r>
        <w:rPr>
          <w:sz w:val="22"/>
        </w:rPr>
        <w:t>prokaryotes</w:t>
      </w:r>
      <w:r>
        <w:rPr>
          <w:spacing w:val="-6"/>
          <w:sz w:val="22"/>
        </w:rPr>
        <w:t> </w:t>
      </w:r>
      <w:r>
        <w:rPr>
          <w:sz w:val="22"/>
        </w:rPr>
        <w:t>lack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nuclear</w:t>
      </w:r>
      <w:r>
        <w:rPr>
          <w:spacing w:val="-6"/>
          <w:sz w:val="22"/>
        </w:rPr>
        <w:t> </w:t>
      </w:r>
      <w:r>
        <w:rPr>
          <w:sz w:val="22"/>
        </w:rPr>
        <w:t>membrane</w:t>
      </w:r>
      <w:r>
        <w:rPr>
          <w:spacing w:val="-6"/>
          <w:sz w:val="22"/>
        </w:rPr>
        <w:t> </w:t>
      </w:r>
      <w:r>
        <w:rPr>
          <w:sz w:val="22"/>
        </w:rPr>
        <w:t>barrier,</w:t>
      </w:r>
      <w:r>
        <w:rPr>
          <w:spacing w:val="-6"/>
          <w:sz w:val="22"/>
        </w:rPr>
        <w:t> </w:t>
      </w:r>
      <w:r>
        <w:rPr>
          <w:sz w:val="22"/>
        </w:rPr>
        <w:t>ribosomes</w:t>
      </w:r>
      <w:r>
        <w:rPr>
          <w:spacing w:val="-6"/>
          <w:sz w:val="22"/>
        </w:rPr>
        <w:t> </w:t>
      </w:r>
      <w:r>
        <w:rPr>
          <w:sz w:val="22"/>
        </w:rPr>
        <w:t>attach</w:t>
      </w:r>
      <w:r>
        <w:rPr>
          <w:spacing w:val="-6"/>
          <w:sz w:val="22"/>
        </w:rPr>
        <w:t> </w:t>
      </w:r>
      <w:r>
        <w:rPr>
          <w:sz w:val="22"/>
        </w:rPr>
        <w:t>to nascent mRNA to begin protein synthesis while transcription is actively occurring.</w:t>
      </w:r>
    </w:p>
    <w:p>
      <w:pPr>
        <w:pStyle w:val="Heading2"/>
        <w:numPr>
          <w:ilvl w:val="0"/>
          <w:numId w:val="25"/>
        </w:numPr>
        <w:tabs>
          <w:tab w:pos="551" w:val="left" w:leader="none"/>
          <w:tab w:pos="4255" w:val="left" w:leader="dot"/>
        </w:tabs>
        <w:spacing w:line="240" w:lineRule="auto" w:before="240" w:after="0"/>
        <w:ind w:left="551" w:right="0" w:hanging="386"/>
        <w:jc w:val="left"/>
      </w:pPr>
      <w:bookmarkStart w:name="Q) Plasmids are used as ......... in Rec" w:id="35"/>
      <w:bookmarkEnd w:id="35"/>
      <w:r>
        <w:rPr>
          <w:b w:val="0"/>
        </w:rPr>
      </w:r>
      <w:r>
        <w:rPr/>
        <w:t>Plasmids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as</w:t>
      </w:r>
      <w:r>
        <w:rPr>
          <w:rFonts w:ascii="Times New Roman"/>
          <w:b w:val="0"/>
        </w:rPr>
        <w:tab/>
      </w:r>
      <w:r>
        <w:rPr/>
        <w:t>in</w:t>
      </w:r>
      <w:r>
        <w:rPr>
          <w:spacing w:val="-8"/>
        </w:rPr>
        <w:t> </w:t>
      </w:r>
      <w:r>
        <w:rPr/>
        <w:t>Recombinant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>
          <w:spacing w:val="-2"/>
        </w:rPr>
        <w:t>technology.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1"/>
        </w:rPr>
        <w:t> </w:t>
      </w:r>
      <w:r>
        <w:rPr>
          <w:spacing w:val="-2"/>
        </w:rPr>
        <w:t>Cloning</w:t>
      </w:r>
      <w:r>
        <w:rPr>
          <w:spacing w:val="2"/>
        </w:rPr>
        <w:t> </w:t>
      </w:r>
      <w:r>
        <w:rPr>
          <w:spacing w:val="-2"/>
        </w:rPr>
        <w:t>Vectors</w:t>
      </w:r>
    </w:p>
    <w:p>
      <w:pPr>
        <w:pStyle w:val="ListParagraph"/>
        <w:numPr>
          <w:ilvl w:val="1"/>
          <w:numId w:val="25"/>
        </w:numPr>
        <w:tabs>
          <w:tab w:pos="765" w:val="left" w:leader="none"/>
        </w:tabs>
        <w:spacing w:line="256" w:lineRule="auto" w:before="17" w:after="0"/>
        <w:ind w:left="765" w:right="5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Extra-chromosomal,</w:t>
      </w:r>
      <w:r>
        <w:rPr>
          <w:spacing w:val="-7"/>
          <w:sz w:val="22"/>
        </w:rPr>
        <w:t> </w:t>
      </w:r>
      <w:r>
        <w:rPr>
          <w:sz w:val="22"/>
        </w:rPr>
        <w:t>circular,</w:t>
      </w:r>
      <w:r>
        <w:rPr>
          <w:spacing w:val="-7"/>
          <w:sz w:val="22"/>
        </w:rPr>
        <w:t> </w:t>
      </w:r>
      <w:r>
        <w:rPr>
          <w:sz w:val="22"/>
        </w:rPr>
        <w:t>self-replicating</w:t>
      </w:r>
      <w:r>
        <w:rPr>
          <w:spacing w:val="-7"/>
          <w:sz w:val="22"/>
        </w:rPr>
        <w:t> </w:t>
      </w:r>
      <w:r>
        <w:rPr>
          <w:sz w:val="22"/>
        </w:rPr>
        <w:t>DNA</w:t>
      </w:r>
      <w:r>
        <w:rPr>
          <w:spacing w:val="-7"/>
          <w:sz w:val="22"/>
        </w:rPr>
        <w:t> </w:t>
      </w:r>
      <w:r>
        <w:rPr>
          <w:sz w:val="22"/>
        </w:rPr>
        <w:t>molecules</w:t>
      </w:r>
      <w:r>
        <w:rPr>
          <w:spacing w:val="-7"/>
          <w:sz w:val="22"/>
        </w:rPr>
        <w:t> </w:t>
      </w:r>
      <w:r>
        <w:rPr>
          <w:sz w:val="22"/>
        </w:rPr>
        <w:t>act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vehicles to transfer target genes into host microorganisms.</w:t>
      </w:r>
    </w:p>
    <w:p>
      <w:pPr>
        <w:pStyle w:val="Heading2"/>
        <w:numPr>
          <w:ilvl w:val="0"/>
          <w:numId w:val="26"/>
        </w:numPr>
        <w:tabs>
          <w:tab w:pos="1253" w:val="left" w:leader="dot"/>
        </w:tabs>
        <w:spacing w:line="240" w:lineRule="auto" w:before="240" w:after="0"/>
        <w:ind w:left="1253" w:right="0" w:hanging="1088"/>
        <w:jc w:val="left"/>
      </w:pPr>
      <w:bookmarkStart w:name="Q)......... are cellular components of t" w:id="36"/>
      <w:bookmarkEnd w:id="36"/>
      <w:r>
        <w:rPr>
          <w:b w:val="0"/>
        </w:rPr>
      </w:r>
      <w:r>
        <w:rPr/>
        <w:t>are</w:t>
      </w:r>
      <w:r>
        <w:rPr>
          <w:spacing w:val="-8"/>
        </w:rPr>
        <w:t> </w:t>
      </w:r>
      <w:r>
        <w:rPr/>
        <w:t>cellular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immune</w:t>
      </w:r>
      <w:r>
        <w:rPr>
          <w:spacing w:val="-5"/>
        </w:rPr>
        <w:t> </w:t>
      </w:r>
      <w:r>
        <w:rPr>
          <w:spacing w:val="-2"/>
        </w:rPr>
        <w:t>system.</w:t>
      </w:r>
    </w:p>
    <w:p>
      <w:pPr>
        <w:pStyle w:val="Heading3"/>
        <w:spacing w:before="247"/>
      </w:pPr>
      <w:r>
        <w:rPr/>
        <w:t>Answer:Term:</w:t>
      </w:r>
      <w:r>
        <w:rPr>
          <w:spacing w:val="-12"/>
        </w:rPr>
        <w:t> </w:t>
      </w:r>
      <w:r>
        <w:rPr/>
        <w:t>Lymphocytes</w:t>
      </w:r>
      <w:r>
        <w:rPr>
          <w:spacing w:val="-10"/>
        </w:rPr>
        <w:t> </w:t>
      </w:r>
      <w:r>
        <w:rPr/>
        <w:t>(B</w:t>
      </w:r>
      <w:r>
        <w:rPr>
          <w:spacing w:val="-9"/>
        </w:rPr>
        <w:t> </w:t>
      </w:r>
      <w:r>
        <w:rPr/>
        <w:t>cells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</w:t>
      </w:r>
      <w:r>
        <w:rPr>
          <w:spacing w:val="-9"/>
        </w:rPr>
        <w:t> </w:t>
      </w:r>
      <w:r>
        <w:rPr>
          <w:spacing w:val="-2"/>
        </w:rPr>
        <w:t>cells)</w:t>
      </w:r>
    </w:p>
    <w:p>
      <w:pPr>
        <w:pStyle w:val="ListParagraph"/>
        <w:numPr>
          <w:ilvl w:val="1"/>
          <w:numId w:val="26"/>
        </w:numPr>
        <w:tabs>
          <w:tab w:pos="765" w:val="left" w:leader="none"/>
        </w:tabs>
        <w:spacing w:line="256" w:lineRule="auto" w:before="17" w:after="0"/>
        <w:ind w:left="765" w:right="44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Principal</w:t>
      </w:r>
      <w:r>
        <w:rPr>
          <w:spacing w:val="-5"/>
          <w:sz w:val="22"/>
        </w:rPr>
        <w:t> </w:t>
      </w:r>
      <w:r>
        <w:rPr>
          <w:sz w:val="22"/>
        </w:rPr>
        <w:t>adaptive</w:t>
      </w:r>
      <w:r>
        <w:rPr>
          <w:spacing w:val="-5"/>
          <w:sz w:val="22"/>
        </w:rPr>
        <w:t> </w:t>
      </w:r>
      <w:r>
        <w:rPr>
          <w:sz w:val="22"/>
        </w:rPr>
        <w:t>white</w:t>
      </w:r>
      <w:r>
        <w:rPr>
          <w:spacing w:val="-5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mediate</w:t>
      </w:r>
      <w:r>
        <w:rPr>
          <w:spacing w:val="-5"/>
          <w:sz w:val="22"/>
        </w:rPr>
        <w:t> </w:t>
      </w:r>
      <w:r>
        <w:rPr>
          <w:sz w:val="22"/>
        </w:rPr>
        <w:t>antibody</w:t>
      </w:r>
      <w:r>
        <w:rPr>
          <w:spacing w:val="-5"/>
          <w:sz w:val="22"/>
        </w:rPr>
        <w:t> </w:t>
      </w:r>
      <w:r>
        <w:rPr>
          <w:sz w:val="22"/>
        </w:rPr>
        <w:t>secretion</w:t>
      </w:r>
      <w:r>
        <w:rPr>
          <w:spacing w:val="-5"/>
          <w:sz w:val="22"/>
        </w:rPr>
        <w:t> </w:t>
      </w:r>
      <w:r>
        <w:rPr>
          <w:sz w:val="22"/>
        </w:rPr>
        <w:t>and cell-mediated pathogen destruction.</w:t>
      </w:r>
    </w:p>
    <w:p>
      <w:pPr>
        <w:pStyle w:val="Heading2"/>
        <w:numPr>
          <w:ilvl w:val="0"/>
          <w:numId w:val="27"/>
        </w:numPr>
        <w:tabs>
          <w:tab w:pos="1253" w:val="left" w:leader="dot"/>
        </w:tabs>
        <w:spacing w:line="240" w:lineRule="auto" w:before="240" w:after="0"/>
        <w:ind w:left="1253" w:right="0" w:hanging="1088"/>
        <w:jc w:val="left"/>
      </w:pPr>
      <w:bookmarkStart w:name="Q)......... is a disease of the immune s" w:id="37"/>
      <w:bookmarkEnd w:id="37"/>
      <w:r>
        <w:rPr>
          <w:b w:val="0"/>
        </w:rPr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disease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immune</w:t>
      </w:r>
      <w:r>
        <w:rPr>
          <w:spacing w:val="-3"/>
        </w:rPr>
        <w:t> </w:t>
      </w:r>
      <w:r>
        <w:rPr>
          <w:spacing w:val="-2"/>
        </w:rPr>
        <w:t>system.</w:t>
      </w:r>
    </w:p>
    <w:p>
      <w:pPr>
        <w:pStyle w:val="Heading3"/>
        <w:spacing w:before="246"/>
      </w:pPr>
      <w:r>
        <w:rPr/>
        <w:t>Answer:Term:</w:t>
      </w:r>
      <w:r>
        <w:rPr>
          <w:spacing w:val="-15"/>
        </w:rPr>
        <w:t> </w:t>
      </w:r>
      <w:r>
        <w:rPr/>
        <w:t>AIDS</w:t>
      </w:r>
      <w:r>
        <w:rPr>
          <w:spacing w:val="-14"/>
        </w:rPr>
        <w:t> </w:t>
      </w:r>
      <w:r>
        <w:rPr/>
        <w:t>(Acquired</w:t>
      </w:r>
      <w:r>
        <w:rPr>
          <w:spacing w:val="-14"/>
        </w:rPr>
        <w:t> </w:t>
      </w:r>
      <w:r>
        <w:rPr/>
        <w:t>Immunodeficiency</w:t>
      </w:r>
      <w:r>
        <w:rPr>
          <w:spacing w:val="-14"/>
        </w:rPr>
        <w:t> </w:t>
      </w:r>
      <w:r>
        <w:rPr>
          <w:spacing w:val="-2"/>
        </w:rPr>
        <w:t>Syndrome)</w:t>
      </w:r>
    </w:p>
    <w:p>
      <w:pPr>
        <w:pStyle w:val="ListParagraph"/>
        <w:numPr>
          <w:ilvl w:val="1"/>
          <w:numId w:val="27"/>
        </w:numPr>
        <w:tabs>
          <w:tab w:pos="765" w:val="left" w:leader="none"/>
        </w:tabs>
        <w:spacing w:line="256" w:lineRule="auto" w:before="17" w:after="0"/>
        <w:ind w:left="765" w:right="43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chronic</w:t>
      </w:r>
      <w:r>
        <w:rPr>
          <w:spacing w:val="-5"/>
          <w:sz w:val="22"/>
        </w:rPr>
        <w:t> </w:t>
      </w:r>
      <w:r>
        <w:rPr>
          <w:sz w:val="22"/>
        </w:rPr>
        <w:t>disease</w:t>
      </w:r>
      <w:r>
        <w:rPr>
          <w:spacing w:val="-5"/>
          <w:sz w:val="22"/>
        </w:rPr>
        <w:t> </w:t>
      </w:r>
      <w:r>
        <w:rPr>
          <w:sz w:val="22"/>
        </w:rPr>
        <w:t>caused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z w:val="22"/>
        </w:rPr>
        <w:t>Immunodeficiency</w:t>
      </w:r>
      <w:r>
        <w:rPr>
          <w:spacing w:val="-5"/>
          <w:sz w:val="22"/>
        </w:rPr>
        <w:t> </w:t>
      </w:r>
      <w:r>
        <w:rPr>
          <w:sz w:val="22"/>
        </w:rPr>
        <w:t>Virus</w:t>
      </w:r>
      <w:r>
        <w:rPr>
          <w:spacing w:val="-5"/>
          <w:sz w:val="22"/>
        </w:rPr>
        <w:t> </w:t>
      </w:r>
      <w:r>
        <w:rPr>
          <w:sz w:val="22"/>
        </w:rPr>
        <w:t>(HIV), which selectively destroys CD4+ T-helper cells.</w:t>
      </w:r>
    </w:p>
    <w:p>
      <w:pPr>
        <w:pStyle w:val="Heading2"/>
        <w:numPr>
          <w:ilvl w:val="0"/>
          <w:numId w:val="28"/>
        </w:numPr>
        <w:tabs>
          <w:tab w:pos="1253" w:val="left" w:leader="dot"/>
        </w:tabs>
        <w:spacing w:line="240" w:lineRule="auto" w:before="240" w:after="0"/>
        <w:ind w:left="1253" w:right="0" w:hanging="1088"/>
        <w:jc w:val="left"/>
      </w:pPr>
      <w:bookmarkStart w:name="Q)......... are formed during the remova" w:id="38"/>
      <w:bookmarkEnd w:id="38"/>
      <w:r>
        <w:rPr>
          <w:b w:val="0"/>
        </w:rPr>
      </w:r>
      <w:r>
        <w:rPr/>
        <w:t>are</w:t>
      </w:r>
      <w:r>
        <w:rPr>
          <w:spacing w:val="-7"/>
        </w:rPr>
        <w:t> </w:t>
      </w:r>
      <w:r>
        <w:rPr/>
        <w:t>formed</w:t>
      </w:r>
      <w:r>
        <w:rPr>
          <w:spacing w:val="-4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removal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introns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mRNA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processing.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1"/>
        </w:rPr>
        <w:t> </w:t>
      </w:r>
      <w:r>
        <w:rPr>
          <w:spacing w:val="-2"/>
        </w:rPr>
        <w:t>Lariat</w:t>
      </w:r>
      <w:r>
        <w:rPr>
          <w:spacing w:val="1"/>
        </w:rPr>
        <w:t> </w:t>
      </w:r>
      <w:r>
        <w:rPr>
          <w:spacing w:val="-2"/>
        </w:rPr>
        <w:t>structures</w:t>
      </w:r>
    </w:p>
    <w:p>
      <w:pPr>
        <w:pStyle w:val="ListParagraph"/>
        <w:numPr>
          <w:ilvl w:val="1"/>
          <w:numId w:val="28"/>
        </w:numPr>
        <w:tabs>
          <w:tab w:pos="765" w:val="left" w:leader="none"/>
        </w:tabs>
        <w:spacing w:line="256" w:lineRule="auto" w:before="17" w:after="0"/>
        <w:ind w:left="765" w:right="173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loop-shaped</w:t>
      </w:r>
      <w:r>
        <w:rPr>
          <w:spacing w:val="-7"/>
          <w:sz w:val="22"/>
        </w:rPr>
        <w:t> </w:t>
      </w:r>
      <w:r>
        <w:rPr>
          <w:sz w:val="22"/>
        </w:rPr>
        <w:t>excised</w:t>
      </w:r>
      <w:r>
        <w:rPr>
          <w:spacing w:val="-7"/>
          <w:sz w:val="22"/>
        </w:rPr>
        <w:t> </w:t>
      </w:r>
      <w:r>
        <w:rPr>
          <w:sz w:val="22"/>
        </w:rPr>
        <w:t>RNA</w:t>
      </w:r>
      <w:r>
        <w:rPr>
          <w:spacing w:val="-7"/>
          <w:sz w:val="22"/>
        </w:rPr>
        <w:t> </w:t>
      </w:r>
      <w:r>
        <w:rPr>
          <w:sz w:val="22"/>
        </w:rPr>
        <w:t>intermediate</w:t>
      </w:r>
      <w:r>
        <w:rPr>
          <w:spacing w:val="-7"/>
          <w:sz w:val="22"/>
        </w:rPr>
        <w:t> </w:t>
      </w:r>
      <w:r>
        <w:rPr>
          <w:sz w:val="22"/>
        </w:rPr>
        <w:t>produced</w:t>
      </w:r>
      <w:r>
        <w:rPr>
          <w:spacing w:val="-7"/>
          <w:sz w:val="22"/>
        </w:rPr>
        <w:t> </w:t>
      </w:r>
      <w:r>
        <w:rPr>
          <w:sz w:val="22"/>
        </w:rPr>
        <w:t>during spliceosome-mediated nuclear pre-mRNA splicing.</w:t>
      </w:r>
    </w:p>
    <w:p>
      <w:pPr>
        <w:pStyle w:val="Heading2"/>
        <w:numPr>
          <w:ilvl w:val="0"/>
          <w:numId w:val="29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DNA sequences which can change places " w:id="39"/>
      <w:bookmarkEnd w:id="39"/>
      <w:r>
        <w:rPr>
          <w:b w:val="0"/>
        </w:rPr>
      </w:r>
      <w:r>
        <w:rPr/>
        <w:t>DNA</w:t>
      </w:r>
      <w:r>
        <w:rPr>
          <w:spacing w:val="-7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change</w:t>
      </w:r>
      <w:r>
        <w:rPr>
          <w:spacing w:val="-4"/>
        </w:rPr>
        <w:t> </w:t>
      </w:r>
      <w:r>
        <w:rPr/>
        <w:t>places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genome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called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.........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-1"/>
        </w:rPr>
        <w:t> </w:t>
      </w:r>
      <w:r>
        <w:rPr>
          <w:spacing w:val="-2"/>
        </w:rPr>
        <w:t>Transposons</w:t>
      </w:r>
      <w:r>
        <w:rPr/>
        <w:t> </w:t>
      </w:r>
      <w:r>
        <w:rPr>
          <w:spacing w:val="-2"/>
        </w:rPr>
        <w:t>(or</w:t>
      </w:r>
      <w:r>
        <w:rPr>
          <w:spacing w:val="-1"/>
        </w:rPr>
        <w:t> </w:t>
      </w:r>
      <w:r>
        <w:rPr>
          <w:spacing w:val="-2"/>
        </w:rPr>
        <w:t>Transposable</w:t>
      </w:r>
      <w:r>
        <w:rPr/>
        <w:t> </w:t>
      </w:r>
      <w:r>
        <w:rPr>
          <w:spacing w:val="-2"/>
        </w:rPr>
        <w:t>Elements)</w:t>
      </w:r>
    </w:p>
    <w:p>
      <w:pPr>
        <w:pStyle w:val="ListParagraph"/>
        <w:numPr>
          <w:ilvl w:val="1"/>
          <w:numId w:val="29"/>
        </w:numPr>
        <w:tabs>
          <w:tab w:pos="765" w:val="left" w:leader="none"/>
        </w:tabs>
        <w:spacing w:line="256" w:lineRule="auto" w:before="17" w:after="0"/>
        <w:ind w:left="765" w:right="111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genomic</w:t>
      </w:r>
      <w:r>
        <w:rPr>
          <w:spacing w:val="-6"/>
          <w:sz w:val="22"/>
        </w:rPr>
        <w:t> </w:t>
      </w:r>
      <w:r>
        <w:rPr>
          <w:sz w:val="22"/>
        </w:rPr>
        <w:t>sequences</w:t>
      </w:r>
      <w:r>
        <w:rPr>
          <w:spacing w:val="-6"/>
          <w:sz w:val="22"/>
        </w:rPr>
        <w:t> </w:t>
      </w:r>
      <w:r>
        <w:rPr>
          <w:sz w:val="22"/>
        </w:rPr>
        <w:t>capable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self-directed</w:t>
      </w:r>
      <w:r>
        <w:rPr>
          <w:spacing w:val="-6"/>
          <w:sz w:val="22"/>
        </w:rPr>
        <w:t> </w:t>
      </w:r>
      <w:r>
        <w:rPr>
          <w:sz w:val="22"/>
        </w:rPr>
        <w:t>excision</w:t>
      </w:r>
      <w:r>
        <w:rPr>
          <w:spacing w:val="-6"/>
          <w:sz w:val="22"/>
        </w:rPr>
        <w:t> </w:t>
      </w:r>
      <w:r>
        <w:rPr>
          <w:sz w:val="22"/>
        </w:rPr>
        <w:t>and re-insertion into alternate chromosomal loci.</w:t>
      </w:r>
    </w:p>
    <w:p>
      <w:pPr>
        <w:pStyle w:val="Heading2"/>
        <w:numPr>
          <w:ilvl w:val="0"/>
          <w:numId w:val="30"/>
        </w:numPr>
        <w:tabs>
          <w:tab w:pos="1253" w:val="left" w:leader="dot"/>
        </w:tabs>
        <w:spacing w:line="240" w:lineRule="auto" w:before="240" w:after="0"/>
        <w:ind w:left="1253" w:right="0" w:hanging="1088"/>
        <w:jc w:val="left"/>
      </w:pPr>
      <w:bookmarkStart w:name="Q)......... is used for the production o" w:id="40"/>
      <w:bookmarkEnd w:id="40"/>
      <w:r>
        <w:rPr>
          <w:b w:val="0"/>
        </w:rPr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monoclonal</w:t>
      </w:r>
      <w:r>
        <w:rPr>
          <w:spacing w:val="-4"/>
        </w:rPr>
        <w:t> </w:t>
      </w:r>
      <w:r>
        <w:rPr>
          <w:spacing w:val="-2"/>
        </w:rPr>
        <w:t>antibodies.</w:t>
      </w:r>
    </w:p>
    <w:p>
      <w:pPr>
        <w:pStyle w:val="Heading3"/>
        <w:spacing w:before="246"/>
      </w:pPr>
      <w:r>
        <w:rPr>
          <w:spacing w:val="-2"/>
        </w:rPr>
        <w:t>Answer:Term:</w:t>
      </w:r>
      <w:r>
        <w:rPr>
          <w:spacing w:val="2"/>
        </w:rPr>
        <w:t> </w:t>
      </w:r>
      <w:r>
        <w:rPr>
          <w:spacing w:val="-2"/>
        </w:rPr>
        <w:t>Hybridoma</w:t>
      </w:r>
      <w:r>
        <w:rPr>
          <w:spacing w:val="3"/>
        </w:rPr>
        <w:t> </w:t>
      </w:r>
      <w:r>
        <w:rPr>
          <w:spacing w:val="-2"/>
        </w:rPr>
        <w:t>Technology</w:t>
      </w:r>
    </w:p>
    <w:p>
      <w:pPr>
        <w:pStyle w:val="ListParagraph"/>
        <w:numPr>
          <w:ilvl w:val="1"/>
          <w:numId w:val="30"/>
        </w:numPr>
        <w:tabs>
          <w:tab w:pos="765" w:val="left" w:leader="none"/>
        </w:tabs>
        <w:spacing w:line="256" w:lineRule="auto" w:before="17" w:after="0"/>
        <w:ind w:left="765" w:right="27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Fuses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antibody-producing</w:t>
      </w:r>
      <w:r>
        <w:rPr>
          <w:spacing w:val="-6"/>
          <w:sz w:val="22"/>
        </w:rPr>
        <w:t> </w:t>
      </w:r>
      <w:r>
        <w:rPr>
          <w:sz w:val="22"/>
        </w:rPr>
        <w:t>plasma</w:t>
      </w:r>
      <w:r>
        <w:rPr>
          <w:spacing w:val="-6"/>
          <w:sz w:val="22"/>
        </w:rPr>
        <w:t> </w:t>
      </w:r>
      <w:r>
        <w:rPr>
          <w:sz w:val="22"/>
        </w:rPr>
        <w:t>B-cells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immortal</w:t>
      </w:r>
      <w:r>
        <w:rPr>
          <w:spacing w:val="-6"/>
          <w:sz w:val="22"/>
        </w:rPr>
        <w:t> </w:t>
      </w:r>
      <w:r>
        <w:rPr>
          <w:sz w:val="22"/>
        </w:rPr>
        <w:t>myeloma cells to create continuous monoclonal cell lineages.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2"/>
        <w:numPr>
          <w:ilvl w:val="0"/>
          <w:numId w:val="31"/>
        </w:numPr>
        <w:tabs>
          <w:tab w:pos="551" w:val="left" w:leader="none"/>
        </w:tabs>
        <w:spacing w:line="244" w:lineRule="auto" w:before="66" w:after="0"/>
        <w:ind w:left="165" w:right="516" w:firstLine="0"/>
        <w:jc w:val="left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) DNA sequences which are mirror images" w:id="41"/>
      <w:bookmarkEnd w:id="41"/>
      <w:r>
        <w:rPr>
          <w:b w:val="0"/>
        </w:rPr>
      </w:r>
      <w:r>
        <w:rPr/>
        <w:t>DNA</w:t>
      </w:r>
      <w:r>
        <w:rPr>
          <w:spacing w:val="-4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mirror</w:t>
      </w:r>
      <w:r>
        <w:rPr>
          <w:spacing w:val="-4"/>
        </w:rPr>
        <w:t> </w:t>
      </w:r>
      <w:r>
        <w:rPr/>
        <w:t>images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axis of symmetry are called .........</w:t>
      </w:r>
    </w:p>
    <w:p>
      <w:pPr>
        <w:pStyle w:val="Heading3"/>
        <w:spacing w:before="242"/>
      </w:pPr>
      <w:r>
        <w:rPr>
          <w:spacing w:val="-2"/>
        </w:rPr>
        <w:t>Answer:Term:</w:t>
      </w:r>
      <w:r>
        <w:rPr>
          <w:spacing w:val="3"/>
        </w:rPr>
        <w:t> </w:t>
      </w:r>
      <w:r>
        <w:rPr>
          <w:spacing w:val="-2"/>
        </w:rPr>
        <w:t>Palindromic</w:t>
      </w:r>
      <w:r>
        <w:rPr>
          <w:spacing w:val="4"/>
        </w:rPr>
        <w:t> </w:t>
      </w:r>
      <w:r>
        <w:rPr>
          <w:spacing w:val="-2"/>
        </w:rPr>
        <w:t>sequences</w:t>
      </w:r>
    </w:p>
    <w:p>
      <w:pPr>
        <w:pStyle w:val="ListParagraph"/>
        <w:numPr>
          <w:ilvl w:val="1"/>
          <w:numId w:val="31"/>
        </w:numPr>
        <w:tabs>
          <w:tab w:pos="765" w:val="left" w:leader="none"/>
        </w:tabs>
        <w:spacing w:line="256" w:lineRule="auto" w:before="17" w:after="0"/>
        <w:ind w:left="765" w:right="70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Symmetrical</w:t>
      </w:r>
      <w:r>
        <w:rPr>
          <w:spacing w:val="-7"/>
          <w:sz w:val="22"/>
        </w:rPr>
        <w:t> </w:t>
      </w:r>
      <w:r>
        <w:rPr>
          <w:sz w:val="22"/>
        </w:rPr>
        <w:t>sequence</w:t>
      </w:r>
      <w:r>
        <w:rPr>
          <w:spacing w:val="-7"/>
          <w:sz w:val="22"/>
        </w:rPr>
        <w:t> </w:t>
      </w:r>
      <w:r>
        <w:rPr>
          <w:sz w:val="22"/>
        </w:rPr>
        <w:t>regions</w:t>
      </w:r>
      <w:r>
        <w:rPr>
          <w:spacing w:val="-7"/>
          <w:sz w:val="22"/>
        </w:rPr>
        <w:t> </w:t>
      </w:r>
      <w:r>
        <w:rPr>
          <w:sz w:val="22"/>
        </w:rPr>
        <w:t>reading</w:t>
      </w:r>
      <w:r>
        <w:rPr>
          <w:spacing w:val="-7"/>
          <w:sz w:val="22"/>
        </w:rPr>
        <w:t> </w:t>
      </w:r>
      <w:r>
        <w:rPr>
          <w:sz w:val="22"/>
        </w:rPr>
        <w:t>identically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complementary strands when parsed in the 5' \rightarrow 3' direction.</w:t>
      </w:r>
    </w:p>
    <w:p>
      <w:pPr>
        <w:pStyle w:val="Heading2"/>
        <w:numPr>
          <w:ilvl w:val="0"/>
          <w:numId w:val="32"/>
        </w:numPr>
        <w:tabs>
          <w:tab w:pos="551" w:val="left" w:leader="none"/>
          <w:tab w:pos="4208" w:val="left" w:leader="dot"/>
        </w:tabs>
        <w:spacing w:line="240" w:lineRule="auto" w:before="240" w:after="0"/>
        <w:ind w:left="551" w:right="0" w:hanging="386"/>
        <w:jc w:val="left"/>
      </w:pPr>
      <w:bookmarkStart w:name="Q) DNA polymerase has ......... sites fo" w:id="42"/>
      <w:bookmarkEnd w:id="42"/>
      <w:r>
        <w:rPr>
          <w:b w:val="0"/>
        </w:rPr>
      </w:r>
      <w:r>
        <w:rPr/>
        <w:t>DNA</w:t>
      </w:r>
      <w:r>
        <w:rPr>
          <w:spacing w:val="-7"/>
        </w:rPr>
        <w:t> </w:t>
      </w:r>
      <w:r>
        <w:rPr/>
        <w:t>polymerase</w:t>
      </w:r>
      <w:r>
        <w:rPr>
          <w:spacing w:val="-6"/>
        </w:rPr>
        <w:t> </w:t>
      </w:r>
      <w:r>
        <w:rPr>
          <w:spacing w:val="-5"/>
        </w:rPr>
        <w:t>has</w:t>
      </w:r>
      <w:r>
        <w:rPr>
          <w:rFonts w:ascii="Times New Roman"/>
          <w:b w:val="0"/>
        </w:rPr>
        <w:tab/>
      </w:r>
      <w:r>
        <w:rPr/>
        <w:t>sites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attachment.</w:t>
      </w:r>
    </w:p>
    <w:p>
      <w:pPr>
        <w:pStyle w:val="Heading3"/>
        <w:spacing w:before="246"/>
      </w:pPr>
      <w:r>
        <w:rPr>
          <w:spacing w:val="-2"/>
        </w:rPr>
        <w:t>Answer:Term:</w:t>
      </w:r>
      <w:r>
        <w:rPr>
          <w:spacing w:val="4"/>
        </w:rPr>
        <w:t> </w:t>
      </w:r>
      <w:r>
        <w:rPr>
          <w:spacing w:val="-2"/>
        </w:rPr>
        <w:t>Multiple</w:t>
      </w:r>
      <w:r>
        <w:rPr>
          <w:spacing w:val="5"/>
        </w:rPr>
        <w:t> </w:t>
      </w:r>
      <w:r>
        <w:rPr>
          <w:spacing w:val="-2"/>
        </w:rPr>
        <w:t>functional</w:t>
      </w:r>
      <w:r>
        <w:rPr>
          <w:spacing w:val="5"/>
        </w:rPr>
        <w:t> </w:t>
      </w:r>
      <w:r>
        <w:rPr>
          <w:spacing w:val="-2"/>
        </w:rPr>
        <w:t>domains</w:t>
      </w:r>
    </w:p>
    <w:p>
      <w:pPr>
        <w:pStyle w:val="ListParagraph"/>
        <w:numPr>
          <w:ilvl w:val="1"/>
          <w:numId w:val="32"/>
        </w:numPr>
        <w:tabs>
          <w:tab w:pos="765" w:val="left" w:leader="none"/>
        </w:tabs>
        <w:spacing w:line="256" w:lineRule="auto" w:before="17" w:after="0"/>
        <w:ind w:left="765" w:right="4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Contains</w:t>
      </w:r>
      <w:r>
        <w:rPr>
          <w:spacing w:val="-6"/>
          <w:sz w:val="22"/>
        </w:rPr>
        <w:t> </w:t>
      </w:r>
      <w:r>
        <w:rPr>
          <w:sz w:val="22"/>
        </w:rPr>
        <w:t>specialized</w:t>
      </w:r>
      <w:r>
        <w:rPr>
          <w:spacing w:val="-6"/>
          <w:sz w:val="22"/>
        </w:rPr>
        <w:t> </w:t>
      </w:r>
      <w:r>
        <w:rPr>
          <w:sz w:val="22"/>
        </w:rPr>
        <w:t>attachment</w:t>
      </w:r>
      <w:r>
        <w:rPr>
          <w:spacing w:val="-6"/>
          <w:sz w:val="22"/>
        </w:rPr>
        <w:t> </w:t>
      </w:r>
      <w:r>
        <w:rPr>
          <w:sz w:val="22"/>
        </w:rPr>
        <w:t>domain</w:t>
      </w:r>
      <w:r>
        <w:rPr>
          <w:spacing w:val="-6"/>
          <w:sz w:val="22"/>
        </w:rPr>
        <w:t> </w:t>
      </w:r>
      <w:r>
        <w:rPr>
          <w:sz w:val="22"/>
        </w:rPr>
        <w:t>sites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template-primer binding pocket, catalytic polymerase site, and 3' \rightarrow 5' exonuclease domain.</w:t>
      </w:r>
    </w:p>
    <w:p>
      <w:pPr>
        <w:pStyle w:val="Heading2"/>
        <w:numPr>
          <w:ilvl w:val="0"/>
          <w:numId w:val="33"/>
        </w:numPr>
        <w:tabs>
          <w:tab w:pos="551" w:val="left" w:leader="none"/>
        </w:tabs>
        <w:spacing w:line="240" w:lineRule="auto" w:before="240" w:after="0"/>
        <w:ind w:left="551" w:right="0" w:hanging="386"/>
        <w:jc w:val="left"/>
      </w:pPr>
      <w:bookmarkStart w:name="Q) Denaturation of DNA means separation " w:id="43"/>
      <w:bookmarkEnd w:id="43"/>
      <w:r>
        <w:rPr>
          <w:b w:val="0"/>
        </w:rPr>
      </w:r>
      <w:r>
        <w:rPr/>
        <w:t>Denaturation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separation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strands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DNA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.........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4"/>
        </w:rPr>
        <w:t> </w:t>
      </w:r>
      <w:r>
        <w:rPr>
          <w:spacing w:val="-2"/>
        </w:rPr>
        <w:t>Disrupting</w:t>
      </w:r>
      <w:r>
        <w:rPr>
          <w:spacing w:val="5"/>
        </w:rPr>
        <w:t> </w:t>
      </w:r>
      <w:r>
        <w:rPr>
          <w:spacing w:val="-2"/>
        </w:rPr>
        <w:t>Hydrogen</w:t>
      </w:r>
      <w:r>
        <w:rPr>
          <w:spacing w:val="5"/>
        </w:rPr>
        <w:t> </w:t>
      </w:r>
      <w:r>
        <w:rPr>
          <w:spacing w:val="-2"/>
        </w:rPr>
        <w:t>Bonds</w:t>
      </w:r>
    </w:p>
    <w:p>
      <w:pPr>
        <w:pStyle w:val="ListParagraph"/>
        <w:numPr>
          <w:ilvl w:val="1"/>
          <w:numId w:val="33"/>
        </w:numPr>
        <w:tabs>
          <w:tab w:pos="765" w:val="left" w:leader="none"/>
        </w:tabs>
        <w:spacing w:line="256" w:lineRule="auto" w:before="17" w:after="0"/>
        <w:ind w:left="765" w:right="10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z w:val="22"/>
        </w:rPr>
        <w:t>heat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alkaline</w:t>
      </w:r>
      <w:r>
        <w:rPr>
          <w:spacing w:val="-5"/>
          <w:sz w:val="22"/>
        </w:rPr>
        <w:t> </w:t>
      </w:r>
      <w:r>
        <w:rPr>
          <w:sz w:val="22"/>
        </w:rPr>
        <w:t>chemicals</w:t>
      </w:r>
      <w:r>
        <w:rPr>
          <w:spacing w:val="-5"/>
          <w:sz w:val="22"/>
        </w:rPr>
        <w:t> </w:t>
      </w:r>
      <w:r>
        <w:rPr>
          <w:sz w:val="22"/>
        </w:rPr>
        <w:t>break</w:t>
      </w:r>
      <w:r>
        <w:rPr>
          <w:spacing w:val="-5"/>
          <w:sz w:val="22"/>
        </w:rPr>
        <w:t> </w:t>
      </w:r>
      <w:r>
        <w:rPr>
          <w:sz w:val="22"/>
        </w:rPr>
        <w:t>hydrogen</w:t>
      </w:r>
      <w:r>
        <w:rPr>
          <w:spacing w:val="-5"/>
          <w:sz w:val="22"/>
        </w:rPr>
        <w:t> </w:t>
      </w:r>
      <w:r>
        <w:rPr>
          <w:sz w:val="22"/>
        </w:rPr>
        <w:t>bonds</w:t>
      </w:r>
      <w:r>
        <w:rPr>
          <w:spacing w:val="-5"/>
          <w:sz w:val="22"/>
        </w:rPr>
        <w:t> </w:t>
      </w:r>
      <w:r>
        <w:rPr>
          <w:sz w:val="22"/>
        </w:rPr>
        <w:t>linking nitrogenous bases without cleaving covalent phosphodiester backbones.</w:t>
      </w:r>
    </w:p>
    <w:p>
      <w:pPr>
        <w:pStyle w:val="Heading2"/>
        <w:numPr>
          <w:ilvl w:val="0"/>
          <w:numId w:val="34"/>
        </w:numPr>
        <w:tabs>
          <w:tab w:pos="551" w:val="left" w:leader="none"/>
        </w:tabs>
        <w:spacing w:line="244" w:lineRule="auto" w:before="240" w:after="0"/>
        <w:ind w:left="165" w:right="424" w:firstLine="0"/>
        <w:jc w:val="left"/>
      </w:pPr>
      <w:bookmarkStart w:name="Q) Circular double-stranded DNA molecule" w:id="44"/>
      <w:bookmarkEnd w:id="44"/>
      <w:r>
        <w:rPr>
          <w:b w:val="0"/>
        </w:rPr>
      </w:r>
      <w:r>
        <w:rPr/>
        <w:t>Circular</w:t>
      </w:r>
      <w:r>
        <w:rPr>
          <w:spacing w:val="-6"/>
        </w:rPr>
        <w:t> </w:t>
      </w:r>
      <w:r>
        <w:rPr/>
        <w:t>double-stranded</w:t>
      </w:r>
      <w:r>
        <w:rPr>
          <w:spacing w:val="-6"/>
        </w:rPr>
        <w:t> </w:t>
      </w:r>
      <w:r>
        <w:rPr/>
        <w:t>DNA</w:t>
      </w:r>
      <w:r>
        <w:rPr>
          <w:spacing w:val="-6"/>
        </w:rPr>
        <w:t> </w:t>
      </w:r>
      <w:r>
        <w:rPr/>
        <w:t>molecules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bacterial</w:t>
      </w:r>
      <w:r>
        <w:rPr>
          <w:spacing w:val="-6"/>
        </w:rPr>
        <w:t> </w:t>
      </w:r>
      <w:r>
        <w:rPr/>
        <w:t>cells are called .........</w:t>
      </w:r>
    </w:p>
    <w:p>
      <w:pPr>
        <w:pStyle w:val="Heading3"/>
        <w:spacing w:before="242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Plasmids</w:t>
      </w:r>
    </w:p>
    <w:p>
      <w:pPr>
        <w:pStyle w:val="ListParagraph"/>
        <w:numPr>
          <w:ilvl w:val="1"/>
          <w:numId w:val="34"/>
        </w:numPr>
        <w:tabs>
          <w:tab w:pos="765" w:val="left" w:leader="none"/>
        </w:tabs>
        <w:spacing w:line="256" w:lineRule="auto" w:before="17" w:after="0"/>
        <w:ind w:left="765" w:right="72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Autonomously</w:t>
      </w:r>
      <w:r>
        <w:rPr>
          <w:spacing w:val="-8"/>
          <w:sz w:val="22"/>
        </w:rPr>
        <w:t> </w:t>
      </w:r>
      <w:r>
        <w:rPr>
          <w:sz w:val="22"/>
        </w:rPr>
        <w:t>replicating</w:t>
      </w:r>
      <w:r>
        <w:rPr>
          <w:spacing w:val="-8"/>
          <w:sz w:val="22"/>
        </w:rPr>
        <w:t> </w:t>
      </w:r>
      <w:r>
        <w:rPr>
          <w:sz w:val="22"/>
        </w:rPr>
        <w:t>extrachromosomal</w:t>
      </w:r>
      <w:r>
        <w:rPr>
          <w:spacing w:val="-8"/>
          <w:sz w:val="22"/>
        </w:rPr>
        <w:t> </w:t>
      </w:r>
      <w:r>
        <w:rPr>
          <w:sz w:val="22"/>
        </w:rPr>
        <w:t>circular</w:t>
      </w:r>
      <w:r>
        <w:rPr>
          <w:spacing w:val="-8"/>
          <w:sz w:val="22"/>
        </w:rPr>
        <w:t> </w:t>
      </w:r>
      <w:r>
        <w:rPr>
          <w:sz w:val="22"/>
        </w:rPr>
        <w:t>DNA</w:t>
      </w:r>
      <w:r>
        <w:rPr>
          <w:spacing w:val="-8"/>
          <w:sz w:val="22"/>
        </w:rPr>
        <w:t> </w:t>
      </w:r>
      <w:r>
        <w:rPr>
          <w:sz w:val="22"/>
        </w:rPr>
        <w:t>molecules carrying non-essential beneficial traits (e.g., antibiotic resistance).</w:t>
      </w:r>
    </w:p>
    <w:p>
      <w:pPr>
        <w:pStyle w:val="Heading2"/>
        <w:numPr>
          <w:ilvl w:val="0"/>
          <w:numId w:val="35"/>
        </w:numPr>
        <w:tabs>
          <w:tab w:pos="474" w:val="left" w:leader="none"/>
          <w:tab w:pos="2590" w:val="left" w:leader="dot"/>
        </w:tabs>
        <w:spacing w:line="240" w:lineRule="auto" w:before="240" w:after="0"/>
        <w:ind w:left="474" w:right="0" w:hanging="309"/>
        <w:jc w:val="left"/>
      </w:pPr>
      <w:bookmarkStart w:name="Q)There are ......... distinct types of " w:id="45"/>
      <w:bookmarkEnd w:id="45"/>
      <w:r>
        <w:rPr>
          <w:b w:val="0"/>
        </w:rPr>
      </w:r>
      <w:r>
        <w:rPr/>
        <w:t>There</w:t>
      </w:r>
      <w:r>
        <w:rPr>
          <w:spacing w:val="-5"/>
        </w:rPr>
        <w:t> are</w:t>
      </w:r>
      <w:r>
        <w:rPr>
          <w:rFonts w:ascii="Times New Roman"/>
          <w:b w:val="0"/>
        </w:rPr>
        <w:tab/>
      </w:r>
      <w:r>
        <w:rPr/>
        <w:t>distinct</w:t>
      </w:r>
      <w:r>
        <w:rPr>
          <w:spacing w:val="-9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restriction</w:t>
      </w:r>
      <w:r>
        <w:rPr>
          <w:spacing w:val="-6"/>
        </w:rPr>
        <w:t> </w:t>
      </w:r>
      <w:r>
        <w:rPr>
          <w:spacing w:val="-2"/>
        </w:rPr>
        <w:t>endonucleases.</w:t>
      </w:r>
    </w:p>
    <w:p>
      <w:pPr>
        <w:pStyle w:val="Heading3"/>
        <w:spacing w:before="247"/>
      </w:pPr>
      <w:r>
        <w:rPr/>
        <w:t>Answer:Term:</w:t>
      </w:r>
      <w:r>
        <w:rPr>
          <w:spacing w:val="-11"/>
        </w:rPr>
        <w:t> </w:t>
      </w:r>
      <w:r>
        <w:rPr/>
        <w:t>Four</w:t>
      </w:r>
      <w:r>
        <w:rPr>
          <w:spacing w:val="-10"/>
        </w:rPr>
        <w:t> </w:t>
      </w:r>
      <w:r>
        <w:rPr/>
        <w:t>(Type</w:t>
      </w:r>
      <w:r>
        <w:rPr>
          <w:spacing w:val="-10"/>
        </w:rPr>
        <w:t> </w:t>
      </w:r>
      <w:r>
        <w:rPr/>
        <w:t>I,</w:t>
      </w:r>
      <w:r>
        <w:rPr>
          <w:spacing w:val="-11"/>
        </w:rPr>
        <w:t> </w:t>
      </w:r>
      <w:r>
        <w:rPr/>
        <w:t>II,</w:t>
      </w:r>
      <w:r>
        <w:rPr>
          <w:spacing w:val="-10"/>
        </w:rPr>
        <w:t> </w:t>
      </w:r>
      <w:r>
        <w:rPr/>
        <w:t>III,</w:t>
      </w:r>
      <w:r>
        <w:rPr>
          <w:spacing w:val="-10"/>
        </w:rPr>
        <w:t> </w:t>
      </w:r>
      <w:r>
        <w:rPr>
          <w:spacing w:val="-5"/>
        </w:rPr>
        <w:t>IV)</w:t>
      </w:r>
    </w:p>
    <w:p>
      <w:pPr>
        <w:pStyle w:val="ListParagraph"/>
        <w:numPr>
          <w:ilvl w:val="1"/>
          <w:numId w:val="35"/>
        </w:numPr>
        <w:tabs>
          <w:tab w:pos="765" w:val="left" w:leader="none"/>
        </w:tabs>
        <w:spacing w:line="256" w:lineRule="auto" w:before="17" w:after="0"/>
        <w:ind w:left="765" w:right="43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Categorized</w:t>
      </w:r>
      <w:r>
        <w:rPr>
          <w:spacing w:val="-5"/>
          <w:sz w:val="22"/>
        </w:rPr>
        <w:t> </w:t>
      </w: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subunit</w:t>
      </w:r>
      <w:r>
        <w:rPr>
          <w:spacing w:val="-5"/>
          <w:sz w:val="22"/>
        </w:rPr>
        <w:t> </w:t>
      </w:r>
      <w:r>
        <w:rPr>
          <w:sz w:val="22"/>
        </w:rPr>
        <w:t>structure,</w:t>
      </w:r>
      <w:r>
        <w:rPr>
          <w:spacing w:val="-5"/>
          <w:sz w:val="22"/>
        </w:rPr>
        <w:t> </w:t>
      </w:r>
      <w:r>
        <w:rPr>
          <w:sz w:val="22"/>
        </w:rPr>
        <w:t>cleavage</w:t>
      </w:r>
      <w:r>
        <w:rPr>
          <w:spacing w:val="-5"/>
          <w:sz w:val="22"/>
        </w:rPr>
        <w:t> </w:t>
      </w:r>
      <w:r>
        <w:rPr>
          <w:sz w:val="22"/>
        </w:rPr>
        <w:t>position</w:t>
      </w:r>
      <w:r>
        <w:rPr>
          <w:spacing w:val="-5"/>
          <w:sz w:val="22"/>
        </w:rPr>
        <w:t> </w:t>
      </w:r>
      <w:r>
        <w:rPr>
          <w:sz w:val="22"/>
        </w:rPr>
        <w:t>relative</w:t>
      </w:r>
      <w:r>
        <w:rPr>
          <w:spacing w:val="-5"/>
          <w:sz w:val="22"/>
        </w:rPr>
        <w:t> </w:t>
      </w:r>
      <w:r>
        <w:rPr>
          <w:sz w:val="22"/>
        </w:rPr>
        <w:t>to recognition sites, and specific cofactor requirements.</w:t>
      </w:r>
    </w:p>
    <w:p>
      <w:pPr>
        <w:pStyle w:val="Heading2"/>
        <w:numPr>
          <w:ilvl w:val="0"/>
          <w:numId w:val="36"/>
        </w:numPr>
        <w:tabs>
          <w:tab w:pos="474" w:val="left" w:leader="none"/>
          <w:tab w:pos="5062" w:val="left" w:leader="dot"/>
        </w:tabs>
        <w:spacing w:line="240" w:lineRule="auto" w:before="240" w:after="0"/>
        <w:ind w:left="474" w:right="0" w:hanging="309"/>
        <w:jc w:val="left"/>
      </w:pPr>
      <w:bookmarkStart w:name="Q)Interleukin-4 is produced by ........." w:id="46"/>
      <w:bookmarkEnd w:id="46"/>
      <w:r>
        <w:rPr>
          <w:b w:val="0"/>
        </w:rPr>
      </w:r>
      <w:r>
        <w:rPr/>
        <w:t>Interleukin-4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produced</w:t>
      </w:r>
      <w:r>
        <w:rPr>
          <w:spacing w:val="-7"/>
        </w:rPr>
        <w:t> </w:t>
      </w:r>
      <w:r>
        <w:rPr>
          <w:spacing w:val="-5"/>
        </w:rPr>
        <w:t>by</w:t>
      </w:r>
      <w:r>
        <w:rPr>
          <w:rFonts w:ascii="Times New Roman"/>
          <w:b w:val="0"/>
        </w:rPr>
        <w:tab/>
      </w:r>
      <w:r>
        <w:rPr>
          <w:spacing w:val="-2"/>
        </w:rPr>
        <w:t>cells.</w:t>
      </w:r>
    </w:p>
    <w:p>
      <w:pPr>
        <w:pStyle w:val="Heading3"/>
        <w:spacing w:before="246"/>
      </w:pPr>
      <w:r>
        <w:rPr/>
        <w:t>Answer:Term:</w:t>
      </w:r>
      <w:r>
        <w:rPr>
          <w:spacing w:val="-15"/>
        </w:rPr>
        <w:t> </w:t>
      </w:r>
      <w:r>
        <w:rPr/>
        <w:t>Th2</w:t>
      </w:r>
      <w:r>
        <w:rPr>
          <w:spacing w:val="-15"/>
        </w:rPr>
        <w:t> </w:t>
      </w:r>
      <w:r>
        <w:rPr/>
        <w:t>(Type-2</w:t>
      </w:r>
      <w:r>
        <w:rPr>
          <w:spacing w:val="-15"/>
        </w:rPr>
        <w:t> </w:t>
      </w:r>
      <w:r>
        <w:rPr/>
        <w:t>Helper</w:t>
      </w:r>
      <w:r>
        <w:rPr>
          <w:spacing w:val="-15"/>
        </w:rPr>
        <w:t> </w:t>
      </w:r>
      <w:r>
        <w:rPr>
          <w:spacing w:val="-5"/>
        </w:rPr>
        <w:t>T)</w:t>
      </w:r>
    </w:p>
    <w:p>
      <w:pPr>
        <w:pStyle w:val="ListParagraph"/>
        <w:numPr>
          <w:ilvl w:val="1"/>
          <w:numId w:val="36"/>
        </w:numPr>
        <w:tabs>
          <w:tab w:pos="765" w:val="left" w:leader="none"/>
        </w:tabs>
        <w:spacing w:line="256" w:lineRule="auto" w:before="17" w:after="0"/>
        <w:ind w:left="765" w:right="142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immunomodulatory</w:t>
      </w:r>
      <w:r>
        <w:rPr>
          <w:spacing w:val="-8"/>
          <w:sz w:val="22"/>
        </w:rPr>
        <w:t> </w:t>
      </w:r>
      <w:r>
        <w:rPr>
          <w:sz w:val="22"/>
        </w:rPr>
        <w:t>cytokine</w:t>
      </w:r>
      <w:r>
        <w:rPr>
          <w:spacing w:val="-8"/>
          <w:sz w:val="22"/>
        </w:rPr>
        <w:t> </w:t>
      </w:r>
      <w:r>
        <w:rPr>
          <w:sz w:val="22"/>
        </w:rPr>
        <w:t>regulating</w:t>
      </w:r>
      <w:r>
        <w:rPr>
          <w:spacing w:val="-8"/>
          <w:sz w:val="22"/>
        </w:rPr>
        <w:t> </w:t>
      </w:r>
      <w:r>
        <w:rPr>
          <w:sz w:val="22"/>
        </w:rPr>
        <w:t>B-cell</w:t>
      </w:r>
      <w:r>
        <w:rPr>
          <w:spacing w:val="-8"/>
          <w:sz w:val="22"/>
        </w:rPr>
        <w:t> </w:t>
      </w:r>
      <w:r>
        <w:rPr>
          <w:sz w:val="22"/>
        </w:rPr>
        <w:t>proliferation, differentiation, and IgE antibody class switching.</w:t>
      </w:r>
    </w:p>
    <w:p>
      <w:pPr>
        <w:pStyle w:val="Heading2"/>
        <w:numPr>
          <w:ilvl w:val="0"/>
          <w:numId w:val="37"/>
        </w:numPr>
        <w:tabs>
          <w:tab w:pos="551" w:val="left" w:leader="none"/>
          <w:tab w:pos="5809" w:val="left" w:leader="dot"/>
        </w:tabs>
        <w:spacing w:line="244" w:lineRule="auto" w:before="240" w:after="0"/>
        <w:ind w:left="165" w:right="423" w:firstLine="0"/>
        <w:jc w:val="left"/>
      </w:pPr>
      <w:bookmarkStart w:name="Q) In bacteria, the gene which produces " w:id="47"/>
      <w:bookmarkEnd w:id="47"/>
      <w:r>
        <w:rPr>
          <w:b w:val="0"/>
        </w:rPr>
      </w:r>
      <w:r>
        <w:rPr/>
        <w:t>In</w:t>
      </w:r>
      <w:r>
        <w:rPr>
          <w:spacing w:val="-5"/>
        </w:rPr>
        <w:t> </w:t>
      </w:r>
      <w:r>
        <w:rPr/>
        <w:t>bacteria,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produces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repressor</w:t>
      </w:r>
      <w:r>
        <w:rPr>
          <w:spacing w:val="-5"/>
        </w:rPr>
        <w:t> </w:t>
      </w:r>
      <w:r>
        <w:rPr/>
        <w:t>substance</w:t>
      </w:r>
      <w:r>
        <w:rPr>
          <w:spacing w:val="-5"/>
        </w:rPr>
        <w:t> </w:t>
      </w:r>
      <w:r>
        <w:rPr/>
        <w:t>that binds to the operator gene, is called</w:t>
      </w:r>
      <w:r>
        <w:rPr>
          <w:rFonts w:ascii="Times New Roman"/>
          <w:b w:val="0"/>
        </w:rPr>
        <w:tab/>
      </w:r>
      <w:r>
        <w:rPr>
          <w:spacing w:val="-2"/>
        </w:rPr>
        <w:t>gene.</w:t>
      </w:r>
    </w:p>
    <w:p>
      <w:pPr>
        <w:pStyle w:val="Heading3"/>
        <w:spacing w:before="242"/>
      </w:pPr>
      <w:r>
        <w:rPr/>
        <w:t>Answer:Term:</w:t>
      </w:r>
      <w:r>
        <w:rPr>
          <w:spacing w:val="-14"/>
        </w:rPr>
        <w:t> </w:t>
      </w:r>
      <w:r>
        <w:rPr/>
        <w:t>Regulator</w:t>
      </w:r>
      <w:r>
        <w:rPr>
          <w:spacing w:val="-13"/>
        </w:rPr>
        <w:t> </w:t>
      </w:r>
      <w:r>
        <w:rPr/>
        <w:t>(i)</w:t>
      </w:r>
      <w:r>
        <w:rPr>
          <w:spacing w:val="-13"/>
        </w:rPr>
        <w:t> </w:t>
      </w:r>
      <w:r>
        <w:rPr>
          <w:spacing w:val="-4"/>
        </w:rPr>
        <w:t>gene</w:t>
      </w:r>
    </w:p>
    <w:p>
      <w:pPr>
        <w:pStyle w:val="ListParagraph"/>
        <w:numPr>
          <w:ilvl w:val="1"/>
          <w:numId w:val="37"/>
        </w:numPr>
        <w:tabs>
          <w:tab w:pos="765" w:val="left" w:leader="none"/>
        </w:tabs>
        <w:spacing w:line="256" w:lineRule="auto" w:before="17" w:after="0"/>
        <w:ind w:left="765" w:right="27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Continuously</w:t>
      </w:r>
      <w:r>
        <w:rPr>
          <w:spacing w:val="-5"/>
          <w:sz w:val="22"/>
        </w:rPr>
        <w:t> </w:t>
      </w:r>
      <w:r>
        <w:rPr>
          <w:sz w:val="22"/>
        </w:rPr>
        <w:t>transcribes</w:t>
      </w:r>
      <w:r>
        <w:rPr>
          <w:spacing w:val="-5"/>
          <w:sz w:val="22"/>
        </w:rPr>
        <w:t> </w:t>
      </w:r>
      <w:r>
        <w:rPr>
          <w:sz w:val="22"/>
        </w:rPr>
        <w:t>repressor</w:t>
      </w:r>
      <w:r>
        <w:rPr>
          <w:spacing w:val="-5"/>
          <w:sz w:val="22"/>
        </w:rPr>
        <w:t> </w:t>
      </w:r>
      <w:r>
        <w:rPr>
          <w:sz w:val="22"/>
        </w:rPr>
        <w:t>proteins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operon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"off" state in the absence of an inducer.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620" w:bottom="280" w:left="1275" w:right="1417"/>
        </w:sectPr>
      </w:pPr>
    </w:p>
    <w:p>
      <w:pPr>
        <w:pStyle w:val="Heading2"/>
        <w:numPr>
          <w:ilvl w:val="0"/>
          <w:numId w:val="38"/>
        </w:numPr>
        <w:tabs>
          <w:tab w:pos="474" w:val="left" w:leader="none"/>
        </w:tabs>
        <w:spacing w:line="244" w:lineRule="auto" w:before="66" w:after="0"/>
        <w:ind w:left="165" w:right="439" w:firstLine="0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)The synthesis of new RNA molecules usi" w:id="48"/>
      <w:bookmarkEnd w:id="48"/>
      <w:r>
        <w:rPr>
          <w:b w:val="0"/>
        </w:rPr>
      </w:r>
      <w:r>
        <w:rPr/>
        <w:t>The</w:t>
      </w:r>
      <w:r>
        <w:rPr>
          <w:spacing w:val="-4"/>
        </w:rPr>
        <w:t> </w:t>
      </w:r>
      <w:r>
        <w:rPr/>
        <w:t>synthesis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RNA</w:t>
      </w:r>
      <w:r>
        <w:rPr>
          <w:spacing w:val="-4"/>
        </w:rPr>
        <w:t> </w:t>
      </w:r>
      <w:r>
        <w:rPr/>
        <w:t>molecules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template</w:t>
      </w:r>
      <w:r>
        <w:rPr>
          <w:spacing w:val="-4"/>
        </w:rPr>
        <w:t> </w:t>
      </w:r>
      <w:r>
        <w:rPr/>
        <w:t>is called .........</w:t>
      </w:r>
    </w:p>
    <w:p>
      <w:pPr>
        <w:pStyle w:val="Heading3"/>
        <w:spacing w:before="242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Transcription</w:t>
      </w:r>
    </w:p>
    <w:p>
      <w:pPr>
        <w:pStyle w:val="ListParagraph"/>
        <w:numPr>
          <w:ilvl w:val="1"/>
          <w:numId w:val="38"/>
        </w:numPr>
        <w:tabs>
          <w:tab w:pos="765" w:val="left" w:leader="none"/>
        </w:tabs>
        <w:spacing w:line="256" w:lineRule="auto" w:before="17" w:after="0"/>
        <w:ind w:left="765" w:right="8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 </w:t>
      </w:r>
      <w:r>
        <w:rPr>
          <w:sz w:val="22"/>
        </w:rPr>
        <w:t>Enzymatic process in which RNA polymerase synthesizes a complementary</w:t>
      </w:r>
      <w:r>
        <w:rPr>
          <w:spacing w:val="-5"/>
          <w:sz w:val="22"/>
        </w:rPr>
        <w:t> </w:t>
      </w:r>
      <w:r>
        <w:rPr>
          <w:sz w:val="22"/>
        </w:rPr>
        <w:t>single-stranded</w:t>
      </w:r>
      <w:r>
        <w:rPr>
          <w:spacing w:val="-5"/>
          <w:sz w:val="22"/>
        </w:rPr>
        <w:t> </w:t>
      </w:r>
      <w:r>
        <w:rPr>
          <w:sz w:val="22"/>
        </w:rPr>
        <w:t>RNA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genomic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strand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template.</w:t>
      </w:r>
    </w:p>
    <w:p>
      <w:pPr>
        <w:pStyle w:val="BodyText"/>
        <w:spacing w:before="17"/>
        <w:ind w:left="0" w:firstLine="0"/>
      </w:pPr>
    </w:p>
    <w:p>
      <w:pPr>
        <w:pStyle w:val="Heading2"/>
        <w:numPr>
          <w:ilvl w:val="0"/>
          <w:numId w:val="39"/>
        </w:numPr>
        <w:tabs>
          <w:tab w:pos="1186" w:val="left" w:leader="dot"/>
        </w:tabs>
        <w:spacing w:line="240" w:lineRule="auto" w:before="0" w:after="0"/>
        <w:ind w:left="1186" w:right="0" w:hanging="1021"/>
        <w:jc w:val="left"/>
      </w:pP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virus-mediated</w:t>
      </w:r>
      <w:r>
        <w:rPr>
          <w:spacing w:val="-5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genetic</w:t>
      </w:r>
      <w:r>
        <w:rPr>
          <w:spacing w:val="-5"/>
        </w:rPr>
        <w:t> </w:t>
      </w:r>
      <w:r>
        <w:rPr>
          <w:spacing w:val="-2"/>
        </w:rPr>
        <w:t>material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from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one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host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cell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pacing w:val="-2"/>
          <w:sz w:val="28"/>
        </w:rPr>
        <w:t>another.</w:t>
      </w:r>
    </w:p>
    <w:p>
      <w:pPr>
        <w:pStyle w:val="Heading3"/>
        <w:spacing w:before="6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Transduction</w:t>
      </w:r>
    </w:p>
    <w:p>
      <w:pPr>
        <w:pStyle w:val="ListParagraph"/>
        <w:numPr>
          <w:ilvl w:val="1"/>
          <w:numId w:val="39"/>
        </w:numPr>
        <w:tabs>
          <w:tab w:pos="765" w:val="left" w:leader="none"/>
        </w:tabs>
        <w:spacing w:line="256" w:lineRule="auto" w:before="17" w:after="0"/>
        <w:ind w:left="765" w:right="37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Bacteriophage-mediated</w:t>
      </w:r>
      <w:r>
        <w:rPr>
          <w:spacing w:val="-7"/>
          <w:sz w:val="22"/>
        </w:rPr>
        <w:t> </w:t>
      </w:r>
      <w:r>
        <w:rPr>
          <w:sz w:val="22"/>
        </w:rPr>
        <w:t>horizontal</w:t>
      </w:r>
      <w:r>
        <w:rPr>
          <w:spacing w:val="-7"/>
          <w:sz w:val="22"/>
        </w:rPr>
        <w:t> </w:t>
      </w:r>
      <w:r>
        <w:rPr>
          <w:sz w:val="22"/>
        </w:rPr>
        <w:t>gene</w:t>
      </w:r>
      <w:r>
        <w:rPr>
          <w:spacing w:val="-7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z w:val="22"/>
        </w:rPr>
        <w:t>mechanism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bacteria during lytic or lysogenic cycles.</w:t>
      </w:r>
    </w:p>
    <w:p>
      <w:pPr>
        <w:pStyle w:val="Heading2"/>
        <w:numPr>
          <w:ilvl w:val="0"/>
          <w:numId w:val="40"/>
        </w:numPr>
        <w:tabs>
          <w:tab w:pos="551" w:val="left" w:leader="none"/>
          <w:tab w:pos="6104" w:val="left" w:leader="dot"/>
        </w:tabs>
        <w:spacing w:line="240" w:lineRule="auto" w:before="240" w:after="0"/>
        <w:ind w:left="551" w:right="0" w:hanging="386"/>
        <w:jc w:val="left"/>
      </w:pPr>
      <w:bookmarkStart w:name="Q) cDNA is produced usually by using ..." w:id="49"/>
      <w:bookmarkEnd w:id="49"/>
      <w:r>
        <w:rPr>
          <w:b w:val="0"/>
        </w:rPr>
      </w:r>
      <w:r>
        <w:rPr/>
        <w:t>cDNA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produced</w:t>
      </w:r>
      <w:r>
        <w:rPr>
          <w:spacing w:val="-4"/>
        </w:rPr>
        <w:t> </w:t>
      </w:r>
      <w:r>
        <w:rPr/>
        <w:t>usually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rFonts w:ascii="Times New Roman"/>
          <w:b w:val="0"/>
        </w:rPr>
        <w:tab/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Heading3"/>
        <w:spacing w:before="247"/>
      </w:pPr>
      <w:r>
        <w:rPr/>
        <w:t>Answer:Term:</w:t>
      </w:r>
      <w:r>
        <w:rPr>
          <w:spacing w:val="-14"/>
        </w:rPr>
        <w:t> </w:t>
      </w:r>
      <w:r>
        <w:rPr/>
        <w:t>mRNA</w:t>
      </w:r>
      <w:r>
        <w:rPr>
          <w:spacing w:val="-14"/>
        </w:rPr>
        <w:t> </w:t>
      </w:r>
      <w:r>
        <w:rPr/>
        <w:t>(Messenger</w:t>
      </w:r>
      <w:r>
        <w:rPr>
          <w:spacing w:val="-14"/>
        </w:rPr>
        <w:t> </w:t>
      </w:r>
      <w:r>
        <w:rPr>
          <w:spacing w:val="-4"/>
        </w:rPr>
        <w:t>RNA)</w:t>
      </w:r>
    </w:p>
    <w:p>
      <w:pPr>
        <w:pStyle w:val="ListParagraph"/>
        <w:numPr>
          <w:ilvl w:val="1"/>
          <w:numId w:val="40"/>
        </w:numPr>
        <w:tabs>
          <w:tab w:pos="765" w:val="left" w:leader="none"/>
        </w:tabs>
        <w:spacing w:line="256" w:lineRule="auto" w:before="17" w:after="0"/>
        <w:ind w:left="765" w:right="62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Processed</w:t>
      </w:r>
      <w:r>
        <w:rPr>
          <w:spacing w:val="-4"/>
          <w:sz w:val="22"/>
        </w:rPr>
        <w:t> </w:t>
      </w:r>
      <w:r>
        <w:rPr>
          <w:sz w:val="22"/>
        </w:rPr>
        <w:t>eukaryotic</w:t>
      </w:r>
      <w:r>
        <w:rPr>
          <w:spacing w:val="-4"/>
          <w:sz w:val="22"/>
        </w:rPr>
        <w:t> </w:t>
      </w:r>
      <w:r>
        <w:rPr>
          <w:sz w:val="22"/>
        </w:rPr>
        <w:t>mRNA</w:t>
      </w:r>
      <w:r>
        <w:rPr>
          <w:spacing w:val="-4"/>
          <w:sz w:val="22"/>
        </w:rPr>
        <w:t> </w:t>
      </w:r>
      <w:r>
        <w:rPr>
          <w:sz w:val="22"/>
        </w:rPr>
        <w:t>possessing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3'</w:t>
      </w:r>
      <w:r>
        <w:rPr>
          <w:spacing w:val="-4"/>
          <w:sz w:val="22"/>
        </w:rPr>
        <w:t> </w:t>
      </w:r>
      <w:r>
        <w:rPr>
          <w:sz w:val="22"/>
        </w:rPr>
        <w:t>poly-A</w:t>
      </w:r>
      <w:r>
        <w:rPr>
          <w:spacing w:val="-4"/>
          <w:sz w:val="22"/>
        </w:rPr>
        <w:t> </w:t>
      </w:r>
      <w:r>
        <w:rPr>
          <w:sz w:val="22"/>
        </w:rPr>
        <w:t>tail</w:t>
      </w:r>
      <w:r>
        <w:rPr>
          <w:spacing w:val="-4"/>
          <w:sz w:val="22"/>
        </w:rPr>
        <w:t> </w:t>
      </w:r>
      <w:r>
        <w:rPr>
          <w:sz w:val="22"/>
        </w:rPr>
        <w:t>serves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 starting template for reverse transcriptase synthesis.</w:t>
      </w:r>
    </w:p>
    <w:p>
      <w:pPr>
        <w:pStyle w:val="Heading2"/>
        <w:numPr>
          <w:ilvl w:val="0"/>
          <w:numId w:val="41"/>
        </w:numPr>
        <w:tabs>
          <w:tab w:pos="474" w:val="left" w:leader="none"/>
        </w:tabs>
        <w:spacing w:line="240" w:lineRule="auto" w:before="240" w:after="0"/>
        <w:ind w:left="474" w:right="0" w:hanging="309"/>
        <w:jc w:val="left"/>
      </w:pPr>
      <w:bookmarkStart w:name="Q)The polymerase chain reaction (PCR) te" w:id="50"/>
      <w:bookmarkEnd w:id="50"/>
      <w:r>
        <w:rPr>
          <w:b w:val="0"/>
        </w:rPr>
      </w:r>
      <w:r>
        <w:rPr/>
        <w:t>The</w:t>
      </w:r>
      <w:r>
        <w:rPr>
          <w:spacing w:val="-6"/>
        </w:rPr>
        <w:t> </w:t>
      </w:r>
      <w:r>
        <w:rPr/>
        <w:t>polymerase</w:t>
      </w:r>
      <w:r>
        <w:rPr>
          <w:spacing w:val="-5"/>
        </w:rPr>
        <w:t> </w:t>
      </w:r>
      <w:r>
        <w:rPr/>
        <w:t>chain</w:t>
      </w:r>
      <w:r>
        <w:rPr>
          <w:spacing w:val="-6"/>
        </w:rPr>
        <w:t> </w:t>
      </w:r>
      <w:r>
        <w:rPr/>
        <w:t>reaction</w:t>
      </w:r>
      <w:r>
        <w:rPr>
          <w:spacing w:val="-5"/>
        </w:rPr>
        <w:t> </w:t>
      </w:r>
      <w:r>
        <w:rPr/>
        <w:t>(PCR)</w:t>
      </w:r>
      <w:r>
        <w:rPr>
          <w:spacing w:val="-6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4"/>
        </w:rPr>
        <w:t>gene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.........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Amplification</w:t>
      </w:r>
    </w:p>
    <w:p>
      <w:pPr>
        <w:pStyle w:val="ListParagraph"/>
        <w:numPr>
          <w:ilvl w:val="1"/>
          <w:numId w:val="41"/>
        </w:numPr>
        <w:tabs>
          <w:tab w:pos="765" w:val="left" w:leader="none"/>
        </w:tabs>
        <w:spacing w:line="256" w:lineRule="auto" w:before="17" w:after="0"/>
        <w:ind w:left="765" w:right="65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vitro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enzymatic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exponentially</w:t>
      </w:r>
      <w:r>
        <w:rPr>
          <w:spacing w:val="-5"/>
          <w:sz w:val="22"/>
        </w:rPr>
        <w:t> </w:t>
      </w:r>
      <w:r>
        <w:rPr>
          <w:sz w:val="22"/>
        </w:rPr>
        <w:t>replicates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DNA sequences through automated temperature cycles.</w:t>
      </w:r>
    </w:p>
    <w:p>
      <w:pPr>
        <w:pStyle w:val="Heading2"/>
        <w:numPr>
          <w:ilvl w:val="0"/>
          <w:numId w:val="42"/>
        </w:numPr>
        <w:tabs>
          <w:tab w:pos="1253" w:val="left" w:leader="dot"/>
        </w:tabs>
        <w:spacing w:line="240" w:lineRule="auto" w:before="240" w:after="0"/>
        <w:ind w:left="1253" w:right="0" w:hanging="1088"/>
        <w:jc w:val="left"/>
      </w:pPr>
      <w:bookmarkStart w:name="Q)......... is a protein synthesized by " w:id="51"/>
      <w:bookmarkEnd w:id="51"/>
      <w:r>
        <w:rPr>
          <w:b w:val="0"/>
        </w:rPr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protein</w:t>
      </w:r>
      <w:r>
        <w:rPr>
          <w:spacing w:val="-5"/>
        </w:rPr>
        <w:t> </w:t>
      </w:r>
      <w:r>
        <w:rPr/>
        <w:t>synthesized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regulator</w:t>
      </w:r>
      <w:r>
        <w:rPr>
          <w:spacing w:val="-4"/>
        </w:rPr>
        <w:t> </w:t>
      </w:r>
      <w:r>
        <w:rPr/>
        <w:t>gene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binds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operator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block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2"/>
          <w:sz w:val="28"/>
        </w:rPr>
        <w:t>transcription.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Repressor</w:t>
      </w:r>
    </w:p>
    <w:p>
      <w:pPr>
        <w:pStyle w:val="ListParagraph"/>
        <w:numPr>
          <w:ilvl w:val="1"/>
          <w:numId w:val="42"/>
        </w:numPr>
        <w:tabs>
          <w:tab w:pos="765" w:val="left" w:leader="none"/>
        </w:tabs>
        <w:spacing w:line="256" w:lineRule="auto" w:before="17" w:after="0"/>
        <w:ind w:left="765" w:right="98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Serves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negative</w:t>
      </w:r>
      <w:r>
        <w:rPr>
          <w:spacing w:val="-5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z w:val="22"/>
        </w:rPr>
        <w:t>protein</w:t>
      </w:r>
      <w:r>
        <w:rPr>
          <w:spacing w:val="-5"/>
          <w:sz w:val="22"/>
        </w:rPr>
        <w:t> </w:t>
      </w:r>
      <w:r>
        <w:rPr>
          <w:sz w:val="22"/>
        </w:rPr>
        <w:t>blocking</w:t>
      </w:r>
      <w:r>
        <w:rPr>
          <w:spacing w:val="-5"/>
          <w:sz w:val="22"/>
        </w:rPr>
        <w:t> </w:t>
      </w:r>
      <w:r>
        <w:rPr>
          <w:sz w:val="22"/>
        </w:rPr>
        <w:t>RNA</w:t>
      </w:r>
      <w:r>
        <w:rPr>
          <w:spacing w:val="-5"/>
          <w:sz w:val="22"/>
        </w:rPr>
        <w:t> </w:t>
      </w:r>
      <w:r>
        <w:rPr>
          <w:sz w:val="22"/>
        </w:rPr>
        <w:t>polymerase progression along structural genes.</w:t>
      </w:r>
    </w:p>
    <w:p>
      <w:pPr>
        <w:pStyle w:val="Heading2"/>
        <w:numPr>
          <w:ilvl w:val="0"/>
          <w:numId w:val="43"/>
        </w:numPr>
        <w:tabs>
          <w:tab w:pos="474" w:val="left" w:leader="none"/>
        </w:tabs>
        <w:spacing w:line="240" w:lineRule="auto" w:before="239" w:after="0"/>
        <w:ind w:left="474" w:right="0" w:hanging="309"/>
        <w:jc w:val="left"/>
      </w:pPr>
      <w:bookmarkStart w:name="Q)Monoclonal antibodies can be produced " w:id="52"/>
      <w:bookmarkEnd w:id="52"/>
      <w:r>
        <w:rPr>
          <w:b w:val="0"/>
        </w:rPr>
      </w:r>
      <w:r>
        <w:rPr/>
        <w:t>Monoclonal</w:t>
      </w:r>
      <w:r>
        <w:rPr>
          <w:spacing w:val="-7"/>
        </w:rPr>
        <w:t> </w:t>
      </w:r>
      <w:r>
        <w:rPr/>
        <w:t>antibodies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produced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specialized</w:t>
      </w:r>
      <w:r>
        <w:rPr>
          <w:spacing w:val="-6"/>
        </w:rPr>
        <w:t> </w:t>
      </w:r>
      <w:r>
        <w:rPr/>
        <w:t>cells</w:t>
      </w:r>
      <w:r>
        <w:rPr>
          <w:spacing w:val="-6"/>
        </w:rPr>
        <w:t> </w:t>
      </w:r>
      <w:r>
        <w:rPr>
          <w:spacing w:val="-5"/>
        </w:rPr>
        <w:t>by</w:t>
      </w:r>
    </w:p>
    <w:p>
      <w:pPr>
        <w:tabs>
          <w:tab w:pos="942" w:val="left" w:leader="dot"/>
        </w:tabs>
        <w:spacing w:before="9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.</w:t>
      </w:r>
      <w:r>
        <w:rPr>
          <w:rFonts w:ascii="Times New Roman"/>
          <w:sz w:val="28"/>
        </w:rPr>
        <w:tab/>
      </w:r>
      <w:r>
        <w:rPr>
          <w:rFonts w:ascii="Arial"/>
          <w:b/>
          <w:spacing w:val="-2"/>
          <w:sz w:val="28"/>
        </w:rPr>
        <w:t>technology.</w:t>
      </w:r>
    </w:p>
    <w:p>
      <w:pPr>
        <w:pStyle w:val="Heading3"/>
        <w:spacing w:before="246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Hybridoma</w:t>
      </w:r>
    </w:p>
    <w:p>
      <w:pPr>
        <w:pStyle w:val="ListParagraph"/>
        <w:numPr>
          <w:ilvl w:val="1"/>
          <w:numId w:val="43"/>
        </w:numPr>
        <w:tabs>
          <w:tab w:pos="765" w:val="left" w:leader="none"/>
        </w:tabs>
        <w:spacing w:line="256" w:lineRule="auto" w:before="17" w:after="0"/>
        <w:ind w:left="765" w:right="85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Method</w:t>
      </w:r>
      <w:r>
        <w:rPr>
          <w:spacing w:val="-6"/>
          <w:sz w:val="22"/>
        </w:rPr>
        <w:t> </w:t>
      </w:r>
      <w:r>
        <w:rPr>
          <w:sz w:val="22"/>
        </w:rPr>
        <w:t>yielding</w:t>
      </w:r>
      <w:r>
        <w:rPr>
          <w:spacing w:val="-6"/>
          <w:sz w:val="22"/>
        </w:rPr>
        <w:t> </w:t>
      </w:r>
      <w:r>
        <w:rPr>
          <w:sz w:val="22"/>
        </w:rPr>
        <w:t>identical</w:t>
      </w:r>
      <w:r>
        <w:rPr>
          <w:spacing w:val="-6"/>
          <w:sz w:val="22"/>
        </w:rPr>
        <w:t> </w:t>
      </w:r>
      <w:r>
        <w:rPr>
          <w:sz w:val="22"/>
        </w:rPr>
        <w:t>monospecific</w:t>
      </w:r>
      <w:r>
        <w:rPr>
          <w:spacing w:val="-6"/>
          <w:sz w:val="22"/>
        </w:rPr>
        <w:t> </w:t>
      </w:r>
      <w:r>
        <w:rPr>
          <w:sz w:val="22"/>
        </w:rPr>
        <w:t>antibodies</w:t>
      </w:r>
      <w:r>
        <w:rPr>
          <w:spacing w:val="-6"/>
          <w:sz w:val="22"/>
        </w:rPr>
        <w:t> </w:t>
      </w:r>
      <w:r>
        <w:rPr>
          <w:sz w:val="22"/>
        </w:rPr>
        <w:t>targeting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single antigenic epitope continuously.</w:t>
      </w:r>
    </w:p>
    <w:p>
      <w:pPr>
        <w:pStyle w:val="Heading2"/>
        <w:numPr>
          <w:ilvl w:val="0"/>
          <w:numId w:val="44"/>
        </w:numPr>
        <w:tabs>
          <w:tab w:pos="551" w:val="left" w:leader="none"/>
          <w:tab w:pos="7752" w:val="left" w:leader="dot"/>
        </w:tabs>
        <w:spacing w:line="240" w:lineRule="auto" w:before="240" w:after="0"/>
        <w:ind w:left="551" w:right="0" w:hanging="386"/>
        <w:jc w:val="left"/>
      </w:pPr>
      <w:bookmarkStart w:name="Q) DNA finger printing is based on the p" w:id="53"/>
      <w:bookmarkEnd w:id="53"/>
      <w:r>
        <w:rPr>
          <w:b w:val="0"/>
        </w:rPr>
      </w:r>
      <w:r>
        <w:rPr/>
        <w:t>DNA</w:t>
      </w:r>
      <w:r>
        <w:rPr>
          <w:spacing w:val="-7"/>
        </w:rPr>
        <w:t> </w:t>
      </w:r>
      <w:r>
        <w:rPr/>
        <w:t>finger</w:t>
      </w:r>
      <w:r>
        <w:rPr>
          <w:spacing w:val="-5"/>
        </w:rPr>
        <w:t> </w:t>
      </w:r>
      <w:r>
        <w:rPr/>
        <w:t>printing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presence</w:t>
      </w:r>
      <w:r>
        <w:rPr>
          <w:spacing w:val="-4"/>
        </w:rPr>
        <w:t> </w:t>
      </w:r>
      <w:r>
        <w:rPr>
          <w:spacing w:val="-5"/>
        </w:rPr>
        <w:t>of</w:t>
      </w:r>
      <w:r>
        <w:rPr>
          <w:rFonts w:ascii="Times New Roman"/>
          <w:b w:val="0"/>
        </w:rPr>
        <w:tab/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human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genome.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VNTRs</w:t>
      </w:r>
      <w:r>
        <w:rPr>
          <w:spacing w:val="-1"/>
        </w:rPr>
        <w:t> </w:t>
      </w:r>
      <w:r>
        <w:rPr>
          <w:spacing w:val="-2"/>
        </w:rPr>
        <w:t>(Variable</w:t>
      </w:r>
      <w:r>
        <w:rPr>
          <w:spacing w:val="-1"/>
        </w:rPr>
        <w:t> </w:t>
      </w:r>
      <w:r>
        <w:rPr>
          <w:spacing w:val="-2"/>
        </w:rPr>
        <w:t>Number</w:t>
      </w:r>
      <w:r>
        <w:rPr>
          <w:spacing w:val="-1"/>
        </w:rPr>
        <w:t> </w:t>
      </w:r>
      <w:r>
        <w:rPr>
          <w:spacing w:val="-2"/>
        </w:rPr>
        <w:t>Tandem</w:t>
      </w:r>
      <w:r>
        <w:rPr>
          <w:spacing w:val="-1"/>
        </w:rPr>
        <w:t> </w:t>
      </w:r>
      <w:r>
        <w:rPr>
          <w:spacing w:val="-2"/>
        </w:rPr>
        <w:t>Repeats)</w:t>
      </w:r>
    </w:p>
    <w:p>
      <w:pPr>
        <w:pStyle w:val="ListParagraph"/>
        <w:numPr>
          <w:ilvl w:val="1"/>
          <w:numId w:val="44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Highly</w:t>
      </w:r>
      <w:r>
        <w:rPr>
          <w:spacing w:val="-8"/>
          <w:sz w:val="22"/>
        </w:rPr>
        <w:t> </w:t>
      </w:r>
      <w:r>
        <w:rPr>
          <w:sz w:val="22"/>
        </w:rPr>
        <w:t>variable</w:t>
      </w:r>
      <w:r>
        <w:rPr>
          <w:spacing w:val="-7"/>
          <w:sz w:val="22"/>
        </w:rPr>
        <w:t> </w:t>
      </w:r>
      <w:r>
        <w:rPr>
          <w:sz w:val="22"/>
        </w:rPr>
        <w:t>repetitive</w:t>
      </w:r>
      <w:r>
        <w:rPr>
          <w:spacing w:val="-8"/>
          <w:sz w:val="22"/>
        </w:rPr>
        <w:t> </w:t>
      </w:r>
      <w:r>
        <w:rPr>
          <w:sz w:val="22"/>
        </w:rPr>
        <w:t>satellite</w:t>
      </w:r>
      <w:r>
        <w:rPr>
          <w:spacing w:val="-7"/>
          <w:sz w:val="22"/>
        </w:rPr>
        <w:t> </w:t>
      </w:r>
      <w:r>
        <w:rPr>
          <w:sz w:val="22"/>
        </w:rPr>
        <w:t>DNA</w:t>
      </w:r>
      <w:r>
        <w:rPr>
          <w:spacing w:val="-8"/>
          <w:sz w:val="22"/>
        </w:rPr>
        <w:t> </w:t>
      </w:r>
      <w:r>
        <w:rPr>
          <w:sz w:val="22"/>
        </w:rPr>
        <w:t>sequences</w:t>
      </w:r>
      <w:r>
        <w:rPr>
          <w:spacing w:val="-7"/>
          <w:sz w:val="22"/>
        </w:rPr>
        <w:t> </w:t>
      </w:r>
      <w:r>
        <w:rPr>
          <w:sz w:val="22"/>
        </w:rPr>
        <w:t>whose</w:t>
      </w:r>
      <w:r>
        <w:rPr>
          <w:spacing w:val="-8"/>
          <w:sz w:val="22"/>
        </w:rPr>
        <w:t> </w:t>
      </w:r>
      <w:r>
        <w:rPr>
          <w:sz w:val="22"/>
        </w:rPr>
        <w:t>unique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fragment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20" w:bottom="280" w:left="1275" w:right="1417"/>
        </w:sectPr>
      </w:pPr>
    </w:p>
    <w:p>
      <w:pPr>
        <w:pStyle w:val="BodyText"/>
        <w:spacing w:before="65"/>
        <w:ind w:firstLine="0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lengths</w:t>
      </w:r>
      <w:r>
        <w:rPr>
          <w:spacing w:val="-8"/>
        </w:rPr>
        <w:t> </w:t>
      </w:r>
      <w:r>
        <w:rPr/>
        <w:t>create</w:t>
      </w:r>
      <w:r>
        <w:rPr>
          <w:spacing w:val="-7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genomic</w:t>
      </w:r>
      <w:r>
        <w:rPr>
          <w:spacing w:val="-7"/>
        </w:rPr>
        <w:t> </w:t>
      </w:r>
      <w:r>
        <w:rPr>
          <w:spacing w:val="-2"/>
        </w:rPr>
        <w:t>patterns.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45"/>
        </w:numPr>
        <w:tabs>
          <w:tab w:pos="1331" w:val="left" w:leader="dot"/>
        </w:tabs>
        <w:spacing w:line="240" w:lineRule="auto" w:before="0" w:after="0"/>
        <w:ind w:left="1331" w:right="0" w:hanging="1166"/>
        <w:jc w:val="left"/>
      </w:pPr>
      <w:bookmarkStart w:name="Q) ......... are small DNA sequences tha" w:id="54"/>
      <w:bookmarkEnd w:id="54"/>
      <w:r>
        <w:rPr>
          <w:b w:val="0"/>
        </w:rPr>
      </w:r>
      <w:r>
        <w:rPr/>
        <w:t>are</w:t>
      </w:r>
      <w:r>
        <w:rPr>
          <w:spacing w:val="-7"/>
        </w:rPr>
        <w:t> </w:t>
      </w:r>
      <w:r>
        <w:rPr/>
        <w:t>small</w:t>
      </w:r>
      <w:r>
        <w:rPr>
          <w:spacing w:val="-4"/>
        </w:rPr>
        <w:t> </w:t>
      </w:r>
      <w:r>
        <w:rPr/>
        <w:t>DNA</w:t>
      </w:r>
      <w:r>
        <w:rPr>
          <w:spacing w:val="-5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move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spacing w:before="8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cell's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pacing w:val="-2"/>
          <w:sz w:val="28"/>
        </w:rPr>
        <w:t>genome.</w:t>
      </w:r>
    </w:p>
    <w:p>
      <w:pPr>
        <w:pStyle w:val="Heading3"/>
        <w:spacing w:before="247"/>
      </w:pPr>
      <w:r>
        <w:rPr>
          <w:spacing w:val="-2"/>
        </w:rPr>
        <w:t>Answer:Term:</w:t>
      </w:r>
      <w:r>
        <w:rPr>
          <w:spacing w:val="-1"/>
        </w:rPr>
        <w:t> </w:t>
      </w:r>
      <w:r>
        <w:rPr>
          <w:spacing w:val="-2"/>
        </w:rPr>
        <w:t>Transposons</w:t>
      </w:r>
      <w:r>
        <w:rPr/>
        <w:t> </w:t>
      </w:r>
      <w:r>
        <w:rPr>
          <w:spacing w:val="-2"/>
        </w:rPr>
        <w:t>(or</w:t>
      </w:r>
      <w:r>
        <w:rPr>
          <w:spacing w:val="-1"/>
        </w:rPr>
        <w:t> </w:t>
      </w:r>
      <w:r>
        <w:rPr>
          <w:spacing w:val="-2"/>
        </w:rPr>
        <w:t>Transposable</w:t>
      </w:r>
      <w:r>
        <w:rPr/>
        <w:t> </w:t>
      </w:r>
      <w:r>
        <w:rPr>
          <w:spacing w:val="-2"/>
        </w:rPr>
        <w:t>Elements)</w:t>
      </w:r>
    </w:p>
    <w:p>
      <w:pPr>
        <w:pStyle w:val="ListParagraph"/>
        <w:numPr>
          <w:ilvl w:val="1"/>
          <w:numId w:val="45"/>
        </w:numPr>
        <w:tabs>
          <w:tab w:pos="765" w:val="left" w:leader="none"/>
        </w:tabs>
        <w:spacing w:line="256" w:lineRule="auto" w:before="17" w:after="0"/>
        <w:ind w:left="765" w:right="47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Mobile</w:t>
      </w:r>
      <w:r>
        <w:rPr>
          <w:spacing w:val="-7"/>
          <w:sz w:val="22"/>
        </w:rPr>
        <w:t> </w:t>
      </w:r>
      <w:r>
        <w:rPr>
          <w:sz w:val="22"/>
        </w:rPr>
        <w:t>elements</w:t>
      </w:r>
      <w:r>
        <w:rPr>
          <w:spacing w:val="-7"/>
          <w:sz w:val="22"/>
        </w:rPr>
        <w:t> </w:t>
      </w:r>
      <w:r>
        <w:rPr>
          <w:sz w:val="22"/>
        </w:rPr>
        <w:t>carrying</w:t>
      </w:r>
      <w:r>
        <w:rPr>
          <w:spacing w:val="-7"/>
          <w:sz w:val="22"/>
        </w:rPr>
        <w:t> </w:t>
      </w:r>
      <w:r>
        <w:rPr>
          <w:sz w:val="22"/>
        </w:rPr>
        <w:t>transposase</w:t>
      </w:r>
      <w:r>
        <w:rPr>
          <w:spacing w:val="-7"/>
          <w:sz w:val="22"/>
        </w:rPr>
        <w:t> </w:t>
      </w:r>
      <w:r>
        <w:rPr>
          <w:sz w:val="22"/>
        </w:rPr>
        <w:t>machinery</w:t>
      </w:r>
      <w:r>
        <w:rPr>
          <w:spacing w:val="-7"/>
          <w:sz w:val="22"/>
        </w:rPr>
        <w:t> </w:t>
      </w:r>
      <w:r>
        <w:rPr>
          <w:sz w:val="22"/>
        </w:rPr>
        <w:t>enabling</w:t>
      </w:r>
      <w:r>
        <w:rPr>
          <w:spacing w:val="-7"/>
          <w:sz w:val="22"/>
        </w:rPr>
        <w:t> </w:t>
      </w:r>
      <w:r>
        <w:rPr>
          <w:sz w:val="22"/>
        </w:rPr>
        <w:t>self-directed insertion into target chromosomal loci.</w:t>
      </w:r>
    </w:p>
    <w:p>
      <w:pPr>
        <w:pStyle w:val="Heading2"/>
        <w:numPr>
          <w:ilvl w:val="0"/>
          <w:numId w:val="46"/>
        </w:numPr>
        <w:tabs>
          <w:tab w:pos="474" w:val="left" w:leader="none"/>
        </w:tabs>
        <w:spacing w:line="244" w:lineRule="auto" w:before="240" w:after="0"/>
        <w:ind w:left="165" w:right="501" w:firstLine="0"/>
        <w:jc w:val="left"/>
      </w:pPr>
      <w:bookmarkStart w:name="Q)The amino acid coding sequences which " w:id="55"/>
      <w:bookmarkEnd w:id="55"/>
      <w:r>
        <w:rPr>
          <w:b w:val="0"/>
        </w:rPr>
      </w:r>
      <w:r>
        <w:rPr/>
        <w:t>The</w:t>
      </w:r>
      <w:r>
        <w:rPr>
          <w:spacing w:val="-5"/>
        </w:rPr>
        <w:t> </w:t>
      </w:r>
      <w:r>
        <w:rPr/>
        <w:t>amino</w:t>
      </w:r>
      <w:r>
        <w:rPr>
          <w:spacing w:val="-5"/>
        </w:rPr>
        <w:t> </w:t>
      </w:r>
      <w:r>
        <w:rPr/>
        <w:t>acid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present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genes</w:t>
      </w:r>
      <w:r>
        <w:rPr>
          <w:spacing w:val="-5"/>
        </w:rPr>
        <w:t> </w:t>
      </w:r>
      <w:r>
        <w:rPr/>
        <w:t>of eukaryotes are called .........</w:t>
      </w:r>
    </w:p>
    <w:p>
      <w:pPr>
        <w:pStyle w:val="Heading3"/>
        <w:spacing w:before="241"/>
      </w:pPr>
      <w:r>
        <w:rPr>
          <w:spacing w:val="-2"/>
        </w:rPr>
        <w:t>Answer:Term:</w:t>
      </w:r>
      <w:r>
        <w:rPr>
          <w:spacing w:val="-4"/>
        </w:rPr>
        <w:t> </w:t>
      </w:r>
      <w:r>
        <w:rPr>
          <w:spacing w:val="-2"/>
        </w:rPr>
        <w:t>Exons</w:t>
      </w:r>
    </w:p>
    <w:p>
      <w:pPr>
        <w:pStyle w:val="ListParagraph"/>
        <w:numPr>
          <w:ilvl w:val="1"/>
          <w:numId w:val="46"/>
        </w:numPr>
        <w:tabs>
          <w:tab w:pos="765" w:val="left" w:leader="none"/>
        </w:tabs>
        <w:spacing w:line="256" w:lineRule="auto" w:before="17" w:after="0"/>
        <w:ind w:left="765" w:right="8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Explanation: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Expressed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5"/>
          <w:sz w:val="22"/>
        </w:rPr>
        <w:t> </w:t>
      </w:r>
      <w:r>
        <w:rPr>
          <w:sz w:val="22"/>
        </w:rPr>
        <w:t>segments</w:t>
      </w:r>
      <w:r>
        <w:rPr>
          <w:spacing w:val="-5"/>
          <w:sz w:val="22"/>
        </w:rPr>
        <w:t> </w:t>
      </w:r>
      <w:r>
        <w:rPr>
          <w:sz w:val="22"/>
        </w:rPr>
        <w:t>retained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mature</w:t>
      </w:r>
      <w:r>
        <w:rPr>
          <w:spacing w:val="-5"/>
          <w:sz w:val="22"/>
        </w:rPr>
        <w:t> </w:t>
      </w:r>
      <w:r>
        <w:rPr>
          <w:sz w:val="22"/>
        </w:rPr>
        <w:t>mRNA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sz w:val="22"/>
        </w:rPr>
        <w:t>pre-mRNA splicing to code for functional proteins.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2"/>
        <w:spacing w:before="136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uestion: Define Genome. " w:id="56"/>
      <w:bookmarkEnd w:id="56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Define</w:t>
      </w:r>
      <w:r>
        <w:rPr>
          <w:spacing w:val="-7"/>
        </w:rPr>
        <w:t> </w:t>
      </w:r>
      <w:r>
        <w:rPr>
          <w:spacing w:val="-2"/>
        </w:rPr>
        <w:t>Genome.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 </w:t>
      </w:r>
      <w:r>
        <w:rPr/>
        <w:t>A </w:t>
      </w:r>
      <w:r>
        <w:rPr>
          <w:rFonts w:ascii="Arial"/>
          <w:b/>
        </w:rPr>
        <w:t>genome </w:t>
      </w:r>
      <w:r>
        <w:rPr/>
        <w:t>is the complete set of genetic material (DNA or RNA in some viruses) present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organism,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instructions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build,</w:t>
      </w:r>
      <w:r>
        <w:rPr>
          <w:spacing w:val="-4"/>
        </w:rPr>
        <w:t> </w:t>
      </w:r>
      <w:r>
        <w:rPr/>
        <w:t>maintain,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 that organism.</w:t>
      </w:r>
    </w:p>
    <w:p>
      <w:pPr>
        <w:pStyle w:val="Heading2"/>
        <w:spacing w:before="239"/>
      </w:pPr>
      <w:bookmarkStart w:name="Question: Define MHC. " w:id="57"/>
      <w:bookmarkEnd w:id="57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Define</w:t>
      </w:r>
      <w:r>
        <w:rPr>
          <w:spacing w:val="-7"/>
        </w:rPr>
        <w:t> </w:t>
      </w:r>
      <w:r>
        <w:rPr>
          <w:spacing w:val="-4"/>
        </w:rPr>
        <w:t>MHC.</w:t>
      </w:r>
    </w:p>
    <w:p>
      <w:pPr>
        <w:spacing w:line="256" w:lineRule="auto" w:before="247"/>
        <w:ind w:left="165" w:right="255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Major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Histocompatibility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Complex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(MHC)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cell</w:t>
      </w:r>
      <w:r>
        <w:rPr>
          <w:spacing w:val="-4"/>
          <w:sz w:val="22"/>
        </w:rPr>
        <w:t> </w:t>
      </w:r>
      <w:r>
        <w:rPr>
          <w:sz w:val="22"/>
        </w:rPr>
        <w:t>surface</w:t>
      </w:r>
      <w:r>
        <w:rPr>
          <w:spacing w:val="-4"/>
          <w:sz w:val="22"/>
        </w:rPr>
        <w:t> </w:t>
      </w:r>
      <w:r>
        <w:rPr>
          <w:sz w:val="22"/>
        </w:rPr>
        <w:t>proteins</w:t>
      </w:r>
      <w:r>
        <w:rPr>
          <w:spacing w:val="-4"/>
          <w:sz w:val="22"/>
        </w:rPr>
        <w:t> </w:t>
      </w:r>
      <w:r>
        <w:rPr>
          <w:sz w:val="22"/>
        </w:rPr>
        <w:t>essential for the adaptive immune system to recognize foreign antigens, enabling T-cells to distinguish self-antigens from non-self antigens.</w:t>
      </w:r>
    </w:p>
    <w:p>
      <w:pPr>
        <w:pStyle w:val="Heading2"/>
        <w:spacing w:before="239"/>
      </w:pPr>
      <w:bookmarkStart w:name="Question: Define Transposon. " w:id="58"/>
      <w:bookmarkEnd w:id="58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Define</w:t>
      </w:r>
      <w:r>
        <w:rPr>
          <w:spacing w:val="-7"/>
        </w:rPr>
        <w:t> </w:t>
      </w:r>
      <w:r>
        <w:rPr>
          <w:spacing w:val="-2"/>
        </w:rPr>
        <w:t>Transposon.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Arial"/>
          <w:b/>
        </w:rPr>
        <w:t>transposon</w:t>
      </w:r>
      <w:r>
        <w:rPr>
          <w:rFonts w:ascii="Arial"/>
          <w:b/>
          <w:spacing w:val="-3"/>
        </w:rPr>
        <w:t> </w:t>
      </w:r>
      <w:r>
        <w:rPr/>
        <w:t>(or</w:t>
      </w:r>
      <w:r>
        <w:rPr>
          <w:spacing w:val="-3"/>
        </w:rPr>
        <w:t> </w:t>
      </w:r>
      <w:r>
        <w:rPr/>
        <w:t>jumping</w:t>
      </w:r>
      <w:r>
        <w:rPr>
          <w:spacing w:val="-3"/>
        </w:rPr>
        <w:t> </w:t>
      </w:r>
      <w:r>
        <w:rPr/>
        <w:t>gene)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DNA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position within a genome, creating or reversing mutations and altering the cell's genetic identity and genome size.</w:t>
      </w:r>
    </w:p>
    <w:p>
      <w:pPr>
        <w:pStyle w:val="Heading2"/>
        <w:spacing w:before="239"/>
      </w:pPr>
      <w:bookmarkStart w:name="Question: Define Restriction Endonucleas" w:id="59"/>
      <w:bookmarkEnd w:id="59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Define</w:t>
      </w:r>
      <w:r>
        <w:rPr>
          <w:spacing w:val="-9"/>
        </w:rPr>
        <w:t> </w:t>
      </w:r>
      <w:r>
        <w:rPr/>
        <w:t>Restriction</w:t>
      </w:r>
      <w:r>
        <w:rPr>
          <w:spacing w:val="-8"/>
        </w:rPr>
        <w:t> </w:t>
      </w:r>
      <w:r>
        <w:rPr>
          <w:spacing w:val="-2"/>
        </w:rPr>
        <w:t>Endonuclease.</w:t>
      </w:r>
    </w:p>
    <w:p>
      <w:pPr>
        <w:pStyle w:val="BodyText"/>
        <w:spacing w:line="256" w:lineRule="auto" w:before="246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Arial"/>
          <w:b/>
        </w:rPr>
        <w:t>restriction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endonuclease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bacterial</w:t>
      </w:r>
      <w:r>
        <w:rPr>
          <w:spacing w:val="-4"/>
        </w:rPr>
        <w:t> </w:t>
      </w:r>
      <w:r>
        <w:rPr/>
        <w:t>enzyme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cleaves</w:t>
      </w:r>
      <w:r>
        <w:rPr>
          <w:spacing w:val="-4"/>
        </w:rPr>
        <w:t> </w:t>
      </w:r>
      <w:r>
        <w:rPr/>
        <w:t>double-stranded</w:t>
      </w:r>
      <w:r>
        <w:rPr>
          <w:spacing w:val="-4"/>
        </w:rPr>
        <w:t> </w:t>
      </w:r>
      <w:r>
        <w:rPr/>
        <w:t>DNA at specific recognition nucleotide sequences (restriction sites), serving as a crucial tool in recombinant DNA technology.</w:t>
      </w:r>
    </w:p>
    <w:p>
      <w:pPr>
        <w:pStyle w:val="Heading2"/>
        <w:spacing w:line="244" w:lineRule="auto"/>
      </w:pPr>
      <w:bookmarkStart w:name="Question: State whether True or False wi" w:id="60"/>
      <w:bookmarkEnd w:id="60"/>
      <w:r>
        <w:rPr>
          <w:b w:val="0"/>
        </w:rPr>
      </w:r>
      <w:r>
        <w:rPr/>
        <w:t>Question: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True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False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reason:</w:t>
      </w:r>
      <w:r>
        <w:rPr>
          <w:spacing w:val="-7"/>
        </w:rPr>
        <w:t> </w:t>
      </w:r>
      <w:r>
        <w:rPr/>
        <w:t>"The</w:t>
      </w:r>
      <w:r>
        <w:rPr>
          <w:spacing w:val="-7"/>
        </w:rPr>
        <w:t> </w:t>
      </w:r>
      <w:r>
        <w:rPr/>
        <w:t>coding regions of a gene contains highly repetitive sequences."</w:t>
      </w:r>
    </w:p>
    <w:p>
      <w:pPr>
        <w:pStyle w:val="Heading3"/>
        <w:spacing w:before="242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46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Statement: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False</w:t>
      </w:r>
    </w:p>
    <w:p>
      <w:pPr>
        <w:pStyle w:val="ListParagraph"/>
        <w:numPr>
          <w:ilvl w:val="1"/>
          <w:numId w:val="46"/>
        </w:numPr>
        <w:tabs>
          <w:tab w:pos="765" w:val="left" w:leader="none"/>
        </w:tabs>
        <w:spacing w:line="256" w:lineRule="auto" w:before="17" w:after="0"/>
        <w:ind w:left="765" w:right="14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 </w:t>
      </w:r>
      <w:r>
        <w:rPr>
          <w:sz w:val="22"/>
        </w:rPr>
        <w:t>The coding regions (exons) of functional genes primarily consist of unique or low-copy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sequences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amino</w:t>
      </w:r>
      <w:r>
        <w:rPr>
          <w:spacing w:val="-4"/>
          <w:sz w:val="22"/>
        </w:rPr>
        <w:t> </w:t>
      </w:r>
      <w:r>
        <w:rPr>
          <w:sz w:val="22"/>
        </w:rPr>
        <w:t>acids.</w:t>
      </w:r>
      <w:r>
        <w:rPr>
          <w:spacing w:val="-4"/>
          <w:sz w:val="22"/>
        </w:rPr>
        <w:t> </w:t>
      </w:r>
      <w:r>
        <w:rPr>
          <w:sz w:val="22"/>
        </w:rPr>
        <w:t>Highly</w:t>
      </w:r>
      <w:r>
        <w:rPr>
          <w:spacing w:val="-4"/>
          <w:sz w:val="22"/>
        </w:rPr>
        <w:t> </w:t>
      </w:r>
      <w:r>
        <w:rPr>
          <w:sz w:val="22"/>
        </w:rPr>
        <w:t>repetitive</w:t>
      </w:r>
      <w:r>
        <w:rPr>
          <w:spacing w:val="-4"/>
          <w:sz w:val="22"/>
        </w:rPr>
        <w:t> </w:t>
      </w:r>
      <w:r>
        <w:rPr>
          <w:sz w:val="22"/>
        </w:rPr>
        <w:t>sequences are typically present in non-coding regions (introns, heterochromatin, or intergenic </w:t>
      </w:r>
      <w:r>
        <w:rPr>
          <w:spacing w:val="-2"/>
          <w:sz w:val="22"/>
        </w:rPr>
        <w:t>spacers).</w:t>
      </w:r>
    </w:p>
    <w:p>
      <w:pPr>
        <w:pStyle w:val="Heading2"/>
        <w:spacing w:line="244" w:lineRule="auto" w:before="238"/>
      </w:pPr>
      <w:bookmarkStart w:name="Question: State whether True or False wi" w:id="61"/>
      <w:bookmarkEnd w:id="61"/>
      <w:r>
        <w:rPr>
          <w:b w:val="0"/>
        </w:rPr>
      </w:r>
      <w:r>
        <w:rPr/>
        <w:t>Question: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True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False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reason:</w:t>
      </w:r>
      <w:r>
        <w:rPr>
          <w:spacing w:val="-7"/>
        </w:rPr>
        <w:t> </w:t>
      </w:r>
      <w:r>
        <w:rPr/>
        <w:t>"In</w:t>
      </w:r>
      <w:r>
        <w:rPr>
          <w:spacing w:val="-7"/>
        </w:rPr>
        <w:t> </w:t>
      </w:r>
      <w:r>
        <w:rPr/>
        <w:t>humoral immune response only B-Cells are involved."</w:t>
      </w:r>
    </w:p>
    <w:p>
      <w:pPr>
        <w:pStyle w:val="Heading3"/>
        <w:spacing w:before="242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46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Statement: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False</w:t>
      </w:r>
    </w:p>
    <w:p>
      <w:pPr>
        <w:pStyle w:val="ListParagraph"/>
        <w:numPr>
          <w:ilvl w:val="1"/>
          <w:numId w:val="46"/>
        </w:numPr>
        <w:tabs>
          <w:tab w:pos="765" w:val="left" w:leader="none"/>
        </w:tabs>
        <w:spacing w:line="256" w:lineRule="auto" w:before="17" w:after="0"/>
        <w:ind w:left="765" w:right="13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 </w:t>
      </w:r>
      <w:r>
        <w:rPr>
          <w:sz w:val="22"/>
        </w:rPr>
        <w:t>Although B-cells produce antibodies responsible for humoral immunity, Helper T-cells</w:t>
      </w:r>
      <w:r>
        <w:rPr>
          <w:spacing w:val="-6"/>
          <w:sz w:val="22"/>
        </w:rPr>
        <w:t> </w:t>
      </w:r>
      <w:r>
        <w:rPr>
          <w:sz w:val="22"/>
        </w:rPr>
        <w:t>(T_H</w:t>
      </w:r>
      <w:r>
        <w:rPr>
          <w:spacing w:val="-6"/>
          <w:sz w:val="22"/>
        </w:rPr>
        <w:t> </w:t>
      </w:r>
      <w:r>
        <w:rPr>
          <w:sz w:val="22"/>
        </w:rPr>
        <w:t>cells)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essential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activate</w:t>
      </w:r>
      <w:r>
        <w:rPr>
          <w:spacing w:val="-6"/>
          <w:sz w:val="22"/>
        </w:rPr>
        <w:t> </w:t>
      </w:r>
      <w:r>
        <w:rPr>
          <w:sz w:val="22"/>
        </w:rPr>
        <w:t>B-cells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effective</w:t>
      </w:r>
      <w:r>
        <w:rPr>
          <w:spacing w:val="-6"/>
          <w:sz w:val="22"/>
        </w:rPr>
        <w:t> </w:t>
      </w:r>
      <w:r>
        <w:rPr>
          <w:sz w:val="22"/>
        </w:rPr>
        <w:t>antibody</w:t>
      </w:r>
      <w:r>
        <w:rPr>
          <w:spacing w:val="-6"/>
          <w:sz w:val="22"/>
        </w:rPr>
        <w:t> </w:t>
      </w:r>
      <w:r>
        <w:rPr>
          <w:sz w:val="22"/>
        </w:rPr>
        <w:t>secretion,</w:t>
      </w:r>
      <w:r>
        <w:rPr>
          <w:spacing w:val="-6"/>
          <w:sz w:val="22"/>
        </w:rPr>
        <w:t> </w:t>
      </w:r>
      <w:r>
        <w:rPr>
          <w:sz w:val="22"/>
        </w:rPr>
        <w:t>affinity maturation, and memory cell differentiation.</w:t>
      </w:r>
    </w:p>
    <w:p>
      <w:pPr>
        <w:pStyle w:val="Heading2"/>
        <w:spacing w:before="239"/>
      </w:pPr>
      <w:bookmarkStart w:name="Question: State whether True or False wi" w:id="62"/>
      <w:bookmarkEnd w:id="62"/>
      <w:r>
        <w:rPr>
          <w:b w:val="0"/>
        </w:rPr>
      </w:r>
      <w:r>
        <w:rPr/>
        <w:t>Question: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True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reason:</w:t>
      </w:r>
      <w:r>
        <w:rPr>
          <w:spacing w:val="-6"/>
        </w:rPr>
        <w:t> </w:t>
      </w:r>
      <w:r>
        <w:rPr/>
        <w:t>"If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cell</w:t>
      </w:r>
      <w:r>
        <w:rPr>
          <w:spacing w:val="-6"/>
        </w:rPr>
        <w:t> </w:t>
      </w:r>
      <w:r>
        <w:rPr>
          <w:spacing w:val="-2"/>
        </w:rPr>
        <w:t>contains</w:t>
      </w:r>
    </w:p>
    <w:p>
      <w:pPr>
        <w:pStyle w:val="Heading2"/>
        <w:spacing w:after="0"/>
        <w:sectPr>
          <w:pgSz w:w="12240" w:h="15840"/>
          <w:pgMar w:top="1820" w:bottom="280" w:left="1275" w:right="1417"/>
        </w:sectPr>
      </w:pPr>
    </w:p>
    <w:p>
      <w:pPr>
        <w:spacing w:before="66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1" simplePos="0" relativeHeight="486473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only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dideoxy-nucleotides,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it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not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replicate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its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DNA."</w:t>
      </w:r>
    </w:p>
    <w:p>
      <w:pPr>
        <w:pStyle w:val="Heading3"/>
        <w:spacing w:before="247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46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Statement: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4"/>
          <w:sz w:val="22"/>
        </w:rPr>
        <w:t>True</w:t>
      </w:r>
    </w:p>
    <w:p>
      <w:pPr>
        <w:pStyle w:val="ListParagraph"/>
        <w:numPr>
          <w:ilvl w:val="1"/>
          <w:numId w:val="46"/>
        </w:numPr>
        <w:tabs>
          <w:tab w:pos="765" w:val="left" w:leader="none"/>
        </w:tabs>
        <w:spacing w:line="256" w:lineRule="auto" w:before="17" w:after="0"/>
        <w:ind w:left="765" w:right="12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Reason: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Dideoxynucleotides</w:t>
      </w:r>
      <w:r>
        <w:rPr>
          <w:spacing w:val="-5"/>
          <w:sz w:val="22"/>
        </w:rPr>
        <w:t> </w:t>
      </w:r>
      <w:r>
        <w:rPr>
          <w:sz w:val="22"/>
        </w:rPr>
        <w:t>(ddNTPs)</w:t>
      </w:r>
      <w:r>
        <w:rPr>
          <w:spacing w:val="-5"/>
          <w:sz w:val="22"/>
        </w:rPr>
        <w:t> </w:t>
      </w:r>
      <w:r>
        <w:rPr>
          <w:sz w:val="22"/>
        </w:rPr>
        <w:t>lack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3'-OH</w:t>
      </w:r>
      <w:r>
        <w:rPr>
          <w:spacing w:val="-5"/>
          <w:sz w:val="22"/>
        </w:rPr>
        <w:t> </w:t>
      </w: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phosphodiester bond formation with the incoming nucleotide. Consequently, DNA polymerase cannot elongate the chain, leading to immediate termination of DNA replication.</w:t>
      </w:r>
    </w:p>
    <w:p>
      <w:pPr>
        <w:pStyle w:val="Heading2"/>
        <w:spacing w:before="239"/>
      </w:pPr>
      <w:bookmarkStart w:name="Question: Write briefly on Intron. " w:id="63"/>
      <w:bookmarkEnd w:id="63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Write</w:t>
      </w:r>
      <w:r>
        <w:rPr>
          <w:spacing w:val="-7"/>
        </w:rPr>
        <w:t> </w:t>
      </w:r>
      <w:r>
        <w:rPr/>
        <w:t>briefly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Intron.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 </w:t>
      </w:r>
      <w:r>
        <w:rPr/>
        <w:t>An </w:t>
      </w:r>
      <w:r>
        <w:rPr>
          <w:rFonts w:ascii="Arial"/>
          <w:b/>
        </w:rPr>
        <w:t>intron </w:t>
      </w:r>
      <w:r>
        <w:rPr/>
        <w:t>is a non-coding sequence of DNA within a gene that is transcribed into precursor</w:t>
      </w:r>
      <w:r>
        <w:rPr>
          <w:spacing w:val="-5"/>
        </w:rPr>
        <w:t> </w:t>
      </w:r>
      <w:r>
        <w:rPr/>
        <w:t>mRNA</w:t>
      </w:r>
      <w:r>
        <w:rPr>
          <w:spacing w:val="-5"/>
        </w:rPr>
        <w:t> </w:t>
      </w:r>
      <w:r>
        <w:rPr/>
        <w:t>(pre-mRNA)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subsequently</w:t>
      </w:r>
      <w:r>
        <w:rPr>
          <w:spacing w:val="-5"/>
        </w:rPr>
        <w:t> </w:t>
      </w:r>
      <w:r>
        <w:rPr/>
        <w:t>removed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RNA</w:t>
      </w:r>
      <w:r>
        <w:rPr>
          <w:spacing w:val="-5"/>
        </w:rPr>
        <w:t> </w:t>
      </w:r>
      <w:r>
        <w:rPr/>
        <w:t>splicing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translation into protein. Exons are joined together to form the functional mature mRNA.</w:t>
      </w:r>
    </w:p>
    <w:p>
      <w:pPr>
        <w:pStyle w:val="Heading2"/>
        <w:spacing w:before="239"/>
      </w:pPr>
      <w:bookmarkStart w:name="Question: Write briefly on TH Cells. " w:id="64"/>
      <w:bookmarkEnd w:id="64"/>
      <w:r>
        <w:rPr>
          <w:b w:val="0"/>
        </w:rPr>
      </w:r>
      <w:r>
        <w:rPr/>
        <w:t>Question: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briefly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</w:t>
      </w:r>
      <w:r>
        <w:rPr>
          <w:spacing w:val="-6"/>
        </w:rPr>
        <w:t> </w:t>
      </w:r>
      <w:r>
        <w:rPr>
          <w:spacing w:val="-2"/>
        </w:rPr>
        <w:t>Cells.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Helper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T-cells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(T_H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cells)</w:t>
      </w:r>
      <w:r>
        <w:rPr>
          <w:rFonts w:ascii="Arial"/>
          <w:b/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subtype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T-lymphocytes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express</w:t>
      </w:r>
      <w:r>
        <w:rPr>
          <w:spacing w:val="-6"/>
        </w:rPr>
        <w:t> </w:t>
      </w:r>
      <w:r>
        <w:rPr/>
        <w:t>CD4</w:t>
      </w:r>
      <w:r>
        <w:rPr>
          <w:spacing w:val="-6"/>
        </w:rPr>
        <w:t> </w:t>
      </w:r>
      <w:r>
        <w:rPr/>
        <w:t>surface receptors. They play a central role in adaptive immunity by recognizing antigens presented by MHC Class II molecules and releasing cytokines to activate B-cells, Cytotoxic T-cells, and </w:t>
      </w:r>
      <w:r>
        <w:rPr>
          <w:spacing w:val="-2"/>
        </w:rPr>
        <w:t>macrophages.</w:t>
      </w:r>
    </w:p>
    <w:p>
      <w:pPr>
        <w:pStyle w:val="Heading2"/>
        <w:spacing w:before="238"/>
      </w:pPr>
      <w:bookmarkStart w:name="Question: Write briefly on Cloning Vecto" w:id="65"/>
      <w:bookmarkEnd w:id="65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Write</w:t>
      </w:r>
      <w:r>
        <w:rPr>
          <w:spacing w:val="-7"/>
        </w:rPr>
        <w:t> </w:t>
      </w:r>
      <w:r>
        <w:rPr/>
        <w:t>briefly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Cloning</w:t>
      </w:r>
      <w:r>
        <w:rPr>
          <w:spacing w:val="-7"/>
        </w:rPr>
        <w:t> </w:t>
      </w:r>
      <w:r>
        <w:rPr>
          <w:spacing w:val="-2"/>
        </w:rPr>
        <w:t>Vector.</w:t>
      </w:r>
    </w:p>
    <w:p>
      <w:pPr>
        <w:pStyle w:val="BodyText"/>
        <w:spacing w:line="256" w:lineRule="auto" w:before="247"/>
        <w:ind w:left="165" w:right="96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Arial"/>
          <w:b/>
        </w:rPr>
        <w:t>cloning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vector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piece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plasmid,</w:t>
      </w:r>
      <w:r>
        <w:rPr>
          <w:spacing w:val="-4"/>
        </w:rPr>
        <w:t> </w:t>
      </w:r>
      <w:r>
        <w:rPr/>
        <w:t>bacteriophage)</w:t>
      </w:r>
      <w:r>
        <w:rPr>
          <w:spacing w:val="-4"/>
        </w:rPr>
        <w:t> </w:t>
      </w:r>
      <w:r>
        <w:rPr/>
        <w:t>taken</w:t>
      </w:r>
      <w:r>
        <w:rPr>
          <w:spacing w:val="-4"/>
        </w:rPr>
        <w:t> </w:t>
      </w:r>
      <w:r>
        <w:rPr/>
        <w:t>from any organism into which a foreign DNA fragment can be inserted for cloning purposes. Key characteristics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origin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replication</w:t>
      </w:r>
      <w:r>
        <w:rPr>
          <w:spacing w:val="-2"/>
        </w:rPr>
        <w:t> </w:t>
      </w:r>
      <w:r>
        <w:rPr/>
        <w:t>(ori),</w:t>
      </w:r>
      <w:r>
        <w:rPr>
          <w:spacing w:val="-2"/>
        </w:rPr>
        <w:t> </w:t>
      </w:r>
      <w:r>
        <w:rPr/>
        <w:t>selectable</w:t>
      </w:r>
      <w:r>
        <w:rPr>
          <w:spacing w:val="-2"/>
        </w:rPr>
        <w:t> </w:t>
      </w:r>
      <w:r>
        <w:rPr/>
        <w:t>markers,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unique</w:t>
      </w:r>
      <w:r>
        <w:rPr>
          <w:spacing w:val="-2"/>
        </w:rPr>
        <w:t> </w:t>
      </w:r>
      <w:r>
        <w:rPr/>
        <w:t>restriction enzyme cleavage sites.</w:t>
      </w:r>
    </w:p>
    <w:p>
      <w:pPr>
        <w:pStyle w:val="Heading2"/>
        <w:spacing w:before="238"/>
      </w:pPr>
      <w:bookmarkStart w:name="Question: Write briefly on TATA Box. " w:id="66"/>
      <w:bookmarkEnd w:id="66"/>
      <w:r>
        <w:rPr>
          <w:b w:val="0"/>
        </w:rPr>
      </w:r>
      <w:r>
        <w:rPr/>
        <w:t>Question:</w:t>
      </w:r>
      <w:r>
        <w:rPr>
          <w:spacing w:val="-19"/>
        </w:rPr>
        <w:t> </w:t>
      </w:r>
      <w:r>
        <w:rPr/>
        <w:t>Write</w:t>
      </w:r>
      <w:r>
        <w:rPr>
          <w:spacing w:val="-18"/>
        </w:rPr>
        <w:t> </w:t>
      </w:r>
      <w:r>
        <w:rPr/>
        <w:t>briefly</w:t>
      </w:r>
      <w:r>
        <w:rPr>
          <w:spacing w:val="-19"/>
        </w:rPr>
        <w:t> </w:t>
      </w:r>
      <w:r>
        <w:rPr/>
        <w:t>on</w:t>
      </w:r>
      <w:r>
        <w:rPr>
          <w:spacing w:val="-18"/>
        </w:rPr>
        <w:t> </w:t>
      </w:r>
      <w:r>
        <w:rPr/>
        <w:t>TATA</w:t>
      </w:r>
      <w:r>
        <w:rPr>
          <w:spacing w:val="-18"/>
        </w:rPr>
        <w:t> </w:t>
      </w:r>
      <w:r>
        <w:rPr>
          <w:spacing w:val="-4"/>
        </w:rPr>
        <w:t>Box.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 w:hAnsi="Arial"/>
          <w:b/>
        </w:rPr>
        <w:t>Answer:</w:t>
      </w:r>
      <w:r>
        <w:rPr>
          <w:rFonts w:ascii="Arial" w:hAnsi="Arial"/>
          <w:b/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b/>
        </w:rPr>
        <w:t>TATA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box</w:t>
      </w:r>
      <w:r>
        <w:rPr>
          <w:rFonts w:ascii="Arial" w:hAnsi="Arial"/>
          <w:b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highly</w:t>
      </w:r>
      <w:r>
        <w:rPr>
          <w:spacing w:val="-2"/>
        </w:rPr>
        <w:t> </w:t>
      </w:r>
      <w:r>
        <w:rPr/>
        <w:t>conserved</w:t>
      </w:r>
      <w:r>
        <w:rPr>
          <w:spacing w:val="-2"/>
        </w:rPr>
        <w:t> </w:t>
      </w:r>
      <w:r>
        <w:rPr/>
        <w:t>DNA</w:t>
      </w:r>
      <w:r>
        <w:rPr>
          <w:spacing w:val="-2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(typically</w:t>
      </w:r>
      <w:r>
        <w:rPr>
          <w:spacing w:val="-2"/>
        </w:rPr>
        <w:t> </w:t>
      </w:r>
      <w:r>
        <w:rPr/>
        <w:t>5'\text{-TATAAA-}3') located in the promoter region of eukaryotic genes (about 25\text{–}30 base pairs upstream of the</w:t>
      </w:r>
      <w:r>
        <w:rPr>
          <w:spacing w:val="-3"/>
        </w:rPr>
        <w:t> </w:t>
      </w:r>
      <w:r>
        <w:rPr/>
        <w:t>transcription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site).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serves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binding</w:t>
      </w:r>
      <w:r>
        <w:rPr>
          <w:spacing w:val="-3"/>
        </w:rPr>
        <w:t> </w:t>
      </w:r>
      <w:r>
        <w:rPr/>
        <w:t>site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RNA</w:t>
      </w:r>
      <w:r>
        <w:rPr>
          <w:spacing w:val="-3"/>
        </w:rPr>
        <w:t> </w:t>
      </w:r>
      <w:r>
        <w:rPr/>
        <w:t>polymerase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transcription factors to initiate transcription.</w:t>
      </w:r>
    </w:p>
    <w:p>
      <w:pPr>
        <w:pStyle w:val="Heading2"/>
        <w:spacing w:before="239"/>
      </w:pPr>
      <w:bookmarkStart w:name="Question: Differentiate between MHC I an" w:id="67"/>
      <w:bookmarkEnd w:id="67"/>
      <w:r>
        <w:rPr>
          <w:b w:val="0"/>
        </w:rPr>
      </w:r>
      <w:r>
        <w:rPr/>
        <w:t>Question:</w:t>
      </w:r>
      <w:r>
        <w:rPr>
          <w:spacing w:val="-6"/>
        </w:rPr>
        <w:t> </w:t>
      </w:r>
      <w:r>
        <w:rPr/>
        <w:t>Differentiate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/>
        <w:t>MHC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MHC</w:t>
      </w:r>
      <w:r>
        <w:rPr>
          <w:spacing w:val="-5"/>
        </w:rPr>
        <w:t> II.</w:t>
      </w:r>
    </w:p>
    <w:p>
      <w:pPr>
        <w:pStyle w:val="Heading3"/>
        <w:spacing w:before="246" w:after="3"/>
      </w:pPr>
      <w:r>
        <w:rPr>
          <w:spacing w:val="-2"/>
        </w:rPr>
        <w:t>Answer:</w:t>
      </w: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259" w:hRule="atLeast"/>
        </w:trPr>
        <w:tc>
          <w:tcPr>
            <w:tcW w:w="3120" w:type="dxa"/>
          </w:tcPr>
          <w:p>
            <w:pPr>
              <w:pStyle w:val="TableParagraph"/>
              <w:spacing w:line="230" w:lineRule="exact" w:before="10"/>
              <w:rPr>
                <w:sz w:val="22"/>
              </w:rPr>
            </w:pP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3120" w:type="dxa"/>
          </w:tcPr>
          <w:p>
            <w:pPr>
              <w:pStyle w:val="TableParagraph"/>
              <w:spacing w:line="230" w:lineRule="exact" w:before="10"/>
              <w:rPr>
                <w:sz w:val="22"/>
              </w:rPr>
            </w:pPr>
            <w:r>
              <w:rPr>
                <w:sz w:val="22"/>
              </w:rPr>
              <w:t>MHC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3120" w:type="dxa"/>
          </w:tcPr>
          <w:p>
            <w:pPr>
              <w:pStyle w:val="TableParagraph"/>
              <w:spacing w:line="230" w:lineRule="exact" w:before="10"/>
              <w:rPr>
                <w:sz w:val="22"/>
              </w:rPr>
            </w:pPr>
            <w:r>
              <w:rPr>
                <w:sz w:val="22"/>
              </w:rPr>
              <w:t>MHC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7"/>
                <w:sz w:val="22"/>
              </w:rPr>
              <w:t>II</w:t>
            </w:r>
          </w:p>
        </w:tc>
      </w:tr>
      <w:tr>
        <w:trPr>
          <w:trHeight w:val="819" w:hRule="atLeast"/>
        </w:trPr>
        <w:tc>
          <w:tcPr>
            <w:tcW w:w="3120" w:type="dxa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Expression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nucleated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cells.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5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Antigen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Presenting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Cells (APCs) like dendritic cells,</w:t>
            </w:r>
          </w:p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B-cells,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macrophages.</w:t>
            </w:r>
          </w:p>
        </w:tc>
      </w:tr>
      <w:tr>
        <w:trPr>
          <w:trHeight w:val="520" w:hRule="atLeast"/>
        </w:trPr>
        <w:tc>
          <w:tcPr>
            <w:tcW w:w="31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Presents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To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Cytotoxic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T-cells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(CD8^+</w:t>
            </w:r>
          </w:p>
          <w:p>
            <w:pPr>
              <w:pStyle w:val="TableParagraph"/>
              <w:spacing w:line="230" w:lineRule="exact" w:before="17"/>
              <w:rPr>
                <w:sz w:val="22"/>
              </w:rPr>
            </w:pPr>
            <w:r>
              <w:rPr>
                <w:spacing w:val="-7"/>
                <w:sz w:val="22"/>
              </w:rPr>
              <w:t>T-</w:t>
            </w:r>
            <w:r>
              <w:rPr>
                <w:spacing w:val="-2"/>
                <w:sz w:val="22"/>
              </w:rPr>
              <w:t>cells).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Helper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T-cells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(CD4^+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T-</w:t>
            </w:r>
            <w:r>
              <w:rPr>
                <w:spacing w:val="-2"/>
                <w:sz w:val="22"/>
              </w:rPr>
              <w:t>cells).</w:t>
            </w:r>
          </w:p>
        </w:tc>
      </w:tr>
      <w:tr>
        <w:trPr>
          <w:trHeight w:val="820" w:hRule="atLeast"/>
        </w:trPr>
        <w:tc>
          <w:tcPr>
            <w:tcW w:w="3120" w:type="dxa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Source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Antigen</w:t>
            </w:r>
          </w:p>
        </w:tc>
        <w:tc>
          <w:tcPr>
            <w:tcW w:w="3120" w:type="dxa"/>
          </w:tcPr>
          <w:p>
            <w:pPr>
              <w:pStyle w:val="TableParagraph"/>
              <w:spacing w:line="270" w:lineRule="exact"/>
              <w:ind w:right="21"/>
              <w:rPr>
                <w:sz w:val="22"/>
              </w:rPr>
            </w:pPr>
            <w:r>
              <w:rPr>
                <w:sz w:val="22"/>
              </w:rPr>
              <w:t>Endogenous antigens (viral/tumor proteins synthesized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cell).</w:t>
            </w:r>
          </w:p>
        </w:tc>
        <w:tc>
          <w:tcPr>
            <w:tcW w:w="3120" w:type="dxa"/>
          </w:tcPr>
          <w:p>
            <w:pPr>
              <w:pStyle w:val="TableParagraph"/>
              <w:spacing w:line="270" w:lineRule="exact"/>
              <w:ind w:right="21"/>
              <w:rPr>
                <w:sz w:val="22"/>
              </w:rPr>
            </w:pPr>
            <w:r>
              <w:rPr>
                <w:sz w:val="22"/>
              </w:rPr>
              <w:t>Exogenous antigens (pathogens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phagocytosed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outside the cell).</w:t>
            </w:r>
          </w:p>
        </w:tc>
      </w:tr>
    </w:tbl>
    <w:p>
      <w:pPr>
        <w:pStyle w:val="TableParagraph"/>
        <w:spacing w:after="0" w:line="270" w:lineRule="exac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2"/>
        <w:spacing w:line="244" w:lineRule="auto" w:before="66"/>
        <w:ind w:right="167"/>
      </w:pPr>
      <w:r>
        <w:rPr/>
        <w:drawing>
          <wp:anchor distT="0" distB="0" distL="0" distR="0" allowOverlap="1" layoutInCell="1" locked="0" behindDoc="1" simplePos="0" relativeHeight="486473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uestion: Differentiate between Inducibl" w:id="68"/>
      <w:bookmarkEnd w:id="68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Differentiate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Inducible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Repressible prokaryotic gene regulation.</w:t>
      </w:r>
    </w:p>
    <w:p>
      <w:pPr>
        <w:pStyle w:val="Heading3"/>
        <w:spacing w:before="242" w:after="2"/>
      </w:pPr>
      <w:r>
        <w:rPr>
          <w:spacing w:val="-2"/>
        </w:rPr>
        <w:t>Answer:</w:t>
      </w: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539" w:hRule="atLeast"/>
        </w:trPr>
        <w:tc>
          <w:tcPr>
            <w:tcW w:w="3120" w:type="dxa"/>
          </w:tcPr>
          <w:p>
            <w:pPr>
              <w:pStyle w:val="TableParagraph"/>
              <w:spacing w:before="10"/>
              <w:rPr>
                <w:sz w:val="22"/>
              </w:rPr>
            </w:pP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"/>
              <w:rPr>
                <w:rFonts w:ascii="Arial"/>
                <w:i/>
                <w:sz w:val="22"/>
              </w:rPr>
            </w:pPr>
            <w:r>
              <w:rPr>
                <w:sz w:val="22"/>
              </w:rPr>
              <w:t>Inducible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Arial"/>
                <w:i/>
                <w:spacing w:val="-5"/>
                <w:sz w:val="22"/>
              </w:rPr>
              <w:t>lac</w:t>
            </w:r>
          </w:p>
          <w:p>
            <w:pPr>
              <w:pStyle w:val="TableParagraph"/>
              <w:spacing w:line="240" w:lineRule="exact" w:before="17"/>
              <w:rPr>
                <w:sz w:val="22"/>
              </w:rPr>
            </w:pPr>
            <w:r>
              <w:rPr>
                <w:spacing w:val="-2"/>
                <w:sz w:val="22"/>
              </w:rPr>
              <w:t>Operon)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"/>
              <w:rPr>
                <w:rFonts w:ascii="Arial"/>
                <w:i/>
                <w:sz w:val="22"/>
              </w:rPr>
            </w:pPr>
            <w:r>
              <w:rPr>
                <w:sz w:val="22"/>
              </w:rPr>
              <w:t>Repressible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Arial"/>
                <w:i/>
                <w:spacing w:val="-5"/>
                <w:sz w:val="22"/>
              </w:rPr>
              <w:t>trp</w:t>
            </w:r>
          </w:p>
          <w:p>
            <w:pPr>
              <w:pStyle w:val="TableParagraph"/>
              <w:spacing w:line="240" w:lineRule="exact" w:before="17"/>
              <w:rPr>
                <w:sz w:val="22"/>
              </w:rPr>
            </w:pPr>
            <w:r>
              <w:rPr>
                <w:spacing w:val="-2"/>
                <w:sz w:val="22"/>
              </w:rPr>
              <w:t>Operon)</w:t>
            </w:r>
          </w:p>
        </w:tc>
      </w:tr>
      <w:tr>
        <w:trPr>
          <w:trHeight w:val="539" w:hRule="atLeast"/>
        </w:trPr>
        <w:tc>
          <w:tcPr>
            <w:tcW w:w="3120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State</w:t>
            </w:r>
          </w:p>
        </w:tc>
        <w:tc>
          <w:tcPr>
            <w:tcW w:w="312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Off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(transcription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normally</w:t>
            </w:r>
          </w:p>
          <w:p>
            <w:pPr>
              <w:pStyle w:val="TableParagraph"/>
              <w:spacing w:line="245" w:lineRule="exact" w:before="17"/>
              <w:rPr>
                <w:sz w:val="22"/>
              </w:rPr>
            </w:pPr>
            <w:r>
              <w:rPr>
                <w:spacing w:val="-2"/>
                <w:sz w:val="22"/>
              </w:rPr>
              <w:t>inhibited).</w:t>
            </w:r>
          </w:p>
        </w:tc>
        <w:tc>
          <w:tcPr>
            <w:tcW w:w="312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(transcription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normally</w:t>
            </w:r>
          </w:p>
          <w:p>
            <w:pPr>
              <w:pStyle w:val="TableParagraph"/>
              <w:spacing w:line="245" w:lineRule="exact" w:before="17"/>
              <w:rPr>
                <w:sz w:val="22"/>
              </w:rPr>
            </w:pPr>
            <w:r>
              <w:rPr>
                <w:spacing w:val="-2"/>
                <w:sz w:val="22"/>
              </w:rPr>
              <w:t>active).</w:t>
            </w:r>
          </w:p>
        </w:tc>
      </w:tr>
      <w:tr>
        <w:trPr>
          <w:trHeight w:val="799" w:hRule="atLeast"/>
        </w:trPr>
        <w:tc>
          <w:tcPr>
            <w:tcW w:w="31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Effector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Molecule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Inducer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(turns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transcription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 by inactivating the repressor).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Corepressor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(turns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transcription OFF by binding to the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repressor).</w:t>
            </w:r>
          </w:p>
        </w:tc>
      </w:tr>
      <w:tr>
        <w:trPr>
          <w:trHeight w:val="540" w:hRule="atLeast"/>
        </w:trPr>
        <w:tc>
          <w:tcPr>
            <w:tcW w:w="3120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Pathological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Role</w:t>
            </w:r>
          </w:p>
        </w:tc>
        <w:tc>
          <w:tcPr>
            <w:tcW w:w="312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Regulates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catabolic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pathways</w:t>
            </w:r>
          </w:p>
          <w:p>
            <w:pPr>
              <w:pStyle w:val="TableParagraph"/>
              <w:spacing w:line="245" w:lineRule="exact" w:before="17"/>
              <w:rPr>
                <w:sz w:val="22"/>
              </w:rPr>
            </w:pPr>
            <w:r>
              <w:rPr>
                <w:sz w:val="22"/>
              </w:rPr>
              <w:t>(e.g.,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degradation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lactose).</w:t>
            </w:r>
          </w:p>
        </w:tc>
        <w:tc>
          <w:tcPr>
            <w:tcW w:w="312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Regulates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anabolic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pathways</w:t>
            </w:r>
          </w:p>
          <w:p>
            <w:pPr>
              <w:pStyle w:val="TableParagraph"/>
              <w:spacing w:line="245" w:lineRule="exact" w:before="17"/>
              <w:rPr>
                <w:sz w:val="22"/>
              </w:rPr>
            </w:pPr>
            <w:r>
              <w:rPr>
                <w:sz w:val="22"/>
              </w:rPr>
              <w:t>(e.g.,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synthesis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tryptophan).</w:t>
            </w:r>
          </w:p>
        </w:tc>
      </w:tr>
    </w:tbl>
    <w:p>
      <w:pPr>
        <w:pStyle w:val="Heading2"/>
        <w:spacing w:before="4"/>
      </w:pPr>
      <w:bookmarkStart w:name="Question: Explain briefly: Nucleosome. " w:id="69"/>
      <w:bookmarkEnd w:id="69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>
          <w:spacing w:val="-2"/>
        </w:rPr>
        <w:t>Nucleosome.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Arial"/>
          <w:b/>
        </w:rPr>
        <w:t>nucleosome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fundamental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eukaryotic</w:t>
      </w:r>
      <w:r>
        <w:rPr>
          <w:spacing w:val="-4"/>
        </w:rPr>
        <w:t> </w:t>
      </w:r>
      <w:r>
        <w:rPr/>
        <w:t>chromatin.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 approximately 146 base pairs of DNA wrapped around a protein octamer composed of two molecules each of histones H2A, H2B, H3, and H4, stabilized by histone H1.</w:t>
      </w:r>
    </w:p>
    <w:p>
      <w:pPr>
        <w:pStyle w:val="Heading2"/>
        <w:spacing w:before="239"/>
      </w:pPr>
      <w:bookmarkStart w:name="Question: Explain briefly: Insertional I" w:id="70"/>
      <w:bookmarkEnd w:id="70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Explain</w:t>
      </w:r>
      <w:r>
        <w:rPr>
          <w:spacing w:val="-9"/>
        </w:rPr>
        <w:t> </w:t>
      </w:r>
      <w:r>
        <w:rPr/>
        <w:t>briefly:</w:t>
      </w:r>
      <w:r>
        <w:rPr>
          <w:spacing w:val="-9"/>
        </w:rPr>
        <w:t> </w:t>
      </w:r>
      <w:r>
        <w:rPr/>
        <w:t>Insertional</w:t>
      </w:r>
      <w:r>
        <w:rPr>
          <w:spacing w:val="-8"/>
        </w:rPr>
        <w:t> </w:t>
      </w:r>
      <w:r>
        <w:rPr>
          <w:spacing w:val="-2"/>
        </w:rPr>
        <w:t>Inactivation.</w:t>
      </w:r>
    </w:p>
    <w:p>
      <w:pPr>
        <w:pStyle w:val="BodyText"/>
        <w:spacing w:line="256" w:lineRule="auto" w:before="247"/>
        <w:ind w:left="165" w:right="70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Insertional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inactivation</w:t>
      </w:r>
      <w:r>
        <w:rPr>
          <w:rFonts w:ascii="Arial"/>
          <w:b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recombinant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screen</w:t>
      </w:r>
      <w:r>
        <w:rPr>
          <w:spacing w:val="-5"/>
        </w:rPr>
        <w:t> </w:t>
      </w:r>
      <w:r>
        <w:rPr/>
        <w:t>recombinant clones. Insertion of a foreign DNA fragment into a specific restriction site within a gene (e.g., </w:t>
      </w:r>
      <w:r>
        <w:rPr>
          <w:rFonts w:ascii="Arial"/>
          <w:i/>
        </w:rPr>
        <w:t>lacZ </w:t>
      </w:r>
      <w:r>
        <w:rPr/>
        <w:t>or antibiotic resistance gene) disrupts its function, leading to a loss of phenotype that</w:t>
      </w:r>
      <w:r>
        <w:rPr/>
        <w:t> allows easy identification of recombinants.</w:t>
      </w:r>
    </w:p>
    <w:p>
      <w:pPr>
        <w:pStyle w:val="Heading2"/>
        <w:spacing w:before="238"/>
      </w:pPr>
      <w:bookmarkStart w:name="Question: Explain briefly: Isochizomers." w:id="71"/>
      <w:bookmarkEnd w:id="71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>
          <w:spacing w:val="-2"/>
        </w:rPr>
        <w:t>Isochizomers.</w:t>
      </w:r>
    </w:p>
    <w:p>
      <w:pPr>
        <w:pStyle w:val="BodyText"/>
        <w:spacing w:line="256" w:lineRule="auto" w:before="247"/>
        <w:ind w:left="165" w:right="147" w:firstLine="0"/>
        <w:jc w:val="both"/>
      </w:pPr>
      <w:r>
        <w:rPr>
          <w:rFonts w:ascii="Arial"/>
          <w:b/>
        </w:rPr>
        <w:t>Answer: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Isoschizomers</w:t>
      </w:r>
      <w:r>
        <w:rPr>
          <w:rFonts w:ascii="Arial"/>
          <w:b/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pairs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endonucleases</w:t>
      </w:r>
      <w:r>
        <w:rPr>
          <w:spacing w:val="-5"/>
        </w:rPr>
        <w:t> </w:t>
      </w:r>
      <w:r>
        <w:rPr/>
        <w:t>isolated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bacterial species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recognize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exact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DNA</w:t>
      </w:r>
      <w:r>
        <w:rPr>
          <w:spacing w:val="-1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cleave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manner (e.g., </w:t>
      </w:r>
      <w:r>
        <w:rPr>
          <w:rFonts w:ascii="Arial"/>
          <w:i/>
        </w:rPr>
        <w:t>Sph</w:t>
      </w:r>
      <w:r>
        <w:rPr/>
        <w:t>I and </w:t>
      </w:r>
      <w:r>
        <w:rPr>
          <w:rFonts w:ascii="Arial"/>
          <w:i/>
        </w:rPr>
        <w:t>Nbu</w:t>
      </w:r>
      <w:r>
        <w:rPr/>
        <w:t>I both recognize 5'\text{-GCATGC-}3').</w:t>
      </w:r>
    </w:p>
    <w:p>
      <w:pPr>
        <w:pStyle w:val="Heading2"/>
        <w:spacing w:before="239"/>
      </w:pPr>
      <w:bookmarkStart w:name="Question: Explain briefly: Alkaline Phos" w:id="72"/>
      <w:bookmarkEnd w:id="72"/>
      <w:r>
        <w:rPr>
          <w:b w:val="0"/>
        </w:rPr>
      </w:r>
      <w:r>
        <w:rPr/>
        <w:t>Question:</w:t>
      </w:r>
      <w:r>
        <w:rPr>
          <w:spacing w:val="-10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/>
        <w:t>Alkaline</w:t>
      </w:r>
      <w:r>
        <w:rPr>
          <w:spacing w:val="-8"/>
        </w:rPr>
        <w:t> </w:t>
      </w:r>
      <w:r>
        <w:rPr>
          <w:spacing w:val="-2"/>
        </w:rPr>
        <w:t>Phosphatase.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Alkaline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phosphatase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enzyme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genetic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5' phosphate group from linear DNA or RNA molecules. This prevents self-ligation</w:t>
      </w:r>
    </w:p>
    <w:p>
      <w:pPr>
        <w:pStyle w:val="BodyText"/>
        <w:spacing w:line="252" w:lineRule="exact"/>
        <w:ind w:left="165" w:firstLine="0"/>
        <w:jc w:val="both"/>
      </w:pPr>
      <w:r>
        <w:rPr/>
        <w:t>(re-circularization)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vector</w:t>
      </w:r>
      <w:r>
        <w:rPr>
          <w:spacing w:val="-7"/>
        </w:rPr>
        <w:t> </w:t>
      </w:r>
      <w:r>
        <w:rPr/>
        <w:t>DNA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gene</w:t>
      </w:r>
      <w:r>
        <w:rPr>
          <w:spacing w:val="-6"/>
        </w:rPr>
        <w:t> </w:t>
      </w:r>
      <w:r>
        <w:rPr>
          <w:spacing w:val="-2"/>
        </w:rPr>
        <w:t>cloning.</w:t>
      </w:r>
    </w:p>
    <w:p>
      <w:pPr>
        <w:pStyle w:val="BodyText"/>
        <w:spacing w:before="5"/>
        <w:ind w:left="0" w:firstLine="0"/>
      </w:pPr>
    </w:p>
    <w:p>
      <w:pPr>
        <w:pStyle w:val="Heading2"/>
        <w:spacing w:before="0"/>
      </w:pPr>
      <w:bookmarkStart w:name="Question: Explain briefly: Epitope and P" w:id="73"/>
      <w:bookmarkEnd w:id="73"/>
      <w:r>
        <w:rPr>
          <w:b w:val="0"/>
        </w:rPr>
      </w:r>
      <w:r>
        <w:rPr/>
        <w:t>Question: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briefly:</w:t>
      </w:r>
      <w:r>
        <w:rPr>
          <w:spacing w:val="-7"/>
        </w:rPr>
        <w:t> </w:t>
      </w:r>
      <w:r>
        <w:rPr/>
        <w:t>Epitope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Paratope.</w:t>
      </w:r>
    </w:p>
    <w:p>
      <w:pPr>
        <w:pStyle w:val="Heading3"/>
        <w:spacing w:before="247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46"/>
        </w:numPr>
        <w:tabs>
          <w:tab w:pos="765" w:val="left" w:leader="none"/>
        </w:tabs>
        <w:spacing w:line="256" w:lineRule="auto" w:before="17" w:after="0"/>
        <w:ind w:left="765" w:right="44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Epitope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(Antigenic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Determinant):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molecular</w:t>
      </w:r>
      <w:r>
        <w:rPr>
          <w:spacing w:val="-4"/>
          <w:sz w:val="22"/>
        </w:rPr>
        <w:t> </w:t>
      </w:r>
      <w:r>
        <w:rPr>
          <w:sz w:val="22"/>
        </w:rPr>
        <w:t>region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antigen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is recognized and bound by an antibody or T-cell receptor.</w:t>
      </w:r>
    </w:p>
    <w:p>
      <w:pPr>
        <w:pStyle w:val="ListParagraph"/>
        <w:numPr>
          <w:ilvl w:val="1"/>
          <w:numId w:val="46"/>
        </w:numPr>
        <w:tabs>
          <w:tab w:pos="765" w:val="left" w:leader="none"/>
        </w:tabs>
        <w:spacing w:line="256" w:lineRule="auto" w:before="0" w:after="0"/>
        <w:ind w:left="765" w:right="27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Paratope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(Antigen-Binding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Site):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region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antibody's</w:t>
      </w:r>
      <w:r>
        <w:rPr>
          <w:spacing w:val="-5"/>
          <w:sz w:val="22"/>
        </w:rPr>
        <w:t> </w:t>
      </w:r>
      <w:r>
        <w:rPr>
          <w:sz w:val="22"/>
        </w:rPr>
        <w:t>variable</w:t>
      </w:r>
      <w:r>
        <w:rPr>
          <w:spacing w:val="-5"/>
          <w:sz w:val="22"/>
        </w:rPr>
        <w:t> </w:t>
      </w:r>
      <w:r>
        <w:rPr>
          <w:sz w:val="22"/>
        </w:rPr>
        <w:t>domain that recognizes and binds to the epitope.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2"/>
        <w:spacing w:before="66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uestion: Explain briefly: Chimeric DNA." w:id="74"/>
      <w:bookmarkEnd w:id="74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/>
        <w:t>Chimeric</w:t>
      </w:r>
      <w:r>
        <w:rPr>
          <w:spacing w:val="-8"/>
        </w:rPr>
        <w:t> </w:t>
      </w:r>
      <w:r>
        <w:rPr>
          <w:spacing w:val="-4"/>
        </w:rPr>
        <w:t>DNA.</w:t>
      </w:r>
    </w:p>
    <w:p>
      <w:pPr>
        <w:spacing w:before="24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Chimeric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(or</w:t>
      </w:r>
      <w:r>
        <w:rPr>
          <w:spacing w:val="-6"/>
          <w:sz w:val="22"/>
        </w:rPr>
        <w:t> </w:t>
      </w:r>
      <w:r>
        <w:rPr>
          <w:sz w:val="22"/>
        </w:rPr>
        <w:t>recombinant</w:t>
      </w:r>
      <w:r>
        <w:rPr>
          <w:spacing w:val="-6"/>
          <w:sz w:val="22"/>
        </w:rPr>
        <w:t> </w:t>
      </w:r>
      <w:r>
        <w:rPr>
          <w:sz w:val="22"/>
        </w:rPr>
        <w:t>DNA)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hybrid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molecule</w:t>
      </w:r>
      <w:r>
        <w:rPr>
          <w:spacing w:val="-6"/>
          <w:sz w:val="22"/>
        </w:rPr>
        <w:t> </w:t>
      </w:r>
      <w:r>
        <w:rPr>
          <w:sz w:val="22"/>
        </w:rPr>
        <w:t>artificially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constructed</w:t>
      </w:r>
    </w:p>
    <w:p>
      <w:pPr>
        <w:pStyle w:val="BodyText"/>
        <w:spacing w:before="17"/>
        <w:ind w:left="165" w:firstLine="0"/>
      </w:pPr>
      <w:r>
        <w:rPr>
          <w:rFonts w:ascii="Arial"/>
          <w:i/>
        </w:rPr>
        <w:t>in</w:t>
      </w:r>
      <w:r>
        <w:rPr>
          <w:rFonts w:ascii="Arial"/>
          <w:i/>
          <w:spacing w:val="-8"/>
        </w:rPr>
        <w:t> </w:t>
      </w:r>
      <w:r>
        <w:rPr>
          <w:rFonts w:ascii="Arial"/>
          <w:i/>
        </w:rPr>
        <w:t>vitro</w:t>
      </w:r>
      <w:r>
        <w:rPr>
          <w:rFonts w:ascii="Arial"/>
          <w:i/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combining</w:t>
      </w:r>
      <w:r>
        <w:rPr>
          <w:spacing w:val="-5"/>
        </w:rPr>
        <w:t> </w:t>
      </w:r>
      <w:r>
        <w:rPr/>
        <w:t>DNA</w:t>
      </w:r>
      <w:r>
        <w:rPr>
          <w:spacing w:val="-6"/>
        </w:rPr>
        <w:t> </w:t>
      </w:r>
      <w:r>
        <w:rPr/>
        <w:t>fragments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biological</w:t>
      </w:r>
      <w:r>
        <w:rPr>
          <w:spacing w:val="-5"/>
        </w:rPr>
        <w:t> </w:t>
      </w:r>
      <w:r>
        <w:rPr>
          <w:spacing w:val="-2"/>
        </w:rPr>
        <w:t>sources.</w:t>
      </w:r>
    </w:p>
    <w:p>
      <w:pPr>
        <w:pStyle w:val="BodyText"/>
        <w:spacing w:before="5"/>
        <w:ind w:left="0" w:firstLine="0"/>
      </w:pPr>
    </w:p>
    <w:p>
      <w:pPr>
        <w:pStyle w:val="Heading2"/>
        <w:spacing w:before="0"/>
      </w:pPr>
      <w:bookmarkStart w:name="Question: Explain briefly: DNA Ligase. " w:id="75"/>
      <w:bookmarkEnd w:id="75"/>
      <w:r>
        <w:rPr>
          <w:b w:val="0"/>
        </w:rPr>
      </w:r>
      <w:r>
        <w:rPr/>
        <w:t>Question: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briefly:</w:t>
      </w:r>
      <w:r>
        <w:rPr>
          <w:spacing w:val="-7"/>
        </w:rPr>
        <w:t> </w:t>
      </w:r>
      <w:r>
        <w:rPr/>
        <w:t>DNA</w:t>
      </w:r>
      <w:r>
        <w:rPr>
          <w:spacing w:val="-6"/>
        </w:rPr>
        <w:t> </w:t>
      </w:r>
      <w:r>
        <w:rPr>
          <w:spacing w:val="-2"/>
        </w:rPr>
        <w:t>Ligase.</w:t>
      </w:r>
    </w:p>
    <w:p>
      <w:pPr>
        <w:spacing w:before="24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Answer: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ligase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enzyme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repairs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joins</w:t>
      </w:r>
      <w:r>
        <w:rPr>
          <w:spacing w:val="-6"/>
          <w:sz w:val="22"/>
        </w:rPr>
        <w:t> </w:t>
      </w:r>
      <w:r>
        <w:rPr>
          <w:sz w:val="22"/>
        </w:rPr>
        <w:t>single-stranded</w:t>
      </w:r>
      <w:r>
        <w:rPr>
          <w:spacing w:val="-5"/>
          <w:sz w:val="22"/>
        </w:rPr>
        <w:t> </w:t>
      </w:r>
      <w:r>
        <w:rPr>
          <w:sz w:val="22"/>
        </w:rPr>
        <w:t>nicks</w:t>
      </w:r>
      <w:r>
        <w:rPr>
          <w:spacing w:val="-5"/>
          <w:sz w:val="22"/>
        </w:rPr>
        <w:t> or</w:t>
      </w:r>
    </w:p>
    <w:p>
      <w:pPr>
        <w:pStyle w:val="BodyText"/>
        <w:spacing w:line="256" w:lineRule="auto" w:before="17"/>
        <w:ind w:left="165" w:firstLine="0"/>
      </w:pPr>
      <w:r>
        <w:rPr/>
        <w:t>double-stranded</w:t>
      </w:r>
      <w:r>
        <w:rPr>
          <w:spacing w:val="-4"/>
        </w:rPr>
        <w:t> </w:t>
      </w:r>
      <w:r>
        <w:rPr/>
        <w:t>breaks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catalyzing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phosphodiester</w:t>
      </w:r>
      <w:r>
        <w:rPr>
          <w:spacing w:val="-4"/>
        </w:rPr>
        <w:t> </w:t>
      </w:r>
      <w:r>
        <w:rPr/>
        <w:t>bond</w:t>
      </w:r>
      <w:r>
        <w:rPr>
          <w:spacing w:val="-4"/>
        </w:rPr>
        <w:t> </w:t>
      </w:r>
      <w:r>
        <w:rPr/>
        <w:t>between adjacent 3'\text{-OH} and 5'\text{-phosphate} groups.</w:t>
      </w:r>
    </w:p>
    <w:p>
      <w:pPr>
        <w:pStyle w:val="Heading2"/>
      </w:pPr>
      <w:bookmarkStart w:name="Question: Explain briefly: Promoter. " w:id="76"/>
      <w:bookmarkEnd w:id="76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>
          <w:spacing w:val="-2"/>
        </w:rPr>
        <w:t>Promoter.</w:t>
      </w:r>
    </w:p>
    <w:p>
      <w:pPr>
        <w:pStyle w:val="BodyText"/>
        <w:spacing w:line="256" w:lineRule="auto" w:before="246"/>
        <w:ind w:left="165" w:right="96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Arial"/>
          <w:b/>
        </w:rPr>
        <w:t>promoter</w:t>
      </w:r>
      <w:r>
        <w:rPr>
          <w:rFonts w:ascii="Arial"/>
          <w:b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DNA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located</w:t>
      </w:r>
      <w:r>
        <w:rPr>
          <w:spacing w:val="-3"/>
        </w:rPr>
        <w:t> </w:t>
      </w:r>
      <w:r>
        <w:rPr/>
        <w:t>upstream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gene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 recognition site for RNA polymerase and regulatory transcription factors to initiate gene </w:t>
      </w:r>
      <w:r>
        <w:rPr>
          <w:spacing w:val="-2"/>
        </w:rPr>
        <w:t>transcription.</w:t>
      </w:r>
    </w:p>
    <w:p>
      <w:pPr>
        <w:pStyle w:val="Heading2"/>
      </w:pPr>
      <w:bookmarkStart w:name="Question: Explain briefly: Reverse Trans" w:id="77"/>
      <w:bookmarkEnd w:id="77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/>
        <w:t>Reverse</w:t>
      </w:r>
      <w:r>
        <w:rPr>
          <w:spacing w:val="-7"/>
        </w:rPr>
        <w:t> </w:t>
      </w:r>
      <w:r>
        <w:rPr>
          <w:spacing w:val="-2"/>
        </w:rPr>
        <w:t>Transcriptase.</w:t>
      </w:r>
    </w:p>
    <w:p>
      <w:pPr>
        <w:pStyle w:val="BodyText"/>
        <w:spacing w:line="256" w:lineRule="auto" w:before="246"/>
        <w:ind w:left="165" w:right="461" w:firstLine="0"/>
        <w:jc w:val="both"/>
      </w:pPr>
      <w:r>
        <w:rPr>
          <w:rFonts w:ascii="Arial"/>
          <w:b/>
        </w:rPr>
        <w:t>Answer: Reverse transcriptase </w:t>
      </w:r>
      <w:r>
        <w:rPr/>
        <w:t>is an RNA-dependent DNA polymerase enzyme (found in retroviruses)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synthesizes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complementary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(cDNA)</w:t>
      </w:r>
      <w:r>
        <w:rPr>
          <w:spacing w:val="-5"/>
        </w:rPr>
        <w:t> </w:t>
      </w:r>
      <w:r>
        <w:rPr/>
        <w:t>strand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single-stranded RNA molecule as a template.</w:t>
      </w:r>
    </w:p>
    <w:p>
      <w:pPr>
        <w:pStyle w:val="Heading2"/>
      </w:pPr>
      <w:bookmarkStart w:name="Question: Explain briefly: Allergy. " w:id="78"/>
      <w:bookmarkEnd w:id="78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>
          <w:spacing w:val="-2"/>
        </w:rPr>
        <w:t>Allergy.</w:t>
      </w:r>
    </w:p>
    <w:p>
      <w:pPr>
        <w:pStyle w:val="BodyText"/>
        <w:spacing w:line="256" w:lineRule="auto" w:before="246"/>
        <w:ind w:left="165" w:firstLine="0"/>
      </w:pPr>
      <w:r>
        <w:rPr>
          <w:rFonts w:ascii="Arial"/>
          <w:b/>
        </w:rPr>
        <w:t>Answer: </w:t>
      </w:r>
      <w:r>
        <w:rPr/>
        <w:t>An </w:t>
      </w:r>
      <w:r>
        <w:rPr>
          <w:rFonts w:ascii="Arial"/>
          <w:b/>
        </w:rPr>
        <w:t>allergy </w:t>
      </w:r>
      <w:r>
        <w:rPr/>
        <w:t>is an hypersensitive immune response triggered by normally harmless environmental</w:t>
      </w:r>
      <w:r>
        <w:rPr>
          <w:spacing w:val="-5"/>
        </w:rPr>
        <w:t> </w:t>
      </w:r>
      <w:r>
        <w:rPr/>
        <w:t>substances</w:t>
      </w:r>
      <w:r>
        <w:rPr>
          <w:spacing w:val="-5"/>
        </w:rPr>
        <w:t> </w:t>
      </w:r>
      <w:r>
        <w:rPr/>
        <w:t>(allergens).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predominantly</w:t>
      </w:r>
      <w:r>
        <w:rPr>
          <w:spacing w:val="-5"/>
        </w:rPr>
        <w:t> </w:t>
      </w:r>
      <w:r>
        <w:rPr/>
        <w:t>mediated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IgE</w:t>
      </w:r>
      <w:r>
        <w:rPr>
          <w:spacing w:val="-5"/>
        </w:rPr>
        <w:t> </w:t>
      </w:r>
      <w:r>
        <w:rPr/>
        <w:t>antibodies,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to mast cell degranulation and release of histamine.</w:t>
      </w:r>
    </w:p>
    <w:p>
      <w:pPr>
        <w:pStyle w:val="Heading2"/>
      </w:pPr>
      <w:bookmarkStart w:name="Question: Explain briefly: Operon. " w:id="79"/>
      <w:bookmarkEnd w:id="79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>
          <w:spacing w:val="-2"/>
        </w:rPr>
        <w:t>Operon.</w:t>
      </w:r>
    </w:p>
    <w:p>
      <w:pPr>
        <w:pStyle w:val="BodyText"/>
        <w:spacing w:line="256" w:lineRule="auto" w:before="246"/>
        <w:ind w:left="165" w:right="167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>
          <w:rFonts w:ascii="Arial"/>
          <w:b/>
        </w:rPr>
        <w:t>operon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genomic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prokaryotes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a cluster of genes under the control of a single promoter and operator region, allowing coordinated gene expression and regulation.</w:t>
      </w:r>
    </w:p>
    <w:p>
      <w:pPr>
        <w:pStyle w:val="Heading2"/>
        <w:spacing w:before="239"/>
      </w:pPr>
      <w:bookmarkStart w:name="Question: Explain briefly: Lac Z Gene. " w:id="80"/>
      <w:bookmarkEnd w:id="80"/>
      <w:r>
        <w:rPr>
          <w:b w:val="0"/>
        </w:rPr>
      </w:r>
      <w:r>
        <w:rPr/>
        <w:t>Question:</w:t>
      </w:r>
      <w:r>
        <w:rPr>
          <w:spacing w:val="-6"/>
        </w:rPr>
        <w:t> </w:t>
      </w:r>
      <w:r>
        <w:rPr/>
        <w:t>Explain</w:t>
      </w:r>
      <w:r>
        <w:rPr>
          <w:spacing w:val="-6"/>
        </w:rPr>
        <w:t> </w:t>
      </w:r>
      <w:r>
        <w:rPr/>
        <w:t>briefly:</w:t>
      </w:r>
      <w:r>
        <w:rPr>
          <w:spacing w:val="-5"/>
        </w:rPr>
        <w:t> </w:t>
      </w:r>
      <w:r>
        <w:rPr/>
        <w:t>Lac</w:t>
      </w:r>
      <w:r>
        <w:rPr>
          <w:spacing w:val="-6"/>
        </w:rPr>
        <w:t> </w:t>
      </w:r>
      <w:r>
        <w:rPr/>
        <w:t>Z</w:t>
      </w:r>
      <w:r>
        <w:rPr>
          <w:spacing w:val="-5"/>
        </w:rPr>
        <w:t> </w:t>
      </w:r>
      <w:r>
        <w:rPr>
          <w:spacing w:val="-4"/>
        </w:rPr>
        <w:t>Gene.</w:t>
      </w:r>
    </w:p>
    <w:p>
      <w:pPr>
        <w:pStyle w:val="BodyText"/>
        <w:spacing w:line="256" w:lineRule="auto" w:before="247"/>
        <w:ind w:left="165" w:right="96" w:firstLine="0"/>
      </w:pPr>
      <w:r>
        <w:rPr>
          <w:rFonts w:ascii="Arial"/>
          <w:b/>
        </w:rPr>
        <w:t>Answer: </w:t>
      </w:r>
      <w:r>
        <w:rPr/>
        <w:t>The </w:t>
      </w:r>
      <w:r>
        <w:rPr>
          <w:rFonts w:ascii="Arial"/>
          <w:b/>
        </w:rPr>
        <w:t>Lac Z gene </w:t>
      </w:r>
      <w:r>
        <w:rPr/>
        <w:t>is a structural gene located within the </w:t>
      </w:r>
      <w:r>
        <w:rPr>
          <w:rFonts w:ascii="Arial"/>
          <w:i/>
        </w:rPr>
        <w:t>lac </w:t>
      </w:r>
      <w:r>
        <w:rPr/>
        <w:t>operon of </w:t>
      </w:r>
      <w:r>
        <w:rPr>
          <w:rFonts w:ascii="Arial"/>
          <w:i/>
        </w:rPr>
        <w:t>E. coli</w:t>
      </w:r>
      <w:r>
        <w:rPr/>
        <w:t>. It codes 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enzyme</w:t>
      </w:r>
      <w:r>
        <w:rPr>
          <w:spacing w:val="-5"/>
        </w:rPr>
        <w:t> </w:t>
      </w:r>
      <w:r>
        <w:rPr>
          <w:rFonts w:ascii="Arial"/>
          <w:b/>
        </w:rPr>
        <w:t>\beta-galactosidase</w:t>
      </w:r>
      <w:r>
        <w:rPr/>
        <w:t>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hydrolyzes</w:t>
      </w:r>
      <w:r>
        <w:rPr>
          <w:spacing w:val="-5"/>
        </w:rPr>
        <w:t> </w:t>
      </w:r>
      <w:r>
        <w:rPr/>
        <w:t>lactose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glucose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galactose</w:t>
      </w:r>
      <w:r>
        <w:rPr>
          <w:spacing w:val="-5"/>
        </w:rPr>
        <w:t> </w:t>
      </w:r>
      <w:r>
        <w:rPr/>
        <w:t>and converts lactose to allolactose (the natural inducer of the operon).</w:t>
      </w:r>
    </w:p>
    <w:p>
      <w:pPr>
        <w:pStyle w:val="Heading2"/>
        <w:spacing w:before="239"/>
      </w:pPr>
      <w:bookmarkStart w:name="Question: Explain briefly: Repetitive DN" w:id="81"/>
      <w:bookmarkEnd w:id="81"/>
      <w:r>
        <w:rPr>
          <w:b w:val="0"/>
        </w:rPr>
      </w:r>
      <w:r>
        <w:rPr/>
        <w:t>Question:</w:t>
      </w:r>
      <w:r>
        <w:rPr>
          <w:spacing w:val="-10"/>
        </w:rPr>
        <w:t> </w:t>
      </w:r>
      <w:r>
        <w:rPr/>
        <w:t>Explain</w:t>
      </w:r>
      <w:r>
        <w:rPr>
          <w:spacing w:val="-7"/>
        </w:rPr>
        <w:t> </w:t>
      </w:r>
      <w:r>
        <w:rPr/>
        <w:t>briefly:</w:t>
      </w:r>
      <w:r>
        <w:rPr>
          <w:spacing w:val="-8"/>
        </w:rPr>
        <w:t> </w:t>
      </w:r>
      <w:r>
        <w:rPr/>
        <w:t>Repetitive</w:t>
      </w:r>
      <w:r>
        <w:rPr>
          <w:spacing w:val="-7"/>
        </w:rPr>
        <w:t> </w:t>
      </w:r>
      <w:r>
        <w:rPr/>
        <w:t>DNA</w:t>
      </w:r>
      <w:r>
        <w:rPr>
          <w:spacing w:val="-7"/>
        </w:rPr>
        <w:t> </w:t>
      </w:r>
      <w:r>
        <w:rPr>
          <w:spacing w:val="-2"/>
        </w:rPr>
        <w:t>Sequence.</w:t>
      </w:r>
    </w:p>
    <w:p>
      <w:pPr>
        <w:pStyle w:val="BodyText"/>
        <w:spacing w:line="256" w:lineRule="auto" w:before="247"/>
        <w:ind w:left="165" w:right="96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Repetitive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DNA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sequences</w:t>
      </w:r>
      <w:r>
        <w:rPr>
          <w:rFonts w:ascii="Arial"/>
          <w:b/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nucleic</w:t>
      </w:r>
      <w:r>
        <w:rPr>
          <w:spacing w:val="-4"/>
        </w:rPr>
        <w:t> </w:t>
      </w:r>
      <w:r>
        <w:rPr/>
        <w:t>acids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occur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copies throughout the genome. They are broadly classified into tandem repeats (e.g., satellite DNA, microsatellites) and interspersed repeats (e.g., LINEs, SINEs, transposons), playing roles in</w:t>
      </w:r>
    </w:p>
    <w:p>
      <w:pPr>
        <w:pStyle w:val="BodyText"/>
        <w:spacing w:after="0" w:line="256" w:lineRule="auto"/>
        <w:sectPr>
          <w:pgSz w:w="12240" w:h="15840"/>
          <w:pgMar w:top="1620" w:bottom="280" w:left="1275" w:right="1417"/>
        </w:sectPr>
      </w:pPr>
    </w:p>
    <w:p>
      <w:pPr>
        <w:pStyle w:val="BodyText"/>
        <w:spacing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chromosome</w:t>
      </w:r>
      <w:r>
        <w:rPr>
          <w:spacing w:val="-8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regulation.</w:t>
      </w:r>
    </w:p>
    <w:p>
      <w:pPr>
        <w:pStyle w:val="BodyText"/>
        <w:spacing w:before="5"/>
        <w:ind w:left="0" w:firstLine="0"/>
      </w:pPr>
    </w:p>
    <w:p>
      <w:pPr>
        <w:pStyle w:val="Heading2"/>
        <w:spacing w:before="0"/>
      </w:pPr>
      <w:bookmarkStart w:name="Question: Explain briefly: Cellular Comp" w:id="82"/>
      <w:bookmarkEnd w:id="82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Explain</w:t>
      </w:r>
      <w:r>
        <w:rPr>
          <w:spacing w:val="-7"/>
        </w:rPr>
        <w:t> </w:t>
      </w:r>
      <w:r>
        <w:rPr/>
        <w:t>briefly:</w:t>
      </w:r>
      <w:r>
        <w:rPr>
          <w:spacing w:val="-7"/>
        </w:rPr>
        <w:t> </w:t>
      </w:r>
      <w:r>
        <w:rPr/>
        <w:t>Cellular</w:t>
      </w:r>
      <w:r>
        <w:rPr>
          <w:spacing w:val="-7"/>
        </w:rPr>
        <w:t> </w:t>
      </w:r>
      <w:r>
        <w:rPr/>
        <w:t>Component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Immune</w:t>
      </w:r>
      <w:r>
        <w:rPr>
          <w:spacing w:val="-7"/>
        </w:rPr>
        <w:t> </w:t>
      </w:r>
      <w:r>
        <w:rPr>
          <w:spacing w:val="-2"/>
        </w:rPr>
        <w:t>System.</w:t>
      </w:r>
    </w:p>
    <w:p>
      <w:pPr>
        <w:pStyle w:val="BodyText"/>
        <w:spacing w:line="256" w:lineRule="auto" w:before="247"/>
        <w:ind w:left="165" w:firstLine="0"/>
      </w:pPr>
      <w:r>
        <w:rPr>
          <w:rFonts w:ascii="Arial"/>
          <w:b/>
        </w:rPr>
        <w:t>Answer: </w:t>
      </w:r>
      <w:r>
        <w:rPr/>
        <w:t>The </w:t>
      </w:r>
      <w:r>
        <w:rPr>
          <w:rFonts w:ascii="Arial"/>
          <w:b/>
        </w:rPr>
        <w:t>cellular components of the immune system </w:t>
      </w:r>
      <w:r>
        <w:rPr/>
        <w:t>include white blood cells (leukocytes) responsible for immune defense. These encompass innate immune cells (macrophages,</w:t>
      </w:r>
      <w:r>
        <w:rPr>
          <w:spacing w:val="-5"/>
        </w:rPr>
        <w:t> </w:t>
      </w:r>
      <w:r>
        <w:rPr/>
        <w:t>neutrophils,</w:t>
      </w:r>
      <w:r>
        <w:rPr>
          <w:spacing w:val="-5"/>
        </w:rPr>
        <w:t> </w:t>
      </w:r>
      <w:r>
        <w:rPr/>
        <w:t>dendritic</w:t>
      </w:r>
      <w:r>
        <w:rPr>
          <w:spacing w:val="-5"/>
        </w:rPr>
        <w:t> </w:t>
      </w:r>
      <w:r>
        <w:rPr/>
        <w:t>cells,</w:t>
      </w:r>
      <w:r>
        <w:rPr>
          <w:spacing w:val="-5"/>
        </w:rPr>
        <w:t> </w:t>
      </w:r>
      <w:r>
        <w:rPr/>
        <w:t>NK</w:t>
      </w:r>
      <w:r>
        <w:rPr>
          <w:spacing w:val="-5"/>
        </w:rPr>
        <w:t> </w:t>
      </w:r>
      <w:r>
        <w:rPr/>
        <w:t>cells)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adaptive</w:t>
      </w:r>
      <w:r>
        <w:rPr>
          <w:spacing w:val="-5"/>
        </w:rPr>
        <w:t> </w:t>
      </w:r>
      <w:r>
        <w:rPr/>
        <w:t>immune</w:t>
      </w:r>
      <w:r>
        <w:rPr>
          <w:spacing w:val="-5"/>
        </w:rPr>
        <w:t> </w:t>
      </w:r>
      <w:r>
        <w:rPr/>
        <w:t>cells</w:t>
      </w:r>
      <w:r>
        <w:rPr>
          <w:spacing w:val="-5"/>
        </w:rPr>
        <w:t> </w:t>
      </w:r>
      <w:r>
        <w:rPr/>
        <w:t>(B-lymphocytes and T-lymphocytes).</w:t>
      </w:r>
    </w:p>
    <w:p>
      <w:pPr>
        <w:pStyle w:val="Heading2"/>
        <w:spacing w:before="238"/>
      </w:pPr>
      <w:bookmarkStart w:name="Question: Explain briefly: Somatic Cell " w:id="83"/>
      <w:bookmarkEnd w:id="83"/>
      <w:r>
        <w:rPr>
          <w:b w:val="0"/>
        </w:rPr>
      </w:r>
      <w:r>
        <w:rPr/>
        <w:t>Question: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briefly:</w:t>
      </w:r>
      <w:r>
        <w:rPr>
          <w:spacing w:val="-7"/>
        </w:rPr>
        <w:t> </w:t>
      </w:r>
      <w:r>
        <w:rPr/>
        <w:t>Somatic</w:t>
      </w:r>
      <w:r>
        <w:rPr>
          <w:spacing w:val="-7"/>
        </w:rPr>
        <w:t> </w:t>
      </w:r>
      <w:r>
        <w:rPr/>
        <w:t>Cell</w:t>
      </w:r>
      <w:r>
        <w:rPr>
          <w:spacing w:val="-7"/>
        </w:rPr>
        <w:t> </w:t>
      </w:r>
      <w:r>
        <w:rPr>
          <w:spacing w:val="-2"/>
        </w:rPr>
        <w:t>Hybridization.</w:t>
      </w:r>
    </w:p>
    <w:p>
      <w:pPr>
        <w:pStyle w:val="BodyText"/>
        <w:spacing w:line="256" w:lineRule="auto" w:before="247"/>
        <w:ind w:left="165" w:right="96" w:firstLine="0"/>
      </w:pPr>
      <w:r>
        <w:rPr>
          <w:rFonts w:ascii="Arial"/>
          <w:b/>
        </w:rPr>
        <w:t>Answer: Somatic cell hybridization </w:t>
      </w:r>
      <w:r>
        <w:rPr/>
        <w:t>is an </w:t>
      </w:r>
      <w:r>
        <w:rPr>
          <w:rFonts w:ascii="Arial"/>
          <w:i/>
        </w:rPr>
        <w:t>in vitro </w:t>
      </w:r>
      <w:r>
        <w:rPr/>
        <w:t>technique where somatic cells from two different</w:t>
      </w:r>
      <w:r>
        <w:rPr>
          <w:spacing w:val="-4"/>
        </w:rPr>
        <w:t> </w:t>
      </w:r>
      <w:r>
        <w:rPr/>
        <w:t>species</w:t>
      </w:r>
      <w:r>
        <w:rPr>
          <w:spacing w:val="-5"/>
        </w:rPr>
        <w:t> </w:t>
      </w:r>
      <w:r>
        <w:rPr/>
        <w:t>(e.g.,</w:t>
      </w:r>
      <w:r>
        <w:rPr>
          <w:spacing w:val="-4"/>
        </w:rPr>
        <w:t> </w:t>
      </w:r>
      <w:r>
        <w:rPr/>
        <w:t>human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mouse)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fused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fusogens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polyethylene</w:t>
      </w:r>
      <w:r>
        <w:rPr>
          <w:spacing w:val="-5"/>
        </w:rPr>
        <w:t> </w:t>
      </w:r>
      <w:r>
        <w:rPr/>
        <w:t>glycol (PEG) or Sendai virus to form a hybrid cell, widely used for chromosome mapping and monoclonal antibody production.</w:t>
      </w:r>
    </w:p>
    <w:p>
      <w:pPr>
        <w:pStyle w:val="Heading2"/>
        <w:spacing w:before="238"/>
      </w:pPr>
      <w:bookmarkStart w:name="Question: Explain briefly: Histone Prote" w:id="84"/>
      <w:bookmarkEnd w:id="84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/>
        <w:t>Histone</w:t>
      </w:r>
      <w:r>
        <w:rPr>
          <w:spacing w:val="-7"/>
        </w:rPr>
        <w:t> </w:t>
      </w:r>
      <w:r>
        <w:rPr>
          <w:spacing w:val="-2"/>
        </w:rPr>
        <w:t>Protein.</w:t>
      </w:r>
    </w:p>
    <w:p>
      <w:pPr>
        <w:pStyle w:val="BodyText"/>
        <w:spacing w:line="256" w:lineRule="auto" w:before="247"/>
        <w:ind w:left="165" w:right="167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Histone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proteins</w:t>
      </w:r>
      <w:r>
        <w:rPr>
          <w:rFonts w:ascii="Arial"/>
          <w:b/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highly</w:t>
      </w:r>
      <w:r>
        <w:rPr>
          <w:spacing w:val="-5"/>
        </w:rPr>
        <w:t> </w:t>
      </w:r>
      <w:r>
        <w:rPr/>
        <w:t>conserved,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(positively</w:t>
      </w:r>
      <w:r>
        <w:rPr>
          <w:spacing w:val="-5"/>
        </w:rPr>
        <w:t> </w:t>
      </w:r>
      <w:r>
        <w:rPr/>
        <w:t>charged)</w:t>
      </w:r>
      <w:r>
        <w:rPr>
          <w:spacing w:val="-5"/>
        </w:rPr>
        <w:t> </w:t>
      </w:r>
      <w:r>
        <w:rPr/>
        <w:t>proteins</w:t>
      </w:r>
      <w:r>
        <w:rPr>
          <w:spacing w:val="-5"/>
        </w:rPr>
        <w:t> </w:t>
      </w:r>
      <w:r>
        <w:rPr/>
        <w:t>rich</w:t>
      </w:r>
      <w:r>
        <w:rPr>
          <w:spacing w:val="-5"/>
        </w:rPr>
        <w:t> </w:t>
      </w:r>
      <w:r>
        <w:rPr/>
        <w:t>in lysine and arginine residues that package eukaryotic DNA into structural units called nucleosomes, playing a pivotal role in chromatin compaction and gene regulation.</w:t>
      </w:r>
    </w:p>
    <w:p>
      <w:pPr>
        <w:pStyle w:val="Heading2"/>
        <w:spacing w:before="239"/>
      </w:pPr>
      <w:bookmarkStart w:name="Question: Explain briefly: cDNA. " w:id="85"/>
      <w:bookmarkEnd w:id="85"/>
      <w:r>
        <w:rPr>
          <w:b w:val="0"/>
        </w:rPr>
      </w:r>
      <w:r>
        <w:rPr/>
        <w:t>Question: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briefly:</w:t>
      </w:r>
      <w:r>
        <w:rPr>
          <w:spacing w:val="-8"/>
        </w:rPr>
        <w:t> </w:t>
      </w:r>
      <w:r>
        <w:rPr>
          <w:spacing w:val="-2"/>
        </w:rPr>
        <w:t>cDNA.</w:t>
      </w:r>
    </w:p>
    <w:p>
      <w:pPr>
        <w:pStyle w:val="BodyText"/>
        <w:spacing w:line="256" w:lineRule="auto" w:before="247"/>
        <w:ind w:left="165" w:right="167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cDNA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(Complementary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DNA)</w:t>
      </w:r>
      <w:r>
        <w:rPr>
          <w:rFonts w:ascii="Arial"/>
          <w:b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synthetic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synthesized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mature</w:t>
      </w:r>
      <w:r>
        <w:rPr>
          <w:spacing w:val="-5"/>
        </w:rPr>
        <w:t> </w:t>
      </w:r>
      <w:r>
        <w:rPr/>
        <w:t>mRNA template via reverse transcription. Because it lacks non-coding introns, cDNA is extensively used in gene cloning, expression systems, and genetic engineering.</w:t>
      </w:r>
    </w:p>
    <w:p>
      <w:pPr>
        <w:pStyle w:val="Heading2"/>
        <w:spacing w:before="239"/>
      </w:pPr>
      <w:bookmarkStart w:name="Question: Explain briefly: DNA Polymeras" w:id="86"/>
      <w:bookmarkEnd w:id="86"/>
      <w:r>
        <w:rPr>
          <w:b w:val="0"/>
        </w:rPr>
      </w:r>
      <w:r>
        <w:rPr/>
        <w:t>Question:</w:t>
      </w:r>
      <w:r>
        <w:rPr>
          <w:spacing w:val="-9"/>
        </w:rPr>
        <w:t> </w:t>
      </w:r>
      <w:r>
        <w:rPr/>
        <w:t>Explain</w:t>
      </w:r>
      <w:r>
        <w:rPr>
          <w:spacing w:val="-7"/>
        </w:rPr>
        <w:t> </w:t>
      </w:r>
      <w:r>
        <w:rPr/>
        <w:t>briefly:</w:t>
      </w:r>
      <w:r>
        <w:rPr>
          <w:spacing w:val="-7"/>
        </w:rPr>
        <w:t> </w:t>
      </w:r>
      <w:r>
        <w:rPr/>
        <w:t>DNA</w:t>
      </w:r>
      <w:r>
        <w:rPr>
          <w:spacing w:val="-6"/>
        </w:rPr>
        <w:t> </w:t>
      </w:r>
      <w:r>
        <w:rPr>
          <w:spacing w:val="-2"/>
        </w:rPr>
        <w:t>Polymerase.</w:t>
      </w:r>
    </w:p>
    <w:p>
      <w:pPr>
        <w:pStyle w:val="BodyText"/>
        <w:spacing w:line="256" w:lineRule="auto" w:before="247"/>
        <w:ind w:left="165" w:right="730" w:firstLine="0"/>
      </w:pPr>
      <w:r>
        <w:rPr>
          <w:rFonts w:ascii="Arial"/>
          <w:b/>
        </w:rPr>
        <w:t>Answer: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DNA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polymerase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enzyme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replication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catalyzes</w:t>
      </w:r>
      <w:r>
        <w:rPr>
          <w:spacing w:val="-4"/>
        </w:rPr>
        <w:t> </w:t>
      </w:r>
      <w:r>
        <w:rPr/>
        <w:t>the synthesis of new DNA strands by adding complementary deoxyribonucleotides to the 3'\text{-OH} end of a growing primer strand in the 5' \to 3' direction.</w:t>
      </w:r>
    </w:p>
    <w:p>
      <w:pPr>
        <w:pStyle w:val="BodyText"/>
        <w:spacing w:after="0" w:line="256" w:lineRule="auto"/>
        <w:sectPr>
          <w:pgSz w:w="12240" w:h="15840"/>
          <w:pgMar w:top="1380" w:bottom="280" w:left="1275" w:right="1417"/>
        </w:sectPr>
      </w:pP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123" w:after="0"/>
        <w:ind w:left="565" w:right="0" w:hanging="400"/>
        <w:jc w:val="left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. Restriction Enzymes " w:id="87"/>
      <w:bookmarkEnd w:id="87"/>
      <w:r>
        <w:rPr>
          <w:b w:val="0"/>
        </w:rPr>
      </w:r>
      <w:r>
        <w:rPr/>
        <w:t>Restriction </w:t>
      </w:r>
      <w:r>
        <w:rPr>
          <w:spacing w:val="-2"/>
        </w:rPr>
        <w:t>Enzymes</w:t>
      </w:r>
    </w:p>
    <w:p>
      <w:pPr>
        <w:pStyle w:val="BodyText"/>
        <w:spacing w:line="256" w:lineRule="auto" w:before="243"/>
        <w:ind w:left="165" w:right="95" w:firstLine="0"/>
      </w:pPr>
      <w:r>
        <w:rPr>
          <w:rFonts w:ascii="Arial"/>
          <w:b/>
        </w:rPr>
        <w:t>Definition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:-</w:t>
      </w:r>
      <w:r>
        <w:rPr>
          <w:rFonts w:ascii="Arial"/>
          <w:b/>
          <w:spacing w:val="-5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enzymes,</w:t>
      </w:r>
      <w:r>
        <w:rPr>
          <w:spacing w:val="-5"/>
        </w:rPr>
        <w:t> </w:t>
      </w:r>
      <w:r>
        <w:rPr/>
        <w:t>formally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endonucleases,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specialized enzymes that cleave double-stranded DNA at specific nucleotide sequences called recognition sites. Discovered by Werner Arber, Daniel Nathans, and Hamilton Smith, these enzymes naturally occur in bacteria, where they act as a primitive immune defense mechanism (the restriction-modification system) against invading bacteriophages by digesting viral DNA. </w:t>
      </w:r>
      <w:r>
        <w:rPr>
          <w:rFonts w:ascii="Arial"/>
          <w:b/>
        </w:rPr>
        <w:t>Classification and Types </w:t>
      </w:r>
      <w:r>
        <w:rPr/>
        <w:t>Restriction endonucleases are categorized into four major types (Types I, II, III, and IV) based on their subunit structure, cofactor requirements, and cleavage </w:t>
      </w:r>
      <w:r>
        <w:rPr>
          <w:spacing w:val="-2"/>
        </w:rPr>
        <w:t>mechanism: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I: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Require</w:t>
      </w:r>
      <w:r>
        <w:rPr>
          <w:spacing w:val="-9"/>
          <w:sz w:val="22"/>
        </w:rPr>
        <w:t> </w:t>
      </w:r>
      <w:r>
        <w:rPr>
          <w:sz w:val="22"/>
        </w:rPr>
        <w:t>S-adenosylmethionine,</w:t>
      </w:r>
      <w:r>
        <w:rPr>
          <w:spacing w:val="-9"/>
          <w:sz w:val="22"/>
        </w:rPr>
        <w:t> </w:t>
      </w:r>
      <w:r>
        <w:rPr>
          <w:sz w:val="22"/>
        </w:rPr>
        <w:t>ATP,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Mg²+</w:t>
      </w:r>
      <w:r>
        <w:rPr>
          <w:spacing w:val="-9"/>
          <w:sz w:val="22"/>
        </w:rPr>
        <w:t> </w:t>
      </w:r>
      <w:r>
        <w:rPr>
          <w:sz w:val="22"/>
        </w:rPr>
        <w:t>They</w:t>
      </w:r>
      <w:r>
        <w:rPr>
          <w:spacing w:val="-9"/>
          <w:sz w:val="22"/>
        </w:rPr>
        <w:t> </w:t>
      </w:r>
      <w:r>
        <w:rPr>
          <w:sz w:val="22"/>
        </w:rPr>
        <w:t>cleave</w:t>
      </w:r>
      <w:r>
        <w:rPr>
          <w:spacing w:val="-9"/>
          <w:sz w:val="22"/>
        </w:rPr>
        <w:t> </w:t>
      </w:r>
      <w:r>
        <w:rPr>
          <w:sz w:val="22"/>
        </w:rPr>
        <w:t>DNA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random</w:t>
      </w:r>
      <w:r>
        <w:rPr>
          <w:spacing w:val="-9"/>
          <w:sz w:val="22"/>
        </w:rPr>
        <w:t> </w:t>
      </w:r>
      <w:r>
        <w:rPr>
          <w:sz w:val="22"/>
        </w:rPr>
        <w:t>sites far from the recognition sequence (often &gt;1000 bp away).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9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II: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most</w:t>
      </w:r>
      <w:r>
        <w:rPr>
          <w:spacing w:val="-7"/>
          <w:sz w:val="22"/>
        </w:rPr>
        <w:t> </w:t>
      </w:r>
      <w:r>
        <w:rPr>
          <w:sz w:val="22"/>
        </w:rPr>
        <w:t>crucial</w:t>
      </w:r>
      <w:r>
        <w:rPr>
          <w:spacing w:val="-7"/>
          <w:sz w:val="22"/>
        </w:rPr>
        <w:t> </w:t>
      </w:r>
      <w:r>
        <w:rPr>
          <w:sz w:val="22"/>
        </w:rPr>
        <w:t>type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molecular</w:t>
      </w:r>
      <w:r>
        <w:rPr>
          <w:spacing w:val="-7"/>
          <w:sz w:val="22"/>
        </w:rPr>
        <w:t> </w:t>
      </w:r>
      <w:r>
        <w:rPr>
          <w:sz w:val="22"/>
        </w:rPr>
        <w:t>biology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recombinant</w:t>
      </w:r>
      <w:r>
        <w:rPr>
          <w:spacing w:val="-7"/>
          <w:sz w:val="22"/>
        </w:rPr>
        <w:t> </w:t>
      </w:r>
      <w:r>
        <w:rPr>
          <w:sz w:val="22"/>
        </w:rPr>
        <w:t>DNA</w:t>
      </w:r>
      <w:r>
        <w:rPr>
          <w:spacing w:val="-7"/>
          <w:sz w:val="22"/>
        </w:rPr>
        <w:t> </w:t>
      </w:r>
      <w:r>
        <w:rPr>
          <w:sz w:val="22"/>
        </w:rPr>
        <w:t>technology. They require only Mg²+ as a cofactor and cut DNA precisely within or immediately adjacent to their specific palindromic recognition site.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7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III: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Require</w:t>
      </w:r>
      <w:r>
        <w:rPr>
          <w:spacing w:val="-5"/>
          <w:sz w:val="22"/>
        </w:rPr>
        <w:t> </w:t>
      </w:r>
      <w:r>
        <w:rPr>
          <w:sz w:val="22"/>
        </w:rPr>
        <w:t>ATP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Mg²+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cut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25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27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pairs</w:t>
      </w:r>
      <w:r>
        <w:rPr>
          <w:spacing w:val="-5"/>
          <w:sz w:val="22"/>
        </w:rPr>
        <w:t> </w:t>
      </w:r>
      <w:r>
        <w:rPr>
          <w:sz w:val="22"/>
        </w:rPr>
        <w:t>away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 recognition site.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IV: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Cleave</w:t>
      </w:r>
      <w:r>
        <w:rPr>
          <w:spacing w:val="-11"/>
          <w:sz w:val="22"/>
        </w:rPr>
        <w:t> </w:t>
      </w:r>
      <w:r>
        <w:rPr>
          <w:sz w:val="22"/>
        </w:rPr>
        <w:t>only</w:t>
      </w:r>
      <w:r>
        <w:rPr>
          <w:spacing w:val="-11"/>
          <w:sz w:val="22"/>
        </w:rPr>
        <w:t> </w:t>
      </w:r>
      <w:r>
        <w:rPr>
          <w:sz w:val="22"/>
        </w:rPr>
        <w:t>methylated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DNA.</w:t>
      </w:r>
    </w:p>
    <w:p>
      <w:pPr>
        <w:pStyle w:val="BodyText"/>
        <w:spacing w:line="256" w:lineRule="auto" w:before="8"/>
        <w:ind w:left="165" w:firstLine="0"/>
      </w:pPr>
      <w:r>
        <w:rPr>
          <w:rFonts w:ascii="Arial" w:hAnsi="Arial"/>
          <w:b/>
        </w:rPr>
        <w:t>Mechanism of Action and Cleavage Patterns </w:t>
      </w:r>
      <w:r>
        <w:rPr/>
        <w:t>Type II enzymes recognize palindromic sequences (sequences that read the same on both complementary strands in the 5’→'3' direction,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5'-GAATTC-3'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rFonts w:ascii="Arial" w:hAnsi="Arial"/>
          <w:i/>
        </w:rPr>
        <w:t>EcoRI</w:t>
      </w:r>
      <w:r>
        <w:rPr/>
        <w:t>).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cutting,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ends: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1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Sticky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(Cohesive)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Ends: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Staggered</w:t>
      </w:r>
      <w:r>
        <w:rPr>
          <w:spacing w:val="-5"/>
          <w:sz w:val="22"/>
        </w:rPr>
        <w:t> </w:t>
      </w:r>
      <w:r>
        <w:rPr>
          <w:sz w:val="22"/>
        </w:rPr>
        <w:t>cuts</w:t>
      </w:r>
      <w:r>
        <w:rPr>
          <w:spacing w:val="-5"/>
          <w:sz w:val="22"/>
        </w:rPr>
        <w:t> </w:t>
      </w:r>
      <w:r>
        <w:rPr>
          <w:sz w:val="22"/>
        </w:rPr>
        <w:t>made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sugar-phosphate</w:t>
      </w:r>
      <w:r>
        <w:rPr>
          <w:spacing w:val="-5"/>
          <w:sz w:val="22"/>
        </w:rPr>
        <w:t> </w:t>
      </w:r>
      <w:r>
        <w:rPr>
          <w:sz w:val="22"/>
        </w:rPr>
        <w:t>backbone</w:t>
      </w:r>
      <w:r>
        <w:rPr>
          <w:spacing w:val="-5"/>
          <w:sz w:val="22"/>
        </w:rPr>
        <w:t> </w:t>
      </w:r>
      <w:r>
        <w:rPr>
          <w:sz w:val="22"/>
        </w:rPr>
        <w:t>leave short, single-stranded overhangs. Examples include </w:t>
      </w:r>
      <w:r>
        <w:rPr>
          <w:rFonts w:ascii="Arial" w:hAnsi="Arial"/>
          <w:i/>
          <w:sz w:val="22"/>
        </w:rPr>
        <w:t>EcoRI </w:t>
      </w:r>
      <w:r>
        <w:rPr>
          <w:sz w:val="22"/>
        </w:rPr>
        <w:t>and </w:t>
      </w:r>
      <w:r>
        <w:rPr>
          <w:rFonts w:ascii="Arial" w:hAnsi="Arial"/>
          <w:i/>
          <w:sz w:val="22"/>
        </w:rPr>
        <w:t>HindIII</w:t>
      </w:r>
      <w:r>
        <w:rPr>
          <w:sz w:val="22"/>
        </w:rPr>
        <w:t>. These ends readily anneal with complementary sequences via hydrogen bonding.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9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Blunt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Ends: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Flush</w:t>
      </w:r>
      <w:r>
        <w:rPr>
          <w:spacing w:val="-5"/>
          <w:sz w:val="22"/>
        </w:rPr>
        <w:t> </w:t>
      </w:r>
      <w:r>
        <w:rPr>
          <w:sz w:val="22"/>
        </w:rPr>
        <w:t>cuts</w:t>
      </w:r>
      <w:r>
        <w:rPr>
          <w:spacing w:val="-6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down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axis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symmetry,</w:t>
      </w:r>
      <w:r>
        <w:rPr>
          <w:spacing w:val="-6"/>
          <w:sz w:val="22"/>
        </w:rPr>
        <w:t> </w:t>
      </w:r>
      <w:r>
        <w:rPr>
          <w:sz w:val="22"/>
        </w:rPr>
        <w:t>leaving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single-stranded overhangs. An example is </w:t>
      </w:r>
      <w:r>
        <w:rPr>
          <w:rFonts w:ascii="Arial" w:hAnsi="Arial"/>
          <w:i/>
          <w:sz w:val="22"/>
        </w:rPr>
        <w:t>SmaI</w:t>
      </w:r>
      <w:r>
        <w:rPr>
          <w:sz w:val="22"/>
        </w:rPr>
        <w:t>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Applications in Biotechnology </w:t>
      </w:r>
      <w:r>
        <w:rPr/>
        <w:t>Restriction endonucleases are essential tools for construct design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cloning,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isolation,</w:t>
      </w:r>
      <w:r>
        <w:rPr>
          <w:spacing w:val="-5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mapping,</w:t>
      </w:r>
      <w:r>
        <w:rPr>
          <w:spacing w:val="-5"/>
        </w:rPr>
        <w:t> </w:t>
      </w:r>
      <w:r>
        <w:rPr/>
        <w:t>recombinant</w:t>
      </w:r>
      <w:r>
        <w:rPr>
          <w:spacing w:val="-5"/>
        </w:rPr>
        <w:t> </w:t>
      </w:r>
      <w:r>
        <w:rPr/>
        <w:t>plasmid</w:t>
      </w:r>
      <w:r>
        <w:rPr>
          <w:spacing w:val="-5"/>
        </w:rPr>
        <w:t> </w:t>
      </w:r>
      <w:r>
        <w:rPr/>
        <w:t>construction, and Restriction Fragment Length Polymorphism (RFLP) analysis.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20" w:after="0"/>
        <w:ind w:left="565" w:right="0" w:hanging="400"/>
        <w:jc w:val="left"/>
      </w:pPr>
      <w:bookmarkStart w:name="2. Scope of Genetic Engineering " w:id="88"/>
      <w:bookmarkEnd w:id="88"/>
      <w:r>
        <w:rPr>
          <w:b w:val="0"/>
        </w:rPr>
      </w:r>
      <w:r>
        <w:rPr/>
        <w:t>Scope of Genetic </w:t>
      </w:r>
      <w:r>
        <w:rPr>
          <w:spacing w:val="-2"/>
        </w:rPr>
        <w:t>Engineering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 :- </w:t>
      </w:r>
      <w:r>
        <w:rPr/>
        <w:t>Genetic engineering, or recombinant DNA technology, involves the deliberate, direct</w:t>
      </w:r>
      <w:r>
        <w:rPr>
          <w:spacing w:val="-6"/>
        </w:rPr>
        <w:t> </w:t>
      </w:r>
      <w:r>
        <w:rPr/>
        <w:t>manipulation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organism's</w:t>
      </w:r>
      <w:r>
        <w:rPr>
          <w:spacing w:val="-6"/>
        </w:rPr>
        <w:t> </w:t>
      </w:r>
      <w:r>
        <w:rPr/>
        <w:t>genome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biotechnology.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encompasses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isolation, manipulation, recombination, and re-introduction of modified genes into host organisms to alter their phenotypic characteristics.</w:t>
      </w:r>
    </w:p>
    <w:p>
      <w:pPr>
        <w:pStyle w:val="Heading3"/>
        <w:spacing w:line="250" w:lineRule="exact"/>
      </w:pPr>
      <w:r>
        <w:rPr/>
        <w:t>Applications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Medicine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Healthcare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446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Therapeutics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Production: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Synthesis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therapeutic</w:t>
      </w:r>
      <w:r>
        <w:rPr>
          <w:spacing w:val="-3"/>
          <w:sz w:val="22"/>
        </w:rPr>
        <w:t> </w:t>
      </w:r>
      <w:r>
        <w:rPr>
          <w:sz w:val="22"/>
        </w:rPr>
        <w:t>proteins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recombinant insulin</w:t>
      </w:r>
      <w:r>
        <w:rPr>
          <w:spacing w:val="-5"/>
          <w:sz w:val="22"/>
        </w:rPr>
        <w:t> </w:t>
      </w:r>
      <w:r>
        <w:rPr>
          <w:sz w:val="22"/>
        </w:rPr>
        <w:t>(humulin),</w:t>
      </w:r>
      <w:r>
        <w:rPr>
          <w:spacing w:val="-5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z w:val="22"/>
        </w:rPr>
        <w:t>growth</w:t>
      </w:r>
      <w:r>
        <w:rPr>
          <w:spacing w:val="-5"/>
          <w:sz w:val="22"/>
        </w:rPr>
        <w:t> </w:t>
      </w:r>
      <w:r>
        <w:rPr>
          <w:sz w:val="22"/>
        </w:rPr>
        <w:t>hormone,</w:t>
      </w:r>
      <w:r>
        <w:rPr>
          <w:spacing w:val="-5"/>
          <w:sz w:val="22"/>
        </w:rPr>
        <w:t> </w:t>
      </w:r>
      <w:r>
        <w:rPr>
          <w:sz w:val="22"/>
        </w:rPr>
        <w:t>clotting</w:t>
      </w:r>
      <w:r>
        <w:rPr>
          <w:spacing w:val="-5"/>
          <w:sz w:val="22"/>
        </w:rPr>
        <w:t> </w:t>
      </w:r>
      <w:r>
        <w:rPr>
          <w:sz w:val="22"/>
        </w:rPr>
        <w:t>factor</w:t>
      </w:r>
      <w:r>
        <w:rPr>
          <w:spacing w:val="-5"/>
          <w:sz w:val="22"/>
        </w:rPr>
        <w:t> </w:t>
      </w:r>
      <w:r>
        <w:rPr>
          <w:sz w:val="22"/>
        </w:rPr>
        <w:t>VIII,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erythropoietin</w:t>
      </w:r>
      <w:r>
        <w:rPr>
          <w:spacing w:val="-5"/>
          <w:sz w:val="22"/>
        </w:rPr>
        <w:t> </w:t>
      </w:r>
      <w:r>
        <w:rPr>
          <w:sz w:val="22"/>
        </w:rPr>
        <w:t>using microbial host systems.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Gene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Therapy: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defective</w:t>
      </w:r>
      <w:r>
        <w:rPr>
          <w:spacing w:val="-4"/>
          <w:sz w:val="22"/>
        </w:rPr>
        <w:t> </w:t>
      </w:r>
      <w:r>
        <w:rPr>
          <w:sz w:val="22"/>
        </w:rPr>
        <w:t>genes</w:t>
      </w:r>
      <w:r>
        <w:rPr>
          <w:spacing w:val="-4"/>
          <w:sz w:val="22"/>
        </w:rPr>
        <w:t> </w:t>
      </w:r>
      <w:r>
        <w:rPr>
          <w:sz w:val="22"/>
        </w:rPr>
        <w:t>responsible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hereditary</w:t>
      </w:r>
      <w:r>
        <w:rPr>
          <w:spacing w:val="-4"/>
          <w:sz w:val="22"/>
        </w:rPr>
        <w:t> </w:t>
      </w:r>
      <w:r>
        <w:rPr>
          <w:sz w:val="22"/>
        </w:rPr>
        <w:t>diseases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 Severe Combined Immunodeficiency (SCID) and cystic fibrosis.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Vaccine Development: </w:t>
      </w:r>
      <w:r>
        <w:rPr>
          <w:sz w:val="22"/>
        </w:rPr>
        <w:t>Production of safe subunit and recombinant vaccines, such as the</w:t>
      </w:r>
      <w:r>
        <w:rPr>
          <w:spacing w:val="-4"/>
          <w:sz w:val="22"/>
        </w:rPr>
        <w:t> </w:t>
      </w:r>
      <w:r>
        <w:rPr>
          <w:sz w:val="22"/>
        </w:rPr>
        <w:t>Hepatitis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vaccine,</w:t>
      </w:r>
      <w:r>
        <w:rPr>
          <w:spacing w:val="-4"/>
          <w:sz w:val="22"/>
        </w:rPr>
        <w:t> </w:t>
      </w:r>
      <w:r>
        <w:rPr>
          <w:sz w:val="22"/>
        </w:rPr>
        <w:t>eliminating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risks</w:t>
      </w:r>
      <w:r>
        <w:rPr>
          <w:spacing w:val="-4"/>
          <w:sz w:val="22"/>
        </w:rPr>
        <w:t> </w:t>
      </w:r>
      <w:r>
        <w:rPr>
          <w:sz w:val="22"/>
        </w:rPr>
        <w:t>associated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4"/>
          <w:sz w:val="22"/>
        </w:rPr>
        <w:t> </w:t>
      </w:r>
      <w:r>
        <w:rPr>
          <w:sz w:val="22"/>
        </w:rPr>
        <w:t>attenuated</w:t>
      </w:r>
      <w:r>
        <w:rPr>
          <w:spacing w:val="-4"/>
          <w:sz w:val="22"/>
        </w:rPr>
        <w:t> </w:t>
      </w:r>
      <w:r>
        <w:rPr>
          <w:sz w:val="22"/>
        </w:rPr>
        <w:t>pathogens.</w:t>
      </w:r>
    </w:p>
    <w:p>
      <w:pPr>
        <w:pStyle w:val="Heading3"/>
        <w:spacing w:line="252" w:lineRule="exact"/>
      </w:pPr>
      <w:r>
        <w:rPr/>
        <w:t>Applications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Agriculture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Animal</w:t>
      </w:r>
      <w:r>
        <w:rPr>
          <w:spacing w:val="-6"/>
        </w:rPr>
        <w:t> </w:t>
      </w:r>
      <w:r>
        <w:rPr>
          <w:spacing w:val="-2"/>
        </w:rPr>
        <w:t>Husbandry</w:t>
      </w:r>
    </w:p>
    <w:p>
      <w:pPr>
        <w:pStyle w:val="Heading3"/>
        <w:spacing w:after="0" w:line="252" w:lineRule="exact"/>
        <w:sectPr>
          <w:pgSz w:w="12240" w:h="15840"/>
          <w:pgMar w:top="1820" w:bottom="280" w:left="1275" w:right="1417"/>
        </w:sectPr>
      </w:pP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65" w:after="0"/>
        <w:ind w:left="765" w:right="6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Transgenic Crops: </w:t>
      </w:r>
      <w:r>
        <w:rPr>
          <w:sz w:val="22"/>
        </w:rPr>
        <w:t>Development of Genetically Modified (GM) crops engineered for</w:t>
      </w:r>
      <w:r>
        <w:rPr>
          <w:sz w:val="22"/>
        </w:rPr>
        <w:t> biotic</w:t>
      </w:r>
      <w:r>
        <w:rPr>
          <w:spacing w:val="-4"/>
          <w:sz w:val="22"/>
        </w:rPr>
        <w:t> </w:t>
      </w:r>
      <w:r>
        <w:rPr>
          <w:sz w:val="22"/>
        </w:rPr>
        <w:t>stress</w:t>
      </w:r>
      <w:r>
        <w:rPr>
          <w:spacing w:val="-4"/>
          <w:sz w:val="22"/>
        </w:rPr>
        <w:t> </w:t>
      </w:r>
      <w:r>
        <w:rPr>
          <w:sz w:val="22"/>
        </w:rPr>
        <w:t>resistance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Bt</w:t>
      </w:r>
      <w:r>
        <w:rPr>
          <w:spacing w:val="-4"/>
          <w:sz w:val="22"/>
        </w:rPr>
        <w:t> </w:t>
      </w:r>
      <w:r>
        <w:rPr>
          <w:sz w:val="22"/>
        </w:rPr>
        <w:t>cotton</w:t>
      </w:r>
      <w:r>
        <w:rPr>
          <w:spacing w:val="-4"/>
          <w:sz w:val="22"/>
        </w:rPr>
        <w:t> </w:t>
      </w:r>
      <w:r>
        <w:rPr>
          <w:sz w:val="22"/>
        </w:rPr>
        <w:t>resistant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bollworms)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abiotic</w:t>
      </w:r>
      <w:r>
        <w:rPr>
          <w:spacing w:val="-4"/>
          <w:sz w:val="22"/>
        </w:rPr>
        <w:t> </w:t>
      </w:r>
      <w:r>
        <w:rPr>
          <w:sz w:val="22"/>
        </w:rPr>
        <w:t>stress</w:t>
      </w:r>
      <w:r>
        <w:rPr>
          <w:spacing w:val="-4"/>
          <w:sz w:val="22"/>
        </w:rPr>
        <w:t> </w:t>
      </w:r>
      <w:r>
        <w:rPr>
          <w:sz w:val="22"/>
        </w:rPr>
        <w:t>tolerance (drought, salinity).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18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Nutritional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Enhancement: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Biofortification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food</w:t>
      </w:r>
      <w:r>
        <w:rPr>
          <w:spacing w:val="-5"/>
          <w:sz w:val="22"/>
        </w:rPr>
        <w:t> </w:t>
      </w:r>
      <w:r>
        <w:rPr>
          <w:sz w:val="22"/>
        </w:rPr>
        <w:t>crops,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Golden</w:t>
      </w:r>
      <w:r>
        <w:rPr>
          <w:spacing w:val="-5"/>
          <w:sz w:val="22"/>
        </w:rPr>
        <w:t> </w:t>
      </w:r>
      <w:r>
        <w:rPr>
          <w:sz w:val="22"/>
        </w:rPr>
        <w:t>Rice engineered to synthesize \beta-carotene (Vitamin A precursor).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61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Transgenic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Animals: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livestock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higher</w:t>
      </w:r>
      <w:r>
        <w:rPr>
          <w:spacing w:val="-7"/>
          <w:sz w:val="22"/>
        </w:rPr>
        <w:t> </w:t>
      </w:r>
      <w:r>
        <w:rPr>
          <w:sz w:val="22"/>
        </w:rPr>
        <w:t>milk</w:t>
      </w:r>
      <w:r>
        <w:rPr>
          <w:spacing w:val="-7"/>
          <w:sz w:val="22"/>
        </w:rPr>
        <w:t> </w:t>
      </w:r>
      <w:r>
        <w:rPr>
          <w:sz w:val="22"/>
        </w:rPr>
        <w:t>production,</w:t>
      </w:r>
      <w:r>
        <w:rPr>
          <w:spacing w:val="-7"/>
          <w:sz w:val="22"/>
        </w:rPr>
        <w:t> </w:t>
      </w:r>
      <w:r>
        <w:rPr>
          <w:sz w:val="22"/>
        </w:rPr>
        <w:t>leaner</w:t>
      </w:r>
      <w:r>
        <w:rPr>
          <w:spacing w:val="-7"/>
          <w:sz w:val="22"/>
        </w:rPr>
        <w:t> </w:t>
      </w:r>
      <w:r>
        <w:rPr>
          <w:sz w:val="22"/>
        </w:rPr>
        <w:t>meat, disease resistance, and bioreactor applications (pharmaceutical production in milk).</w:t>
      </w:r>
    </w:p>
    <w:p>
      <w:pPr>
        <w:pStyle w:val="Heading3"/>
        <w:spacing w:line="252" w:lineRule="exact"/>
      </w:pPr>
      <w:r>
        <w:rPr/>
        <w:t>Environmental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Industrial</w:t>
      </w:r>
      <w:r>
        <w:rPr>
          <w:spacing w:val="-8"/>
        </w:rPr>
        <w:t> </w:t>
      </w:r>
      <w:r>
        <w:rPr>
          <w:spacing w:val="-2"/>
        </w:rPr>
        <w:t>Applications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3" w:after="0"/>
        <w:ind w:left="765" w:right="16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Bioremediation: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microbes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Pseudomonas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putida</w:t>
      </w:r>
      <w:r>
        <w:rPr>
          <w:sz w:val="22"/>
        </w:rPr>
        <w:t>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degrade</w:t>
      </w:r>
      <w:r>
        <w:rPr>
          <w:spacing w:val="-6"/>
          <w:sz w:val="22"/>
        </w:rPr>
        <w:t> </w:t>
      </w:r>
      <w:r>
        <w:rPr>
          <w:sz w:val="22"/>
        </w:rPr>
        <w:t>complex pollutants, oil spills, toxic heavy metals, and plastic waste.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6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Industrial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Enzymes: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Large-scale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enzymes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amylases,</w:t>
      </w:r>
      <w:r>
        <w:rPr>
          <w:spacing w:val="-5"/>
          <w:sz w:val="22"/>
        </w:rPr>
        <w:t> </w:t>
      </w:r>
      <w:r>
        <w:rPr>
          <w:sz w:val="22"/>
        </w:rPr>
        <w:t>proteases,</w:t>
      </w:r>
      <w:r>
        <w:rPr>
          <w:spacing w:val="-5"/>
          <w:sz w:val="22"/>
        </w:rPr>
        <w:t> </w:t>
      </w:r>
      <w:r>
        <w:rPr>
          <w:sz w:val="22"/>
        </w:rPr>
        <w:t>and cellulases for detergents, food processing, and biofuel production.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25" w:after="0"/>
        <w:ind w:left="565" w:right="0" w:hanging="400"/>
        <w:jc w:val="left"/>
      </w:pPr>
      <w:bookmarkStart w:name="3. Hazards of Recombinant DNA Technology" w:id="89"/>
      <w:bookmarkEnd w:id="89"/>
      <w:r>
        <w:rPr>
          <w:b w:val="0"/>
        </w:rPr>
      </w:r>
      <w:r>
        <w:rPr/>
        <w:t>Hazards of Recombinant DNA </w:t>
      </w:r>
      <w:r>
        <w:rPr>
          <w:spacing w:val="-2"/>
        </w:rPr>
        <w:t>Technology</w:t>
      </w:r>
    </w:p>
    <w:p>
      <w:pPr>
        <w:pStyle w:val="BodyText"/>
        <w:spacing w:line="256" w:lineRule="auto" w:before="243"/>
        <w:ind w:left="165" w:right="70" w:firstLine="0"/>
      </w:pPr>
      <w:r>
        <w:rPr/>
        <w:t>While recombinant DNA (rDNA) technology offers immense scientific and medical breakthroughs, it presents potential biological, environmental, and ethical hazards. Regulatory authorities</w:t>
      </w:r>
      <w:r>
        <w:rPr>
          <w:spacing w:val="-4"/>
        </w:rPr>
        <w:t> </w:t>
      </w:r>
      <w:r>
        <w:rPr/>
        <w:t>worldwide</w:t>
      </w:r>
      <w:r>
        <w:rPr>
          <w:spacing w:val="-4"/>
        </w:rPr>
        <w:t> </w:t>
      </w:r>
      <w:r>
        <w:rPr/>
        <w:t>enforce</w:t>
      </w:r>
      <w:r>
        <w:rPr>
          <w:spacing w:val="-4"/>
        </w:rPr>
        <w:t> </w:t>
      </w:r>
      <w:r>
        <w:rPr/>
        <w:t>biosafety</w:t>
      </w:r>
      <w:r>
        <w:rPr>
          <w:spacing w:val="-4"/>
        </w:rPr>
        <w:t> </w:t>
      </w:r>
      <w:r>
        <w:rPr/>
        <w:t>levels</w:t>
      </w:r>
      <w:r>
        <w:rPr>
          <w:spacing w:val="-4"/>
        </w:rPr>
        <w:t> </w:t>
      </w:r>
      <w:r>
        <w:rPr/>
        <w:t>(BSL-1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BSL-4)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contain</w:t>
      </w:r>
      <w:r>
        <w:rPr>
          <w:spacing w:val="-4"/>
        </w:rPr>
        <w:t> </w:t>
      </w:r>
      <w:r>
        <w:rPr/>
        <w:t>risks</w:t>
      </w:r>
      <w:r>
        <w:rPr>
          <w:spacing w:val="-4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 genetically modified organisms (GMOs).</w:t>
      </w:r>
    </w:p>
    <w:p>
      <w:pPr>
        <w:pStyle w:val="Heading3"/>
        <w:spacing w:line="250" w:lineRule="exact"/>
      </w:pPr>
      <w:r>
        <w:rPr/>
        <w:t>Ecological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Environmental</w:t>
      </w:r>
      <w:r>
        <w:rPr>
          <w:spacing w:val="-8"/>
        </w:rPr>
        <w:t> </w:t>
      </w:r>
      <w:r>
        <w:rPr>
          <w:spacing w:val="-2"/>
        </w:rPr>
        <w:t>Hazards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Gene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Flow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Superweeds: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accidental</w:t>
      </w:r>
      <w:r>
        <w:rPr>
          <w:spacing w:val="-7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herbicide-resistance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BodyText"/>
        <w:spacing w:line="256" w:lineRule="auto" w:before="17"/>
        <w:ind w:firstLine="0"/>
      </w:pPr>
      <w:r>
        <w:rPr/>
        <w:t>pest-resistance</w:t>
      </w:r>
      <w:r>
        <w:rPr>
          <w:spacing w:val="-5"/>
        </w:rPr>
        <w:t> </w:t>
      </w:r>
      <w:r>
        <w:rPr/>
        <w:t>transgenes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GM</w:t>
      </w:r>
      <w:r>
        <w:rPr>
          <w:spacing w:val="-5"/>
        </w:rPr>
        <w:t> </w:t>
      </w:r>
      <w:r>
        <w:rPr/>
        <w:t>crops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wild</w:t>
      </w:r>
      <w:r>
        <w:rPr>
          <w:spacing w:val="-5"/>
        </w:rPr>
        <w:t> </w:t>
      </w:r>
      <w:r>
        <w:rPr/>
        <w:t>relatives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cross-pollination</w:t>
      </w:r>
      <w:r>
        <w:rPr>
          <w:spacing w:val="-5"/>
        </w:rPr>
        <w:t> </w:t>
      </w:r>
      <w:r>
        <w:rPr/>
        <w:t>can create invasive "superweeds."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6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Impact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Non-Target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Organisms: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Expression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insecticidal</w:t>
      </w:r>
      <w:r>
        <w:rPr>
          <w:spacing w:val="-6"/>
          <w:sz w:val="22"/>
        </w:rPr>
        <w:t> </w:t>
      </w:r>
      <w:r>
        <w:rPr>
          <w:sz w:val="22"/>
        </w:rPr>
        <w:t>proteins</w:t>
      </w:r>
      <w:r>
        <w:rPr>
          <w:spacing w:val="-6"/>
          <w:sz w:val="22"/>
        </w:rPr>
        <w:t> </w:t>
      </w:r>
      <w:r>
        <w:rPr>
          <w:sz w:val="22"/>
        </w:rPr>
        <w:t>(like</w:t>
      </w:r>
      <w:r>
        <w:rPr>
          <w:spacing w:val="-6"/>
          <w:sz w:val="22"/>
        </w:rPr>
        <w:t> </w:t>
      </w:r>
      <w:r>
        <w:rPr>
          <w:sz w:val="22"/>
        </w:rPr>
        <w:t>Cry</w:t>
      </w:r>
      <w:r>
        <w:rPr>
          <w:spacing w:val="-6"/>
          <w:sz w:val="22"/>
        </w:rPr>
        <w:t> </w:t>
      </w:r>
      <w:r>
        <w:rPr>
          <w:sz w:val="22"/>
        </w:rPr>
        <w:t>toxins)</w:t>
      </w:r>
      <w:r>
        <w:rPr>
          <w:spacing w:val="-6"/>
          <w:sz w:val="22"/>
        </w:rPr>
        <w:t> </w:t>
      </w:r>
      <w:r>
        <w:rPr>
          <w:sz w:val="22"/>
        </w:rPr>
        <w:t>in transgenic plants may adversely affect beneficial non-target insects, such as pollinators (bees) and soil microflora.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43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Loss of Biodiversity: </w:t>
      </w:r>
      <w:r>
        <w:rPr>
          <w:sz w:val="22"/>
        </w:rPr>
        <w:t>Widespread monoculture of uniform transgenic crop varieties reduces</w:t>
      </w:r>
      <w:r>
        <w:rPr>
          <w:spacing w:val="-7"/>
          <w:sz w:val="22"/>
        </w:rPr>
        <w:t> </w:t>
      </w:r>
      <w:r>
        <w:rPr>
          <w:sz w:val="22"/>
        </w:rPr>
        <w:t>genetic</w:t>
      </w:r>
      <w:r>
        <w:rPr>
          <w:spacing w:val="-7"/>
          <w:sz w:val="22"/>
        </w:rPr>
        <w:t> </w:t>
      </w:r>
      <w:r>
        <w:rPr>
          <w:sz w:val="22"/>
        </w:rPr>
        <w:t>diversity,</w:t>
      </w:r>
      <w:r>
        <w:rPr>
          <w:spacing w:val="-7"/>
          <w:sz w:val="22"/>
        </w:rPr>
        <w:t> </w:t>
      </w:r>
      <w:r>
        <w:rPr>
          <w:sz w:val="22"/>
        </w:rPr>
        <w:t>making</w:t>
      </w:r>
      <w:r>
        <w:rPr>
          <w:spacing w:val="-7"/>
          <w:sz w:val="22"/>
        </w:rPr>
        <w:t> </w:t>
      </w:r>
      <w:r>
        <w:rPr>
          <w:sz w:val="22"/>
        </w:rPr>
        <w:t>agricultural</w:t>
      </w:r>
      <w:r>
        <w:rPr>
          <w:spacing w:val="-7"/>
          <w:sz w:val="22"/>
        </w:rPr>
        <w:t> </w:t>
      </w:r>
      <w:r>
        <w:rPr>
          <w:sz w:val="22"/>
        </w:rPr>
        <w:t>ecosystems</w:t>
      </w:r>
      <w:r>
        <w:rPr>
          <w:spacing w:val="-7"/>
          <w:sz w:val="22"/>
        </w:rPr>
        <w:t> </w:t>
      </w:r>
      <w:r>
        <w:rPr>
          <w:sz w:val="22"/>
        </w:rPr>
        <w:t>vulnerable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novel</w:t>
      </w:r>
      <w:r>
        <w:rPr>
          <w:spacing w:val="-7"/>
          <w:sz w:val="22"/>
        </w:rPr>
        <w:t> </w:t>
      </w:r>
      <w:r>
        <w:rPr>
          <w:sz w:val="22"/>
        </w:rPr>
        <w:t>pests</w:t>
      </w:r>
      <w:r>
        <w:rPr>
          <w:spacing w:val="-7"/>
          <w:sz w:val="22"/>
        </w:rPr>
        <w:t> </w:t>
      </w:r>
      <w:r>
        <w:rPr>
          <w:sz w:val="22"/>
        </w:rPr>
        <w:t>or environmental changes.</w:t>
      </w:r>
    </w:p>
    <w:p>
      <w:pPr>
        <w:pStyle w:val="Heading3"/>
        <w:spacing w:line="251" w:lineRule="exact"/>
      </w:pPr>
      <w:r>
        <w:rPr/>
        <w:t>Health</w:t>
      </w:r>
      <w:r>
        <w:rPr>
          <w:spacing w:val="-7"/>
        </w:rPr>
        <w:t> </w:t>
      </w:r>
      <w:r>
        <w:rPr/>
        <w:t>Hazards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Humans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Animals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4" w:after="0"/>
        <w:ind w:left="765" w:right="52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Allergenicity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Toxicity: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Introduction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novel</w:t>
      </w:r>
      <w:r>
        <w:rPr>
          <w:spacing w:val="-6"/>
          <w:sz w:val="22"/>
        </w:rPr>
        <w:t> </w:t>
      </w:r>
      <w:r>
        <w:rPr>
          <w:sz w:val="22"/>
        </w:rPr>
        <w:t>foreign</w:t>
      </w:r>
      <w:r>
        <w:rPr>
          <w:spacing w:val="-6"/>
          <w:sz w:val="22"/>
        </w:rPr>
        <w:t> </w:t>
      </w:r>
      <w:r>
        <w:rPr>
          <w:sz w:val="22"/>
        </w:rPr>
        <w:t>proteins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food</w:t>
      </w:r>
      <w:r>
        <w:rPr>
          <w:spacing w:val="-6"/>
          <w:sz w:val="22"/>
        </w:rPr>
        <w:t> </w:t>
      </w:r>
      <w:r>
        <w:rPr>
          <w:sz w:val="22"/>
        </w:rPr>
        <w:t>crops</w:t>
      </w:r>
      <w:r>
        <w:rPr>
          <w:spacing w:val="-6"/>
          <w:sz w:val="22"/>
        </w:rPr>
        <w:t> </w:t>
      </w:r>
      <w:r>
        <w:rPr>
          <w:sz w:val="22"/>
        </w:rPr>
        <w:t>can trigger unforeseen allergic reactions or metabolic toxicity in consumers.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1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Antibiotic Resistance Marker Transfer: </w:t>
      </w:r>
      <w:r>
        <w:rPr>
          <w:sz w:val="22"/>
        </w:rPr>
        <w:t>The use of antibiotic resistance genes as selection</w:t>
      </w:r>
      <w:r>
        <w:rPr>
          <w:spacing w:val="-4"/>
          <w:sz w:val="22"/>
        </w:rPr>
        <w:t> </w:t>
      </w:r>
      <w:r>
        <w:rPr>
          <w:sz w:val="22"/>
        </w:rPr>
        <w:t>markers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rDNA</w:t>
      </w:r>
      <w:r>
        <w:rPr>
          <w:spacing w:val="-4"/>
          <w:sz w:val="22"/>
        </w:rPr>
        <w:t> </w:t>
      </w:r>
      <w:r>
        <w:rPr>
          <w:sz w:val="22"/>
        </w:rPr>
        <w:t>vectors</w:t>
      </w:r>
      <w:r>
        <w:rPr>
          <w:spacing w:val="-4"/>
          <w:sz w:val="22"/>
        </w:rPr>
        <w:t> </w:t>
      </w:r>
      <w:r>
        <w:rPr>
          <w:sz w:val="22"/>
        </w:rPr>
        <w:t>carries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theoretical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horizontal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to human intestinal bacteria, contributing to global antibiotic resistance.</w:t>
      </w:r>
    </w:p>
    <w:p>
      <w:pPr>
        <w:pStyle w:val="Heading3"/>
        <w:spacing w:line="251" w:lineRule="exact"/>
      </w:pPr>
      <w:r>
        <w:rPr/>
        <w:t>Biological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Dual-Use</w:t>
      </w:r>
      <w:r>
        <w:rPr>
          <w:spacing w:val="-6"/>
        </w:rPr>
        <w:t> </w:t>
      </w:r>
      <w:r>
        <w:rPr>
          <w:spacing w:val="-2"/>
        </w:rPr>
        <w:t>Concerns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6" w:after="0"/>
        <w:ind w:left="765" w:right="61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Creation of Superpathogens: </w:t>
      </w:r>
      <w:r>
        <w:rPr>
          <w:sz w:val="22"/>
        </w:rPr>
        <w:t>Unintended or deliberate modification of infectious pathogens</w:t>
      </w:r>
      <w:r>
        <w:rPr>
          <w:spacing w:val="-6"/>
          <w:sz w:val="22"/>
        </w:rPr>
        <w:t> </w:t>
      </w:r>
      <w:r>
        <w:rPr>
          <w:sz w:val="22"/>
        </w:rPr>
        <w:t>could</w:t>
      </w:r>
      <w:r>
        <w:rPr>
          <w:spacing w:val="-6"/>
          <w:sz w:val="22"/>
        </w:rPr>
        <w:t> </w:t>
      </w:r>
      <w:r>
        <w:rPr>
          <w:sz w:val="22"/>
        </w:rPr>
        <w:t>produce</w:t>
      </w:r>
      <w:r>
        <w:rPr>
          <w:spacing w:val="-6"/>
          <w:sz w:val="22"/>
        </w:rPr>
        <w:t> </w:t>
      </w:r>
      <w:r>
        <w:rPr>
          <w:sz w:val="22"/>
        </w:rPr>
        <w:t>drug-resistant,</w:t>
      </w:r>
      <w:r>
        <w:rPr>
          <w:spacing w:val="-6"/>
          <w:sz w:val="22"/>
        </w:rPr>
        <w:t> </w:t>
      </w:r>
      <w:r>
        <w:rPr>
          <w:sz w:val="22"/>
        </w:rPr>
        <w:t>hyper-virulent</w:t>
      </w:r>
      <w:r>
        <w:rPr>
          <w:spacing w:val="-6"/>
          <w:sz w:val="22"/>
        </w:rPr>
        <w:t> </w:t>
      </w:r>
      <w:r>
        <w:rPr>
          <w:sz w:val="22"/>
        </w:rPr>
        <w:t>strains</w:t>
      </w:r>
      <w:r>
        <w:rPr>
          <w:spacing w:val="-6"/>
          <w:sz w:val="22"/>
        </w:rPr>
        <w:t> </w:t>
      </w:r>
      <w:r>
        <w:rPr>
          <w:sz w:val="22"/>
        </w:rPr>
        <w:t>capable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bypassing human immunity.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6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Bioterrorism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Risks: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accessibility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synthetic</w:t>
      </w:r>
      <w:r>
        <w:rPr>
          <w:spacing w:val="-5"/>
          <w:sz w:val="22"/>
        </w:rPr>
        <w:t> </w:t>
      </w:r>
      <w:r>
        <w:rPr>
          <w:sz w:val="22"/>
        </w:rPr>
        <w:t>biology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raises</w:t>
      </w:r>
      <w:r>
        <w:rPr>
          <w:spacing w:val="-5"/>
          <w:sz w:val="22"/>
        </w:rPr>
        <w:t> </w:t>
      </w:r>
      <w:r>
        <w:rPr>
          <w:sz w:val="22"/>
        </w:rPr>
        <w:t>biosafety</w:t>
      </w:r>
      <w:r>
        <w:rPr>
          <w:spacing w:val="-5"/>
          <w:sz w:val="22"/>
        </w:rPr>
        <w:t> </w:t>
      </w:r>
      <w:r>
        <w:rPr>
          <w:sz w:val="22"/>
        </w:rPr>
        <w:t>concerns regarding the production of biological weapons or weaponized pathogens.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24" w:after="0"/>
        <w:ind w:left="565" w:right="0" w:hanging="400"/>
        <w:jc w:val="left"/>
      </w:pPr>
      <w:bookmarkStart w:name="4. Lac Operon " w:id="90"/>
      <w:bookmarkEnd w:id="90"/>
      <w:r>
        <w:rPr>
          <w:b w:val="0"/>
        </w:rPr>
      </w:r>
      <w:r>
        <w:rPr/>
        <w:t>Lac </w:t>
      </w:r>
      <w:r>
        <w:rPr>
          <w:spacing w:val="-2"/>
        </w:rPr>
        <w:t>Operon</w:t>
      </w:r>
    </w:p>
    <w:p>
      <w:pPr>
        <w:spacing w:line="256" w:lineRule="auto" w:before="243"/>
        <w:ind w:left="165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Definition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Historic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Background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lac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operon</w:t>
      </w:r>
      <w:r>
        <w:rPr>
          <w:spacing w:val="-4"/>
          <w:sz w:val="22"/>
        </w:rPr>
        <w:t> </w:t>
      </w:r>
      <w:r>
        <w:rPr>
          <w:sz w:val="22"/>
        </w:rPr>
        <w:t>(lactose</w:t>
      </w:r>
      <w:r>
        <w:rPr>
          <w:spacing w:val="-4"/>
          <w:sz w:val="22"/>
        </w:rPr>
        <w:t> </w:t>
      </w:r>
      <w:r>
        <w:rPr>
          <w:sz w:val="22"/>
        </w:rPr>
        <w:t>operon)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inducible</w:t>
      </w:r>
      <w:r>
        <w:rPr>
          <w:spacing w:val="-4"/>
          <w:sz w:val="22"/>
        </w:rPr>
        <w:t> </w:t>
      </w:r>
      <w:r>
        <w:rPr>
          <w:sz w:val="22"/>
        </w:rPr>
        <w:t>genetic system in </w:t>
      </w:r>
      <w:r>
        <w:rPr>
          <w:rFonts w:ascii="Arial" w:hAnsi="Arial"/>
          <w:i/>
          <w:sz w:val="22"/>
        </w:rPr>
        <w:t>Escherichia coli </w:t>
      </w:r>
      <w:r>
        <w:rPr>
          <w:sz w:val="22"/>
        </w:rPr>
        <w:t>responsible for the transport and catabolism of lactose. The mechanism was elucidated by François Jacob and Jacques Monod in 1961, providing the</w:t>
      </w:r>
    </w:p>
    <w:p>
      <w:pPr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foundational</w:t>
      </w:r>
      <w:r>
        <w:rPr>
          <w:spacing w:val="-8"/>
        </w:rPr>
        <w:t> </w:t>
      </w:r>
      <w:r>
        <w:rPr/>
        <w:t>model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gene</w:t>
      </w:r>
      <w:r>
        <w:rPr>
          <w:spacing w:val="-6"/>
        </w:rPr>
        <w:t> </w:t>
      </w:r>
      <w:r>
        <w:rPr/>
        <w:t>regulation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prokaryotes.</w:t>
      </w:r>
    </w:p>
    <w:p>
      <w:pPr>
        <w:spacing w:line="256" w:lineRule="auto" w:before="17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Structural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Regulatory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Components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operon</w:t>
      </w:r>
      <w:r>
        <w:rPr>
          <w:spacing w:val="-6"/>
          <w:sz w:val="22"/>
        </w:rPr>
        <w:t> </w:t>
      </w:r>
      <w:r>
        <w:rPr>
          <w:sz w:val="22"/>
        </w:rPr>
        <w:t>consists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structural</w:t>
      </w:r>
      <w:r>
        <w:rPr>
          <w:spacing w:val="-6"/>
          <w:sz w:val="22"/>
        </w:rPr>
        <w:t> </w:t>
      </w:r>
      <w:r>
        <w:rPr>
          <w:sz w:val="22"/>
        </w:rPr>
        <w:t>genes,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promoter, an operator, and a distinct regulatory gene: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Structural</w:t>
      </w:r>
      <w:r>
        <w:rPr>
          <w:spacing w:val="-10"/>
        </w:rPr>
        <w:t> </w:t>
      </w:r>
      <w:r>
        <w:rPr>
          <w:spacing w:val="-2"/>
        </w:rPr>
        <w:t>Genes: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7" w:after="0"/>
        <w:ind w:left="1365" w:right="54" w:hanging="36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lacZ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Encodes</w:t>
      </w:r>
      <w:r>
        <w:rPr>
          <w:spacing w:val="-5"/>
          <w:sz w:val="22"/>
        </w:rPr>
        <w:t> </w:t>
      </w:r>
      <w:r>
        <w:rPr>
          <w:sz w:val="22"/>
        </w:rPr>
        <w:t>\beta-galactosidase,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enzyme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hydrolyzes</w:t>
      </w:r>
      <w:r>
        <w:rPr>
          <w:spacing w:val="-5"/>
          <w:sz w:val="22"/>
        </w:rPr>
        <w:t> </w:t>
      </w:r>
      <w:r>
        <w:rPr>
          <w:sz w:val="22"/>
        </w:rPr>
        <w:t>lactose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glucose and galactose.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762" w:hanging="36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lacY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Encodes</w:t>
      </w:r>
      <w:r>
        <w:rPr>
          <w:spacing w:val="-7"/>
          <w:sz w:val="22"/>
        </w:rPr>
        <w:t> </w:t>
      </w:r>
      <w:r>
        <w:rPr>
          <w:sz w:val="22"/>
        </w:rPr>
        <w:t>\beta-galactoside</w:t>
      </w:r>
      <w:r>
        <w:rPr>
          <w:spacing w:val="-7"/>
          <w:sz w:val="22"/>
        </w:rPr>
        <w:t> </w:t>
      </w:r>
      <w:r>
        <w:rPr>
          <w:sz w:val="22"/>
        </w:rPr>
        <w:t>permease,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membrane-bound</w:t>
      </w:r>
      <w:r>
        <w:rPr>
          <w:spacing w:val="-7"/>
          <w:sz w:val="22"/>
        </w:rPr>
        <w:t> </w:t>
      </w:r>
      <w:r>
        <w:rPr>
          <w:sz w:val="22"/>
        </w:rPr>
        <w:t>protein</w:t>
      </w:r>
      <w:r>
        <w:rPr>
          <w:spacing w:val="-7"/>
          <w:sz w:val="22"/>
        </w:rPr>
        <w:t> </w:t>
      </w:r>
      <w:r>
        <w:rPr>
          <w:sz w:val="22"/>
        </w:rPr>
        <w:t>that facilitates lactose entry into the cell.</w:t>
      </w:r>
    </w:p>
    <w:p>
      <w:pPr>
        <w:pStyle w:val="ListParagraph"/>
        <w:numPr>
          <w:ilvl w:val="2"/>
          <w:numId w:val="47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lacA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Encodes</w:t>
      </w:r>
      <w:r>
        <w:rPr>
          <w:spacing w:val="-8"/>
          <w:sz w:val="22"/>
        </w:rPr>
        <w:t> </w:t>
      </w:r>
      <w:r>
        <w:rPr>
          <w:sz w:val="22"/>
        </w:rPr>
        <w:t>\beta-galactoside</w:t>
      </w:r>
      <w:r>
        <w:rPr>
          <w:spacing w:val="-8"/>
          <w:sz w:val="22"/>
        </w:rPr>
        <w:t> </w:t>
      </w:r>
      <w:r>
        <w:rPr>
          <w:sz w:val="22"/>
        </w:rPr>
        <w:t>transacetylase,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transfers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acetyl</w:t>
      </w:r>
      <w:r>
        <w:rPr>
          <w:spacing w:val="-8"/>
          <w:sz w:val="22"/>
        </w:rPr>
        <w:t> </w:t>
      </w:r>
      <w:r>
        <w:rPr>
          <w:sz w:val="22"/>
        </w:rPr>
        <w:t>group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BodyText"/>
        <w:spacing w:before="15"/>
        <w:ind w:left="1365" w:firstLine="0"/>
      </w:pPr>
      <w:r>
        <w:rPr>
          <w:spacing w:val="-2"/>
        </w:rPr>
        <w:t>\beta-galactosides.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Promoter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Arial" w:hAnsi="Arial"/>
          <w:b/>
          <w:i/>
          <w:sz w:val="22"/>
        </w:rPr>
        <w:t>lacP</w:t>
      </w:r>
      <w:r>
        <w:rPr>
          <w:rFonts w:ascii="Arial" w:hAnsi="Arial"/>
          <w:b/>
          <w:sz w:val="22"/>
        </w:rPr>
        <w:t>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Binding</w:t>
      </w:r>
      <w:r>
        <w:rPr>
          <w:spacing w:val="-6"/>
          <w:sz w:val="22"/>
        </w:rPr>
        <w:t> </w:t>
      </w:r>
      <w:r>
        <w:rPr>
          <w:sz w:val="22"/>
        </w:rPr>
        <w:t>site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RNA</w:t>
      </w:r>
      <w:r>
        <w:rPr>
          <w:spacing w:val="-6"/>
          <w:sz w:val="22"/>
        </w:rPr>
        <w:t> </w:t>
      </w:r>
      <w:r>
        <w:rPr>
          <w:sz w:val="22"/>
        </w:rPr>
        <w:t>polymerase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initiate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transcription.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20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Arial" w:hAnsi="Arial"/>
          <w:b/>
          <w:i/>
          <w:sz w:val="22"/>
        </w:rPr>
        <w:t>lacO</w:t>
      </w:r>
      <w:r>
        <w:rPr>
          <w:rFonts w:ascii="Arial" w:hAnsi="Arial"/>
          <w:b/>
          <w:sz w:val="22"/>
        </w:rPr>
        <w:t>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Sequence</w:t>
      </w:r>
      <w:r>
        <w:rPr>
          <w:spacing w:val="-5"/>
          <w:sz w:val="22"/>
        </w:rPr>
        <w:t> </w:t>
      </w:r>
      <w:r>
        <w:rPr>
          <w:sz w:val="22"/>
        </w:rPr>
        <w:t>overlapping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promoter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repressor</w:t>
      </w:r>
      <w:r>
        <w:rPr>
          <w:spacing w:val="-5"/>
          <w:sz w:val="22"/>
        </w:rPr>
        <w:t> </w:t>
      </w:r>
      <w:r>
        <w:rPr>
          <w:sz w:val="22"/>
        </w:rPr>
        <w:t>protein</w:t>
      </w:r>
      <w:r>
        <w:rPr>
          <w:spacing w:val="-5"/>
          <w:sz w:val="22"/>
        </w:rPr>
        <w:t> </w:t>
      </w:r>
      <w:r>
        <w:rPr>
          <w:sz w:val="22"/>
        </w:rPr>
        <w:t>binds to block transcription.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Regulatory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Gene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Arial" w:hAnsi="Arial"/>
          <w:b/>
          <w:i/>
          <w:sz w:val="22"/>
        </w:rPr>
        <w:t>lacI</w:t>
      </w:r>
      <w:r>
        <w:rPr>
          <w:rFonts w:ascii="Arial" w:hAnsi="Arial"/>
          <w:b/>
          <w:sz w:val="22"/>
        </w:rPr>
        <w:t>):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Continuously</w:t>
      </w:r>
      <w:r>
        <w:rPr>
          <w:spacing w:val="-7"/>
          <w:sz w:val="22"/>
        </w:rPr>
        <w:t> </w:t>
      </w:r>
      <w:r>
        <w:rPr>
          <w:sz w:val="22"/>
        </w:rPr>
        <w:t>encodes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Arial" w:hAnsi="Arial"/>
          <w:i/>
          <w:sz w:val="22"/>
        </w:rPr>
        <w:t>lac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repressor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protein.</w:t>
      </w:r>
    </w:p>
    <w:p>
      <w:pPr>
        <w:pStyle w:val="Heading3"/>
        <w:spacing w:before="17"/>
      </w:pPr>
      <w:r>
        <w:rPr/>
        <w:t>Mechanism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Regulation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2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 the Absence of Lactose (Off State): </w:t>
      </w:r>
      <w:r>
        <w:rPr>
          <w:sz w:val="22"/>
        </w:rPr>
        <w:t>The </w:t>
      </w:r>
      <w:r>
        <w:rPr>
          <w:rFonts w:ascii="Arial" w:hAnsi="Arial"/>
          <w:i/>
          <w:sz w:val="22"/>
        </w:rPr>
        <w:t>lacI </w:t>
      </w:r>
      <w:r>
        <w:rPr>
          <w:sz w:val="22"/>
        </w:rPr>
        <w:t>gene produces an active repressor tetramer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tightly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operator</w:t>
      </w:r>
      <w:r>
        <w:rPr>
          <w:spacing w:val="-4"/>
          <w:sz w:val="22"/>
        </w:rPr>
        <w:t> </w:t>
      </w:r>
      <w:r>
        <w:rPr>
          <w:sz w:val="22"/>
        </w:rPr>
        <w:t>region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rFonts w:ascii="Arial" w:hAnsi="Arial"/>
          <w:i/>
          <w:sz w:val="22"/>
        </w:rPr>
        <w:t>lacO</w:t>
      </w:r>
      <w:r>
        <w:rPr>
          <w:sz w:val="22"/>
        </w:rPr>
        <w:t>).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physical</w:t>
      </w:r>
      <w:r>
        <w:rPr>
          <w:spacing w:val="-4"/>
          <w:sz w:val="22"/>
        </w:rPr>
        <w:t> </w:t>
      </w:r>
      <w:r>
        <w:rPr>
          <w:sz w:val="22"/>
        </w:rPr>
        <w:t>blockage</w:t>
      </w:r>
      <w:r>
        <w:rPr>
          <w:spacing w:val="-4"/>
          <w:sz w:val="22"/>
        </w:rPr>
        <w:t> </w:t>
      </w:r>
      <w:r>
        <w:rPr>
          <w:sz w:val="22"/>
        </w:rPr>
        <w:t>prevents RNA polymerase from transcribing the structural genes, conserving cellular energy.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6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Presence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Lactose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State):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Lactose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converted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allolactose,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acts as the inducer. Allolactose binds to the </w:t>
      </w:r>
      <w:r>
        <w:rPr>
          <w:rFonts w:ascii="Arial" w:hAnsi="Arial"/>
          <w:i/>
          <w:sz w:val="22"/>
        </w:rPr>
        <w:t>lac </w:t>
      </w:r>
      <w:r>
        <w:rPr>
          <w:sz w:val="22"/>
        </w:rPr>
        <w:t>repressor, causing a conformational change that lowers its affinity for the operator. The repressor dissociates from the operator, allowing RNA polymerase to transcribe </w:t>
      </w:r>
      <w:r>
        <w:rPr>
          <w:rFonts w:ascii="Arial" w:hAnsi="Arial"/>
          <w:i/>
          <w:sz w:val="22"/>
        </w:rPr>
        <w:t>lacZ</w:t>
      </w:r>
      <w:r>
        <w:rPr>
          <w:sz w:val="22"/>
        </w:rPr>
        <w:t>, </w:t>
      </w:r>
      <w:r>
        <w:rPr>
          <w:rFonts w:ascii="Arial" w:hAnsi="Arial"/>
          <w:i/>
          <w:sz w:val="22"/>
        </w:rPr>
        <w:t>lacY</w:t>
      </w:r>
      <w:r>
        <w:rPr>
          <w:sz w:val="22"/>
        </w:rPr>
        <w:t>, and </w:t>
      </w:r>
      <w:r>
        <w:rPr>
          <w:rFonts w:ascii="Arial" w:hAnsi="Arial"/>
          <w:i/>
          <w:sz w:val="22"/>
        </w:rPr>
        <w:t>lacA </w:t>
      </w:r>
      <w:r>
        <w:rPr>
          <w:sz w:val="22"/>
        </w:rPr>
        <w:t>into a single polycistronic </w:t>
      </w:r>
      <w:r>
        <w:rPr>
          <w:spacing w:val="-2"/>
          <w:sz w:val="22"/>
        </w:rPr>
        <w:t>mRNA.</w:t>
      </w:r>
    </w:p>
    <w:p>
      <w:pPr>
        <w:pStyle w:val="BodyText"/>
        <w:spacing w:line="256" w:lineRule="auto"/>
        <w:ind w:left="165" w:right="558" w:firstLine="0"/>
      </w:pPr>
      <w:r>
        <w:rPr>
          <w:rFonts w:ascii="Arial"/>
          <w:b/>
        </w:rPr>
        <w:t>Catabolite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Repression</w:t>
      </w:r>
      <w:r>
        <w:rPr>
          <w:rFonts w:ascii="Arial"/>
          <w:b/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lactose,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glucose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available,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operon remains largely inactive. High glucose levels lower cyclic AMP (cAMP) levels. Without the cAMP-CAP (Catabolite Activator Protein) complex bound upstream of the promoter, RNA polymerase cannot efficiently initiate transcription, ensuring glucose is utilized first.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20" w:after="0"/>
        <w:ind w:left="565" w:right="0" w:hanging="400"/>
        <w:jc w:val="left"/>
      </w:pPr>
      <w:bookmarkStart w:name="5. Cell Hybrids " w:id="91"/>
      <w:bookmarkEnd w:id="91"/>
      <w:r>
        <w:rPr>
          <w:b w:val="0"/>
        </w:rPr>
      </w:r>
      <w:r>
        <w:rPr/>
        <w:t>Cell </w:t>
      </w:r>
      <w:r>
        <w:rPr>
          <w:spacing w:val="-2"/>
        </w:rPr>
        <w:t>Hybrids</w:t>
      </w:r>
    </w:p>
    <w:p>
      <w:pPr>
        <w:pStyle w:val="BodyText"/>
        <w:spacing w:line="256" w:lineRule="auto" w:before="243"/>
        <w:ind w:left="165" w:right="167" w:firstLine="0"/>
      </w:pPr>
      <w:r>
        <w:rPr>
          <w:rFonts w:ascii="Arial"/>
          <w:b/>
        </w:rPr>
        <w:t>Definition :-</w:t>
      </w:r>
      <w:r>
        <w:rPr/>
        <w:t>Cell hybrids, or somatic cell hybrids, are engineered cells formed by fusing two genetically</w:t>
      </w:r>
      <w:r>
        <w:rPr>
          <w:spacing w:val="-4"/>
        </w:rPr>
        <w:t> </w:t>
      </w:r>
      <w:r>
        <w:rPr/>
        <w:t>distinct</w:t>
      </w:r>
      <w:r>
        <w:rPr>
          <w:spacing w:val="-4"/>
        </w:rPr>
        <w:t> </w:t>
      </w:r>
      <w:r>
        <w:rPr/>
        <w:t>somatic</w:t>
      </w:r>
      <w:r>
        <w:rPr>
          <w:spacing w:val="-4"/>
        </w:rPr>
        <w:t> </w:t>
      </w:r>
      <w:r>
        <w:rPr/>
        <w:t>cells</w:t>
      </w:r>
      <w:r>
        <w:rPr>
          <w:spacing w:val="-4"/>
        </w:rPr>
        <w:t> </w:t>
      </w:r>
      <w:r>
        <w:rPr/>
        <w:t>(often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tissue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species,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 human and mouse) into a single combined cell. The resulting cell contains nuclear genomes from both parent cells.</w:t>
      </w:r>
    </w:p>
    <w:p>
      <w:pPr>
        <w:pStyle w:val="Heading3"/>
        <w:spacing w:line="250" w:lineRule="exact"/>
      </w:pPr>
      <w:r>
        <w:rPr/>
        <w:t>Process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Somatic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>
          <w:spacing w:val="-2"/>
        </w:rPr>
        <w:t>Hybridization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54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Induction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Fusion: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Somatic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grown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tissue</w:t>
      </w:r>
      <w:r>
        <w:rPr>
          <w:spacing w:val="-4"/>
          <w:sz w:val="22"/>
        </w:rPr>
        <w:t> </w:t>
      </w:r>
      <w:r>
        <w:rPr>
          <w:sz w:val="22"/>
        </w:rPr>
        <w:t>culture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induced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fuse</w:t>
      </w:r>
      <w:r>
        <w:rPr>
          <w:spacing w:val="-4"/>
          <w:sz w:val="22"/>
        </w:rPr>
        <w:t> </w:t>
      </w:r>
      <w:r>
        <w:rPr>
          <w:sz w:val="22"/>
        </w:rPr>
        <w:t>using fusogenic agents such as Polyethylene Glycol (PEG) or inactivated Sendai virus. Electroporation can also be applied.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52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Formation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Heterokaryon: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Initial</w:t>
      </w:r>
      <w:r>
        <w:rPr>
          <w:spacing w:val="-5"/>
          <w:sz w:val="22"/>
        </w:rPr>
        <w:t> </w:t>
      </w:r>
      <w:r>
        <w:rPr>
          <w:sz w:val="22"/>
        </w:rPr>
        <w:t>fusion</w:t>
      </w:r>
      <w:r>
        <w:rPr>
          <w:spacing w:val="-5"/>
          <w:sz w:val="22"/>
        </w:rPr>
        <w:t> </w:t>
      </w:r>
      <w:r>
        <w:rPr>
          <w:sz w:val="22"/>
        </w:rPr>
        <w:t>yields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multinucleated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two separate nuclei within a common cytoplasm, termed a heterokaryon.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4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Formation of Synkaryon: </w:t>
      </w:r>
      <w:r>
        <w:rPr>
          <w:sz w:val="22"/>
        </w:rPr>
        <w:t>During subsequent mitotic divisions, the nuclear membranes dissolve,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chromosomes</w:t>
      </w:r>
      <w:r>
        <w:rPr>
          <w:spacing w:val="-4"/>
          <w:sz w:val="22"/>
        </w:rPr>
        <w:t> </w:t>
      </w:r>
      <w:r>
        <w:rPr>
          <w:sz w:val="22"/>
        </w:rPr>
        <w:t>merge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unified</w:t>
      </w:r>
      <w:r>
        <w:rPr>
          <w:spacing w:val="-4"/>
          <w:sz w:val="22"/>
        </w:rPr>
        <w:t> </w:t>
      </w:r>
      <w:r>
        <w:rPr>
          <w:sz w:val="22"/>
        </w:rPr>
        <w:t>nucleus,</w:t>
      </w:r>
      <w:r>
        <w:rPr>
          <w:spacing w:val="-4"/>
          <w:sz w:val="22"/>
        </w:rPr>
        <w:t> </w:t>
      </w:r>
      <w:r>
        <w:rPr>
          <w:sz w:val="22"/>
        </w:rPr>
        <w:t>producing a true hybrid cell or synkaryon.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Selective Systems (HAT Selection) </w:t>
      </w:r>
      <w:r>
        <w:rPr/>
        <w:t>To isolate hybrid cells from un-fused parent cells, a selection</w:t>
      </w:r>
      <w:r>
        <w:rPr>
          <w:spacing w:val="-6"/>
        </w:rPr>
        <w:t> </w:t>
      </w:r>
      <w:r>
        <w:rPr/>
        <w:t>medium</w:t>
      </w:r>
      <w:r>
        <w:rPr>
          <w:spacing w:val="-6"/>
        </w:rPr>
        <w:t> </w:t>
      </w:r>
      <w:r>
        <w:rPr/>
        <w:t>known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HAT</w:t>
      </w:r>
      <w:r>
        <w:rPr>
          <w:spacing w:val="-6"/>
        </w:rPr>
        <w:t> </w:t>
      </w:r>
      <w:r>
        <w:rPr/>
        <w:t>medium</w:t>
      </w:r>
      <w:r>
        <w:rPr>
          <w:spacing w:val="-6"/>
        </w:rPr>
        <w:t> </w:t>
      </w:r>
      <w:r>
        <w:rPr/>
        <w:t>(Hypoxanthine,</w:t>
      </w:r>
      <w:r>
        <w:rPr>
          <w:spacing w:val="-6"/>
        </w:rPr>
        <w:t> </w:t>
      </w:r>
      <w:r>
        <w:rPr/>
        <w:t>Aminopterin,</w:t>
      </w:r>
      <w:r>
        <w:rPr>
          <w:spacing w:val="-6"/>
        </w:rPr>
        <w:t> </w:t>
      </w:r>
      <w:r>
        <w:rPr/>
        <w:t>Thymidine)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used: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sz w:val="22"/>
        </w:rPr>
      </w:pPr>
      <w:r>
        <w:rPr>
          <w:sz w:val="22"/>
        </w:rPr>
        <w:t>Aminopterin</w:t>
      </w:r>
      <w:r>
        <w:rPr>
          <w:spacing w:val="-8"/>
          <w:sz w:val="22"/>
        </w:rPr>
        <w:t> </w:t>
      </w:r>
      <w:r>
        <w:rPr>
          <w:sz w:val="22"/>
        </w:rPr>
        <w:t>blocks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novo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pathway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nucleotide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synthesis.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40" w:lineRule="auto" w:before="12" w:after="0"/>
        <w:ind w:left="764" w:right="0" w:hanging="359"/>
        <w:jc w:val="left"/>
        <w:rPr>
          <w:sz w:val="22"/>
        </w:rPr>
      </w:pPr>
      <w:r>
        <w:rPr>
          <w:sz w:val="22"/>
        </w:rPr>
        <w:t>Hybrid</w:t>
      </w:r>
      <w:r>
        <w:rPr>
          <w:spacing w:val="-8"/>
          <w:sz w:val="22"/>
        </w:rPr>
        <w:t> </w:t>
      </w:r>
      <w:r>
        <w:rPr>
          <w:sz w:val="22"/>
        </w:rPr>
        <w:t>cells</w:t>
      </w:r>
      <w:r>
        <w:rPr>
          <w:spacing w:val="-7"/>
          <w:sz w:val="22"/>
        </w:rPr>
        <w:t> </w:t>
      </w:r>
      <w:r>
        <w:rPr>
          <w:sz w:val="22"/>
        </w:rPr>
        <w:t>survive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utilizing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salvage</w:t>
      </w:r>
      <w:r>
        <w:rPr>
          <w:spacing w:val="-8"/>
          <w:sz w:val="22"/>
        </w:rPr>
        <w:t> </w:t>
      </w:r>
      <w:r>
        <w:rPr>
          <w:sz w:val="22"/>
        </w:rPr>
        <w:t>pathway,</w:t>
      </w:r>
      <w:r>
        <w:rPr>
          <w:spacing w:val="-7"/>
          <w:sz w:val="22"/>
        </w:rPr>
        <w:t> </w:t>
      </w:r>
      <w:r>
        <w:rPr>
          <w:sz w:val="22"/>
        </w:rPr>
        <w:t>provided</w:t>
      </w:r>
      <w:r>
        <w:rPr>
          <w:spacing w:val="-8"/>
          <w:sz w:val="22"/>
        </w:rPr>
        <w:t> </w:t>
      </w:r>
      <w:r>
        <w:rPr>
          <w:sz w:val="22"/>
        </w:rPr>
        <w:t>they</w:t>
      </w:r>
      <w:r>
        <w:rPr>
          <w:spacing w:val="-7"/>
          <w:sz w:val="22"/>
        </w:rPr>
        <w:t> </w:t>
      </w:r>
      <w:r>
        <w:rPr>
          <w:sz w:val="22"/>
        </w:rPr>
        <w:t>inherit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enzyme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right="96" w:firstLine="0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functionality from both parents—such as Hypoxanthine-Guanine Phosphoribosyltransferase</w:t>
      </w:r>
      <w:r>
        <w:rPr>
          <w:spacing w:val="-6"/>
        </w:rPr>
        <w:t> </w:t>
      </w:r>
      <w:r>
        <w:rPr/>
        <w:t>(HGPRT^+)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parent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Thymidine</w:t>
      </w:r>
      <w:r>
        <w:rPr>
          <w:spacing w:val="-6"/>
        </w:rPr>
        <w:t> </w:t>
      </w:r>
      <w:r>
        <w:rPr/>
        <w:t>Kinase</w:t>
      </w:r>
      <w:r>
        <w:rPr>
          <w:spacing w:val="-6"/>
        </w:rPr>
        <w:t> </w:t>
      </w:r>
      <w:r>
        <w:rPr/>
        <w:t>(TK^+) from the other.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Applications </w:t>
      </w:r>
      <w:r>
        <w:rPr/>
        <w:t>Somatic cell hybrids are instrumental in gene mapping, determining human chromosomal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(as</w:t>
      </w:r>
      <w:r>
        <w:rPr>
          <w:spacing w:val="-5"/>
        </w:rPr>
        <w:t> </w:t>
      </w:r>
      <w:r>
        <w:rPr/>
        <w:t>human-mouse</w:t>
      </w:r>
      <w:r>
        <w:rPr>
          <w:spacing w:val="-5"/>
        </w:rPr>
        <w:t> </w:t>
      </w:r>
      <w:r>
        <w:rPr/>
        <w:t>hybrids</w:t>
      </w:r>
      <w:r>
        <w:rPr>
          <w:spacing w:val="-5"/>
        </w:rPr>
        <w:t> </w:t>
      </w:r>
      <w:r>
        <w:rPr/>
        <w:t>selectively</w:t>
      </w:r>
      <w:r>
        <w:rPr>
          <w:spacing w:val="-5"/>
        </w:rPr>
        <w:t> </w:t>
      </w:r>
      <w:r>
        <w:rPr/>
        <w:t>lose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chromosomes over time), studying gene expression control, and producing monoclonal antibodies via hybridoma technology.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23" w:after="0"/>
        <w:ind w:left="565" w:right="0" w:hanging="400"/>
        <w:jc w:val="left"/>
      </w:pPr>
      <w:bookmarkStart w:name="6. End Labeling of DNA " w:id="92"/>
      <w:bookmarkEnd w:id="92"/>
      <w:r>
        <w:rPr>
          <w:b w:val="0"/>
        </w:rPr>
      </w:r>
      <w:r>
        <w:rPr/>
        <w:t>End Labeling of </w:t>
      </w:r>
      <w:r>
        <w:rPr>
          <w:spacing w:val="-5"/>
        </w:rPr>
        <w:t>DNA</w:t>
      </w:r>
    </w:p>
    <w:p>
      <w:pPr>
        <w:pStyle w:val="BodyText"/>
        <w:spacing w:line="256" w:lineRule="auto" w:before="243"/>
        <w:ind w:left="165" w:right="70" w:firstLine="0"/>
      </w:pPr>
      <w:r>
        <w:rPr>
          <w:rFonts w:ascii="Arial" w:hAnsi="Arial"/>
          <w:b/>
        </w:rPr>
        <w:t>Definition and Concept </w:t>
      </w:r>
      <w:r>
        <w:rPr/>
        <w:t>End labeling of DNA is a molecular technique used to attach a detectable</w:t>
      </w:r>
      <w:r>
        <w:rPr>
          <w:spacing w:val="-4"/>
        </w:rPr>
        <w:t> </w:t>
      </w:r>
      <w:r>
        <w:rPr/>
        <w:t>label—typically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radioactive</w:t>
      </w:r>
      <w:r>
        <w:rPr>
          <w:spacing w:val="-4"/>
        </w:rPr>
        <w:t> </w:t>
      </w:r>
      <w:r>
        <w:rPr/>
        <w:t>isotope</w:t>
      </w:r>
      <w:r>
        <w:rPr>
          <w:spacing w:val="-4"/>
        </w:rPr>
        <w:t> </w:t>
      </w:r>
      <w:r>
        <w:rPr/>
        <w:t>(such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(³²P)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non-radioactive</w:t>
      </w:r>
      <w:r>
        <w:rPr>
          <w:spacing w:val="-4"/>
        </w:rPr>
        <w:t> </w:t>
      </w:r>
      <w:r>
        <w:rPr/>
        <w:t>tag</w:t>
      </w:r>
      <w:r>
        <w:rPr>
          <w:spacing w:val="-4"/>
        </w:rPr>
        <w:t> </w:t>
      </w:r>
      <w:r>
        <w:rPr/>
        <w:t>(such</w:t>
      </w:r>
      <w:r>
        <w:rPr>
          <w:spacing w:val="-4"/>
        </w:rPr>
        <w:t> </w:t>
      </w:r>
      <w:r>
        <w:rPr/>
        <w:t>as biotin or digoxigenin)—specifically to either the 5' or 3' terminus of a DNA strand. This selective labeling is vital for tracking, detecting, and analyzing DNA fragments in molecular biology </w:t>
      </w:r>
      <w:r>
        <w:rPr>
          <w:spacing w:val="-2"/>
        </w:rPr>
        <w:t>assays.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5'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Labeling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Technique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5'</w:t>
      </w:r>
      <w:r>
        <w:rPr>
          <w:spacing w:val="-5"/>
          <w:sz w:val="22"/>
        </w:rPr>
        <w:t> </w:t>
      </w:r>
      <w:r>
        <w:rPr>
          <w:sz w:val="22"/>
        </w:rPr>
        <w:t>end</w:t>
      </w:r>
      <w:r>
        <w:rPr>
          <w:spacing w:val="-5"/>
          <w:sz w:val="22"/>
        </w:rPr>
        <w:t> </w:t>
      </w:r>
      <w:r>
        <w:rPr>
          <w:sz w:val="22"/>
        </w:rPr>
        <w:t>labeling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performed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enzyme</w:t>
      </w:r>
      <w:r>
        <w:rPr>
          <w:spacing w:val="-5"/>
          <w:sz w:val="22"/>
        </w:rPr>
        <w:t> </w:t>
      </w:r>
      <w:r>
        <w:rPr>
          <w:sz w:val="22"/>
        </w:rPr>
        <w:t>T4</w:t>
      </w:r>
      <w:r>
        <w:rPr>
          <w:spacing w:val="-5"/>
          <w:sz w:val="22"/>
        </w:rPr>
        <w:t> </w:t>
      </w:r>
      <w:r>
        <w:rPr>
          <w:sz w:val="22"/>
        </w:rPr>
        <w:t>Polynucleotide Kinase (T4 PNK).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53" w:hanging="360"/>
        <w:jc w:val="left"/>
        <w:rPr>
          <w:sz w:val="22"/>
        </w:rPr>
      </w:pPr>
      <w:r>
        <w:rPr>
          <w:sz w:val="22"/>
        </w:rPr>
        <w:t>The existing non-radioactive phosphate group at the 5' end of the DNA molecule is first removed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alkaline</w:t>
      </w:r>
      <w:r>
        <w:rPr>
          <w:spacing w:val="-5"/>
          <w:sz w:val="22"/>
        </w:rPr>
        <w:t> </w:t>
      </w:r>
      <w:r>
        <w:rPr>
          <w:sz w:val="22"/>
        </w:rPr>
        <w:t>phosphatase</w:t>
      </w:r>
      <w:r>
        <w:rPr>
          <w:spacing w:val="-5"/>
          <w:sz w:val="22"/>
        </w:rPr>
        <w:t> </w:t>
      </w:r>
      <w:r>
        <w:rPr>
          <w:sz w:val="22"/>
        </w:rPr>
        <w:t>enzyme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Calf</w:t>
      </w:r>
      <w:r>
        <w:rPr>
          <w:spacing w:val="-5"/>
          <w:sz w:val="22"/>
        </w:rPr>
        <w:t> </w:t>
      </w:r>
      <w:r>
        <w:rPr>
          <w:sz w:val="22"/>
        </w:rPr>
        <w:t>Intestinal</w:t>
      </w:r>
      <w:r>
        <w:rPr>
          <w:spacing w:val="-5"/>
          <w:sz w:val="22"/>
        </w:rPr>
        <w:t> </w:t>
      </w:r>
      <w:r>
        <w:rPr>
          <w:sz w:val="22"/>
        </w:rPr>
        <w:t>Phosphatase,</w:t>
      </w:r>
      <w:r>
        <w:rPr>
          <w:spacing w:val="-5"/>
          <w:sz w:val="22"/>
        </w:rPr>
        <w:t> </w:t>
      </w:r>
      <w:r>
        <w:rPr>
          <w:sz w:val="22"/>
        </w:rPr>
        <w:t>CIP).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52" w:hanging="360"/>
        <w:jc w:val="left"/>
        <w:rPr>
          <w:sz w:val="22"/>
        </w:rPr>
      </w:pPr>
      <w:r>
        <w:rPr>
          <w:sz w:val="22"/>
        </w:rPr>
        <w:t>T4</w:t>
      </w:r>
      <w:r>
        <w:rPr>
          <w:spacing w:val="-7"/>
          <w:sz w:val="22"/>
        </w:rPr>
        <w:t> </w:t>
      </w:r>
      <w:r>
        <w:rPr>
          <w:sz w:val="22"/>
        </w:rPr>
        <w:t>PNK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then</w:t>
      </w:r>
      <w:r>
        <w:rPr>
          <w:spacing w:val="-7"/>
          <w:sz w:val="22"/>
        </w:rPr>
        <w:t> </w:t>
      </w:r>
      <w:r>
        <w:rPr>
          <w:sz w:val="22"/>
        </w:rPr>
        <w:t>introduced</w:t>
      </w:r>
      <w:r>
        <w:rPr>
          <w:spacing w:val="-7"/>
          <w:sz w:val="22"/>
        </w:rPr>
        <w:t> </w:t>
      </w:r>
      <w:r>
        <w:rPr>
          <w:sz w:val="22"/>
        </w:rPr>
        <w:t>along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[gamma-³²P]</w:t>
      </w:r>
      <w:r>
        <w:rPr>
          <w:spacing w:val="-7"/>
          <w:sz w:val="22"/>
        </w:rPr>
        <w:t> </w:t>
      </w:r>
      <w:r>
        <w:rPr>
          <w:sz w:val="22"/>
        </w:rPr>
        <w:t>ATP.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enzyme</w:t>
      </w:r>
      <w:r>
        <w:rPr>
          <w:spacing w:val="-7"/>
          <w:sz w:val="22"/>
        </w:rPr>
        <w:t> </w:t>
      </w:r>
      <w:r>
        <w:rPr>
          <w:sz w:val="22"/>
        </w:rPr>
        <w:t>transfers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labeled gamma-phosphate group from ATP onto the free 5' hydroxyl group of the target DNA </w:t>
      </w:r>
      <w:r>
        <w:rPr>
          <w:spacing w:val="-2"/>
          <w:sz w:val="22"/>
        </w:rPr>
        <w:t>strand.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3' End Labeling Technique </w:t>
      </w:r>
      <w:r>
        <w:rPr/>
        <w:t>3' end labeling can be accomplished using Terminal Deoxynucleotidyl</w:t>
      </w:r>
      <w:r>
        <w:rPr>
          <w:spacing w:val="-6"/>
        </w:rPr>
        <w:t> </w:t>
      </w:r>
      <w:r>
        <w:rPr/>
        <w:t>Transferase</w:t>
      </w:r>
      <w:r>
        <w:rPr>
          <w:spacing w:val="-6"/>
        </w:rPr>
        <w:t> </w:t>
      </w:r>
      <w:r>
        <w:rPr/>
        <w:t>(TdT)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Klenow</w:t>
      </w:r>
      <w:r>
        <w:rPr>
          <w:spacing w:val="-6"/>
        </w:rPr>
        <w:t> </w:t>
      </w:r>
      <w:r>
        <w:rPr/>
        <w:t>fragment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DNA</w:t>
      </w:r>
      <w:r>
        <w:rPr>
          <w:spacing w:val="-6"/>
        </w:rPr>
        <w:t> </w:t>
      </w:r>
      <w:r>
        <w:rPr/>
        <w:t>Polymerase</w:t>
      </w:r>
      <w:r>
        <w:rPr>
          <w:spacing w:val="-6"/>
        </w:rPr>
        <w:t> </w:t>
      </w:r>
      <w:r>
        <w:rPr/>
        <w:t>I.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935" w:hanging="360"/>
        <w:jc w:val="left"/>
        <w:rPr>
          <w:sz w:val="22"/>
        </w:rPr>
      </w:pPr>
      <w:r>
        <w:rPr>
          <w:sz w:val="22"/>
        </w:rPr>
        <w:t>TdT</w:t>
      </w:r>
      <w:r>
        <w:rPr>
          <w:spacing w:val="-5"/>
          <w:sz w:val="22"/>
        </w:rPr>
        <w:t> </w:t>
      </w:r>
      <w:r>
        <w:rPr>
          <w:sz w:val="22"/>
        </w:rPr>
        <w:t>adds</w:t>
      </w:r>
      <w:r>
        <w:rPr>
          <w:spacing w:val="-5"/>
          <w:sz w:val="22"/>
        </w:rPr>
        <w:t> </w:t>
      </w:r>
      <w:r>
        <w:rPr>
          <w:sz w:val="22"/>
        </w:rPr>
        <w:t>labeled</w:t>
      </w:r>
      <w:r>
        <w:rPr>
          <w:spacing w:val="-5"/>
          <w:sz w:val="22"/>
        </w:rPr>
        <w:t> </w:t>
      </w:r>
      <w:r>
        <w:rPr>
          <w:sz w:val="22"/>
        </w:rPr>
        <w:t>nucleotides</w:t>
      </w:r>
      <w:r>
        <w:rPr>
          <w:spacing w:val="-5"/>
          <w:sz w:val="22"/>
        </w:rPr>
        <w:t> </w:t>
      </w:r>
      <w:r>
        <w:rPr>
          <w:sz w:val="22"/>
        </w:rPr>
        <w:t>(such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[alpha-³²P]</w:t>
      </w:r>
      <w:r>
        <w:rPr>
          <w:spacing w:val="-5"/>
          <w:sz w:val="22"/>
        </w:rPr>
        <w:t> </w:t>
      </w:r>
      <w:r>
        <w:rPr>
          <w:sz w:val="22"/>
        </w:rPr>
        <w:t>dNTPs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dideoxynucleotides) sequentially to the 3' hydroxyl end of single- or double-stranded DNA in a template-independent manner.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03" w:hanging="360"/>
        <w:jc w:val="left"/>
        <w:rPr>
          <w:sz w:val="22"/>
        </w:rPr>
      </w:pPr>
      <w:r>
        <w:rPr>
          <w:sz w:val="22"/>
        </w:rPr>
        <w:t>Alternatively,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staggered</w:t>
      </w:r>
      <w:r>
        <w:rPr>
          <w:spacing w:val="-5"/>
          <w:sz w:val="22"/>
        </w:rPr>
        <w:t> </w:t>
      </w:r>
      <w:r>
        <w:rPr>
          <w:sz w:val="22"/>
        </w:rPr>
        <w:t>5'</w:t>
      </w:r>
      <w:r>
        <w:rPr>
          <w:spacing w:val="-5"/>
          <w:sz w:val="22"/>
        </w:rPr>
        <w:t> </w:t>
      </w:r>
      <w:r>
        <w:rPr>
          <w:sz w:val="22"/>
        </w:rPr>
        <w:t>overhangs,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Klenow</w:t>
      </w:r>
      <w:r>
        <w:rPr>
          <w:spacing w:val="-5"/>
          <w:sz w:val="22"/>
        </w:rPr>
        <w:t> </w:t>
      </w:r>
      <w:r>
        <w:rPr>
          <w:sz w:val="22"/>
        </w:rPr>
        <w:t>fragment</w:t>
      </w:r>
      <w:r>
        <w:rPr>
          <w:spacing w:val="-5"/>
          <w:sz w:val="22"/>
        </w:rPr>
        <w:t> </w:t>
      </w:r>
      <w:r>
        <w:rPr>
          <w:sz w:val="22"/>
        </w:rPr>
        <w:t>fills</w:t>
      </w:r>
      <w:r>
        <w:rPr>
          <w:spacing w:val="-5"/>
          <w:sz w:val="22"/>
        </w:rPr>
        <w:t> </w:t>
      </w:r>
      <w:r>
        <w:rPr>
          <w:sz w:val="22"/>
        </w:rPr>
        <w:t>in the overhang using labeled dNTPs to yield 3' labeled ends.</w:t>
      </w:r>
    </w:p>
    <w:p>
      <w:pPr>
        <w:pStyle w:val="BodyText"/>
        <w:spacing w:line="252" w:lineRule="exact"/>
        <w:ind w:left="165" w:firstLine="0"/>
      </w:pPr>
      <w:r>
        <w:rPr>
          <w:rFonts w:ascii="Arial"/>
          <w:b/>
        </w:rPr>
        <w:t>Applications</w:t>
      </w:r>
      <w:r>
        <w:rPr>
          <w:rFonts w:ascii="Arial"/>
          <w:b/>
          <w:spacing w:val="-7"/>
        </w:rPr>
        <w:t> </w:t>
      </w:r>
      <w:r>
        <w:rPr/>
        <w:t>End-labeled</w:t>
      </w:r>
      <w:r>
        <w:rPr>
          <w:spacing w:val="-6"/>
        </w:rPr>
        <w:t> </w:t>
      </w:r>
      <w:r>
        <w:rPr/>
        <w:t>DNA</w:t>
      </w:r>
      <w:r>
        <w:rPr>
          <w:spacing w:val="-6"/>
        </w:rPr>
        <w:t> </w:t>
      </w:r>
      <w:r>
        <w:rPr/>
        <w:t>probes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widely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restriction</w:t>
      </w:r>
      <w:r>
        <w:rPr>
          <w:spacing w:val="-6"/>
        </w:rPr>
        <w:t> </w:t>
      </w:r>
      <w:r>
        <w:rPr/>
        <w:t>site</w:t>
      </w:r>
      <w:r>
        <w:rPr>
          <w:spacing w:val="-6"/>
        </w:rPr>
        <w:t> </w:t>
      </w:r>
      <w:r>
        <w:rPr>
          <w:spacing w:val="-2"/>
        </w:rPr>
        <w:t>mapping,</w:t>
      </w:r>
    </w:p>
    <w:p>
      <w:pPr>
        <w:pStyle w:val="BodyText"/>
        <w:spacing w:line="256" w:lineRule="auto" w:before="5"/>
        <w:ind w:left="165" w:right="167" w:firstLine="0"/>
      </w:pPr>
      <w:r>
        <w:rPr/>
        <w:t>Maxam-Gilbert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sequencing,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footprinting</w:t>
      </w:r>
      <w:r>
        <w:rPr>
          <w:spacing w:val="-5"/>
        </w:rPr>
        <w:t> </w:t>
      </w:r>
      <w:r>
        <w:rPr/>
        <w:t>assays,</w:t>
      </w:r>
      <w:r>
        <w:rPr>
          <w:spacing w:val="-5"/>
        </w:rPr>
        <w:t> </w:t>
      </w:r>
      <w:r>
        <w:rPr/>
        <w:t>gel</w:t>
      </w:r>
      <w:r>
        <w:rPr>
          <w:spacing w:val="-5"/>
        </w:rPr>
        <w:t> </w:t>
      </w:r>
      <w:r>
        <w:rPr/>
        <w:t>mobility</w:t>
      </w:r>
      <w:r>
        <w:rPr>
          <w:spacing w:val="-5"/>
        </w:rPr>
        <w:t> </w:t>
      </w:r>
      <w:r>
        <w:rPr/>
        <w:t>shift</w:t>
      </w:r>
      <w:r>
        <w:rPr>
          <w:spacing w:val="-5"/>
        </w:rPr>
        <w:t> </w:t>
      </w:r>
      <w:r>
        <w:rPr/>
        <w:t>assays</w:t>
      </w:r>
      <w:r>
        <w:rPr>
          <w:spacing w:val="-5"/>
        </w:rPr>
        <w:t> </w:t>
      </w:r>
      <w:r>
        <w:rPr/>
        <w:t>(EMSA), and Southern blot hybridization.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27" w:after="0"/>
        <w:ind w:left="565" w:right="0" w:hanging="400"/>
        <w:jc w:val="left"/>
      </w:pPr>
      <w:bookmarkStart w:name="7. Microinjection of Genes into Animal O" w:id="93"/>
      <w:bookmarkEnd w:id="93"/>
      <w:r>
        <w:rPr>
          <w:b w:val="0"/>
        </w:rPr>
      </w:r>
      <w:r>
        <w:rPr/>
        <w:t>Microinjection of Genes into Animal </w:t>
      </w:r>
      <w:r>
        <w:rPr>
          <w:spacing w:val="-2"/>
        </w:rPr>
        <w:t>Oocytes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Technique</w:t>
      </w:r>
      <w:r>
        <w:rPr>
          <w:rFonts w:ascii="Arial"/>
          <w:b/>
          <w:spacing w:val="-5"/>
        </w:rPr>
        <w:t> </w:t>
      </w:r>
      <w:r>
        <w:rPr/>
        <w:t>Microinjection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direct,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which foreign recombinant DNA is directly injected into the nucleus or cytoplasm of animal oocytes, zygotes, or early embryos using a specialized glass microcapillary pipette under high-power microscopic observation.</w:t>
      </w:r>
    </w:p>
    <w:p>
      <w:pPr>
        <w:pStyle w:val="Heading3"/>
        <w:spacing w:line="250" w:lineRule="exact"/>
      </w:pPr>
      <w:r>
        <w:rPr/>
        <w:t>Procedure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Methodology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Superovulation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Egg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Retrieval: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Female</w:t>
      </w:r>
      <w:r>
        <w:rPr>
          <w:spacing w:val="-5"/>
          <w:sz w:val="22"/>
        </w:rPr>
        <w:t> </w:t>
      </w:r>
      <w:r>
        <w:rPr>
          <w:sz w:val="22"/>
        </w:rPr>
        <w:t>donor</w:t>
      </w:r>
      <w:r>
        <w:rPr>
          <w:spacing w:val="-5"/>
          <w:sz w:val="22"/>
        </w:rPr>
        <w:t> </w:t>
      </w:r>
      <w:r>
        <w:rPr>
          <w:sz w:val="22"/>
        </w:rPr>
        <w:t>animals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treated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gonadotropin hormones to induce superovulation. Unfertilized oocytes or single-cell zygotes are collected from the oviducts.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47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Microinjection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Setup: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retrieved</w:t>
      </w:r>
      <w:r>
        <w:rPr>
          <w:spacing w:val="-4"/>
          <w:sz w:val="22"/>
        </w:rPr>
        <w:t> </w:t>
      </w:r>
      <w:r>
        <w:rPr>
          <w:sz w:val="22"/>
        </w:rPr>
        <w:t>oocyte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immobilized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holding</w:t>
      </w:r>
      <w:r>
        <w:rPr>
          <w:spacing w:val="-4"/>
          <w:sz w:val="22"/>
        </w:rPr>
        <w:t> </w:t>
      </w:r>
      <w:r>
        <w:rPr>
          <w:sz w:val="22"/>
        </w:rPr>
        <w:t>pipette</w:t>
      </w:r>
      <w:r>
        <w:rPr>
          <w:spacing w:val="-4"/>
          <w:sz w:val="22"/>
        </w:rPr>
        <w:t> </w:t>
      </w:r>
      <w:r>
        <w:rPr>
          <w:sz w:val="22"/>
        </w:rPr>
        <w:t>using gentle suction under an inverted micromanipulator microscope.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8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Injection of DNA: </w:t>
      </w:r>
      <w:r>
        <w:rPr>
          <w:sz w:val="22"/>
        </w:rPr>
        <w:t>A microscopic glass needle with a tip diameter of 0.5 to 1.5 micrometers,</w:t>
      </w:r>
      <w:r>
        <w:rPr>
          <w:spacing w:val="-4"/>
          <w:sz w:val="22"/>
        </w:rPr>
        <w:t> </w:t>
      </w:r>
      <w:r>
        <w:rPr>
          <w:sz w:val="22"/>
        </w:rPr>
        <w:t>pre-loaded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interest,</w:t>
      </w:r>
      <w:r>
        <w:rPr>
          <w:spacing w:val="-4"/>
          <w:sz w:val="22"/>
        </w:rPr>
        <w:t> </w:t>
      </w:r>
      <w:r>
        <w:rPr>
          <w:sz w:val="22"/>
        </w:rPr>
        <w:t>pierces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oocyte</w:t>
      </w:r>
      <w:r>
        <w:rPr>
          <w:spacing w:val="-4"/>
          <w:sz w:val="22"/>
        </w:rPr>
        <w:t> </w:t>
      </w:r>
      <w:r>
        <w:rPr>
          <w:sz w:val="22"/>
        </w:rPr>
        <w:t>plasma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right="167" w:firstLine="0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membrane.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fertilized</w:t>
      </w:r>
      <w:r>
        <w:rPr>
          <w:spacing w:val="-4"/>
        </w:rPr>
        <w:t> </w:t>
      </w:r>
      <w:r>
        <w:rPr/>
        <w:t>eggs,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injected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male</w:t>
      </w:r>
      <w:r>
        <w:rPr>
          <w:spacing w:val="-4"/>
        </w:rPr>
        <w:t> </w:t>
      </w:r>
      <w:r>
        <w:rPr/>
        <w:t>pronucleus before nuclear fusion occurs, as it is larger and more visible.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90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Implantation: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microinjected</w:t>
      </w:r>
      <w:r>
        <w:rPr>
          <w:spacing w:val="-4"/>
          <w:sz w:val="22"/>
        </w:rPr>
        <w:t> </w:t>
      </w:r>
      <w:r>
        <w:rPr>
          <w:sz w:val="22"/>
        </w:rPr>
        <w:t>oocytes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zygotes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cultured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vitro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viable cleavage stages and then surgically transferred into the oviducts or uterus of pseudopregnant surrogate mothers.</w:t>
      </w:r>
    </w:p>
    <w:p>
      <w:pPr>
        <w:pStyle w:val="Heading3"/>
        <w:spacing w:line="251" w:lineRule="exact"/>
      </w:pPr>
      <w:r>
        <w:rPr/>
        <w:t>Advantages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Limitations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5" w:after="0"/>
        <w:ind w:left="765" w:right="26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Advantages: </w:t>
      </w:r>
      <w:r>
        <w:rPr>
          <w:sz w:val="22"/>
        </w:rPr>
        <w:t>High transformation efficiency per injected cell; precise delivery of measured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volumes;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require</w:t>
      </w:r>
      <w:r>
        <w:rPr>
          <w:spacing w:val="-6"/>
          <w:sz w:val="22"/>
        </w:rPr>
        <w:t> </w:t>
      </w:r>
      <w:r>
        <w:rPr>
          <w:sz w:val="22"/>
        </w:rPr>
        <w:t>specialized</w:t>
      </w:r>
      <w:r>
        <w:rPr>
          <w:spacing w:val="-6"/>
          <w:sz w:val="22"/>
        </w:rPr>
        <w:t> </w:t>
      </w:r>
      <w:r>
        <w:rPr>
          <w:sz w:val="22"/>
        </w:rPr>
        <w:t>chemical</w:t>
      </w:r>
      <w:r>
        <w:rPr>
          <w:spacing w:val="-6"/>
          <w:sz w:val="22"/>
        </w:rPr>
        <w:t> </w:t>
      </w:r>
      <w:r>
        <w:rPr>
          <w:sz w:val="22"/>
        </w:rPr>
        <w:t>vectors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viral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carriers.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1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Limitations: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Requires</w:t>
      </w:r>
      <w:r>
        <w:rPr>
          <w:spacing w:val="-5"/>
          <w:sz w:val="22"/>
        </w:rPr>
        <w:t> </w:t>
      </w:r>
      <w:r>
        <w:rPr>
          <w:sz w:val="22"/>
        </w:rPr>
        <w:t>expensive</w:t>
      </w:r>
      <w:r>
        <w:rPr>
          <w:spacing w:val="-5"/>
          <w:sz w:val="22"/>
        </w:rPr>
        <w:t> </w:t>
      </w:r>
      <w:r>
        <w:rPr>
          <w:sz w:val="22"/>
        </w:rPr>
        <w:t>equipment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skill;</w:t>
      </w:r>
      <w:r>
        <w:rPr>
          <w:spacing w:val="-5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overall</w:t>
      </w:r>
      <w:r>
        <w:rPr>
          <w:spacing w:val="-5"/>
          <w:sz w:val="22"/>
        </w:rPr>
        <w:t> </w:t>
      </w:r>
      <w:r>
        <w:rPr>
          <w:sz w:val="22"/>
        </w:rPr>
        <w:t>success</w:t>
      </w:r>
      <w:r>
        <w:rPr>
          <w:spacing w:val="-5"/>
          <w:sz w:val="22"/>
        </w:rPr>
        <w:t> </w:t>
      </w:r>
      <w:r>
        <w:rPr>
          <w:sz w:val="22"/>
        </w:rPr>
        <w:t>rate regarding stable transgene integration into the host genome; potential for mechanical damage to the egg cell.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25" w:after="0"/>
        <w:ind w:left="565" w:right="0" w:hanging="400"/>
        <w:jc w:val="left"/>
      </w:pPr>
      <w:bookmarkStart w:name="8. Major Histocompatibility Complex (MHC" w:id="94"/>
      <w:bookmarkEnd w:id="94"/>
      <w:r>
        <w:rPr>
          <w:b w:val="0"/>
        </w:rPr>
      </w:r>
      <w:r>
        <w:rPr/>
        <w:t>Major Histocompatibility Complex </w:t>
      </w:r>
      <w:r>
        <w:rPr>
          <w:spacing w:val="-2"/>
        </w:rPr>
        <w:t>(MHC)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 and Biological Significance </w:t>
      </w:r>
      <w:r>
        <w:rPr/>
        <w:t>The Major Histocompatibility Complex (MHC) is a dense,</w:t>
      </w:r>
      <w:r>
        <w:rPr>
          <w:spacing w:val="-5"/>
        </w:rPr>
        <w:t> </w:t>
      </w:r>
      <w:r>
        <w:rPr/>
        <w:t>highly</w:t>
      </w:r>
      <w:r>
        <w:rPr>
          <w:spacing w:val="-5"/>
        </w:rPr>
        <w:t> </w:t>
      </w:r>
      <w:r>
        <w:rPr/>
        <w:t>polymorphic</w:t>
      </w:r>
      <w:r>
        <w:rPr>
          <w:spacing w:val="-5"/>
        </w:rPr>
        <w:t> </w:t>
      </w:r>
      <w:r>
        <w:rPr/>
        <w:t>cluster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cell-surface</w:t>
      </w:r>
      <w:r>
        <w:rPr>
          <w:spacing w:val="-5"/>
        </w:rPr>
        <w:t> </w:t>
      </w:r>
      <w:r>
        <w:rPr/>
        <w:t>antigen-presenting</w:t>
      </w:r>
      <w:r>
        <w:rPr>
          <w:spacing w:val="-5"/>
        </w:rPr>
        <w:t> </w:t>
      </w:r>
      <w:r>
        <w:rPr/>
        <w:t>proteins</w:t>
      </w:r>
      <w:r>
        <w:rPr>
          <w:spacing w:val="-5"/>
        </w:rPr>
        <w:t> </w:t>
      </w:r>
      <w:r>
        <w:rPr/>
        <w:t>encoded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large gene</w:t>
      </w:r>
      <w:r>
        <w:rPr>
          <w:spacing w:val="-1"/>
        </w:rPr>
        <w:t> </w:t>
      </w:r>
      <w:r>
        <w:rPr/>
        <w:t>complex.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humans,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MHC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Leukocyte</w:t>
      </w:r>
      <w:r>
        <w:rPr>
          <w:spacing w:val="-1"/>
        </w:rPr>
        <w:t> </w:t>
      </w:r>
      <w:r>
        <w:rPr/>
        <w:t>Antigen</w:t>
      </w:r>
      <w:r>
        <w:rPr>
          <w:spacing w:val="-1"/>
        </w:rPr>
        <w:t> </w:t>
      </w:r>
      <w:r>
        <w:rPr/>
        <w:t>(HLA)</w:t>
      </w:r>
      <w:r>
        <w:rPr>
          <w:spacing w:val="-1"/>
        </w:rPr>
        <w:t> </w:t>
      </w:r>
      <w:r>
        <w:rPr/>
        <w:t>complex, located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short</w:t>
      </w:r>
      <w:r>
        <w:rPr>
          <w:spacing w:val="-1"/>
        </w:rPr>
        <w:t> </w:t>
      </w:r>
      <w:r>
        <w:rPr/>
        <w:t>arm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chromosome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mice,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H-2</w:t>
      </w:r>
      <w:r>
        <w:rPr>
          <w:spacing w:val="-1"/>
        </w:rPr>
        <w:t> </w:t>
      </w:r>
      <w:r>
        <w:rPr/>
        <w:t>complex</w:t>
      </w:r>
      <w:r>
        <w:rPr>
          <w:spacing w:val="-1"/>
        </w:rPr>
        <w:t> </w:t>
      </w:r>
      <w:r>
        <w:rPr/>
        <w:t>(chromosome 17). MHC molecules are central to self/non-self recognition and adaptive immune responses.</w:t>
      </w:r>
    </w:p>
    <w:p>
      <w:pPr>
        <w:pStyle w:val="Heading3"/>
        <w:spacing w:line="250" w:lineRule="exact"/>
      </w:pPr>
      <w:r>
        <w:rPr/>
        <w:t>Classes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MHC</w:t>
      </w:r>
      <w:r>
        <w:rPr>
          <w:spacing w:val="-4"/>
        </w:rPr>
        <w:t> </w:t>
      </w:r>
      <w:r>
        <w:rPr>
          <w:spacing w:val="-2"/>
        </w:rPr>
        <w:t>Molecules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MHC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Class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5"/>
          <w:sz w:val="22"/>
        </w:rPr>
        <w:t>I: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7" w:after="0"/>
        <w:ind w:left="1365" w:right="82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Structure: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Consists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heavy</w:t>
      </w:r>
      <w:r>
        <w:rPr>
          <w:spacing w:val="-6"/>
          <w:sz w:val="22"/>
        </w:rPr>
        <w:t> </w:t>
      </w:r>
      <w:r>
        <w:rPr>
          <w:sz w:val="22"/>
        </w:rPr>
        <w:t>\alpha</w:t>
      </w:r>
      <w:r>
        <w:rPr>
          <w:spacing w:val="-6"/>
          <w:sz w:val="22"/>
        </w:rPr>
        <w:t> </w:t>
      </w:r>
      <w:r>
        <w:rPr>
          <w:sz w:val="22"/>
        </w:rPr>
        <w:t>transmembrane</w:t>
      </w:r>
      <w:r>
        <w:rPr>
          <w:spacing w:val="-6"/>
          <w:sz w:val="22"/>
        </w:rPr>
        <w:t> </w:t>
      </w:r>
      <w:r>
        <w:rPr>
          <w:sz w:val="22"/>
        </w:rPr>
        <w:t>chain</w:t>
      </w:r>
      <w:r>
        <w:rPr>
          <w:spacing w:val="-6"/>
          <w:sz w:val="22"/>
        </w:rPr>
        <w:t> </w:t>
      </w:r>
      <w:r>
        <w:rPr>
          <w:sz w:val="22"/>
        </w:rPr>
        <w:t>non-covalently associated with a smaller, invariant beta_2-microglobulin protein.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40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Tissue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Distribution: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Expressed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surface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virtually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nucleated</w:t>
      </w:r>
      <w:r>
        <w:rPr>
          <w:spacing w:val="-5"/>
          <w:sz w:val="22"/>
        </w:rPr>
        <w:t> </w:t>
      </w:r>
      <w:r>
        <w:rPr>
          <w:sz w:val="22"/>
        </w:rPr>
        <w:t>somatic cells and platelets.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6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Presents</w:t>
      </w:r>
      <w:r>
        <w:rPr>
          <w:spacing w:val="-6"/>
          <w:sz w:val="22"/>
        </w:rPr>
        <w:t> </w:t>
      </w:r>
      <w:r>
        <w:rPr>
          <w:sz w:val="22"/>
        </w:rPr>
        <w:t>endogenous</w:t>
      </w:r>
      <w:r>
        <w:rPr>
          <w:spacing w:val="-6"/>
          <w:sz w:val="22"/>
        </w:rPr>
        <w:t> </w:t>
      </w:r>
      <w:r>
        <w:rPr>
          <w:sz w:val="22"/>
        </w:rPr>
        <w:t>antigens</w:t>
      </w:r>
      <w:r>
        <w:rPr>
          <w:spacing w:val="-6"/>
          <w:sz w:val="22"/>
        </w:rPr>
        <w:t> </w:t>
      </w:r>
      <w:r>
        <w:rPr>
          <w:sz w:val="22"/>
        </w:rPr>
        <w:t>(derived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intracellular</w:t>
      </w:r>
      <w:r>
        <w:rPr>
          <w:spacing w:val="-6"/>
          <w:sz w:val="22"/>
        </w:rPr>
        <w:t> </w:t>
      </w:r>
      <w:r>
        <w:rPr>
          <w:sz w:val="22"/>
        </w:rPr>
        <w:t>pathogens</w:t>
      </w:r>
      <w:r>
        <w:rPr>
          <w:spacing w:val="-6"/>
          <w:sz w:val="22"/>
        </w:rPr>
        <w:t> </w:t>
      </w:r>
      <w:r>
        <w:rPr>
          <w:sz w:val="22"/>
        </w:rPr>
        <w:t>like viruses or tumor proteins) to Cytotoxic T Lymphocytes (CD8^+ T cells).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MHC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>
          <w:spacing w:val="-5"/>
        </w:rPr>
        <w:t>II: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4" w:after="0"/>
        <w:ind w:left="1365" w:right="61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Structure: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Heterodimer</w:t>
      </w:r>
      <w:r>
        <w:rPr>
          <w:spacing w:val="-8"/>
          <w:sz w:val="22"/>
        </w:rPr>
        <w:t> </w:t>
      </w:r>
      <w:r>
        <w:rPr>
          <w:sz w:val="22"/>
        </w:rPr>
        <w:t>comprising</w:t>
      </w:r>
      <w:r>
        <w:rPr>
          <w:spacing w:val="-8"/>
          <w:sz w:val="22"/>
        </w:rPr>
        <w:t> </w:t>
      </w:r>
      <w:r>
        <w:rPr>
          <w:sz w:val="22"/>
        </w:rPr>
        <w:t>two</w:t>
      </w:r>
      <w:r>
        <w:rPr>
          <w:spacing w:val="-8"/>
          <w:sz w:val="22"/>
        </w:rPr>
        <w:t> </w:t>
      </w:r>
      <w:r>
        <w:rPr>
          <w:sz w:val="22"/>
        </w:rPr>
        <w:t>non-covalently</w:t>
      </w:r>
      <w:r>
        <w:rPr>
          <w:spacing w:val="-8"/>
          <w:sz w:val="22"/>
        </w:rPr>
        <w:t> </w:t>
      </w:r>
      <w:r>
        <w:rPr>
          <w:sz w:val="22"/>
        </w:rPr>
        <w:t>linked</w:t>
      </w:r>
      <w:r>
        <w:rPr>
          <w:spacing w:val="-8"/>
          <w:sz w:val="22"/>
        </w:rPr>
        <w:t> </w:t>
      </w:r>
      <w:r>
        <w:rPr>
          <w:sz w:val="22"/>
        </w:rPr>
        <w:t>transmembrane glycoprotein chains (alpha and beta).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20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Tissue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Distribution: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Restricted</w:t>
      </w:r>
      <w:r>
        <w:rPr>
          <w:spacing w:val="-7"/>
          <w:sz w:val="22"/>
        </w:rPr>
        <w:t> </w:t>
      </w:r>
      <w:r>
        <w:rPr>
          <w:sz w:val="22"/>
        </w:rPr>
        <w:t>primarily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professional</w:t>
      </w:r>
      <w:r>
        <w:rPr>
          <w:spacing w:val="-7"/>
          <w:sz w:val="22"/>
        </w:rPr>
        <w:t> </w:t>
      </w:r>
      <w:r>
        <w:rPr>
          <w:sz w:val="22"/>
        </w:rPr>
        <w:t>Antigen-Presenting</w:t>
      </w:r>
      <w:r>
        <w:rPr>
          <w:spacing w:val="-7"/>
          <w:sz w:val="22"/>
        </w:rPr>
        <w:t> </w:t>
      </w:r>
      <w:r>
        <w:rPr>
          <w:sz w:val="22"/>
        </w:rPr>
        <w:t>Cells (APCs), including dendritic cells, macrophages, and B lymphocytes.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59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Presents</w:t>
      </w:r>
      <w:r>
        <w:rPr>
          <w:spacing w:val="-7"/>
          <w:sz w:val="22"/>
        </w:rPr>
        <w:t> </w:t>
      </w:r>
      <w:r>
        <w:rPr>
          <w:sz w:val="22"/>
        </w:rPr>
        <w:t>exogenous</w:t>
      </w:r>
      <w:r>
        <w:rPr>
          <w:spacing w:val="-7"/>
          <w:sz w:val="22"/>
        </w:rPr>
        <w:t> </w:t>
      </w:r>
      <w:r>
        <w:rPr>
          <w:sz w:val="22"/>
        </w:rPr>
        <w:t>antigens</w:t>
      </w:r>
      <w:r>
        <w:rPr>
          <w:spacing w:val="-7"/>
          <w:sz w:val="22"/>
        </w:rPr>
        <w:t> </w:t>
      </w:r>
      <w:r>
        <w:rPr>
          <w:sz w:val="22"/>
        </w:rPr>
        <w:t>(engulfed</w:t>
      </w:r>
      <w:r>
        <w:rPr>
          <w:spacing w:val="-7"/>
          <w:sz w:val="22"/>
        </w:rPr>
        <w:t> </w:t>
      </w:r>
      <w:r>
        <w:rPr>
          <w:sz w:val="22"/>
        </w:rPr>
        <w:t>extracellular</w:t>
      </w:r>
      <w:r>
        <w:rPr>
          <w:spacing w:val="-7"/>
          <w:sz w:val="22"/>
        </w:rPr>
        <w:t> </w:t>
      </w:r>
      <w:r>
        <w:rPr>
          <w:sz w:val="22"/>
        </w:rPr>
        <w:t>pathogens)</w:t>
      </w:r>
      <w:r>
        <w:rPr>
          <w:spacing w:val="-7"/>
          <w:sz w:val="22"/>
        </w:rPr>
        <w:t> </w:t>
      </w:r>
      <w:r>
        <w:rPr>
          <w:sz w:val="22"/>
        </w:rPr>
        <w:t>to Helper T Lymphocytes (CD4^+ T cells).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9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MHC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Class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III: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Encodes</w:t>
      </w:r>
      <w:r>
        <w:rPr>
          <w:spacing w:val="-4"/>
          <w:sz w:val="22"/>
        </w:rPr>
        <w:t> </w:t>
      </w:r>
      <w:r>
        <w:rPr>
          <w:sz w:val="22"/>
        </w:rPr>
        <w:t>non-membrane</w:t>
      </w:r>
      <w:r>
        <w:rPr>
          <w:spacing w:val="-4"/>
          <w:sz w:val="22"/>
        </w:rPr>
        <w:t> </w:t>
      </w:r>
      <w:r>
        <w:rPr>
          <w:sz w:val="22"/>
        </w:rPr>
        <w:t>proteins</w:t>
      </w:r>
      <w:r>
        <w:rPr>
          <w:spacing w:val="-4"/>
          <w:sz w:val="22"/>
        </w:rPr>
        <w:t> </w:t>
      </w:r>
      <w:r>
        <w:rPr>
          <w:sz w:val="22"/>
        </w:rPr>
        <w:t>involved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immune</w:t>
      </w:r>
      <w:r>
        <w:rPr>
          <w:spacing w:val="-4"/>
          <w:sz w:val="22"/>
        </w:rPr>
        <w:t> </w:t>
      </w:r>
      <w:r>
        <w:rPr>
          <w:sz w:val="22"/>
        </w:rPr>
        <w:t>cascades,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 complement factors (C2, C4, Factor B) and inflammatory cytokines (TNF-alpha, </w:t>
      </w:r>
      <w:r>
        <w:rPr>
          <w:spacing w:val="-2"/>
          <w:sz w:val="22"/>
        </w:rPr>
        <w:t>lymphotoxin).</w:t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Polymorphism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Clinical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Importance</w:t>
      </w:r>
      <w:r>
        <w:rPr>
          <w:rFonts w:ascii="Arial"/>
          <w:b/>
          <w:spacing w:val="-5"/>
        </w:rPr>
        <w:t> </w:t>
      </w:r>
      <w:r>
        <w:rPr/>
        <w:t>MHC</w:t>
      </w:r>
      <w:r>
        <w:rPr>
          <w:spacing w:val="-5"/>
        </w:rPr>
        <w:t> </w:t>
      </w:r>
      <w:r>
        <w:rPr/>
        <w:t>genes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polymorphic</w:t>
      </w:r>
      <w:r>
        <w:rPr>
          <w:spacing w:val="-5"/>
        </w:rPr>
        <w:t> </w:t>
      </w:r>
      <w:r>
        <w:rPr/>
        <w:t>genes</w:t>
      </w:r>
      <w:r>
        <w:rPr>
          <w:spacing w:val="-5"/>
        </w:rPr>
        <w:t> </w:t>
      </w:r>
      <w:r>
        <w:rPr/>
        <w:t>known in vertebrates. This immense genetic diversity ensures that a population can present a vast array of microbial peptides. MHC compatibility is a major determinant in tissue and organ transplantation, where mismatched MHC alleles trigger graft rejection.</w:t>
      </w:r>
    </w:p>
    <w:p>
      <w:pPr>
        <w:pStyle w:val="Heading1"/>
        <w:numPr>
          <w:ilvl w:val="0"/>
          <w:numId w:val="47"/>
        </w:numPr>
        <w:tabs>
          <w:tab w:pos="565" w:val="left" w:leader="none"/>
        </w:tabs>
        <w:spacing w:line="240" w:lineRule="auto" w:before="219" w:after="0"/>
        <w:ind w:left="565" w:right="0" w:hanging="400"/>
        <w:jc w:val="left"/>
      </w:pPr>
      <w:bookmarkStart w:name="9. DNA Microinjection " w:id="95"/>
      <w:bookmarkEnd w:id="95"/>
      <w:r>
        <w:rPr>
          <w:b w:val="0"/>
        </w:rPr>
      </w:r>
      <w:r>
        <w:rPr/>
        <w:t>DNA </w:t>
      </w:r>
      <w:r>
        <w:rPr>
          <w:spacing w:val="-2"/>
        </w:rPr>
        <w:t>Microinjection</w:t>
      </w:r>
    </w:p>
    <w:p>
      <w:pPr>
        <w:pStyle w:val="BodyText"/>
        <w:spacing w:line="256" w:lineRule="auto" w:before="243"/>
        <w:ind w:left="165" w:right="96" w:firstLine="0"/>
      </w:pPr>
      <w:r>
        <w:rPr>
          <w:rFonts w:ascii="Arial" w:hAnsi="Arial"/>
          <w:b/>
        </w:rPr>
        <w:t>Definition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Principles</w:t>
      </w:r>
      <w:r>
        <w:rPr>
          <w:rFonts w:ascii="Arial" w:hAnsi="Arial"/>
          <w:b/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microinjection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mechanical</w:t>
      </w:r>
      <w:r>
        <w:rPr>
          <w:spacing w:val="-5"/>
        </w:rPr>
        <w:t> </w:t>
      </w:r>
      <w:r>
        <w:rPr/>
        <w:t>gene-delivery</w:t>
      </w:r>
      <w:r>
        <w:rPr>
          <w:spacing w:val="-5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 introduce foreign genetic material directly into host living cells—such as somatic cells, cultured lines, plant protoplasts, and embryonic cells—using fine microcapillary needles operated via</w:t>
      </w:r>
    </w:p>
    <w:p>
      <w:pPr>
        <w:pStyle w:val="BodyText"/>
        <w:spacing w:after="0" w:line="256" w:lineRule="auto"/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high-precision</w:t>
      </w:r>
      <w:r>
        <w:rPr>
          <w:spacing w:val="-16"/>
        </w:rPr>
        <w:t> </w:t>
      </w:r>
      <w:r>
        <w:rPr>
          <w:spacing w:val="-2"/>
        </w:rPr>
        <w:t>micromanipulators.</w:t>
      </w:r>
    </w:p>
    <w:p>
      <w:pPr>
        <w:pStyle w:val="Heading3"/>
        <w:spacing w:before="17"/>
      </w:pPr>
      <w:r>
        <w:rPr/>
        <w:t>Instrumentation</w:t>
      </w:r>
      <w:r>
        <w:rPr>
          <w:spacing w:val="-15"/>
        </w:rPr>
        <w:t> </w:t>
      </w:r>
      <w:r>
        <w:rPr>
          <w:spacing w:val="-2"/>
        </w:rPr>
        <w:t>Required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21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Micromanipulators: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Precision</w:t>
      </w:r>
      <w:r>
        <w:rPr>
          <w:spacing w:val="-6"/>
          <w:sz w:val="22"/>
        </w:rPr>
        <w:t> </w:t>
      </w:r>
      <w:r>
        <w:rPr>
          <w:sz w:val="22"/>
        </w:rPr>
        <w:t>mechanical</w:t>
      </w:r>
      <w:r>
        <w:rPr>
          <w:spacing w:val="-6"/>
          <w:sz w:val="22"/>
        </w:rPr>
        <w:t> </w:t>
      </w:r>
      <w:r>
        <w:rPr>
          <w:sz w:val="22"/>
        </w:rPr>
        <w:t>devices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convert</w:t>
      </w:r>
      <w:r>
        <w:rPr>
          <w:spacing w:val="-6"/>
          <w:sz w:val="22"/>
        </w:rPr>
        <w:t> </w:t>
      </w:r>
      <w:r>
        <w:rPr>
          <w:sz w:val="22"/>
        </w:rPr>
        <w:t>broad</w:t>
      </w:r>
      <w:r>
        <w:rPr>
          <w:spacing w:val="-6"/>
          <w:sz w:val="22"/>
        </w:rPr>
        <w:t> </w:t>
      </w:r>
      <w:r>
        <w:rPr>
          <w:sz w:val="22"/>
        </w:rPr>
        <w:t>hand</w:t>
      </w:r>
      <w:r>
        <w:rPr>
          <w:spacing w:val="-6"/>
          <w:sz w:val="22"/>
        </w:rPr>
        <w:t> </w:t>
      </w:r>
      <w:r>
        <w:rPr>
          <w:sz w:val="22"/>
        </w:rPr>
        <w:t>movements into microscopic movements of the injection tip.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1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Inverted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Microscope: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Outfitted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phase-contrast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differential</w:t>
      </w:r>
      <w:r>
        <w:rPr>
          <w:spacing w:val="-6"/>
          <w:sz w:val="22"/>
        </w:rPr>
        <w:t> </w:t>
      </w:r>
      <w:r>
        <w:rPr>
          <w:sz w:val="22"/>
        </w:rPr>
        <w:t>interference</w:t>
      </w:r>
      <w:r>
        <w:rPr>
          <w:spacing w:val="-6"/>
          <w:sz w:val="22"/>
        </w:rPr>
        <w:t> </w:t>
      </w:r>
      <w:r>
        <w:rPr>
          <w:sz w:val="22"/>
        </w:rPr>
        <w:t>contrast optics to provide clear visualization of cell structures and nuclei.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4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Micro-injector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System: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Pneumatic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hydraulic</w:t>
      </w:r>
      <w:r>
        <w:rPr>
          <w:spacing w:val="-5"/>
          <w:sz w:val="22"/>
        </w:rPr>
        <w:t> </w:t>
      </w: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capable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dispensing nanoliter-to-picoliter volumes of liquid DNA solutions.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8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Micro-pipettes: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Micro-holding</w:t>
      </w:r>
      <w:r>
        <w:rPr>
          <w:spacing w:val="-4"/>
          <w:sz w:val="22"/>
        </w:rPr>
        <w:t> </w:t>
      </w:r>
      <w:r>
        <w:rPr>
          <w:sz w:val="22"/>
        </w:rPr>
        <w:t>pipettes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anchor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cell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gentle</w:t>
      </w:r>
      <w:r>
        <w:rPr>
          <w:spacing w:val="-4"/>
          <w:sz w:val="22"/>
        </w:rPr>
        <w:t> </w:t>
      </w:r>
      <w:r>
        <w:rPr>
          <w:sz w:val="22"/>
        </w:rPr>
        <w:t>suction,</w:t>
      </w:r>
      <w:r>
        <w:rPr>
          <w:spacing w:val="-4"/>
          <w:sz w:val="22"/>
        </w:rPr>
        <w:t> </w:t>
      </w:r>
      <w:r>
        <w:rPr>
          <w:sz w:val="22"/>
        </w:rPr>
        <w:t>and micro-injection needles with sub-micron tip diameters.</w:t>
      </w:r>
    </w:p>
    <w:p>
      <w:pPr>
        <w:pStyle w:val="Heading3"/>
        <w:spacing w:line="252" w:lineRule="exact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48"/>
        </w:numPr>
        <w:tabs>
          <w:tab w:pos="763" w:val="left" w:leader="none"/>
          <w:tab w:pos="765" w:val="left" w:leader="none"/>
        </w:tabs>
        <w:spacing w:line="256" w:lineRule="auto" w:before="12" w:after="0"/>
        <w:ind w:left="765" w:right="77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recipient</w:t>
      </w:r>
      <w:r>
        <w:rPr>
          <w:spacing w:val="-3"/>
          <w:sz w:val="22"/>
        </w:rPr>
        <w:t> </w:t>
      </w:r>
      <w:r>
        <w:rPr>
          <w:sz w:val="22"/>
        </w:rPr>
        <w:t>target</w:t>
      </w:r>
      <w:r>
        <w:rPr>
          <w:spacing w:val="-3"/>
          <w:sz w:val="22"/>
        </w:rPr>
        <w:t> </w:t>
      </w:r>
      <w:r>
        <w:rPr>
          <w:sz w:val="22"/>
        </w:rPr>
        <w:t>cells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anchored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glass</w:t>
      </w:r>
      <w:r>
        <w:rPr>
          <w:spacing w:val="-3"/>
          <w:sz w:val="22"/>
        </w:rPr>
        <w:t> </w:t>
      </w:r>
      <w:r>
        <w:rPr>
          <w:sz w:val="22"/>
        </w:rPr>
        <w:t>coverslip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held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position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a holding pipette.</w:t>
      </w:r>
    </w:p>
    <w:p>
      <w:pPr>
        <w:pStyle w:val="ListParagraph"/>
        <w:numPr>
          <w:ilvl w:val="0"/>
          <w:numId w:val="48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2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fine</w:t>
      </w:r>
      <w:r>
        <w:rPr>
          <w:spacing w:val="-5"/>
          <w:sz w:val="22"/>
        </w:rPr>
        <w:t> </w:t>
      </w:r>
      <w:r>
        <w:rPr>
          <w:sz w:val="22"/>
        </w:rPr>
        <w:t>micro-injection</w:t>
      </w:r>
      <w:r>
        <w:rPr>
          <w:spacing w:val="-5"/>
          <w:sz w:val="22"/>
        </w:rPr>
        <w:t> </w:t>
      </w:r>
      <w:r>
        <w:rPr>
          <w:sz w:val="22"/>
        </w:rPr>
        <w:t>needle</w:t>
      </w:r>
      <w:r>
        <w:rPr>
          <w:spacing w:val="-5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purified</w:t>
      </w:r>
      <w:r>
        <w:rPr>
          <w:spacing w:val="-5"/>
          <w:sz w:val="22"/>
        </w:rPr>
        <w:t> </w:t>
      </w:r>
      <w:r>
        <w:rPr>
          <w:sz w:val="22"/>
        </w:rPr>
        <w:t>linear</w:t>
      </w:r>
      <w:r>
        <w:rPr>
          <w:spacing w:val="-5"/>
          <w:sz w:val="22"/>
        </w:rPr>
        <w:t> </w:t>
      </w:r>
      <w:r>
        <w:rPr>
          <w:sz w:val="22"/>
        </w:rPr>
        <w:t>recombinant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construct is advanced carefully through the cell membrane and nuclear envelope.</w:t>
      </w:r>
    </w:p>
    <w:p>
      <w:pPr>
        <w:pStyle w:val="ListParagraph"/>
        <w:numPr>
          <w:ilvl w:val="0"/>
          <w:numId w:val="48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7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controlled</w:t>
      </w:r>
      <w:r>
        <w:rPr>
          <w:spacing w:val="-4"/>
          <w:sz w:val="22"/>
        </w:rPr>
        <w:t> </w:t>
      </w:r>
      <w:r>
        <w:rPr>
          <w:sz w:val="22"/>
        </w:rPr>
        <w:t>pulse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pressure</w:t>
      </w:r>
      <w:r>
        <w:rPr>
          <w:spacing w:val="-4"/>
          <w:sz w:val="22"/>
        </w:rPr>
        <w:t> </w:t>
      </w:r>
      <w:r>
        <w:rPr>
          <w:sz w:val="22"/>
        </w:rPr>
        <w:t>delivers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micro-volume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directly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 nucleus, following which the needle is withdrawn.</w:t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Applications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Impact</w:t>
      </w:r>
      <w:r>
        <w:rPr>
          <w:rFonts w:ascii="Arial"/>
          <w:b/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microinjection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widely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producing</w:t>
      </w:r>
      <w:r>
        <w:rPr>
          <w:spacing w:val="-4"/>
        </w:rPr>
        <w:t> </w:t>
      </w:r>
      <w:r>
        <w:rPr/>
        <w:t>transgenic</w:t>
      </w:r>
      <w:r>
        <w:rPr>
          <w:spacing w:val="-4"/>
        </w:rPr>
        <w:t> </w:t>
      </w:r>
      <w:r>
        <w:rPr/>
        <w:t>animals, studying nuclear gene regulation, investigating developmental biology pathways, and performing gene function analysis </w:t>
      </w:r>
      <w:r>
        <w:rPr>
          <w:rFonts w:ascii="Arial"/>
          <w:i/>
        </w:rPr>
        <w:t>in vivo</w:t>
      </w:r>
      <w:r>
        <w:rPr/>
        <w:t>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2" w:after="0"/>
        <w:ind w:left="765" w:right="0" w:hanging="600"/>
        <w:jc w:val="left"/>
      </w:pPr>
      <w:bookmarkStart w:name="10. Reverse Transcriptase " w:id="96"/>
      <w:bookmarkEnd w:id="96"/>
      <w:r>
        <w:rPr>
          <w:b w:val="0"/>
        </w:rPr>
      </w:r>
      <w:r>
        <w:rPr/>
        <w:t>Reverse </w:t>
      </w:r>
      <w:r>
        <w:rPr>
          <w:spacing w:val="-2"/>
        </w:rPr>
        <w:t>Transcriptase</w:t>
      </w:r>
    </w:p>
    <w:p>
      <w:pPr>
        <w:pStyle w:val="BodyText"/>
        <w:spacing w:line="256" w:lineRule="auto" w:before="243"/>
        <w:ind w:left="165" w:right="191" w:firstLine="0"/>
      </w:pPr>
      <w:r>
        <w:rPr>
          <w:rFonts w:ascii="Arial"/>
          <w:b/>
        </w:rPr>
        <w:t>Definition and Discovery </w:t>
      </w:r>
      <w:r>
        <w:rPr/>
        <w:t>Reverse transcriptase, also known as RNA-directed DNA polymerase,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enzyme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catalyzes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synthesis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complementary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(cDNA)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 single-stranded</w:t>
      </w:r>
      <w:r>
        <w:rPr>
          <w:spacing w:val="-7"/>
        </w:rPr>
        <w:t> </w:t>
      </w:r>
      <w:r>
        <w:rPr/>
        <w:t>RNA</w:t>
      </w:r>
      <w:r>
        <w:rPr>
          <w:spacing w:val="-7"/>
        </w:rPr>
        <w:t> </w:t>
      </w:r>
      <w:r>
        <w:rPr/>
        <w:t>molecule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template.</w:t>
      </w:r>
      <w:r>
        <w:rPr>
          <w:spacing w:val="-7"/>
        </w:rPr>
        <w:t> </w:t>
      </w:r>
      <w:r>
        <w:rPr/>
        <w:t>Discovered</w:t>
      </w:r>
      <w:r>
        <w:rPr>
          <w:spacing w:val="-7"/>
        </w:rPr>
        <w:t> </w:t>
      </w:r>
      <w:r>
        <w:rPr/>
        <w:t>independently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Howard</w:t>
      </w:r>
      <w:r>
        <w:rPr>
          <w:spacing w:val="-7"/>
        </w:rPr>
        <w:t> </w:t>
      </w:r>
      <w:r>
        <w:rPr/>
        <w:t>Temin</w:t>
      </w:r>
      <w:r>
        <w:rPr>
          <w:spacing w:val="-7"/>
        </w:rPr>
        <w:t> </w:t>
      </w:r>
      <w:r>
        <w:rPr/>
        <w:t>and David Baltimore in 1970, this enzyme challenged the classical Central Dogma of molecular biology (DNA \rightarrow RNA \rightarrow Protein).</w:t>
      </w:r>
    </w:p>
    <w:p>
      <w:pPr>
        <w:spacing w:line="250" w:lineRule="exact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Enzymatic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Activities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Reverse</w:t>
      </w:r>
      <w:r>
        <w:rPr>
          <w:spacing w:val="-9"/>
          <w:sz w:val="22"/>
        </w:rPr>
        <w:t> </w:t>
      </w:r>
      <w:r>
        <w:rPr>
          <w:sz w:val="22"/>
        </w:rPr>
        <w:t>transcriptase</w:t>
      </w:r>
      <w:r>
        <w:rPr>
          <w:spacing w:val="-8"/>
          <w:sz w:val="22"/>
        </w:rPr>
        <w:t> </w:t>
      </w:r>
      <w:r>
        <w:rPr>
          <w:sz w:val="22"/>
        </w:rPr>
        <w:t>possesses</w:t>
      </w:r>
      <w:r>
        <w:rPr>
          <w:spacing w:val="-9"/>
          <w:sz w:val="22"/>
        </w:rPr>
        <w:t> </w:t>
      </w:r>
      <w:r>
        <w:rPr>
          <w:sz w:val="22"/>
        </w:rPr>
        <w:t>three</w:t>
      </w:r>
      <w:r>
        <w:rPr>
          <w:spacing w:val="-9"/>
          <w:sz w:val="22"/>
        </w:rPr>
        <w:t> </w:t>
      </w:r>
      <w:r>
        <w:rPr>
          <w:sz w:val="22"/>
        </w:rPr>
        <w:t>distinct</w:t>
      </w:r>
      <w:r>
        <w:rPr>
          <w:spacing w:val="-9"/>
          <w:sz w:val="22"/>
        </w:rPr>
        <w:t> </w:t>
      </w:r>
      <w:r>
        <w:rPr>
          <w:sz w:val="22"/>
        </w:rPr>
        <w:t>enzymatic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functions: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60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RNA-Dependent DNA Polymerase: </w:t>
      </w:r>
      <w:r>
        <w:rPr>
          <w:sz w:val="22"/>
        </w:rPr>
        <w:t>Synthesizes a single-stranded DNA strand complementary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template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5'\rightarrow</w:t>
      </w:r>
      <w:r>
        <w:rPr>
          <w:spacing w:val="-4"/>
          <w:sz w:val="22"/>
        </w:rPr>
        <w:t> </w:t>
      </w:r>
      <w:r>
        <w:rPr>
          <w:sz w:val="22"/>
        </w:rPr>
        <w:t>3'</w:t>
      </w:r>
      <w:r>
        <w:rPr>
          <w:spacing w:val="-4"/>
          <w:sz w:val="22"/>
        </w:rPr>
        <w:t> </w:t>
      </w:r>
      <w:r>
        <w:rPr>
          <w:sz w:val="22"/>
        </w:rPr>
        <w:t>direction,</w:t>
      </w:r>
      <w:r>
        <w:rPr>
          <w:spacing w:val="-4"/>
          <w:sz w:val="22"/>
        </w:rPr>
        <w:t> </w:t>
      </w:r>
      <w:r>
        <w:rPr>
          <w:sz w:val="22"/>
        </w:rPr>
        <w:t>requiring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short primer with a free 3'-OH group.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2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RNase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Activity: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Degrades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original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strand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resulting</w:t>
      </w:r>
      <w:r>
        <w:rPr>
          <w:spacing w:val="-4"/>
          <w:sz w:val="22"/>
        </w:rPr>
        <w:t> </w:t>
      </w:r>
      <w:r>
        <w:rPr>
          <w:sz w:val="22"/>
        </w:rPr>
        <w:t>RNA-DNA</w:t>
      </w:r>
      <w:r>
        <w:rPr>
          <w:spacing w:val="-4"/>
          <w:sz w:val="22"/>
        </w:rPr>
        <w:t> </w:t>
      </w:r>
      <w:r>
        <w:rPr>
          <w:sz w:val="22"/>
        </w:rPr>
        <w:t>hybrid, leaving the single-stranded cDNA intact.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5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DNA-Dependent DNA Polymerase: </w:t>
      </w:r>
      <w:r>
        <w:rPr>
          <w:sz w:val="22"/>
        </w:rPr>
        <w:t>Synthesizes the second strand of DNA using the newly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5"/>
          <w:sz w:val="22"/>
        </w:rPr>
        <w:t> </w:t>
      </w:r>
      <w:r>
        <w:rPr>
          <w:sz w:val="22"/>
        </w:rPr>
        <w:t>single-stranded</w:t>
      </w:r>
      <w:r>
        <w:rPr>
          <w:spacing w:val="-5"/>
          <w:sz w:val="22"/>
        </w:rPr>
        <w:t> </w:t>
      </w:r>
      <w:r>
        <w:rPr>
          <w:sz w:val="22"/>
        </w:rPr>
        <w:t>cDNA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template,</w:t>
      </w:r>
      <w:r>
        <w:rPr>
          <w:spacing w:val="-5"/>
          <w:sz w:val="22"/>
        </w:rPr>
        <w:t> </w:t>
      </w:r>
      <w:r>
        <w:rPr>
          <w:sz w:val="22"/>
        </w:rPr>
        <w:t>producing</w:t>
      </w:r>
      <w:r>
        <w:rPr>
          <w:spacing w:val="-5"/>
          <w:sz w:val="22"/>
        </w:rPr>
        <w:t> </w:t>
      </w:r>
      <w:r>
        <w:rPr>
          <w:sz w:val="22"/>
        </w:rPr>
        <w:t>double-stranded</w:t>
      </w:r>
      <w:r>
        <w:rPr>
          <w:spacing w:val="-5"/>
          <w:sz w:val="22"/>
        </w:rPr>
        <w:t> </w:t>
      </w:r>
      <w:r>
        <w:rPr>
          <w:sz w:val="22"/>
        </w:rPr>
        <w:t>cDNA.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Biological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Occurrence</w:t>
      </w:r>
      <w:r>
        <w:rPr>
          <w:rFonts w:ascii="Arial"/>
          <w:b/>
          <w:spacing w:val="-5"/>
        </w:rPr>
        <w:t> </w:t>
      </w:r>
      <w:r>
        <w:rPr/>
        <w:t>Reverse</w:t>
      </w:r>
      <w:r>
        <w:rPr>
          <w:spacing w:val="-5"/>
        </w:rPr>
        <w:t> </w:t>
      </w:r>
      <w:r>
        <w:rPr/>
        <w:t>transcriptase</w:t>
      </w:r>
      <w:r>
        <w:rPr>
          <w:spacing w:val="-5"/>
        </w:rPr>
        <w:t> </w:t>
      </w:r>
      <w:r>
        <w:rPr/>
        <w:t>naturally</w:t>
      </w:r>
      <w:r>
        <w:rPr>
          <w:spacing w:val="-5"/>
        </w:rPr>
        <w:t> </w:t>
      </w:r>
      <w:r>
        <w:rPr/>
        <w:t>occurs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retroviruses</w:t>
      </w:r>
      <w:r>
        <w:rPr>
          <w:spacing w:val="-5"/>
        </w:rPr>
        <w:t> </w:t>
      </w:r>
      <w:r>
        <w:rPr/>
        <w:t>(such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HIV</w:t>
      </w:r>
      <w:r>
        <w:rPr>
          <w:spacing w:val="-5"/>
        </w:rPr>
        <w:t> </w:t>
      </w:r>
      <w:r>
        <w:rPr/>
        <w:t>and Rous Sarcoma Virus), retrotransposons (like LINEs and LINE-like elements), and human telomerase enzymes (which maintain chromosome end lengths).</w:t>
      </w:r>
    </w:p>
    <w:p>
      <w:pPr>
        <w:pStyle w:val="BodyText"/>
        <w:spacing w:line="256" w:lineRule="auto"/>
        <w:ind w:left="165" w:right="35" w:firstLine="0"/>
      </w:pPr>
      <w:r>
        <w:rPr>
          <w:rFonts w:ascii="Arial"/>
          <w:b/>
        </w:rPr>
        <w:t>Applications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in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Molecular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Biology</w:t>
      </w:r>
      <w:r>
        <w:rPr>
          <w:rFonts w:ascii="Arial"/>
          <w:b/>
          <w:spacing w:val="-6"/>
        </w:rPr>
        <w:t> </w:t>
      </w:r>
      <w:r>
        <w:rPr/>
        <w:t>Reverse</w:t>
      </w:r>
      <w:r>
        <w:rPr>
          <w:spacing w:val="-6"/>
        </w:rPr>
        <w:t> </w:t>
      </w:r>
      <w:r>
        <w:rPr/>
        <w:t>transcriptase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enzyme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biotechnology.</w:t>
      </w:r>
      <w:r>
        <w:rPr>
          <w:spacing w:val="-6"/>
        </w:rPr>
        <w:t> </w:t>
      </w:r>
      <w:r>
        <w:rPr/>
        <w:t>It is used in Reverse Transcription Polymerase Chain Reaction (RT-PCR) to quantify mRNA</w:t>
      </w:r>
      <w:r>
        <w:rPr/>
        <w:t> levels, in constructing cDNA libraries representing actively transcribed genes, and in generating molecular probes from cellular transcripts.</w:t>
      </w:r>
    </w:p>
    <w:p>
      <w:pPr>
        <w:pStyle w:val="Heading1"/>
        <w:numPr>
          <w:ilvl w:val="0"/>
          <w:numId w:val="47"/>
        </w:numPr>
        <w:tabs>
          <w:tab w:pos="745" w:val="left" w:leader="none"/>
        </w:tabs>
        <w:spacing w:line="240" w:lineRule="auto" w:before="219" w:after="0"/>
        <w:ind w:left="745" w:right="0" w:hanging="580"/>
        <w:jc w:val="left"/>
      </w:pPr>
      <w:bookmarkStart w:name="11. Transduction in Bacteria " w:id="97"/>
      <w:bookmarkEnd w:id="97"/>
      <w:r>
        <w:rPr>
          <w:b w:val="0"/>
        </w:rPr>
      </w:r>
      <w:r>
        <w:rPr/>
        <w:t>Transduction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Bacteria</w:t>
      </w:r>
    </w:p>
    <w:p>
      <w:pPr>
        <w:spacing w:before="243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Definition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Historical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Discovery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Transduction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horizontal</w:t>
      </w:r>
      <w:r>
        <w:rPr>
          <w:spacing w:val="-7"/>
          <w:sz w:val="22"/>
        </w:rPr>
        <w:t> </w:t>
      </w:r>
      <w:r>
        <w:rPr>
          <w:sz w:val="22"/>
        </w:rPr>
        <w:t>gene</w:t>
      </w:r>
      <w:r>
        <w:rPr>
          <w:spacing w:val="-7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in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bacteria where bacterial genomic DNA is transferred from a donor bacterium to a recipient bacterium through a bacteriophage (bacterial virus) vector. The mechanism was discovered by Joshua</w:t>
      </w:r>
      <w:r>
        <w:rPr>
          <w:spacing w:val="-5"/>
        </w:rPr>
        <w:t> </w:t>
      </w:r>
      <w:r>
        <w:rPr/>
        <w:t>Lederberg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Norton</w:t>
      </w:r>
      <w:r>
        <w:rPr>
          <w:spacing w:val="-5"/>
        </w:rPr>
        <w:t> </w:t>
      </w:r>
      <w:r>
        <w:rPr/>
        <w:t>Zinder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1952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rFonts w:ascii="Arial"/>
          <w:i/>
        </w:rPr>
        <w:t>Salmonella</w:t>
      </w:r>
      <w:r>
        <w:rPr>
          <w:rFonts w:ascii="Arial"/>
          <w:i/>
          <w:spacing w:val="-5"/>
        </w:rPr>
        <w:t> </w:t>
      </w:r>
      <w:r>
        <w:rPr>
          <w:rFonts w:ascii="Arial"/>
          <w:i/>
        </w:rPr>
        <w:t>typhimurium</w:t>
      </w:r>
      <w:r>
        <w:rPr>
          <w:rFonts w:ascii="Arial"/>
          <w:i/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bacteriophage </w:t>
      </w:r>
      <w:r>
        <w:rPr>
          <w:spacing w:val="-4"/>
        </w:rPr>
        <w:t>P22.</w:t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Types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of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Transduction</w:t>
      </w:r>
      <w:r>
        <w:rPr>
          <w:rFonts w:ascii="Arial"/>
          <w:b/>
          <w:spacing w:val="-8"/>
        </w:rPr>
        <w:t> </w:t>
      </w:r>
      <w:r>
        <w:rPr/>
        <w:t>Transduction</w:t>
      </w:r>
      <w:r>
        <w:rPr>
          <w:spacing w:val="-8"/>
        </w:rPr>
        <w:t> </w:t>
      </w:r>
      <w:r>
        <w:rPr/>
        <w:t>occurs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primary</w:t>
      </w:r>
      <w:r>
        <w:rPr>
          <w:spacing w:val="-8"/>
        </w:rPr>
        <w:t> </w:t>
      </w:r>
      <w:r>
        <w:rPr/>
        <w:t>mechanisms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 lifecycle of the participating bacteriophage:</w:t>
      </w:r>
    </w:p>
    <w:p>
      <w:pPr>
        <w:pStyle w:val="Heading3"/>
        <w:numPr>
          <w:ilvl w:val="0"/>
          <w:numId w:val="49"/>
        </w:numPr>
        <w:tabs>
          <w:tab w:pos="407" w:val="left" w:leader="none"/>
        </w:tabs>
        <w:spacing w:line="252" w:lineRule="exact" w:before="0" w:after="0"/>
        <w:ind w:left="407" w:right="0" w:hanging="242"/>
        <w:jc w:val="left"/>
      </w:pPr>
      <w:r>
        <w:rPr/>
        <w:t>Generalized</w:t>
      </w:r>
      <w:r>
        <w:rPr>
          <w:spacing w:val="-11"/>
        </w:rPr>
        <w:t> </w:t>
      </w:r>
      <w:r>
        <w:rPr>
          <w:spacing w:val="-2"/>
        </w:rPr>
        <w:t>Transduction</w:t>
      </w:r>
    </w:p>
    <w:p>
      <w:pPr>
        <w:pStyle w:val="ListParagraph"/>
        <w:numPr>
          <w:ilvl w:val="1"/>
          <w:numId w:val="49"/>
        </w:numPr>
        <w:tabs>
          <w:tab w:pos="765" w:val="left" w:leader="none"/>
        </w:tabs>
        <w:spacing w:line="256" w:lineRule="auto" w:before="14" w:after="0"/>
        <w:ind w:left="765" w:right="37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Occurs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lytic</w:t>
      </w:r>
      <w:r>
        <w:rPr>
          <w:spacing w:val="-4"/>
          <w:sz w:val="22"/>
        </w:rPr>
        <w:t> </w:t>
      </w:r>
      <w:r>
        <w:rPr>
          <w:sz w:val="22"/>
        </w:rPr>
        <w:t>cycle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virulent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temperate</w:t>
      </w:r>
      <w:r>
        <w:rPr>
          <w:spacing w:val="-4"/>
          <w:sz w:val="22"/>
        </w:rPr>
        <w:t> </w:t>
      </w:r>
      <w:r>
        <w:rPr>
          <w:sz w:val="22"/>
        </w:rPr>
        <w:t>phages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phage P22 or P1).</w:t>
      </w:r>
    </w:p>
    <w:p>
      <w:pPr>
        <w:pStyle w:val="ListParagraph"/>
        <w:numPr>
          <w:ilvl w:val="1"/>
          <w:numId w:val="49"/>
        </w:numPr>
        <w:tabs>
          <w:tab w:pos="765" w:val="left" w:leader="none"/>
        </w:tabs>
        <w:spacing w:line="256" w:lineRule="auto" w:before="0" w:after="0"/>
        <w:ind w:left="765" w:right="19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Process: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4"/>
          <w:sz w:val="22"/>
        </w:rPr>
        <w:t> </w:t>
      </w:r>
      <w:r>
        <w:rPr>
          <w:sz w:val="22"/>
        </w:rPr>
        <w:t>bacterial</w:t>
      </w:r>
      <w:r>
        <w:rPr>
          <w:spacing w:val="-4"/>
          <w:sz w:val="22"/>
        </w:rPr>
        <w:t> </w:t>
      </w:r>
      <w:r>
        <w:rPr>
          <w:sz w:val="22"/>
        </w:rPr>
        <w:t>chromosome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degraded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viral</w:t>
      </w:r>
      <w:r>
        <w:rPr>
          <w:spacing w:val="-4"/>
          <w:sz w:val="22"/>
        </w:rPr>
        <w:t> </w:t>
      </w:r>
      <w:r>
        <w:rPr>
          <w:sz w:val="22"/>
        </w:rPr>
        <w:t>replication,</w:t>
      </w:r>
      <w:r>
        <w:rPr>
          <w:spacing w:val="-4"/>
          <w:sz w:val="22"/>
        </w:rPr>
        <w:t> </w:t>
      </w:r>
      <w:r>
        <w:rPr>
          <w:sz w:val="22"/>
        </w:rPr>
        <w:t>random fragments of bacterial host DNA are mistakenly packaged into developing phage heads instead of viral DNA.</w:t>
      </w:r>
    </w:p>
    <w:p>
      <w:pPr>
        <w:pStyle w:val="ListParagraph"/>
        <w:numPr>
          <w:ilvl w:val="1"/>
          <w:numId w:val="49"/>
        </w:numPr>
        <w:tabs>
          <w:tab w:pos="765" w:val="left" w:leader="none"/>
        </w:tabs>
        <w:spacing w:line="256" w:lineRule="auto" w:before="0" w:after="0"/>
        <w:ind w:left="765" w:right="165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Outcome: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resulting</w:t>
      </w:r>
      <w:r>
        <w:rPr>
          <w:spacing w:val="-1"/>
          <w:sz w:val="22"/>
        </w:rPr>
        <w:t> </w:t>
      </w:r>
      <w:r>
        <w:rPr>
          <w:sz w:val="22"/>
        </w:rPr>
        <w:t>"transducing</w:t>
      </w:r>
      <w:r>
        <w:rPr>
          <w:spacing w:val="-1"/>
          <w:sz w:val="22"/>
        </w:rPr>
        <w:t> </w:t>
      </w:r>
      <w:r>
        <w:rPr>
          <w:sz w:val="22"/>
        </w:rPr>
        <w:t>phage"</w:t>
      </w:r>
      <w:r>
        <w:rPr>
          <w:spacing w:val="-1"/>
          <w:sz w:val="22"/>
        </w:rPr>
        <w:t> </w:t>
      </w:r>
      <w:r>
        <w:rPr>
          <w:sz w:val="22"/>
        </w:rPr>
        <w:t>infects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recipient</w:t>
      </w:r>
      <w:r>
        <w:rPr>
          <w:spacing w:val="-1"/>
          <w:sz w:val="22"/>
        </w:rPr>
        <w:t> </w:t>
      </w:r>
      <w:r>
        <w:rPr>
          <w:sz w:val="22"/>
        </w:rPr>
        <w:t>bacterium,</w:t>
      </w:r>
      <w:r>
        <w:rPr>
          <w:spacing w:val="-1"/>
          <w:sz w:val="22"/>
        </w:rPr>
        <w:t> </w:t>
      </w:r>
      <w:r>
        <w:rPr>
          <w:sz w:val="22"/>
        </w:rPr>
        <w:t>injecting the</w:t>
      </w:r>
      <w:r>
        <w:rPr>
          <w:spacing w:val="-4"/>
          <w:sz w:val="22"/>
        </w:rPr>
        <w:t> </w:t>
      </w:r>
      <w:r>
        <w:rPr>
          <w:sz w:val="22"/>
        </w:rPr>
        <w:t>donor</w:t>
      </w:r>
      <w:r>
        <w:rPr>
          <w:spacing w:val="-4"/>
          <w:sz w:val="22"/>
        </w:rPr>
        <w:t> </w:t>
      </w:r>
      <w:r>
        <w:rPr>
          <w:sz w:val="22"/>
        </w:rPr>
        <w:t>bacterial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segment,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integrate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recipient</w:t>
      </w:r>
      <w:r>
        <w:rPr>
          <w:spacing w:val="-4"/>
          <w:sz w:val="22"/>
        </w:rPr>
        <w:t> </w:t>
      </w:r>
      <w:r>
        <w:rPr>
          <w:sz w:val="22"/>
        </w:rPr>
        <w:t>chromosome</w:t>
      </w:r>
      <w:r>
        <w:rPr>
          <w:spacing w:val="-4"/>
          <w:sz w:val="22"/>
        </w:rPr>
        <w:t> </w:t>
      </w:r>
      <w:r>
        <w:rPr>
          <w:sz w:val="22"/>
        </w:rPr>
        <w:t>via homologous recombination. Any gene on the host chromosome has an equal probability of being transferred.</w:t>
      </w:r>
    </w:p>
    <w:p>
      <w:pPr>
        <w:pStyle w:val="Heading3"/>
        <w:numPr>
          <w:ilvl w:val="0"/>
          <w:numId w:val="49"/>
        </w:numPr>
        <w:tabs>
          <w:tab w:pos="407" w:val="left" w:leader="none"/>
        </w:tabs>
        <w:spacing w:line="250" w:lineRule="exact" w:before="0" w:after="0"/>
        <w:ind w:left="407" w:right="0" w:hanging="242"/>
        <w:jc w:val="left"/>
      </w:pPr>
      <w:r>
        <w:rPr/>
        <w:t>Specialized</w:t>
      </w:r>
      <w:r>
        <w:rPr>
          <w:spacing w:val="-12"/>
        </w:rPr>
        <w:t> </w:t>
      </w:r>
      <w:r>
        <w:rPr/>
        <w:t>(Restricted)</w:t>
      </w:r>
      <w:r>
        <w:rPr>
          <w:spacing w:val="-11"/>
        </w:rPr>
        <w:t> </w:t>
      </w:r>
      <w:r>
        <w:rPr>
          <w:spacing w:val="-2"/>
        </w:rPr>
        <w:t>Transduction</w:t>
      </w:r>
    </w:p>
    <w:p>
      <w:pPr>
        <w:pStyle w:val="ListParagraph"/>
        <w:numPr>
          <w:ilvl w:val="1"/>
          <w:numId w:val="49"/>
        </w:numPr>
        <w:tabs>
          <w:tab w:pos="765" w:val="left" w:leader="none"/>
        </w:tabs>
        <w:spacing w:line="256" w:lineRule="auto" w:before="13" w:after="0"/>
        <w:ind w:left="765" w:right="23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Mediated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lysogenic</w:t>
      </w:r>
      <w:r>
        <w:rPr>
          <w:spacing w:val="-4"/>
          <w:sz w:val="22"/>
        </w:rPr>
        <w:t> </w:t>
      </w:r>
      <w:r>
        <w:rPr>
          <w:sz w:val="22"/>
        </w:rPr>
        <w:t>(temperate)</w:t>
      </w:r>
      <w:r>
        <w:rPr>
          <w:spacing w:val="-4"/>
          <w:sz w:val="22"/>
        </w:rPr>
        <w:t> </w:t>
      </w:r>
      <w:r>
        <w:rPr>
          <w:sz w:val="22"/>
        </w:rPr>
        <w:t>phages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Lambda</w:t>
      </w:r>
      <w:r>
        <w:rPr>
          <w:spacing w:val="-4"/>
          <w:sz w:val="22"/>
        </w:rPr>
        <w:t> </w:t>
      </w:r>
      <w:r>
        <w:rPr>
          <w:sz w:val="22"/>
        </w:rPr>
        <w:t>phage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E.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coli</w:t>
      </w:r>
      <w:r>
        <w:rPr>
          <w:sz w:val="22"/>
        </w:rPr>
        <w:t>) during the transition from the lysogenic to the lytic cycle.</w:t>
      </w:r>
    </w:p>
    <w:p>
      <w:pPr>
        <w:pStyle w:val="ListParagraph"/>
        <w:numPr>
          <w:ilvl w:val="1"/>
          <w:numId w:val="49"/>
        </w:numPr>
        <w:tabs>
          <w:tab w:pos="765" w:val="left" w:leader="none"/>
        </w:tabs>
        <w:spacing w:line="256" w:lineRule="auto" w:before="0" w:after="0"/>
        <w:ind w:left="765" w:right="14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Process: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prophage</w:t>
      </w:r>
      <w:r>
        <w:rPr>
          <w:spacing w:val="-4"/>
          <w:sz w:val="22"/>
        </w:rPr>
        <w:t> </w:t>
      </w:r>
      <w:r>
        <w:rPr>
          <w:sz w:val="22"/>
        </w:rPr>
        <w:t>integrates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bacterial</w:t>
      </w:r>
      <w:r>
        <w:rPr>
          <w:spacing w:val="-4"/>
          <w:sz w:val="22"/>
        </w:rPr>
        <w:t> </w:t>
      </w:r>
      <w:r>
        <w:rPr>
          <w:sz w:val="22"/>
        </w:rPr>
        <w:t>chromosome</w:t>
      </w:r>
      <w:r>
        <w:rPr>
          <w:spacing w:val="-4"/>
          <w:sz w:val="22"/>
        </w:rPr>
        <w:t> </w:t>
      </w:r>
      <w:r>
        <w:rPr>
          <w:sz w:val="22"/>
        </w:rPr>
        <w:t>(e.g., the </w:t>
      </w:r>
      <w:r>
        <w:rPr>
          <w:rFonts w:ascii="Arial" w:hAnsi="Arial"/>
          <w:i/>
          <w:sz w:val="22"/>
        </w:rPr>
        <w:t>att </w:t>
      </w:r>
      <w:r>
        <w:rPr>
          <w:sz w:val="22"/>
        </w:rPr>
        <w:t>site near the </w:t>
      </w:r>
      <w:r>
        <w:rPr>
          <w:rFonts w:ascii="Arial" w:hAnsi="Arial"/>
          <w:i/>
          <w:sz w:val="22"/>
        </w:rPr>
        <w:t>gal </w:t>
      </w:r>
      <w:r>
        <w:rPr>
          <w:sz w:val="22"/>
        </w:rPr>
        <w:t>and </w:t>
      </w:r>
      <w:r>
        <w:rPr>
          <w:rFonts w:ascii="Arial" w:hAnsi="Arial"/>
          <w:i/>
          <w:sz w:val="22"/>
        </w:rPr>
        <w:t>bio </w:t>
      </w:r>
      <w:r>
        <w:rPr>
          <w:sz w:val="22"/>
        </w:rPr>
        <w:t>operons in </w:t>
      </w:r>
      <w:r>
        <w:rPr>
          <w:rFonts w:ascii="Arial" w:hAnsi="Arial"/>
          <w:i/>
          <w:sz w:val="22"/>
        </w:rPr>
        <w:t>E. coli</w:t>
      </w:r>
      <w:r>
        <w:rPr>
          <w:sz w:val="22"/>
        </w:rPr>
        <w:t>). Upon induction, imprecise excision of the prophage occurs, picking up adjacent bacterial genes along with a portion of the phage genome.</w:t>
      </w:r>
    </w:p>
    <w:p>
      <w:pPr>
        <w:pStyle w:val="ListParagraph"/>
        <w:numPr>
          <w:ilvl w:val="1"/>
          <w:numId w:val="49"/>
        </w:numPr>
        <w:tabs>
          <w:tab w:pos="765" w:val="left" w:leader="none"/>
        </w:tabs>
        <w:spacing w:line="256" w:lineRule="auto" w:before="0" w:after="0"/>
        <w:ind w:left="765" w:right="14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Outcome: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bacterial</w:t>
      </w:r>
      <w:r>
        <w:rPr>
          <w:spacing w:val="-5"/>
          <w:sz w:val="22"/>
        </w:rPr>
        <w:t> </w:t>
      </w:r>
      <w:r>
        <w:rPr>
          <w:sz w:val="22"/>
        </w:rPr>
        <w:t>genes</w:t>
      </w:r>
      <w:r>
        <w:rPr>
          <w:spacing w:val="-5"/>
          <w:sz w:val="22"/>
        </w:rPr>
        <w:t> </w:t>
      </w:r>
      <w:r>
        <w:rPr>
          <w:sz w:val="22"/>
        </w:rPr>
        <w:t>located</w:t>
      </w:r>
      <w:r>
        <w:rPr>
          <w:spacing w:val="-5"/>
          <w:sz w:val="22"/>
        </w:rPr>
        <w:t> </w:t>
      </w:r>
      <w:r>
        <w:rPr>
          <w:sz w:val="22"/>
        </w:rPr>
        <w:t>adjacent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prophage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site are transferred to recipient cells.</w:t>
      </w:r>
    </w:p>
    <w:p>
      <w:pPr>
        <w:pStyle w:val="BodyText"/>
        <w:spacing w:line="256" w:lineRule="auto"/>
        <w:ind w:left="165" w:right="96" w:firstLine="0"/>
      </w:pPr>
      <w:r>
        <w:rPr>
          <w:rFonts w:ascii="Arial"/>
          <w:b/>
        </w:rPr>
        <w:t>Significance </w:t>
      </w:r>
      <w:r>
        <w:rPr/>
        <w:t>Transduction plays a vital role in bacterial evolution, transferring antibiotic resistance</w:t>
      </w:r>
      <w:r>
        <w:rPr>
          <w:spacing w:val="-4"/>
        </w:rPr>
        <w:t> </w:t>
      </w:r>
      <w:r>
        <w:rPr/>
        <w:t>genes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virulence</w:t>
      </w:r>
      <w:r>
        <w:rPr>
          <w:spacing w:val="-4"/>
        </w:rPr>
        <w:t> </w:t>
      </w:r>
      <w:r>
        <w:rPr/>
        <w:t>factors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species,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serves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classic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bacterial genetic mapping.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1" w:after="0"/>
        <w:ind w:left="765" w:right="0" w:hanging="600"/>
        <w:jc w:val="left"/>
      </w:pPr>
      <w:bookmarkStart w:name="12. RNA Splicing " w:id="98"/>
      <w:bookmarkEnd w:id="98"/>
      <w:r>
        <w:rPr>
          <w:b w:val="0"/>
        </w:rPr>
      </w:r>
      <w:r>
        <w:rPr/>
        <w:t>RNA </w:t>
      </w:r>
      <w:r>
        <w:rPr>
          <w:spacing w:val="-2"/>
        </w:rPr>
        <w:t>Splicing</w:t>
      </w:r>
    </w:p>
    <w:p>
      <w:pPr>
        <w:pStyle w:val="BodyText"/>
        <w:spacing w:line="256" w:lineRule="auto" w:before="243"/>
        <w:ind w:left="165" w:right="148" w:firstLine="0"/>
      </w:pPr>
      <w:r>
        <w:rPr>
          <w:rFonts w:ascii="Arial"/>
          <w:b/>
        </w:rPr>
        <w:t>Definition and Biological Significance </w:t>
      </w:r>
      <w:r>
        <w:rPr/>
        <w:t>RNA splicing is a critical post-transcriptional modification step in eukaryotic gene expression. During this process, non-coding sequences called introns are precisely removed from the precursor messenger RNA (pre-mRNA), and coding</w:t>
      </w:r>
      <w:r>
        <w:rPr>
          <w:spacing w:val="-4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exons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joined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yield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mature</w:t>
      </w:r>
      <w:r>
        <w:rPr>
          <w:spacing w:val="-4"/>
        </w:rPr>
        <w:t> </w:t>
      </w:r>
      <w:r>
        <w:rPr/>
        <w:t>mRNA</w:t>
      </w:r>
      <w:r>
        <w:rPr>
          <w:spacing w:val="-4"/>
        </w:rPr>
        <w:t> </w:t>
      </w:r>
      <w:r>
        <w:rPr/>
        <w:t>molecule</w:t>
      </w:r>
      <w:r>
        <w:rPr>
          <w:spacing w:val="-4"/>
        </w:rPr>
        <w:t> </w:t>
      </w:r>
      <w:r>
        <w:rPr/>
        <w:t>capable of being translated into protein.</w:t>
      </w:r>
    </w:p>
    <w:p>
      <w:pPr>
        <w:spacing w:line="256" w:lineRule="auto" w:before="0"/>
        <w:ind w:left="165" w:right="167" w:firstLine="0"/>
        <w:jc w:val="left"/>
        <w:rPr>
          <w:sz w:val="22"/>
        </w:rPr>
      </w:pP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Splicing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Machinery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(Spliceosome)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splicing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carried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nucleus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 large ribonucleoprotein complex called the spliceosome.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29" w:hanging="360"/>
        <w:jc w:val="left"/>
        <w:rPr>
          <w:sz w:val="22"/>
        </w:rPr>
      </w:pPr>
      <w:r>
        <w:rPr>
          <w:sz w:val="22"/>
        </w:rPr>
        <w:t>The spliceosome is assembled from five small nuclear ribonucleoproteins (snRNPs, pronounced</w:t>
      </w:r>
      <w:r>
        <w:rPr>
          <w:spacing w:val="-4"/>
          <w:sz w:val="22"/>
        </w:rPr>
        <w:t> </w:t>
      </w:r>
      <w:r>
        <w:rPr>
          <w:sz w:val="22"/>
        </w:rPr>
        <w:t>"snurps"):</w:t>
      </w:r>
      <w:r>
        <w:rPr>
          <w:spacing w:val="-4"/>
          <w:sz w:val="22"/>
        </w:rPr>
        <w:t> </w:t>
      </w:r>
      <w:r>
        <w:rPr>
          <w:sz w:val="22"/>
        </w:rPr>
        <w:t>U1,</w:t>
      </w:r>
      <w:r>
        <w:rPr>
          <w:spacing w:val="-4"/>
          <w:sz w:val="22"/>
        </w:rPr>
        <w:t> </w:t>
      </w:r>
      <w:r>
        <w:rPr>
          <w:sz w:val="22"/>
        </w:rPr>
        <w:t>U2,</w:t>
      </w:r>
      <w:r>
        <w:rPr>
          <w:spacing w:val="-4"/>
          <w:sz w:val="22"/>
        </w:rPr>
        <w:t> </w:t>
      </w:r>
      <w:r>
        <w:rPr>
          <w:sz w:val="22"/>
        </w:rPr>
        <w:t>U4,</w:t>
      </w:r>
      <w:r>
        <w:rPr>
          <w:spacing w:val="-4"/>
          <w:sz w:val="22"/>
        </w:rPr>
        <w:t> </w:t>
      </w:r>
      <w:r>
        <w:rPr>
          <w:sz w:val="22"/>
        </w:rPr>
        <w:t>U5,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U6,</w:t>
      </w:r>
      <w:r>
        <w:rPr>
          <w:spacing w:val="-4"/>
          <w:sz w:val="22"/>
        </w:rPr>
        <w:t> </w:t>
      </w:r>
      <w:r>
        <w:rPr>
          <w:sz w:val="22"/>
        </w:rPr>
        <w:t>alongside</w:t>
      </w:r>
      <w:r>
        <w:rPr>
          <w:spacing w:val="-4"/>
          <w:sz w:val="22"/>
        </w:rPr>
        <w:t> </w:t>
      </w:r>
      <w:r>
        <w:rPr>
          <w:sz w:val="22"/>
        </w:rPr>
        <w:t>additional</w:t>
      </w:r>
      <w:r>
        <w:rPr>
          <w:spacing w:val="-4"/>
          <w:sz w:val="22"/>
        </w:rPr>
        <w:t> </w:t>
      </w:r>
      <w:r>
        <w:rPr>
          <w:sz w:val="22"/>
        </w:rPr>
        <w:t>non-snRNP</w:t>
      </w:r>
      <w:r>
        <w:rPr>
          <w:spacing w:val="-4"/>
          <w:sz w:val="22"/>
        </w:rPr>
        <w:t> </w:t>
      </w:r>
      <w:r>
        <w:rPr>
          <w:sz w:val="22"/>
        </w:rPr>
        <w:t>protein </w:t>
      </w:r>
      <w:r>
        <w:rPr>
          <w:spacing w:val="-2"/>
          <w:sz w:val="22"/>
        </w:rPr>
        <w:t>factors.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57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snRNP</w:t>
      </w:r>
      <w:r>
        <w:rPr>
          <w:spacing w:val="-5"/>
          <w:sz w:val="22"/>
        </w:rPr>
        <w:t> </w:t>
      </w: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nuclear</w:t>
      </w:r>
      <w:r>
        <w:rPr>
          <w:spacing w:val="-5"/>
          <w:sz w:val="22"/>
        </w:rPr>
        <w:t> </w:t>
      </w:r>
      <w:r>
        <w:rPr>
          <w:sz w:val="22"/>
        </w:rPr>
        <w:t>RNA</w:t>
      </w:r>
      <w:r>
        <w:rPr>
          <w:spacing w:val="-5"/>
          <w:sz w:val="22"/>
        </w:rPr>
        <w:t> </w:t>
      </w:r>
      <w:r>
        <w:rPr>
          <w:sz w:val="22"/>
        </w:rPr>
        <w:t>(snRNA)</w:t>
      </w:r>
      <w:r>
        <w:rPr>
          <w:spacing w:val="-5"/>
          <w:sz w:val="22"/>
        </w:rPr>
        <w:t> </w:t>
      </w:r>
      <w:r>
        <w:rPr>
          <w:sz w:val="22"/>
        </w:rPr>
        <w:t>molecules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recognize</w:t>
      </w:r>
      <w:r>
        <w:rPr>
          <w:spacing w:val="-5"/>
          <w:sz w:val="22"/>
        </w:rPr>
        <w:t> </w:t>
      </w:r>
      <w:r>
        <w:rPr>
          <w:sz w:val="22"/>
        </w:rPr>
        <w:t>specific consensus sequences at the intron boundaries.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Mechanism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Splicing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removal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intron</w:t>
      </w:r>
      <w:r>
        <w:rPr>
          <w:spacing w:val="-4"/>
          <w:sz w:val="22"/>
        </w:rPr>
        <w:t> </w:t>
      </w:r>
      <w:r>
        <w:rPr>
          <w:sz w:val="22"/>
        </w:rPr>
        <w:t>occurs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sequential transesterification reactions:</w:t>
      </w:r>
    </w:p>
    <w:p>
      <w:pPr>
        <w:pStyle w:val="ListParagraph"/>
        <w:numPr>
          <w:ilvl w:val="0"/>
          <w:numId w:val="50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91" w:hanging="360"/>
        <w:jc w:val="left"/>
        <w:rPr>
          <w:sz w:val="22"/>
        </w:rPr>
      </w:pPr>
      <w:r>
        <w:rPr>
          <w:rFonts w:ascii="Arial"/>
          <w:b/>
          <w:sz w:val="22"/>
        </w:rPr>
        <w:t>5' Splice Site Recognition: </w:t>
      </w:r>
      <w:r>
        <w:rPr>
          <w:sz w:val="22"/>
        </w:rPr>
        <w:t>The U1 snRNP binds to the conserved 5' splice site (GU sequence),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U2</w:t>
      </w:r>
      <w:r>
        <w:rPr>
          <w:spacing w:val="-4"/>
          <w:sz w:val="22"/>
        </w:rPr>
        <w:t> </w:t>
      </w:r>
      <w:r>
        <w:rPr>
          <w:sz w:val="22"/>
        </w:rPr>
        <w:t>snRNP</w:t>
      </w:r>
      <w:r>
        <w:rPr>
          <w:spacing w:val="-4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4"/>
          <w:sz w:val="22"/>
        </w:rPr>
        <w:t> </w:t>
      </w:r>
      <w:r>
        <w:rPr>
          <w:sz w:val="22"/>
        </w:rPr>
        <w:t>branch</w:t>
      </w:r>
      <w:r>
        <w:rPr>
          <w:spacing w:val="-4"/>
          <w:sz w:val="22"/>
        </w:rPr>
        <w:t> </w:t>
      </w:r>
      <w:r>
        <w:rPr>
          <w:sz w:val="22"/>
        </w:rPr>
        <w:t>point</w:t>
      </w:r>
      <w:r>
        <w:rPr>
          <w:spacing w:val="-4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(containing</w:t>
      </w:r>
      <w:r>
        <w:rPr>
          <w:spacing w:val="-4"/>
          <w:sz w:val="22"/>
        </w:rPr>
        <w:t> </w:t>
      </w:r>
      <w:r>
        <w:rPr>
          <w:sz w:val="22"/>
        </w:rPr>
        <w:t>an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firstLine="0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invariant</w:t>
      </w:r>
      <w:r>
        <w:rPr>
          <w:spacing w:val="-9"/>
        </w:rPr>
        <w:t> </w:t>
      </w:r>
      <w:r>
        <w:rPr>
          <w:spacing w:val="-2"/>
        </w:rPr>
        <w:t>adenine).</w:t>
      </w:r>
    </w:p>
    <w:p>
      <w:pPr>
        <w:pStyle w:val="ListParagraph"/>
        <w:numPr>
          <w:ilvl w:val="0"/>
          <w:numId w:val="50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735" w:hanging="360"/>
        <w:jc w:val="left"/>
        <w:rPr>
          <w:sz w:val="22"/>
        </w:rPr>
      </w:pPr>
      <w:r>
        <w:rPr>
          <w:rFonts w:ascii="Arial"/>
          <w:b/>
          <w:sz w:val="22"/>
        </w:rPr>
        <w:t>First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Transesterification: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2'-OHgroup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branch-point</w:t>
      </w:r>
      <w:r>
        <w:rPr>
          <w:spacing w:val="-6"/>
          <w:sz w:val="22"/>
        </w:rPr>
        <w:t> </w:t>
      </w:r>
      <w:r>
        <w:rPr>
          <w:sz w:val="22"/>
        </w:rPr>
        <w:t>adenine</w:t>
      </w:r>
      <w:r>
        <w:rPr>
          <w:spacing w:val="-6"/>
          <w:sz w:val="22"/>
        </w:rPr>
        <w:t> </w:t>
      </w:r>
      <w:r>
        <w:rPr>
          <w:sz w:val="22"/>
        </w:rPr>
        <w:t>performs</w:t>
      </w:r>
      <w:r>
        <w:rPr>
          <w:spacing w:val="-6"/>
          <w:sz w:val="22"/>
        </w:rPr>
        <w:t> </w:t>
      </w:r>
      <w:r>
        <w:rPr>
          <w:sz w:val="22"/>
        </w:rPr>
        <w:t>a nucleophilic attack on the phosphate group at the 5' splice site, breaking the phosphodiester bond and forming a branched "lariat" intron structure.</w:t>
      </w:r>
    </w:p>
    <w:p>
      <w:pPr>
        <w:pStyle w:val="ListParagraph"/>
        <w:numPr>
          <w:ilvl w:val="0"/>
          <w:numId w:val="50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24" w:hanging="360"/>
        <w:jc w:val="left"/>
        <w:rPr>
          <w:sz w:val="22"/>
        </w:rPr>
      </w:pPr>
      <w:r>
        <w:rPr>
          <w:rFonts w:ascii="Arial"/>
          <w:b/>
          <w:sz w:val="22"/>
        </w:rPr>
        <w:t>Second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Transesterification: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free</w:t>
      </w:r>
      <w:r>
        <w:rPr>
          <w:spacing w:val="-6"/>
          <w:sz w:val="22"/>
        </w:rPr>
        <w:t> </w:t>
      </w:r>
      <w:r>
        <w:rPr>
          <w:sz w:val="22"/>
        </w:rPr>
        <w:t>3'-OHgroup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cleaved</w:t>
      </w:r>
      <w:r>
        <w:rPr>
          <w:spacing w:val="-6"/>
          <w:sz w:val="22"/>
        </w:rPr>
        <w:t> </w:t>
      </w:r>
      <w:r>
        <w:rPr>
          <w:sz w:val="22"/>
        </w:rPr>
        <w:t>upstream</w:t>
      </w:r>
      <w:r>
        <w:rPr>
          <w:spacing w:val="-6"/>
          <w:sz w:val="22"/>
        </w:rPr>
        <w:t> </w:t>
      </w:r>
      <w:r>
        <w:rPr>
          <w:sz w:val="22"/>
        </w:rPr>
        <w:t>exon</w:t>
      </w:r>
      <w:r>
        <w:rPr>
          <w:spacing w:val="-6"/>
          <w:sz w:val="22"/>
        </w:rPr>
        <w:t> </w:t>
      </w:r>
      <w:r>
        <w:rPr>
          <w:sz w:val="22"/>
        </w:rPr>
        <w:t>attacks the phosphate at the 3' splice site (AG sequence). This joins the two exons together and releases the excised intron as a lariat, which is subsequently degraded.</w:t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Alternative Splicing </w:t>
      </w:r>
      <w:r>
        <w:rPr/>
        <w:t>Alternative splicing allows different combinations of exons from a single pre-mRNA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excluded.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gene</w:t>
      </w:r>
      <w:r>
        <w:rPr>
          <w:spacing w:val="-4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enables</w:t>
      </w:r>
      <w:r>
        <w:rPr>
          <w:spacing w:val="-4"/>
        </w:rPr>
        <w:t> </w:t>
      </w:r>
      <w:r>
        <w:rPr/>
        <w:t>eukaryotic</w:t>
      </w:r>
      <w:r>
        <w:rPr>
          <w:spacing w:val="-4"/>
        </w:rPr>
        <w:t> </w:t>
      </w:r>
      <w:r>
        <w:rPr/>
        <w:t>cells</w:t>
      </w:r>
      <w:r>
        <w:rPr>
          <w:spacing w:val="-4"/>
        </w:rPr>
        <w:t> </w:t>
      </w:r>
      <w:r>
        <w:rPr/>
        <w:t>to produce multiple distinct protein isoforms from a single gene, greatly expanding proteomic </w:t>
      </w:r>
      <w:r>
        <w:rPr>
          <w:spacing w:val="-2"/>
        </w:rPr>
        <w:t>diversity.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1" w:after="0"/>
        <w:ind w:left="765" w:right="0" w:hanging="600"/>
        <w:jc w:val="left"/>
      </w:pPr>
      <w:bookmarkStart w:name="13. Transfection " w:id="99"/>
      <w:bookmarkEnd w:id="99"/>
      <w:r>
        <w:rPr>
          <w:b w:val="0"/>
        </w:rPr>
      </w:r>
      <w:r>
        <w:rPr>
          <w:spacing w:val="-2"/>
        </w:rPr>
        <w:t>Transfection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 w:hAnsi="Arial"/>
          <w:b/>
        </w:rPr>
        <w:t>Definition and Overview </w:t>
      </w:r>
      <w:r>
        <w:rPr/>
        <w:t>Transfection refers to the process of deliberately introducing nucleic acids (DNA, RNA, or siRNA) into eukaryotic cells—specifically animal cells—using non-viral physical,</w:t>
      </w:r>
      <w:r>
        <w:rPr>
          <w:spacing w:val="-5"/>
        </w:rPr>
        <w:t> </w:t>
      </w:r>
      <w:r>
        <w:rPr/>
        <w:t>chemical,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biological</w:t>
      </w:r>
      <w:r>
        <w:rPr>
          <w:spacing w:val="-5"/>
        </w:rPr>
        <w:t> </w:t>
      </w:r>
      <w:r>
        <w:rPr/>
        <w:t>procedures.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term</w:t>
      </w:r>
      <w:r>
        <w:rPr>
          <w:spacing w:val="-5"/>
        </w:rPr>
        <w:t> </w:t>
      </w:r>
      <w:r>
        <w:rPr/>
        <w:t>"transformation"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generally</w:t>
      </w:r>
      <w:r>
        <w:rPr>
          <w:spacing w:val="-5"/>
        </w:rPr>
        <w:t> </w:t>
      </w:r>
      <w:r>
        <w:rPr/>
        <w:t>reserved</w:t>
      </w:r>
      <w:r>
        <w:rPr>
          <w:spacing w:val="-5"/>
        </w:rPr>
        <w:t> </w:t>
      </w:r>
      <w:r>
        <w:rPr/>
        <w:t>for bacteria and fungi, or malignant conversion in animal cells).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Major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Transfection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Methods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Transfection</w:t>
      </w:r>
      <w:r>
        <w:rPr>
          <w:spacing w:val="-7"/>
          <w:sz w:val="22"/>
        </w:rPr>
        <w:t> </w:t>
      </w:r>
      <w:r>
        <w:rPr>
          <w:sz w:val="22"/>
        </w:rPr>
        <w:t>protocols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broadly</w:t>
      </w:r>
      <w:r>
        <w:rPr>
          <w:spacing w:val="-7"/>
          <w:sz w:val="22"/>
        </w:rPr>
        <w:t> </w:t>
      </w:r>
      <w:r>
        <w:rPr>
          <w:sz w:val="22"/>
        </w:rPr>
        <w:t>classified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chemical</w:t>
      </w:r>
      <w:r>
        <w:rPr>
          <w:spacing w:val="-7"/>
          <w:sz w:val="22"/>
        </w:rPr>
        <w:t> </w:t>
      </w:r>
      <w:r>
        <w:rPr>
          <w:sz w:val="22"/>
        </w:rPr>
        <w:t>and physical techniques: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Chemical</w:t>
      </w:r>
      <w:r>
        <w:rPr>
          <w:spacing w:val="-8"/>
        </w:rPr>
        <w:t> </w:t>
      </w:r>
      <w:r>
        <w:rPr>
          <w:spacing w:val="-2"/>
        </w:rPr>
        <w:t>Methods: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4" w:after="0"/>
        <w:ind w:left="1365" w:right="2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Calcium Phosphate Co-precipitation: </w:t>
      </w:r>
      <w:r>
        <w:rPr>
          <w:sz w:val="22"/>
        </w:rPr>
        <w:t>DNA is mixed with calcium chloride and phosphate</w:t>
      </w:r>
      <w:r>
        <w:rPr>
          <w:spacing w:val="-6"/>
          <w:sz w:val="22"/>
        </w:rPr>
        <w:t> </w:t>
      </w:r>
      <w:r>
        <w:rPr>
          <w:sz w:val="22"/>
        </w:rPr>
        <w:t>buffer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6"/>
          <w:sz w:val="22"/>
        </w:rPr>
        <w:t> </w:t>
      </w:r>
      <w:r>
        <w:rPr>
          <w:sz w:val="22"/>
        </w:rPr>
        <w:t>insoluble</w:t>
      </w:r>
      <w:r>
        <w:rPr>
          <w:spacing w:val="-6"/>
          <w:sz w:val="22"/>
        </w:rPr>
        <w:t> </w:t>
      </w:r>
      <w:r>
        <w:rPr>
          <w:sz w:val="22"/>
        </w:rPr>
        <w:t>calcium</w:t>
      </w:r>
      <w:r>
        <w:rPr>
          <w:spacing w:val="-6"/>
          <w:sz w:val="22"/>
        </w:rPr>
        <w:t> </w:t>
      </w:r>
      <w:r>
        <w:rPr>
          <w:sz w:val="22"/>
        </w:rPr>
        <w:t>phosphate-DNA</w:t>
      </w:r>
      <w:r>
        <w:rPr>
          <w:spacing w:val="-6"/>
          <w:sz w:val="22"/>
        </w:rPr>
        <w:t> </w:t>
      </w:r>
      <w:r>
        <w:rPr>
          <w:sz w:val="22"/>
        </w:rPr>
        <w:t>micro-precipitates.</w:t>
      </w:r>
      <w:r>
        <w:rPr>
          <w:spacing w:val="-6"/>
          <w:sz w:val="22"/>
        </w:rPr>
        <w:t> </w:t>
      </w:r>
      <w:r>
        <w:rPr>
          <w:sz w:val="22"/>
        </w:rPr>
        <w:t>Cells take up these particles via endocytosis.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9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Lipofection (Liposome-Mediated Transfection): </w:t>
      </w:r>
      <w:r>
        <w:rPr>
          <w:sz w:val="22"/>
        </w:rPr>
        <w:t>Positively charged (cationic) lipids condense negatively charged nucleic acids into liposomes. These lipid complexes</w:t>
      </w:r>
      <w:r>
        <w:rPr>
          <w:spacing w:val="-5"/>
          <w:sz w:val="22"/>
        </w:rPr>
        <w:t> </w:t>
      </w:r>
      <w:r>
        <w:rPr>
          <w:sz w:val="22"/>
        </w:rPr>
        <w:t>fuse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negatively</w:t>
      </w:r>
      <w:r>
        <w:rPr>
          <w:spacing w:val="-5"/>
          <w:sz w:val="22"/>
        </w:rPr>
        <w:t> </w:t>
      </w:r>
      <w:r>
        <w:rPr>
          <w:sz w:val="22"/>
        </w:rPr>
        <w:t>charged</w:t>
      </w:r>
      <w:r>
        <w:rPr>
          <w:spacing w:val="-5"/>
          <w:sz w:val="22"/>
        </w:rPr>
        <w:t> </w:t>
      </w:r>
      <w:r>
        <w:rPr>
          <w:sz w:val="22"/>
        </w:rPr>
        <w:t>plasma</w:t>
      </w:r>
      <w:r>
        <w:rPr>
          <w:spacing w:val="-5"/>
          <w:sz w:val="22"/>
        </w:rPr>
        <w:t> </w:t>
      </w:r>
      <w:r>
        <w:rPr>
          <w:sz w:val="22"/>
        </w:rPr>
        <w:t>membrane,</w:t>
      </w:r>
      <w:r>
        <w:rPr>
          <w:spacing w:val="-5"/>
          <w:sz w:val="22"/>
        </w:rPr>
        <w:t> </w:t>
      </w:r>
      <w:r>
        <w:rPr>
          <w:sz w:val="22"/>
        </w:rPr>
        <w:t>releasing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into the cytoplasm.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4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DEAE-Dextran Transfection: </w:t>
      </w:r>
      <w:r>
        <w:rPr>
          <w:sz w:val="22"/>
        </w:rPr>
        <w:t>Cationic polymers bind negatively charged DNA molecules,</w:t>
      </w:r>
      <w:r>
        <w:rPr>
          <w:spacing w:val="-5"/>
          <w:sz w:val="22"/>
        </w:rPr>
        <w:t> </w:t>
      </w:r>
      <w:r>
        <w:rPr>
          <w:sz w:val="22"/>
        </w:rPr>
        <w:t>promoting</w:t>
      </w:r>
      <w:r>
        <w:rPr>
          <w:spacing w:val="-5"/>
          <w:sz w:val="22"/>
        </w:rPr>
        <w:t> </w:t>
      </w:r>
      <w:r>
        <w:rPr>
          <w:sz w:val="22"/>
        </w:rPr>
        <w:t>interaction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surface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endocytic</w:t>
      </w:r>
      <w:r>
        <w:rPr>
          <w:spacing w:val="-5"/>
          <w:sz w:val="22"/>
        </w:rPr>
        <w:t> </w:t>
      </w:r>
      <w:r>
        <w:rPr>
          <w:sz w:val="22"/>
        </w:rPr>
        <w:t>internal</w:t>
      </w:r>
      <w:r>
        <w:rPr>
          <w:spacing w:val="-5"/>
          <w:sz w:val="22"/>
        </w:rPr>
        <w:t> </w:t>
      </w:r>
      <w:r>
        <w:rPr>
          <w:sz w:val="22"/>
        </w:rPr>
        <w:t>uptake.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Physical</w:t>
      </w:r>
      <w:r>
        <w:rPr>
          <w:spacing w:val="-8"/>
        </w:rPr>
        <w:t> </w:t>
      </w:r>
      <w:r>
        <w:rPr>
          <w:spacing w:val="-2"/>
        </w:rPr>
        <w:t>Methods: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2" w:after="0"/>
        <w:ind w:left="1365" w:right="15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Electroporation: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Short,</w:t>
      </w:r>
      <w:r>
        <w:rPr>
          <w:spacing w:val="-7"/>
          <w:sz w:val="22"/>
        </w:rPr>
        <w:t> </w:t>
      </w:r>
      <w:r>
        <w:rPr>
          <w:sz w:val="22"/>
        </w:rPr>
        <w:t>high-voltage</w:t>
      </w:r>
      <w:r>
        <w:rPr>
          <w:spacing w:val="-7"/>
          <w:sz w:val="22"/>
        </w:rPr>
        <w:t> </w:t>
      </w:r>
      <w:r>
        <w:rPr>
          <w:sz w:val="22"/>
        </w:rPr>
        <w:t>electrical</w:t>
      </w:r>
      <w:r>
        <w:rPr>
          <w:spacing w:val="-7"/>
          <w:sz w:val="22"/>
        </w:rPr>
        <w:t> </w:t>
      </w:r>
      <w:r>
        <w:rPr>
          <w:sz w:val="22"/>
        </w:rPr>
        <w:t>pulses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transient</w:t>
      </w:r>
      <w:r>
        <w:rPr>
          <w:spacing w:val="-7"/>
          <w:sz w:val="22"/>
        </w:rPr>
        <w:t> </w:t>
      </w:r>
      <w:r>
        <w:rPr>
          <w:sz w:val="22"/>
        </w:rPr>
        <w:t>micro-pores in the cell membrane, allowing nucleic acids to diffuse into the cytoplasm.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59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Microinjection: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Direct</w:t>
      </w:r>
      <w:r>
        <w:rPr>
          <w:spacing w:val="-5"/>
          <w:sz w:val="22"/>
        </w:rPr>
        <w:t> </w:t>
      </w:r>
      <w:r>
        <w:rPr>
          <w:sz w:val="22"/>
        </w:rPr>
        <w:t>mechanical</w:t>
      </w:r>
      <w:r>
        <w:rPr>
          <w:spacing w:val="-5"/>
          <w:sz w:val="22"/>
        </w:rPr>
        <w:t> </w:t>
      </w:r>
      <w:r>
        <w:rPr>
          <w:sz w:val="22"/>
        </w:rPr>
        <w:t>injection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nucleus</w:t>
      </w:r>
      <w:r>
        <w:rPr>
          <w:spacing w:val="-5"/>
          <w:sz w:val="22"/>
        </w:rPr>
        <w:t> </w:t>
      </w:r>
      <w:r>
        <w:rPr>
          <w:sz w:val="22"/>
        </w:rPr>
        <w:t>using capillary needles.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47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Biolistics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(Gene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Gun):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Heavy</w:t>
      </w:r>
      <w:r>
        <w:rPr>
          <w:spacing w:val="-6"/>
          <w:sz w:val="22"/>
        </w:rPr>
        <w:t> </w:t>
      </w: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z w:val="22"/>
        </w:rPr>
        <w:t>microparticles</w:t>
      </w:r>
      <w:r>
        <w:rPr>
          <w:spacing w:val="-6"/>
          <w:sz w:val="22"/>
        </w:rPr>
        <w:t> </w:t>
      </w:r>
      <w:r>
        <w:rPr>
          <w:sz w:val="22"/>
        </w:rPr>
        <w:t>(gold/tungsten)</w:t>
      </w:r>
      <w:r>
        <w:rPr>
          <w:spacing w:val="-6"/>
          <w:sz w:val="22"/>
        </w:rPr>
        <w:t> </w:t>
      </w:r>
      <w:r>
        <w:rPr>
          <w:sz w:val="22"/>
        </w:rPr>
        <w:t>coated</w:t>
      </w:r>
      <w:r>
        <w:rPr>
          <w:spacing w:val="-6"/>
          <w:sz w:val="22"/>
        </w:rPr>
        <w:t> </w:t>
      </w:r>
      <w:r>
        <w:rPr>
          <w:sz w:val="22"/>
        </w:rPr>
        <w:t>with DNA are accelerated at high velocity into target tissue.</w:t>
      </w:r>
    </w:p>
    <w:p>
      <w:pPr>
        <w:pStyle w:val="Heading3"/>
        <w:spacing w:line="252" w:lineRule="exact"/>
      </w:pPr>
      <w:r>
        <w:rPr/>
        <w:t>Types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Expression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4" w:after="0"/>
        <w:ind w:left="765" w:right="15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Transient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Transfection: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introduced</w:t>
      </w:r>
      <w:r>
        <w:rPr>
          <w:spacing w:val="-8"/>
          <w:sz w:val="22"/>
        </w:rPr>
        <w:t> </w:t>
      </w:r>
      <w:r>
        <w:rPr>
          <w:sz w:val="22"/>
        </w:rPr>
        <w:t>DNA</w:t>
      </w:r>
      <w:r>
        <w:rPr>
          <w:spacing w:val="-8"/>
          <w:sz w:val="22"/>
        </w:rPr>
        <w:t> </w:t>
      </w:r>
      <w:r>
        <w:rPr>
          <w:sz w:val="22"/>
        </w:rPr>
        <w:t>remains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extrachromosomal</w:t>
      </w:r>
      <w:r>
        <w:rPr>
          <w:spacing w:val="-8"/>
          <w:sz w:val="22"/>
        </w:rPr>
        <w:t> </w:t>
      </w:r>
      <w:r>
        <w:rPr>
          <w:sz w:val="22"/>
        </w:rPr>
        <w:t>element inside the nucleus and is lost during cell division over time.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9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Stable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Transfection: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Transfected</w:t>
      </w:r>
      <w:r>
        <w:rPr>
          <w:spacing w:val="-7"/>
          <w:sz w:val="22"/>
        </w:rPr>
        <w:t> </w:t>
      </w:r>
      <w:r>
        <w:rPr>
          <w:sz w:val="22"/>
        </w:rPr>
        <w:t>DNA</w:t>
      </w:r>
      <w:r>
        <w:rPr>
          <w:spacing w:val="-7"/>
          <w:sz w:val="22"/>
        </w:rPr>
        <w:t> </w:t>
      </w:r>
      <w:r>
        <w:rPr>
          <w:sz w:val="22"/>
        </w:rPr>
        <w:t>integrates</w:t>
      </w:r>
      <w:r>
        <w:rPr>
          <w:spacing w:val="-7"/>
          <w:sz w:val="22"/>
        </w:rPr>
        <w:t> </w:t>
      </w:r>
      <w:r>
        <w:rPr>
          <w:sz w:val="22"/>
        </w:rPr>
        <w:t>stably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host</w:t>
      </w:r>
      <w:r>
        <w:rPr>
          <w:spacing w:val="-7"/>
          <w:sz w:val="22"/>
        </w:rPr>
        <w:t> </w:t>
      </w:r>
      <w:r>
        <w:rPr>
          <w:sz w:val="22"/>
        </w:rPr>
        <w:t>cell's</w:t>
      </w:r>
      <w:r>
        <w:rPr>
          <w:spacing w:val="-7"/>
          <w:sz w:val="22"/>
        </w:rPr>
        <w:t> </w:t>
      </w:r>
      <w:r>
        <w:rPr>
          <w:sz w:val="22"/>
        </w:rPr>
        <w:t>chromosomal genome, enabling long-term expression and inheritance by daughter cells.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6" w:after="0"/>
        <w:ind w:left="765" w:right="0" w:hanging="600"/>
        <w:jc w:val="left"/>
      </w:pPr>
      <w:bookmarkStart w:name="14. Transgenic Animals and Plants " w:id="100"/>
      <w:bookmarkEnd w:id="100"/>
      <w:r>
        <w:rPr>
          <w:b w:val="0"/>
        </w:rPr>
      </w:r>
      <w:r>
        <w:rPr/>
        <w:t>Transgenic</w:t>
      </w:r>
      <w:r>
        <w:rPr>
          <w:spacing w:val="-7"/>
        </w:rPr>
        <w:t> </w:t>
      </w:r>
      <w:r>
        <w:rPr/>
        <w:t>Animals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Plants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</w:t>
      </w:r>
      <w:r>
        <w:rPr>
          <w:rFonts w:ascii="Arial"/>
          <w:b/>
          <w:spacing w:val="-3"/>
        </w:rPr>
        <w:t> </w:t>
      </w:r>
      <w:r>
        <w:rPr/>
        <w:t>Transgenic</w:t>
      </w:r>
      <w:r>
        <w:rPr>
          <w:spacing w:val="-3"/>
        </w:rPr>
        <w:t> </w:t>
      </w:r>
      <w:r>
        <w:rPr/>
        <w:t>organisms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animals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plants</w:t>
      </w:r>
      <w:r>
        <w:rPr>
          <w:spacing w:val="-3"/>
        </w:rPr>
        <w:t> </w:t>
      </w:r>
      <w:r>
        <w:rPr/>
        <w:t>whose</w:t>
      </w:r>
      <w:r>
        <w:rPr>
          <w:spacing w:val="-3"/>
        </w:rPr>
        <w:t> </w:t>
      </w:r>
      <w:r>
        <w:rPr/>
        <w:t>genomes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stably modified</w:t>
      </w:r>
      <w:r>
        <w:rPr>
          <w:spacing w:val="-9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introduction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exogenous</w:t>
      </w:r>
      <w:r>
        <w:rPr>
          <w:spacing w:val="-6"/>
        </w:rPr>
        <w:t> </w:t>
      </w:r>
      <w:r>
        <w:rPr/>
        <w:t>foreign</w:t>
      </w:r>
      <w:r>
        <w:rPr>
          <w:spacing w:val="-7"/>
        </w:rPr>
        <w:t> </w:t>
      </w:r>
      <w:r>
        <w:rPr/>
        <w:t>DNA</w:t>
      </w:r>
      <w:r>
        <w:rPr>
          <w:spacing w:val="-6"/>
        </w:rPr>
        <w:t> </w:t>
      </w:r>
      <w:r>
        <w:rPr/>
        <w:t>(transgenes)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another</w:t>
      </w:r>
    </w:p>
    <w:p>
      <w:pPr>
        <w:pStyle w:val="BodyText"/>
        <w:spacing w:after="0" w:line="256" w:lineRule="auto"/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species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recombinant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techniques.</w:t>
      </w:r>
      <w:r>
        <w:rPr>
          <w:spacing w:val="-5"/>
        </w:rPr>
        <w:t> </w:t>
      </w:r>
      <w:r>
        <w:rPr/>
        <w:t>Transgenes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incorporated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germline</w:t>
      </w:r>
      <w:r>
        <w:rPr>
          <w:spacing w:val="-5"/>
        </w:rPr>
        <w:t> </w:t>
      </w:r>
      <w:r>
        <w:rPr/>
        <w:t>so they can be passed on to offspring.</w:t>
      </w:r>
    </w:p>
    <w:p>
      <w:pPr>
        <w:pStyle w:val="Heading3"/>
        <w:spacing w:line="252" w:lineRule="exact"/>
      </w:pPr>
      <w:r>
        <w:rPr>
          <w:spacing w:val="-2"/>
        </w:rPr>
        <w:t>Transgenic Animals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31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Methods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Creation: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5"/>
          <w:sz w:val="22"/>
        </w:rPr>
        <w:t> </w:t>
      </w:r>
      <w:r>
        <w:rPr>
          <w:sz w:val="22"/>
        </w:rPr>
        <w:t>primarily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microinjection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fertilized eggs (pronuclear injection), retroviral vector infection of early embryos, or somatic cell nuclear transfer (cloning) using genetically altered somatic nuclei.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</w:pPr>
      <w:r>
        <w:rPr/>
        <w:t>Key</w:t>
      </w:r>
      <w:r>
        <w:rPr>
          <w:spacing w:val="-5"/>
        </w:rPr>
        <w:t> </w:t>
      </w:r>
      <w:r>
        <w:rPr/>
        <w:t>Examples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Applications: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7" w:after="0"/>
        <w:ind w:left="1365" w:right="38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PharmAnimals: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Transgenic</w:t>
      </w:r>
      <w:r>
        <w:rPr>
          <w:spacing w:val="-7"/>
          <w:sz w:val="22"/>
        </w:rPr>
        <w:t> </w:t>
      </w:r>
      <w:r>
        <w:rPr>
          <w:sz w:val="22"/>
        </w:rPr>
        <w:t>livestock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sheep,</w:t>
      </w:r>
      <w:r>
        <w:rPr>
          <w:spacing w:val="-7"/>
          <w:sz w:val="22"/>
        </w:rPr>
        <w:t> </w:t>
      </w:r>
      <w:r>
        <w:rPr>
          <w:sz w:val="22"/>
        </w:rPr>
        <w:t>goats)</w:t>
      </w:r>
      <w:r>
        <w:rPr>
          <w:spacing w:val="-7"/>
          <w:sz w:val="22"/>
        </w:rPr>
        <w:t> </w:t>
      </w:r>
      <w:r>
        <w:rPr>
          <w:sz w:val="22"/>
        </w:rPr>
        <w:t>engineered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secrete human therapeutic proteins (such as alpha_1-antitrypsin or tissue plasminogen activator) in their milk, a process termed "gene farming" or molecular pharming.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59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Disease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Models: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Knockout</w:t>
      </w:r>
      <w:r>
        <w:rPr>
          <w:spacing w:val="-5"/>
          <w:sz w:val="22"/>
        </w:rPr>
        <w:t> </w:t>
      </w:r>
      <w:r>
        <w:rPr>
          <w:sz w:val="22"/>
        </w:rPr>
        <w:t>mice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OncoMouse)</w:t>
      </w:r>
      <w:r>
        <w:rPr>
          <w:spacing w:val="-5"/>
          <w:sz w:val="22"/>
        </w:rPr>
        <w:t> </w:t>
      </w: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carry</w:t>
      </w:r>
      <w:r>
        <w:rPr>
          <w:spacing w:val="-5"/>
          <w:sz w:val="22"/>
        </w:rPr>
        <w:t> </w:t>
      </w:r>
      <w:r>
        <w:rPr>
          <w:sz w:val="22"/>
        </w:rPr>
        <w:t>human genes to study cancer, Alzheimer's, and metabolic diseases.</w:t>
      </w:r>
    </w:p>
    <w:p>
      <w:pPr>
        <w:pStyle w:val="Heading3"/>
        <w:spacing w:line="252" w:lineRule="exact"/>
      </w:pPr>
      <w:r>
        <w:rPr>
          <w:spacing w:val="-2"/>
        </w:rPr>
        <w:t>Transgenic Plants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5" w:after="0"/>
        <w:ind w:left="765" w:right="12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Methods of Creation: </w:t>
      </w:r>
      <w:r>
        <w:rPr>
          <w:sz w:val="22"/>
        </w:rPr>
        <w:t>Generated mainly using </w:t>
      </w:r>
      <w:r>
        <w:rPr>
          <w:rFonts w:ascii="Arial" w:hAnsi="Arial"/>
          <w:i/>
          <w:sz w:val="22"/>
        </w:rPr>
        <w:t>Agrobacterium tumefaciens</w:t>
      </w:r>
      <w:r>
        <w:rPr>
          <w:sz w:val="22"/>
        </w:rPr>
        <w:t>-mediated transformation</w:t>
      </w:r>
      <w:r>
        <w:rPr>
          <w:spacing w:val="-5"/>
          <w:sz w:val="22"/>
        </w:rPr>
        <w:t> </w:t>
      </w:r>
      <w:r>
        <w:rPr>
          <w:sz w:val="22"/>
        </w:rPr>
        <w:t>(utilizing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modified</w:t>
      </w:r>
      <w:r>
        <w:rPr>
          <w:spacing w:val="-5"/>
          <w:sz w:val="22"/>
        </w:rPr>
        <w:t> </w:t>
      </w:r>
      <w:r>
        <w:rPr>
          <w:sz w:val="22"/>
        </w:rPr>
        <w:t>Ti</w:t>
      </w:r>
      <w:r>
        <w:rPr>
          <w:spacing w:val="-5"/>
          <w:sz w:val="22"/>
        </w:rPr>
        <w:t> </w:t>
      </w:r>
      <w:r>
        <w:rPr>
          <w:sz w:val="22"/>
        </w:rPr>
        <w:t>plasmid)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z w:val="22"/>
        </w:rPr>
        <w:t>gene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techniques</w:t>
      </w:r>
      <w:r>
        <w:rPr>
          <w:spacing w:val="-5"/>
          <w:sz w:val="22"/>
        </w:rPr>
        <w:t> </w:t>
      </w:r>
      <w:r>
        <w:rPr>
          <w:sz w:val="22"/>
        </w:rPr>
        <w:t>like biolistic particle bombardment.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</w:pPr>
      <w:r>
        <w:rPr/>
        <w:t>Key</w:t>
      </w:r>
      <w:r>
        <w:rPr>
          <w:spacing w:val="-5"/>
        </w:rPr>
        <w:t> </w:t>
      </w:r>
      <w:r>
        <w:rPr/>
        <w:t>Examples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Applications:</w:t>
      </w:r>
    </w:p>
    <w:p>
      <w:pPr>
        <w:pStyle w:val="ListParagraph"/>
        <w:numPr>
          <w:ilvl w:val="2"/>
          <w:numId w:val="47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b/>
          <w:sz w:val="22"/>
        </w:rPr>
        <w:t>Insect-Resistant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Plants: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Bt</w:t>
      </w:r>
      <w:r>
        <w:rPr>
          <w:spacing w:val="-6"/>
          <w:sz w:val="22"/>
        </w:rPr>
        <w:t> </w:t>
      </w:r>
      <w:r>
        <w:rPr>
          <w:sz w:val="22"/>
        </w:rPr>
        <w:t>crops</w:t>
      </w:r>
      <w:r>
        <w:rPr>
          <w:spacing w:val="-6"/>
          <w:sz w:val="22"/>
        </w:rPr>
        <w:t> </w:t>
      </w:r>
      <w:r>
        <w:rPr>
          <w:sz w:val="22"/>
        </w:rPr>
        <w:t>(Bt</w:t>
      </w:r>
      <w:r>
        <w:rPr>
          <w:spacing w:val="-6"/>
          <w:sz w:val="22"/>
        </w:rPr>
        <w:t> </w:t>
      </w:r>
      <w:r>
        <w:rPr>
          <w:sz w:val="22"/>
        </w:rPr>
        <w:t>cotton,</w:t>
      </w:r>
      <w:r>
        <w:rPr>
          <w:spacing w:val="-5"/>
          <w:sz w:val="22"/>
        </w:rPr>
        <w:t> </w:t>
      </w:r>
      <w:r>
        <w:rPr>
          <w:sz w:val="22"/>
        </w:rPr>
        <w:t>Bt</w:t>
      </w:r>
      <w:r>
        <w:rPr>
          <w:spacing w:val="-6"/>
          <w:sz w:val="22"/>
        </w:rPr>
        <w:t> </w:t>
      </w:r>
      <w:r>
        <w:rPr>
          <w:sz w:val="22"/>
        </w:rPr>
        <w:t>corn)</w:t>
      </w:r>
      <w:r>
        <w:rPr>
          <w:spacing w:val="-6"/>
          <w:sz w:val="22"/>
        </w:rPr>
        <w:t> </w:t>
      </w:r>
      <w:r>
        <w:rPr>
          <w:sz w:val="22"/>
        </w:rPr>
        <w:t>engineered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Arial" w:hAnsi="Arial"/>
          <w:i/>
          <w:spacing w:val="-5"/>
          <w:sz w:val="22"/>
        </w:rPr>
        <w:t>Cry</w:t>
      </w:r>
    </w:p>
    <w:p>
      <w:pPr>
        <w:spacing w:before="17"/>
        <w:ind w:left="1365" w:right="0" w:firstLine="0"/>
        <w:jc w:val="left"/>
        <w:rPr>
          <w:sz w:val="22"/>
        </w:rPr>
      </w:pPr>
      <w:r>
        <w:rPr>
          <w:sz w:val="22"/>
        </w:rPr>
        <w:t>gene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rFonts w:ascii="Arial"/>
          <w:i/>
          <w:sz w:val="22"/>
        </w:rPr>
        <w:t>Bacillus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thuringiensis</w:t>
      </w:r>
      <w:r>
        <w:rPr>
          <w:rFonts w:ascii="Arial"/>
          <w:i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produce</w:t>
      </w:r>
      <w:r>
        <w:rPr>
          <w:spacing w:val="-7"/>
          <w:sz w:val="22"/>
        </w:rPr>
        <w:t> </w:t>
      </w:r>
      <w:r>
        <w:rPr>
          <w:sz w:val="22"/>
        </w:rPr>
        <w:t>insecticidal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endotoxins.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7" w:after="0"/>
        <w:ind w:left="1365" w:right="91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Herbicide-Tolerant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Crops: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"Roundup</w:t>
      </w:r>
      <w:r>
        <w:rPr>
          <w:spacing w:val="-9"/>
          <w:sz w:val="22"/>
        </w:rPr>
        <w:t> </w:t>
      </w:r>
      <w:r>
        <w:rPr>
          <w:sz w:val="22"/>
        </w:rPr>
        <w:t>Ready"</w:t>
      </w:r>
      <w:r>
        <w:rPr>
          <w:spacing w:val="-9"/>
          <w:sz w:val="22"/>
        </w:rPr>
        <w:t> </w:t>
      </w:r>
      <w:r>
        <w:rPr>
          <w:sz w:val="22"/>
        </w:rPr>
        <w:t>soybeans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corn</w:t>
      </w:r>
      <w:r>
        <w:rPr>
          <w:spacing w:val="-9"/>
          <w:sz w:val="22"/>
        </w:rPr>
        <w:t> </w:t>
      </w:r>
      <w:r>
        <w:rPr>
          <w:sz w:val="22"/>
        </w:rPr>
        <w:t>carrying resistance to glyphosate herbicides, simplifying weed control.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56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Nutrient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Enriched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Plants: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Golden</w:t>
      </w:r>
      <w:r>
        <w:rPr>
          <w:spacing w:val="-6"/>
          <w:sz w:val="22"/>
        </w:rPr>
        <w:t> </w:t>
      </w:r>
      <w:r>
        <w:rPr>
          <w:sz w:val="22"/>
        </w:rPr>
        <w:t>Rice</w:t>
      </w:r>
      <w:r>
        <w:rPr>
          <w:spacing w:val="-6"/>
          <w:sz w:val="22"/>
        </w:rPr>
        <w:t> </w:t>
      </w:r>
      <w:r>
        <w:rPr>
          <w:sz w:val="22"/>
        </w:rPr>
        <w:t>modified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carotenoid</w:t>
      </w:r>
      <w:r>
        <w:rPr>
          <w:spacing w:val="-6"/>
          <w:sz w:val="22"/>
        </w:rPr>
        <w:t> </w:t>
      </w:r>
      <w:r>
        <w:rPr>
          <w:sz w:val="22"/>
        </w:rPr>
        <w:t>biosynthesis genes to express \beta-carotene in grain endosperm.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5" w:after="0"/>
        <w:ind w:left="765" w:right="0" w:hanging="600"/>
        <w:jc w:val="left"/>
      </w:pPr>
      <w:bookmarkStart w:name="15. Monoclonal Antibodies " w:id="101"/>
      <w:bookmarkEnd w:id="101"/>
      <w:r>
        <w:rPr>
          <w:b w:val="0"/>
        </w:rPr>
      </w:r>
      <w:r>
        <w:rPr/>
        <w:t>Monoclonal </w:t>
      </w:r>
      <w:r>
        <w:rPr>
          <w:spacing w:val="-2"/>
        </w:rPr>
        <w:t>Antibodies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 and Characterization </w:t>
      </w:r>
      <w:r>
        <w:rPr/>
        <w:t>Monoclonal antibodies (mAbs) are monospecific, highly uniform</w:t>
      </w:r>
      <w:r>
        <w:rPr>
          <w:spacing w:val="-1"/>
        </w:rPr>
        <w:t> </w:t>
      </w:r>
      <w:r>
        <w:rPr/>
        <w:t>antibodies</w:t>
      </w:r>
      <w:r>
        <w:rPr>
          <w:spacing w:val="-1"/>
        </w:rPr>
        <w:t> </w:t>
      </w:r>
      <w:r>
        <w:rPr/>
        <w:t>produced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clone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lymphocytes.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originate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 single</w:t>
      </w:r>
      <w:r>
        <w:rPr>
          <w:spacing w:val="-4"/>
        </w:rPr>
        <w:t> </w:t>
      </w:r>
      <w:r>
        <w:rPr/>
        <w:t>B-cell</w:t>
      </w:r>
      <w:r>
        <w:rPr>
          <w:spacing w:val="-4"/>
        </w:rPr>
        <w:t> </w:t>
      </w:r>
      <w:r>
        <w:rPr/>
        <w:t>clone,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antibody</w:t>
      </w:r>
      <w:r>
        <w:rPr>
          <w:spacing w:val="-4"/>
        </w:rPr>
        <w:t> </w:t>
      </w:r>
      <w:r>
        <w:rPr/>
        <w:t>molecules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monoclonal</w:t>
      </w:r>
      <w:r>
        <w:rPr>
          <w:spacing w:val="-4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identical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structure, binding affinity, and recognize the exact same antigenic epitope.</w:t>
      </w:r>
    </w:p>
    <w:p>
      <w:pPr>
        <w:pStyle w:val="BodyText"/>
        <w:spacing w:line="256" w:lineRule="auto"/>
        <w:ind w:left="165" w:firstLine="0"/>
      </w:pPr>
      <w:r>
        <w:rPr>
          <w:rFonts w:ascii="Arial" w:hAnsi="Arial"/>
          <w:b/>
        </w:rPr>
        <w:t>Production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via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Hybridoma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Technology</w:t>
      </w:r>
      <w:r>
        <w:rPr>
          <w:rFonts w:ascii="Arial" w:hAnsi="Arial"/>
          <w:b/>
          <w:spacing w:val="-6"/>
        </w:rPr>
        <w:t> </w:t>
      </w:r>
      <w:r>
        <w:rPr/>
        <w:t>Developed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Georges</w:t>
      </w:r>
      <w:r>
        <w:rPr>
          <w:spacing w:val="-6"/>
        </w:rPr>
        <w:t> </w:t>
      </w:r>
      <w:r>
        <w:rPr/>
        <w:t>Köhler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César</w:t>
      </w:r>
      <w:r>
        <w:rPr>
          <w:spacing w:val="-6"/>
        </w:rPr>
        <w:t> </w:t>
      </w:r>
      <w:r>
        <w:rPr/>
        <w:t>Milstein</w:t>
      </w:r>
      <w:r>
        <w:rPr>
          <w:spacing w:val="-6"/>
        </w:rPr>
        <w:t> </w:t>
      </w:r>
      <w:r>
        <w:rPr/>
        <w:t>in 1975, hybridoma technology enables the continuous, large-scale production of monoclonal </w:t>
      </w:r>
      <w:r>
        <w:rPr>
          <w:spacing w:val="-2"/>
        </w:rPr>
        <w:t>antibodies:</w:t>
      </w:r>
    </w:p>
    <w:p>
      <w:pPr>
        <w:pStyle w:val="ListParagraph"/>
        <w:numPr>
          <w:ilvl w:val="0"/>
          <w:numId w:val="5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54" w:hanging="360"/>
        <w:jc w:val="left"/>
        <w:rPr>
          <w:sz w:val="22"/>
        </w:rPr>
      </w:pPr>
      <w:r>
        <w:rPr>
          <w:rFonts w:ascii="Arial"/>
          <w:b/>
          <w:sz w:val="22"/>
        </w:rPr>
        <w:t>Immunization: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mouse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injected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antigen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stimulate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immune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5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985" w:hanging="360"/>
        <w:jc w:val="left"/>
        <w:rPr>
          <w:sz w:val="22"/>
        </w:rPr>
      </w:pPr>
      <w:r>
        <w:rPr>
          <w:rFonts w:ascii="Arial"/>
          <w:b/>
          <w:sz w:val="22"/>
        </w:rPr>
        <w:t>Isolation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B-Cells: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Plasma</w:t>
      </w:r>
      <w:r>
        <w:rPr>
          <w:spacing w:val="-5"/>
          <w:sz w:val="22"/>
        </w:rPr>
        <w:t> </w:t>
      </w:r>
      <w:r>
        <w:rPr>
          <w:sz w:val="22"/>
        </w:rPr>
        <w:t>B</w:t>
      </w:r>
      <w:r>
        <w:rPr>
          <w:spacing w:val="-5"/>
          <w:sz w:val="22"/>
        </w:rPr>
        <w:t> </w:t>
      </w:r>
      <w:r>
        <w:rPr>
          <w:sz w:val="22"/>
        </w:rPr>
        <w:t>lymphocytes</w:t>
      </w:r>
      <w:r>
        <w:rPr>
          <w:spacing w:val="-5"/>
          <w:sz w:val="22"/>
        </w:rPr>
        <w:t> </w:t>
      </w:r>
      <w:r>
        <w:rPr>
          <w:sz w:val="22"/>
        </w:rPr>
        <w:t>producing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desired</w:t>
      </w:r>
      <w:r>
        <w:rPr>
          <w:spacing w:val="-5"/>
          <w:sz w:val="22"/>
        </w:rPr>
        <w:t> </w:t>
      </w:r>
      <w:r>
        <w:rPr>
          <w:sz w:val="22"/>
        </w:rPr>
        <w:t>antibody</w:t>
      </w:r>
      <w:r>
        <w:rPr>
          <w:spacing w:val="-5"/>
          <w:sz w:val="22"/>
        </w:rPr>
        <w:t> </w:t>
      </w:r>
      <w:r>
        <w:rPr>
          <w:sz w:val="22"/>
        </w:rPr>
        <w:t>are harvested from the mouse spleen.</w:t>
      </w:r>
    </w:p>
    <w:p>
      <w:pPr>
        <w:pStyle w:val="ListParagraph"/>
        <w:numPr>
          <w:ilvl w:val="0"/>
          <w:numId w:val="5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794" w:hanging="360"/>
        <w:jc w:val="left"/>
        <w:rPr>
          <w:sz w:val="22"/>
        </w:rPr>
      </w:pPr>
      <w:r>
        <w:rPr>
          <w:rFonts w:ascii="Arial"/>
          <w:b/>
          <w:sz w:val="22"/>
        </w:rPr>
        <w:t>Cell Fusion: </w:t>
      </w:r>
      <w:r>
        <w:rPr>
          <w:sz w:val="22"/>
        </w:rPr>
        <w:t>The harvested B cells (which have a finite lifespan) are fused with immortalized</w:t>
      </w:r>
      <w:r>
        <w:rPr>
          <w:spacing w:val="-5"/>
          <w:sz w:val="22"/>
        </w:rPr>
        <w:t> </w:t>
      </w:r>
      <w:r>
        <w:rPr>
          <w:sz w:val="22"/>
        </w:rPr>
        <w:t>myeloma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(cancerous</w:t>
      </w:r>
      <w:r>
        <w:rPr>
          <w:spacing w:val="-5"/>
          <w:sz w:val="22"/>
        </w:rPr>
        <w:t> </w:t>
      </w:r>
      <w:r>
        <w:rPr>
          <w:sz w:val="22"/>
        </w:rPr>
        <w:t>B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lacking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HGPRT</w:t>
      </w:r>
      <w:r>
        <w:rPr>
          <w:spacing w:val="-5"/>
          <w:sz w:val="22"/>
        </w:rPr>
        <w:t> </w:t>
      </w:r>
      <w:r>
        <w:rPr>
          <w:sz w:val="22"/>
        </w:rPr>
        <w:t>enzyme)</w:t>
      </w:r>
      <w:r>
        <w:rPr>
          <w:spacing w:val="-5"/>
          <w:sz w:val="22"/>
        </w:rPr>
        <w:t> </w:t>
      </w:r>
      <w:r>
        <w:rPr>
          <w:sz w:val="22"/>
        </w:rPr>
        <w:t>using Polyethylene Glycol (PEG).</w:t>
      </w:r>
    </w:p>
    <w:p>
      <w:pPr>
        <w:pStyle w:val="ListParagraph"/>
        <w:numPr>
          <w:ilvl w:val="0"/>
          <w:numId w:val="5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4" w:hanging="360"/>
        <w:jc w:val="left"/>
        <w:rPr>
          <w:sz w:val="22"/>
        </w:rPr>
      </w:pPr>
      <w:r>
        <w:rPr>
          <w:rFonts w:ascii="Arial"/>
          <w:b/>
          <w:sz w:val="22"/>
        </w:rPr>
        <w:t>Selection: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resulting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mixture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cultured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HAT</w:t>
      </w:r>
      <w:r>
        <w:rPr>
          <w:spacing w:val="-5"/>
          <w:sz w:val="22"/>
        </w:rPr>
        <w:t> </w:t>
      </w:r>
      <w:r>
        <w:rPr>
          <w:sz w:val="22"/>
        </w:rPr>
        <w:t>selection</w:t>
      </w:r>
      <w:r>
        <w:rPr>
          <w:spacing w:val="-5"/>
          <w:sz w:val="22"/>
        </w:rPr>
        <w:t> </w:t>
      </w:r>
      <w:r>
        <w:rPr>
          <w:sz w:val="22"/>
        </w:rPr>
        <w:t>medium.</w:t>
      </w:r>
      <w:r>
        <w:rPr>
          <w:spacing w:val="-5"/>
          <w:sz w:val="22"/>
        </w:rPr>
        <w:t> </w:t>
      </w:r>
      <w:r>
        <w:rPr>
          <w:sz w:val="22"/>
        </w:rPr>
        <w:t>Unfused</w:t>
      </w:r>
      <w:r>
        <w:rPr>
          <w:spacing w:val="-5"/>
          <w:sz w:val="22"/>
        </w:rPr>
        <w:t> </w:t>
      </w:r>
      <w:r>
        <w:rPr>
          <w:sz w:val="22"/>
        </w:rPr>
        <w:t>spleen cells die off naturally, while unfused myeloma cells die because they lack HGPRT. Only fused </w:t>
      </w:r>
      <w:r>
        <w:rPr>
          <w:rFonts w:ascii="Arial"/>
          <w:b/>
          <w:sz w:val="22"/>
        </w:rPr>
        <w:t>hybridoma cells </w:t>
      </w:r>
      <w:r>
        <w:rPr>
          <w:sz w:val="22"/>
        </w:rPr>
        <w:t>survive, combining immortality with continuous antibody </w:t>
      </w:r>
      <w:r>
        <w:rPr>
          <w:spacing w:val="-2"/>
          <w:sz w:val="22"/>
        </w:rPr>
        <w:t>production.</w:t>
      </w:r>
    </w:p>
    <w:p>
      <w:pPr>
        <w:pStyle w:val="ListParagraph"/>
        <w:numPr>
          <w:ilvl w:val="0"/>
          <w:numId w:val="5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558" w:hanging="360"/>
        <w:jc w:val="left"/>
        <w:rPr>
          <w:sz w:val="22"/>
        </w:rPr>
      </w:pPr>
      <w:r>
        <w:rPr>
          <w:rFonts w:ascii="Arial"/>
          <w:b/>
          <w:sz w:val="22"/>
        </w:rPr>
        <w:t>Screening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Cloning: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Hybridomas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screened</w:t>
      </w:r>
      <w:r>
        <w:rPr>
          <w:spacing w:val="-5"/>
          <w:sz w:val="22"/>
        </w:rPr>
        <w:t> </w:t>
      </w:r>
      <w:r>
        <w:rPr>
          <w:sz w:val="22"/>
        </w:rPr>
        <w:t>(via</w:t>
      </w:r>
      <w:r>
        <w:rPr>
          <w:spacing w:val="-5"/>
          <w:sz w:val="22"/>
        </w:rPr>
        <w:t> </w:t>
      </w:r>
      <w:r>
        <w:rPr>
          <w:sz w:val="22"/>
        </w:rPr>
        <w:t>ELISA)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antibody production, and single positive clones are isolated and expanded </w:t>
      </w:r>
      <w:r>
        <w:rPr>
          <w:rFonts w:ascii="Arial"/>
          <w:i/>
          <w:sz w:val="22"/>
        </w:rPr>
        <w:t>in vitro </w:t>
      </w:r>
      <w:r>
        <w:rPr>
          <w:sz w:val="22"/>
        </w:rPr>
        <w:t>or </w:t>
      </w:r>
      <w:r>
        <w:rPr>
          <w:rFonts w:ascii="Arial"/>
          <w:i/>
          <w:sz w:val="22"/>
        </w:rPr>
        <w:t>in vivo</w:t>
      </w:r>
      <w:r>
        <w:rPr>
          <w:sz w:val="22"/>
        </w:rPr>
        <w:t>.</w:t>
      </w:r>
    </w:p>
    <w:p>
      <w:pPr>
        <w:pStyle w:val="Heading3"/>
        <w:spacing w:line="252" w:lineRule="exact"/>
      </w:pPr>
      <w:r>
        <w:rPr>
          <w:spacing w:val="-2"/>
        </w:rPr>
        <w:t>Applications</w:t>
      </w:r>
    </w:p>
    <w:p>
      <w:pPr>
        <w:pStyle w:val="Heading3"/>
        <w:spacing w:after="0" w:line="252" w:lineRule="exact"/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1"/>
          <w:numId w:val="51"/>
        </w:numPr>
        <w:tabs>
          <w:tab w:pos="765" w:val="left" w:leader="none"/>
        </w:tabs>
        <w:spacing w:line="256" w:lineRule="auto" w:before="65" w:after="0"/>
        <w:ind w:left="765" w:right="110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Diagnostic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Tools: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pregnancy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kits</w:t>
      </w:r>
      <w:r>
        <w:rPr>
          <w:spacing w:val="-7"/>
          <w:sz w:val="22"/>
        </w:rPr>
        <w:t> </w:t>
      </w:r>
      <w:r>
        <w:rPr>
          <w:sz w:val="22"/>
        </w:rPr>
        <w:t>(detecting</w:t>
      </w:r>
      <w:r>
        <w:rPr>
          <w:spacing w:val="-7"/>
          <w:sz w:val="22"/>
        </w:rPr>
        <w:t> </w:t>
      </w:r>
      <w:r>
        <w:rPr>
          <w:sz w:val="22"/>
        </w:rPr>
        <w:t>hCG),</w:t>
      </w:r>
      <w:r>
        <w:rPr>
          <w:spacing w:val="-7"/>
          <w:sz w:val="22"/>
        </w:rPr>
        <w:t> </w:t>
      </w:r>
      <w:r>
        <w:rPr>
          <w:sz w:val="22"/>
        </w:rPr>
        <w:t>enzyme-linked immunosorbent assays (ELISA), western blotting, and blood typing.</w:t>
      </w:r>
    </w:p>
    <w:p>
      <w:pPr>
        <w:pStyle w:val="ListParagraph"/>
        <w:numPr>
          <w:ilvl w:val="1"/>
          <w:numId w:val="51"/>
        </w:numPr>
        <w:tabs>
          <w:tab w:pos="765" w:val="left" w:leader="none"/>
        </w:tabs>
        <w:spacing w:line="256" w:lineRule="auto" w:before="0" w:after="0"/>
        <w:ind w:left="765" w:right="19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Therapeutic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Agents: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Directed</w:t>
      </w:r>
      <w:r>
        <w:rPr>
          <w:spacing w:val="-7"/>
          <w:sz w:val="22"/>
        </w:rPr>
        <w:t> </w:t>
      </w:r>
      <w:r>
        <w:rPr>
          <w:sz w:val="22"/>
        </w:rPr>
        <w:t>cancer</w:t>
      </w:r>
      <w:r>
        <w:rPr>
          <w:spacing w:val="-7"/>
          <w:sz w:val="22"/>
        </w:rPr>
        <w:t> </w:t>
      </w:r>
      <w:r>
        <w:rPr>
          <w:sz w:val="22"/>
        </w:rPr>
        <w:t>therapies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Trastuzumab/Herceptin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breast cancer, Rituximab for lymphoma) and treatments for autoimmune diseases (e.g., Infliximab for rheumatoid arthritis).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4" w:after="0"/>
        <w:ind w:left="765" w:right="0" w:hanging="600"/>
        <w:jc w:val="left"/>
      </w:pPr>
      <w:bookmarkStart w:name="16. Southern Blot Hybridization " w:id="102"/>
      <w:bookmarkEnd w:id="102"/>
      <w:r>
        <w:rPr>
          <w:b w:val="0"/>
        </w:rPr>
      </w:r>
      <w:r>
        <w:rPr/>
        <w:t>Southern Blot </w:t>
      </w:r>
      <w:r>
        <w:rPr>
          <w:spacing w:val="-2"/>
        </w:rPr>
        <w:t>Hybridization</w:t>
      </w:r>
    </w:p>
    <w:p>
      <w:pPr>
        <w:pStyle w:val="BodyText"/>
        <w:spacing w:line="256" w:lineRule="auto" w:before="243"/>
        <w:ind w:left="165" w:right="96" w:firstLine="0"/>
      </w:pPr>
      <w:r>
        <w:rPr>
          <w:rFonts w:ascii="Arial"/>
          <w:b/>
        </w:rPr>
        <w:t>Definition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Origin</w:t>
      </w:r>
      <w:r>
        <w:rPr>
          <w:rFonts w:ascii="Arial"/>
          <w:b/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blot</w:t>
      </w:r>
      <w:r>
        <w:rPr>
          <w:spacing w:val="-4"/>
        </w:rPr>
        <w:t> </w:t>
      </w:r>
      <w:r>
        <w:rPr/>
        <w:t>hybridization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molecular</w:t>
      </w:r>
      <w:r>
        <w:rPr>
          <w:spacing w:val="-4"/>
        </w:rPr>
        <w:t> </w:t>
      </w:r>
      <w:r>
        <w:rPr/>
        <w:t>biology</w:t>
      </w:r>
      <w:r>
        <w:rPr>
          <w:spacing w:val="-4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technique used to detect the presence, size, and quantity of a specific DNA sequence within a complex mixture of DNA samples. Developed by Sir Edwin Southern in 1975, the technique combines gel electrophoresis with nucleic acid hybridization using labeled probes.</w:t>
      </w:r>
    </w:p>
    <w:p>
      <w:pPr>
        <w:pStyle w:val="Heading3"/>
        <w:spacing w:line="250" w:lineRule="exact"/>
      </w:pPr>
      <w:r>
        <w:rPr/>
        <w:t>Step-by-Step</w:t>
      </w:r>
      <w:r>
        <w:rPr>
          <w:spacing w:val="-12"/>
        </w:rPr>
        <w:t>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52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241" w:hanging="360"/>
        <w:jc w:val="left"/>
        <w:rPr>
          <w:sz w:val="22"/>
        </w:rPr>
      </w:pP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Digestion: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High-molecular-weight</w:t>
      </w:r>
      <w:r>
        <w:rPr>
          <w:spacing w:val="-5"/>
          <w:sz w:val="22"/>
        </w:rPr>
        <w:t> </w:t>
      </w:r>
      <w:r>
        <w:rPr>
          <w:sz w:val="22"/>
        </w:rPr>
        <w:t>genomic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cleaved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smaller</w:t>
      </w:r>
      <w:r>
        <w:rPr>
          <w:spacing w:val="-5"/>
          <w:sz w:val="22"/>
        </w:rPr>
        <w:t> </w:t>
      </w:r>
      <w:r>
        <w:rPr>
          <w:sz w:val="22"/>
        </w:rPr>
        <w:t>fragments using specific Type II restriction endonucleases.</w:t>
      </w:r>
    </w:p>
    <w:p>
      <w:pPr>
        <w:pStyle w:val="ListParagraph"/>
        <w:numPr>
          <w:ilvl w:val="0"/>
          <w:numId w:val="5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44" w:hanging="360"/>
        <w:jc w:val="left"/>
        <w:rPr>
          <w:sz w:val="22"/>
        </w:rPr>
      </w:pPr>
      <w:r>
        <w:rPr>
          <w:rFonts w:ascii="Arial"/>
          <w:b/>
          <w:sz w:val="22"/>
        </w:rPr>
        <w:t>Gel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Electrophoresis: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resulting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separated</w:t>
      </w:r>
      <w:r>
        <w:rPr>
          <w:spacing w:val="-5"/>
          <w:sz w:val="22"/>
        </w:rPr>
        <w:t> </w:t>
      </w: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molecular size on an agarose gel using electric current.</w:t>
      </w:r>
    </w:p>
    <w:p>
      <w:pPr>
        <w:pStyle w:val="ListParagraph"/>
        <w:numPr>
          <w:ilvl w:val="0"/>
          <w:numId w:val="5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15" w:hanging="360"/>
        <w:jc w:val="left"/>
        <w:rPr>
          <w:sz w:val="22"/>
        </w:rPr>
      </w:pPr>
      <w:r>
        <w:rPr>
          <w:rFonts w:ascii="Arial"/>
          <w:b/>
          <w:sz w:val="22"/>
        </w:rPr>
        <w:t>Denaturation: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gel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treated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alkaline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(such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sodium</w:t>
      </w:r>
      <w:r>
        <w:rPr>
          <w:spacing w:val="-4"/>
          <w:sz w:val="22"/>
        </w:rPr>
        <w:t> </w:t>
      </w:r>
      <w:r>
        <w:rPr>
          <w:sz w:val="22"/>
        </w:rPr>
        <w:t>hydroxide)</w:t>
      </w:r>
      <w:r>
        <w:rPr>
          <w:spacing w:val="-4"/>
          <w:sz w:val="22"/>
        </w:rPr>
        <w:t> </w:t>
      </w:r>
      <w:r>
        <w:rPr>
          <w:sz w:val="22"/>
        </w:rPr>
        <w:t>to denature double-stranded DNA into single-stranded DNA fragments.</w:t>
      </w:r>
    </w:p>
    <w:p>
      <w:pPr>
        <w:pStyle w:val="ListParagraph"/>
        <w:numPr>
          <w:ilvl w:val="0"/>
          <w:numId w:val="5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40" w:hanging="360"/>
        <w:jc w:val="left"/>
        <w:rPr>
          <w:sz w:val="22"/>
        </w:rPr>
      </w:pPr>
      <w:r>
        <w:rPr>
          <w:rFonts w:ascii="Arial"/>
          <w:b/>
          <w:sz w:val="22"/>
        </w:rPr>
        <w:t>Blotting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(Transfer):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Single-stranded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transferred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gel</w:t>
      </w:r>
      <w:r>
        <w:rPr>
          <w:spacing w:val="-5"/>
          <w:sz w:val="22"/>
        </w:rPr>
        <w:t> </w:t>
      </w:r>
      <w:r>
        <w:rPr>
          <w:sz w:val="22"/>
        </w:rPr>
        <w:t>onto</w:t>
      </w:r>
      <w:r>
        <w:rPr>
          <w:spacing w:val="-5"/>
          <w:sz w:val="22"/>
        </w:rPr>
        <w:t> </w:t>
      </w:r>
      <w:r>
        <w:rPr>
          <w:sz w:val="22"/>
        </w:rPr>
        <w:t>a solid capillary membrane (nitrocellulose or nylon) via capillary action or electroblotting, maintaining the exact spatial arrangement from the gel.</w:t>
      </w:r>
    </w:p>
    <w:p>
      <w:pPr>
        <w:pStyle w:val="ListParagraph"/>
        <w:numPr>
          <w:ilvl w:val="0"/>
          <w:numId w:val="5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6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Immobilization: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transferred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permanently</w:t>
      </w:r>
      <w:r>
        <w:rPr>
          <w:spacing w:val="-4"/>
          <w:sz w:val="22"/>
        </w:rPr>
        <w:t> </w:t>
      </w:r>
      <w:r>
        <w:rPr>
          <w:sz w:val="22"/>
        </w:rPr>
        <w:t>fixed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membrane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heat baking (80 °C) or UV cross-linking.</w:t>
      </w:r>
    </w:p>
    <w:p>
      <w:pPr>
        <w:pStyle w:val="ListParagraph"/>
        <w:numPr>
          <w:ilvl w:val="0"/>
          <w:numId w:val="5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52" w:hanging="360"/>
        <w:jc w:val="left"/>
        <w:rPr>
          <w:sz w:val="22"/>
        </w:rPr>
      </w:pPr>
      <w:r>
        <w:rPr>
          <w:rFonts w:ascii="Arial"/>
          <w:b/>
          <w:sz w:val="22"/>
        </w:rPr>
        <w:t>Hybridization: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membrane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incubated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labeled</w:t>
      </w:r>
      <w:r>
        <w:rPr>
          <w:spacing w:val="-4"/>
          <w:sz w:val="22"/>
        </w:rPr>
        <w:t> </w:t>
      </w:r>
      <w:r>
        <w:rPr>
          <w:sz w:val="22"/>
        </w:rPr>
        <w:t>single-stranded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RNA probe (radioactive or fluorescent) complementary to the target sequence.</w:t>
      </w:r>
    </w:p>
    <w:p>
      <w:pPr>
        <w:pStyle w:val="ListParagraph"/>
        <w:numPr>
          <w:ilvl w:val="0"/>
          <w:numId w:val="5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43" w:hanging="360"/>
        <w:jc w:val="left"/>
        <w:rPr>
          <w:sz w:val="22"/>
        </w:rPr>
      </w:pPr>
      <w:r>
        <w:rPr>
          <w:rFonts w:ascii="Arial"/>
          <w:b/>
          <w:sz w:val="22"/>
        </w:rPr>
        <w:t>Detection: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Unbound</w:t>
      </w:r>
      <w:r>
        <w:rPr>
          <w:spacing w:val="-6"/>
          <w:sz w:val="22"/>
        </w:rPr>
        <w:t> </w:t>
      </w:r>
      <w:r>
        <w:rPr>
          <w:sz w:val="22"/>
        </w:rPr>
        <w:t>probe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washed</w:t>
      </w:r>
      <w:r>
        <w:rPr>
          <w:spacing w:val="-6"/>
          <w:sz w:val="22"/>
        </w:rPr>
        <w:t> </w:t>
      </w:r>
      <w:r>
        <w:rPr>
          <w:sz w:val="22"/>
        </w:rPr>
        <w:t>away,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hybridized</w:t>
      </w:r>
      <w:r>
        <w:rPr>
          <w:spacing w:val="-6"/>
          <w:sz w:val="22"/>
        </w:rPr>
        <w:t> </w:t>
      </w:r>
      <w:r>
        <w:rPr>
          <w:sz w:val="22"/>
        </w:rPr>
        <w:t>probe-target</w:t>
      </w:r>
      <w:r>
        <w:rPr>
          <w:spacing w:val="-6"/>
          <w:sz w:val="22"/>
        </w:rPr>
        <w:t> </w:t>
      </w:r>
      <w:r>
        <w:rPr>
          <w:sz w:val="22"/>
        </w:rPr>
        <w:t>complexes are visualized using autoradiography or chemiluminescent imaging.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Applications </w:t>
      </w:r>
      <w:r>
        <w:rPr/>
        <w:t>Southern blotting is used in restriction fragment length polymorphism (RFLP) analysis,</w:t>
      </w:r>
      <w:r>
        <w:rPr>
          <w:spacing w:val="-5"/>
        </w:rPr>
        <w:t> </w:t>
      </w:r>
      <w:r>
        <w:rPr/>
        <w:t>viral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detection,</w:t>
      </w:r>
      <w:r>
        <w:rPr>
          <w:spacing w:val="-5"/>
        </w:rPr>
        <w:t> </w:t>
      </w:r>
      <w:r>
        <w:rPr/>
        <w:t>diagnosis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genetic</w:t>
      </w:r>
      <w:r>
        <w:rPr>
          <w:spacing w:val="-5"/>
        </w:rPr>
        <w:t> </w:t>
      </w:r>
      <w:r>
        <w:rPr/>
        <w:t>disorders,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fingerprinting.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17" w:after="0"/>
        <w:ind w:left="765" w:right="0" w:hanging="600"/>
        <w:jc w:val="left"/>
      </w:pPr>
      <w:bookmarkStart w:name="17. Interferons " w:id="103"/>
      <w:bookmarkEnd w:id="103"/>
      <w:r>
        <w:rPr>
          <w:b w:val="0"/>
        </w:rPr>
      </w:r>
      <w:r>
        <w:rPr>
          <w:spacing w:val="-2"/>
        </w:rPr>
        <w:t>Interferons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 and Properties </w:t>
      </w:r>
      <w:r>
        <w:rPr/>
        <w:t>Interferons (IFNs) are a natural group of signaling proteins, specifically cytokines, synthesized and released by host cells (such as white blood cells, fibroblasts,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cells)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viral</w:t>
      </w:r>
      <w:r>
        <w:rPr>
          <w:spacing w:val="-4"/>
        </w:rPr>
        <w:t> </w:t>
      </w:r>
      <w:r>
        <w:rPr/>
        <w:t>infections,</w:t>
      </w:r>
      <w:r>
        <w:rPr>
          <w:spacing w:val="-4"/>
        </w:rPr>
        <w:t> </w:t>
      </w:r>
      <w:r>
        <w:rPr/>
        <w:t>parasites,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tumor</w:t>
      </w:r>
      <w:r>
        <w:rPr>
          <w:spacing w:val="-4"/>
        </w:rPr>
        <w:t> </w:t>
      </w:r>
      <w:r>
        <w:rPr/>
        <w:t>development.</w:t>
      </w:r>
      <w:r>
        <w:rPr>
          <w:spacing w:val="-4"/>
        </w:rPr>
        <w:t> </w:t>
      </w:r>
      <w:r>
        <w:rPr/>
        <w:t>They function as potent antiviral and immunomodulatory signaling agents that establish an "antiviral state" in surrounding uninfected cells.</w:t>
      </w:r>
    </w:p>
    <w:p>
      <w:pPr>
        <w:spacing w:line="256" w:lineRule="auto" w:before="0"/>
        <w:ind w:left="165" w:right="167" w:firstLine="0"/>
        <w:jc w:val="left"/>
        <w:rPr>
          <w:sz w:val="22"/>
        </w:rPr>
      </w:pPr>
      <w:r>
        <w:rPr>
          <w:rFonts w:ascii="Arial"/>
          <w:b/>
          <w:sz w:val="22"/>
        </w:rPr>
        <w:t>Classification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Interferons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Interferons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grouped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classes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 receptor specificity and structural properties: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6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Type I Interferons: </w:t>
      </w:r>
      <w:r>
        <w:rPr>
          <w:sz w:val="22"/>
        </w:rPr>
        <w:t>Includes </w:t>
      </w:r>
      <w:r>
        <w:rPr>
          <w:rFonts w:ascii="Arial" w:hAnsi="Arial"/>
          <w:b/>
          <w:sz w:val="22"/>
        </w:rPr>
        <w:t>Interferon-alpha (IFN-alpha) </w:t>
      </w:r>
      <w:r>
        <w:rPr>
          <w:sz w:val="22"/>
        </w:rPr>
        <w:t>(produced primarily by leukocytes)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Interferon-beta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(IFN-beta)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(produced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fibroblasts).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bind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 heterodimeric IFNAR receptor complex and exert potent antiviral and antiproliferative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0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II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Interferon: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Comprises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Interferon-gamma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(IFN-gamma)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(produced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activated T cells and Natural Killer cells). It acts primarily as an immunomodulator, activating macrophages, increasing MHC Class I and II antigen expression, and enhancing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firstLine="0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cell-mediated</w:t>
      </w:r>
      <w:r>
        <w:rPr>
          <w:spacing w:val="-13"/>
        </w:rPr>
        <w:t> </w:t>
      </w:r>
      <w:r>
        <w:rPr>
          <w:spacing w:val="-2"/>
        </w:rPr>
        <w:t>immunity.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38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III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Interferons: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Comprises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Interferon-lambda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(IFN-lambda)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isoforms,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act through distinct receptors found predominantly on epithelial tissues.</w:t>
      </w:r>
    </w:p>
    <w:p>
      <w:pPr>
        <w:pStyle w:val="Heading3"/>
        <w:spacing w:line="252" w:lineRule="exact"/>
      </w:pPr>
      <w:r>
        <w:rPr/>
        <w:t>Mechanism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Antiviral</w:t>
      </w:r>
      <w:r>
        <w:rPr>
          <w:spacing w:val="-6"/>
        </w:rPr>
        <w:t> </w:t>
      </w:r>
      <w:r>
        <w:rPr>
          <w:spacing w:val="-2"/>
        </w:rPr>
        <w:t>Action</w:t>
      </w:r>
    </w:p>
    <w:p>
      <w:pPr>
        <w:pStyle w:val="ListParagraph"/>
        <w:numPr>
          <w:ilvl w:val="0"/>
          <w:numId w:val="53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288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infected</w:t>
      </w:r>
      <w:r>
        <w:rPr>
          <w:spacing w:val="-4"/>
          <w:sz w:val="22"/>
        </w:rPr>
        <w:t> </w:t>
      </w:r>
      <w:r>
        <w:rPr>
          <w:sz w:val="22"/>
        </w:rPr>
        <w:t>cell</w:t>
      </w:r>
      <w:r>
        <w:rPr>
          <w:spacing w:val="-4"/>
          <w:sz w:val="22"/>
        </w:rPr>
        <w:t> </w:t>
      </w:r>
      <w:r>
        <w:rPr>
          <w:sz w:val="22"/>
        </w:rPr>
        <w:t>detects</w:t>
      </w:r>
      <w:r>
        <w:rPr>
          <w:spacing w:val="-4"/>
          <w:sz w:val="22"/>
        </w:rPr>
        <w:t> </w:t>
      </w:r>
      <w:r>
        <w:rPr>
          <w:sz w:val="22"/>
        </w:rPr>
        <w:t>viral</w:t>
      </w:r>
      <w:r>
        <w:rPr>
          <w:spacing w:val="-4"/>
          <w:sz w:val="22"/>
        </w:rPr>
        <w:t> </w:t>
      </w:r>
      <w:r>
        <w:rPr>
          <w:sz w:val="22"/>
        </w:rPr>
        <w:t>nucleic</w:t>
      </w:r>
      <w:r>
        <w:rPr>
          <w:spacing w:val="-4"/>
          <w:sz w:val="22"/>
        </w:rPr>
        <w:t> </w:t>
      </w:r>
      <w:r>
        <w:rPr>
          <w:sz w:val="22"/>
        </w:rPr>
        <w:t>acids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secretes</w:t>
      </w:r>
      <w:r>
        <w:rPr>
          <w:spacing w:val="-4"/>
          <w:sz w:val="22"/>
        </w:rPr>
        <w:t> </w:t>
      </w:r>
      <w:r>
        <w:rPr>
          <w:sz w:val="22"/>
        </w:rPr>
        <w:t>interferons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extracellular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53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17" w:hanging="360"/>
        <w:jc w:val="left"/>
        <w:rPr>
          <w:sz w:val="22"/>
        </w:rPr>
      </w:pPr>
      <w:r>
        <w:rPr>
          <w:sz w:val="22"/>
        </w:rPr>
        <w:t>Interferons</w:t>
      </w:r>
      <w:r>
        <w:rPr>
          <w:spacing w:val="-5"/>
          <w:sz w:val="22"/>
        </w:rPr>
        <w:t> </w:t>
      </w:r>
      <w:r>
        <w:rPr>
          <w:sz w:val="22"/>
        </w:rPr>
        <w:t>bind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surface</w:t>
      </w:r>
      <w:r>
        <w:rPr>
          <w:spacing w:val="-5"/>
          <w:sz w:val="22"/>
        </w:rPr>
        <w:t> </w:t>
      </w:r>
      <w:r>
        <w:rPr>
          <w:sz w:val="22"/>
        </w:rPr>
        <w:t>receptors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neighboring,</w:t>
      </w:r>
      <w:r>
        <w:rPr>
          <w:spacing w:val="-5"/>
          <w:sz w:val="22"/>
        </w:rPr>
        <w:t> </w:t>
      </w:r>
      <w:r>
        <w:rPr>
          <w:sz w:val="22"/>
        </w:rPr>
        <w:t>uninfected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cells, activating the intracellular JAK-STAT signaling pathway.</w:t>
      </w:r>
    </w:p>
    <w:p>
      <w:pPr>
        <w:pStyle w:val="ListParagraph"/>
        <w:numPr>
          <w:ilvl w:val="0"/>
          <w:numId w:val="53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sz w:val="22"/>
        </w:rPr>
      </w:pP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pathway</w:t>
      </w:r>
      <w:r>
        <w:rPr>
          <w:spacing w:val="-8"/>
          <w:sz w:val="22"/>
        </w:rPr>
        <w:t> </w:t>
      </w:r>
      <w:r>
        <w:rPr>
          <w:sz w:val="22"/>
        </w:rPr>
        <w:t>induces</w:t>
      </w:r>
      <w:r>
        <w:rPr>
          <w:spacing w:val="-7"/>
          <w:sz w:val="22"/>
        </w:rPr>
        <w:t> </w:t>
      </w:r>
      <w:r>
        <w:rPr>
          <w:sz w:val="22"/>
        </w:rPr>
        <w:t>transcription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hundreds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Interferon-Stimulated</w:t>
      </w:r>
      <w:r>
        <w:rPr>
          <w:spacing w:val="-8"/>
          <w:sz w:val="22"/>
        </w:rPr>
        <w:t> </w:t>
      </w:r>
      <w:r>
        <w:rPr>
          <w:sz w:val="22"/>
        </w:rPr>
        <w:t>Genes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(ISGs).</w:t>
      </w:r>
    </w:p>
    <w:p>
      <w:pPr>
        <w:pStyle w:val="ListParagraph"/>
        <w:numPr>
          <w:ilvl w:val="0"/>
          <w:numId w:val="53"/>
        </w:numPr>
        <w:tabs>
          <w:tab w:pos="763" w:val="left" w:leader="none"/>
        </w:tabs>
        <w:spacing w:line="240" w:lineRule="auto" w:before="15" w:after="0"/>
        <w:ind w:left="763" w:right="0" w:hanging="358"/>
        <w:jc w:val="left"/>
        <w:rPr>
          <w:sz w:val="22"/>
        </w:rPr>
      </w:pPr>
      <w:r>
        <w:rPr>
          <w:sz w:val="22"/>
        </w:rPr>
        <w:t>ISG</w:t>
      </w:r>
      <w:r>
        <w:rPr>
          <w:spacing w:val="-6"/>
          <w:sz w:val="22"/>
        </w:rPr>
        <w:t> </w:t>
      </w:r>
      <w:r>
        <w:rPr>
          <w:sz w:val="22"/>
        </w:rPr>
        <w:t>expression</w:t>
      </w:r>
      <w:r>
        <w:rPr>
          <w:spacing w:val="-5"/>
          <w:sz w:val="22"/>
        </w:rPr>
        <w:t> </w:t>
      </w:r>
      <w:r>
        <w:rPr>
          <w:sz w:val="22"/>
        </w:rPr>
        <w:t>leads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antiviral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enzymes:</w:t>
      </w:r>
    </w:p>
    <w:p>
      <w:pPr>
        <w:pStyle w:val="ListParagraph"/>
        <w:numPr>
          <w:ilvl w:val="1"/>
          <w:numId w:val="53"/>
        </w:numPr>
        <w:tabs>
          <w:tab w:pos="1365" w:val="left" w:leader="none"/>
        </w:tabs>
        <w:spacing w:line="256" w:lineRule="auto" w:before="17" w:after="0"/>
        <w:ind w:left="1365" w:right="46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2',5'-Oligoadenylate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Synthetase: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Activates</w:t>
      </w:r>
      <w:r>
        <w:rPr>
          <w:spacing w:val="-5"/>
          <w:sz w:val="22"/>
        </w:rPr>
        <w:t> </w:t>
      </w:r>
      <w:r>
        <w:rPr>
          <w:sz w:val="22"/>
        </w:rPr>
        <w:t>RNase</w:t>
      </w:r>
      <w:r>
        <w:rPr>
          <w:spacing w:val="-5"/>
          <w:sz w:val="22"/>
        </w:rPr>
        <w:t> </w:t>
      </w:r>
      <w:r>
        <w:rPr>
          <w:sz w:val="22"/>
        </w:rPr>
        <w:t>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degrade</w:t>
      </w:r>
      <w:r>
        <w:rPr>
          <w:spacing w:val="-5"/>
          <w:sz w:val="22"/>
        </w:rPr>
        <w:t> </w:t>
      </w:r>
      <w:r>
        <w:rPr>
          <w:sz w:val="22"/>
        </w:rPr>
        <w:t>viral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host </w:t>
      </w:r>
      <w:r>
        <w:rPr>
          <w:spacing w:val="-4"/>
          <w:sz w:val="22"/>
        </w:rPr>
        <w:t>RNA.</w:t>
      </w:r>
    </w:p>
    <w:p>
      <w:pPr>
        <w:pStyle w:val="ListParagraph"/>
        <w:numPr>
          <w:ilvl w:val="1"/>
          <w:numId w:val="53"/>
        </w:numPr>
        <w:tabs>
          <w:tab w:pos="1365" w:val="left" w:leader="none"/>
        </w:tabs>
        <w:spacing w:line="256" w:lineRule="auto" w:before="0" w:after="0"/>
        <w:ind w:left="1365" w:right="73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Protein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Kinase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(PKR):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Phosphorylates</w:t>
      </w:r>
      <w:r>
        <w:rPr>
          <w:spacing w:val="-6"/>
          <w:sz w:val="22"/>
        </w:rPr>
        <w:t> </w:t>
      </w:r>
      <w:r>
        <w:rPr>
          <w:sz w:val="22"/>
        </w:rPr>
        <w:t>initiation</w:t>
      </w:r>
      <w:r>
        <w:rPr>
          <w:spacing w:val="-6"/>
          <w:sz w:val="22"/>
        </w:rPr>
        <w:t> </w:t>
      </w:r>
      <w:r>
        <w:rPr>
          <w:sz w:val="22"/>
        </w:rPr>
        <w:t>factor</w:t>
      </w:r>
      <w:r>
        <w:rPr>
          <w:spacing w:val="-6"/>
          <w:sz w:val="22"/>
        </w:rPr>
        <w:t> </w:t>
      </w:r>
      <w:r>
        <w:rPr>
          <w:sz w:val="22"/>
        </w:rPr>
        <w:t>eIF-2alpha,</w:t>
      </w:r>
      <w:r>
        <w:rPr>
          <w:spacing w:val="-6"/>
          <w:sz w:val="22"/>
        </w:rPr>
        <w:t> </w:t>
      </w:r>
      <w:r>
        <w:rPr>
          <w:sz w:val="22"/>
        </w:rPr>
        <w:t>halting protein translation and preventing viral replication.</w:t>
      </w:r>
    </w:p>
    <w:p>
      <w:pPr>
        <w:pStyle w:val="BodyText"/>
        <w:spacing w:line="256" w:lineRule="auto"/>
        <w:ind w:left="165" w:right="632" w:firstLine="0"/>
      </w:pPr>
      <w:r>
        <w:rPr>
          <w:rFonts w:ascii="Arial"/>
          <w:b/>
        </w:rPr>
        <w:t>Clinical Applications </w:t>
      </w:r>
      <w:r>
        <w:rPr/>
        <w:t>Recombinant interferons are used medically to treat chronic viral infections</w:t>
      </w:r>
      <w:r>
        <w:rPr>
          <w:spacing w:val="-4"/>
        </w:rPr>
        <w:t> </w:t>
      </w:r>
      <w:r>
        <w:rPr/>
        <w:t>(such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Hepatitis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C),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sclerosis</w:t>
      </w:r>
      <w:r>
        <w:rPr>
          <w:spacing w:val="-4"/>
        </w:rPr>
        <w:t> </w:t>
      </w:r>
      <w:r>
        <w:rPr/>
        <w:t>(IFN-beta),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malignancies</w:t>
      </w:r>
      <w:r>
        <w:rPr>
          <w:spacing w:val="-4"/>
        </w:rPr>
        <w:t> </w:t>
      </w:r>
      <w:r>
        <w:rPr/>
        <w:t>like hairy-cell leukemia and Kaposi's sarcoma.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4" w:after="0"/>
        <w:ind w:left="765" w:right="0" w:hanging="600"/>
        <w:jc w:val="left"/>
      </w:pPr>
      <w:bookmarkStart w:name="18. Transposons " w:id="104"/>
      <w:bookmarkEnd w:id="104"/>
      <w:r>
        <w:rPr>
          <w:b w:val="0"/>
        </w:rPr>
      </w:r>
      <w:r>
        <w:rPr>
          <w:spacing w:val="-2"/>
        </w:rPr>
        <w:t>Transposons</w:t>
      </w:r>
    </w:p>
    <w:p>
      <w:pPr>
        <w:pStyle w:val="BodyText"/>
        <w:spacing w:line="256" w:lineRule="auto" w:before="242"/>
        <w:ind w:left="165" w:firstLine="0"/>
      </w:pPr>
      <w:r>
        <w:rPr>
          <w:rFonts w:ascii="Arial" w:hAnsi="Arial"/>
          <w:b/>
        </w:rPr>
        <w:t>Definition and Discovery </w:t>
      </w:r>
      <w:r>
        <w:rPr/>
        <w:t>Transposons, also known as transposable elements (TEs) or "jumping genes," are distinct DNA sequences capable of changing their location within a genome. Discovered by Barbara McClintock in the 1940s during her genetic studies on Indian corn</w:t>
      </w:r>
      <w:r>
        <w:rPr>
          <w:spacing w:val="-4"/>
        </w:rPr>
        <w:t> </w:t>
      </w:r>
      <w:r>
        <w:rPr/>
        <w:t>(</w:t>
      </w:r>
      <w:r>
        <w:rPr>
          <w:rFonts w:ascii="Arial" w:hAnsi="Arial"/>
          <w:i/>
        </w:rPr>
        <w:t>Zea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mays</w:t>
      </w:r>
      <w:r>
        <w:rPr/>
        <w:t>)—work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earned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Nobel</w:t>
      </w:r>
      <w:r>
        <w:rPr>
          <w:spacing w:val="-4"/>
        </w:rPr>
        <w:t> </w:t>
      </w:r>
      <w:r>
        <w:rPr/>
        <w:t>Prize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1983—transposons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drivers</w:t>
      </w:r>
      <w:r>
        <w:rPr>
          <w:spacing w:val="-4"/>
        </w:rPr>
        <w:t> </w:t>
      </w:r>
      <w:r>
        <w:rPr/>
        <w:t>of genomic instability and evolution.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Classes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Transposable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Elements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Transposons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categorized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two</w:t>
      </w:r>
      <w:r>
        <w:rPr>
          <w:spacing w:val="-7"/>
          <w:sz w:val="22"/>
        </w:rPr>
        <w:t> </w:t>
      </w:r>
      <w:r>
        <w:rPr>
          <w:sz w:val="22"/>
        </w:rPr>
        <w:t>major</w:t>
      </w:r>
      <w:r>
        <w:rPr>
          <w:spacing w:val="-7"/>
          <w:sz w:val="22"/>
        </w:rPr>
        <w:t> </w:t>
      </w:r>
      <w:r>
        <w:rPr>
          <w:sz w:val="22"/>
        </w:rPr>
        <w:t>classes according to their mechanism of transposition: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Class</w:t>
      </w:r>
      <w:r>
        <w:rPr>
          <w:spacing w:val="-11"/>
        </w:rPr>
        <w:t> </w:t>
      </w:r>
      <w:r>
        <w:rPr/>
        <w:t>I:</w:t>
      </w:r>
      <w:r>
        <w:rPr>
          <w:spacing w:val="-11"/>
        </w:rPr>
        <w:t> </w:t>
      </w:r>
      <w:r>
        <w:rPr/>
        <w:t>Retrotransposons</w:t>
      </w:r>
      <w:r>
        <w:rPr>
          <w:spacing w:val="-11"/>
        </w:rPr>
        <w:t> </w:t>
      </w:r>
      <w:r>
        <w:rPr/>
        <w:t>(Copy-and-</w:t>
      </w:r>
      <w:r>
        <w:rPr>
          <w:spacing w:val="-2"/>
        </w:rPr>
        <w:t>Paste)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4" w:after="0"/>
        <w:ind w:left="1365" w:right="40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transcribe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intermediate,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then reverse-transcribed back into a complementary DNA strand by reverse transcriptase before integrating into a new genomic locus.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77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Types: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Include</w:t>
      </w:r>
      <w:r>
        <w:rPr>
          <w:spacing w:val="-9"/>
          <w:sz w:val="22"/>
        </w:rPr>
        <w:t> </w:t>
      </w:r>
      <w:r>
        <w:rPr>
          <w:sz w:val="22"/>
        </w:rPr>
        <w:t>Long</w:t>
      </w:r>
      <w:r>
        <w:rPr>
          <w:spacing w:val="-9"/>
          <w:sz w:val="22"/>
        </w:rPr>
        <w:t> </w:t>
      </w:r>
      <w:r>
        <w:rPr>
          <w:sz w:val="22"/>
        </w:rPr>
        <w:t>Terminal</w:t>
      </w:r>
      <w:r>
        <w:rPr>
          <w:spacing w:val="-9"/>
          <w:sz w:val="22"/>
        </w:rPr>
        <w:t> </w:t>
      </w:r>
      <w:r>
        <w:rPr>
          <w:sz w:val="22"/>
        </w:rPr>
        <w:t>Repeat</w:t>
      </w:r>
      <w:r>
        <w:rPr>
          <w:spacing w:val="-9"/>
          <w:sz w:val="22"/>
        </w:rPr>
        <w:t> </w:t>
      </w:r>
      <w:r>
        <w:rPr>
          <w:sz w:val="22"/>
        </w:rPr>
        <w:t>(LTR)</w:t>
      </w:r>
      <w:r>
        <w:rPr>
          <w:spacing w:val="-9"/>
          <w:sz w:val="22"/>
        </w:rPr>
        <w:t> </w:t>
      </w:r>
      <w:r>
        <w:rPr>
          <w:sz w:val="22"/>
        </w:rPr>
        <w:t>retrotransposons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Non-LTR retrotransposons</w:t>
      </w:r>
      <w:r>
        <w:rPr>
          <w:spacing w:val="-5"/>
          <w:sz w:val="22"/>
        </w:rPr>
        <w:t> </w:t>
      </w:r>
      <w:r>
        <w:rPr>
          <w:sz w:val="22"/>
        </w:rPr>
        <w:t>(such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LINEs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SINEs,</w:t>
      </w:r>
      <w:r>
        <w:rPr>
          <w:spacing w:val="-5"/>
          <w:sz w:val="22"/>
        </w:rPr>
        <w:t> </w:t>
      </w:r>
      <w:r>
        <w:rPr>
          <w:sz w:val="22"/>
        </w:rPr>
        <w:t>e.g.,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Alu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elements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humans).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Class</w:t>
      </w:r>
      <w:r>
        <w:rPr>
          <w:spacing w:val="-13"/>
        </w:rPr>
        <w:t> </w:t>
      </w:r>
      <w:r>
        <w:rPr/>
        <w:t>II:</w:t>
      </w:r>
      <w:r>
        <w:rPr>
          <w:spacing w:val="-11"/>
        </w:rPr>
        <w:t> </w:t>
      </w:r>
      <w:r>
        <w:rPr/>
        <w:t>DNA</w:t>
      </w:r>
      <w:r>
        <w:rPr>
          <w:spacing w:val="-11"/>
        </w:rPr>
        <w:t> </w:t>
      </w:r>
      <w:r>
        <w:rPr/>
        <w:t>Transposons</w:t>
      </w:r>
      <w:r>
        <w:rPr>
          <w:spacing w:val="-10"/>
        </w:rPr>
        <w:t> </w:t>
      </w:r>
      <w:r>
        <w:rPr/>
        <w:t>(Cut-and-</w:t>
      </w:r>
      <w:r>
        <w:rPr>
          <w:spacing w:val="-2"/>
        </w:rPr>
        <w:t>Paste)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5" w:after="0"/>
        <w:ind w:left="1365" w:right="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Mechanism: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transpose</w:t>
      </w:r>
      <w:r>
        <w:rPr>
          <w:spacing w:val="-5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RNA</w:t>
      </w:r>
      <w:r>
        <w:rPr>
          <w:spacing w:val="-5"/>
          <w:sz w:val="22"/>
        </w:rPr>
        <w:t> </w:t>
      </w:r>
      <w:r>
        <w:rPr>
          <w:sz w:val="22"/>
        </w:rPr>
        <w:t>intermediate.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encoded enzyme </w:t>
      </w:r>
      <w:r>
        <w:rPr>
          <w:rFonts w:ascii="Arial" w:hAnsi="Arial"/>
          <w:b/>
          <w:sz w:val="22"/>
        </w:rPr>
        <w:t>transposase </w:t>
      </w:r>
      <w:r>
        <w:rPr>
          <w:sz w:val="22"/>
        </w:rPr>
        <w:t>recognizes inverted terminal repeats (ITRs) flanking the transposon, excises the element from its original site, and inserts it into a target genomic location.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40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Examples: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Ac/Ds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maize,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P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Drosophila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bacterial insertion sequences (IS elements).</w:t>
      </w:r>
    </w:p>
    <w:p>
      <w:pPr>
        <w:pStyle w:val="Heading3"/>
        <w:spacing w:line="252" w:lineRule="exact"/>
      </w:pPr>
      <w:r>
        <w:rPr/>
        <w:t>Genetic</w:t>
      </w:r>
      <w:r>
        <w:rPr>
          <w:spacing w:val="-8"/>
        </w:rPr>
        <w:t> </w:t>
      </w:r>
      <w:r>
        <w:rPr/>
        <w:t>Consequences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Significance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4" w:after="0"/>
        <w:ind w:left="765" w:right="77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Mutageneis: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transposon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structural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disrupt</w:t>
      </w:r>
      <w:r>
        <w:rPr>
          <w:spacing w:val="-4"/>
          <w:sz w:val="22"/>
        </w:rPr>
        <w:t> </w:t>
      </w:r>
      <w:r>
        <w:rPr>
          <w:sz w:val="22"/>
        </w:rPr>
        <w:t>reading frames, causing gene inactivation or altered regulatory expression.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54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Genome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Expansion: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Transposable</w:t>
      </w:r>
      <w:r>
        <w:rPr>
          <w:spacing w:val="-6"/>
          <w:sz w:val="22"/>
        </w:rPr>
        <w:t> </w:t>
      </w:r>
      <w:r>
        <w:rPr>
          <w:sz w:val="22"/>
        </w:rPr>
        <w:t>elements</w:t>
      </w:r>
      <w:r>
        <w:rPr>
          <w:spacing w:val="-6"/>
          <w:sz w:val="22"/>
        </w:rPr>
        <w:t> </w:t>
      </w:r>
      <w:r>
        <w:rPr>
          <w:sz w:val="22"/>
        </w:rPr>
        <w:t>constitute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portion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eukaryotic genomes (nearly 45-50% of the human genome).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6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Evolutionary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Role: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facilitate</w:t>
      </w:r>
      <w:r>
        <w:rPr>
          <w:spacing w:val="-6"/>
          <w:sz w:val="22"/>
        </w:rPr>
        <w:t> </w:t>
      </w:r>
      <w:r>
        <w:rPr>
          <w:sz w:val="22"/>
        </w:rPr>
        <w:t>gene</w:t>
      </w:r>
      <w:r>
        <w:rPr>
          <w:spacing w:val="-6"/>
          <w:sz w:val="22"/>
        </w:rPr>
        <w:t> </w:t>
      </w:r>
      <w:r>
        <w:rPr>
          <w:sz w:val="22"/>
        </w:rPr>
        <w:t>duplication,</w:t>
      </w:r>
      <w:r>
        <w:rPr>
          <w:spacing w:val="-6"/>
          <w:sz w:val="22"/>
        </w:rPr>
        <w:t> </w:t>
      </w:r>
      <w:r>
        <w:rPr>
          <w:sz w:val="22"/>
        </w:rPr>
        <w:t>chromosome</w:t>
      </w:r>
      <w:r>
        <w:rPr>
          <w:spacing w:val="-6"/>
          <w:sz w:val="22"/>
        </w:rPr>
        <w:t> </w:t>
      </w:r>
      <w:r>
        <w:rPr>
          <w:sz w:val="22"/>
        </w:rPr>
        <w:t>rearrangements,</w:t>
      </w:r>
      <w:r>
        <w:rPr>
          <w:spacing w:val="-6"/>
          <w:sz w:val="22"/>
        </w:rPr>
        <w:t> </w:t>
      </w:r>
      <w:r>
        <w:rPr>
          <w:sz w:val="22"/>
        </w:rPr>
        <w:t>and horizontal gene transfer (such as spreading antibiotic resistance cassette genes in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firstLine="0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bacterial</w:t>
      </w:r>
      <w:r>
        <w:rPr>
          <w:spacing w:val="-9"/>
        </w:rPr>
        <w:t> </w:t>
      </w:r>
      <w:r>
        <w:rPr>
          <w:spacing w:val="-2"/>
        </w:rPr>
        <w:t>transposons).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45" w:after="0"/>
        <w:ind w:left="765" w:right="0" w:hanging="600"/>
        <w:jc w:val="left"/>
      </w:pPr>
      <w:bookmarkStart w:name="19. Microinjection of Genes into Animal " w:id="105"/>
      <w:bookmarkEnd w:id="105"/>
      <w:r>
        <w:rPr>
          <w:b w:val="0"/>
        </w:rPr>
      </w:r>
      <w:r>
        <w:rPr/>
        <w:t>Microinjection of Genes into Animal </w:t>
      </w:r>
      <w:r>
        <w:rPr>
          <w:spacing w:val="-2"/>
        </w:rPr>
        <w:t>Cells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 and Scope </w:t>
      </w:r>
      <w:r>
        <w:rPr/>
        <w:t>Microinjection into somatic or cultured animal cells involves the direct mechanical delivery of cloned genetic constructs (DNA or RNA) or regulatory proteins into individual</w:t>
      </w:r>
      <w:r>
        <w:rPr>
          <w:spacing w:val="-4"/>
        </w:rPr>
        <w:t> </w:t>
      </w:r>
      <w:r>
        <w:rPr/>
        <w:t>cultured</w:t>
      </w:r>
      <w:r>
        <w:rPr>
          <w:spacing w:val="-4"/>
        </w:rPr>
        <w:t> </w:t>
      </w:r>
      <w:r>
        <w:rPr/>
        <w:t>cells.</w:t>
      </w:r>
      <w:r>
        <w:rPr>
          <w:spacing w:val="-4"/>
        </w:rPr>
        <w:t> </w:t>
      </w:r>
      <w:r>
        <w:rPr/>
        <w:t>Unlike</w:t>
      </w:r>
      <w:r>
        <w:rPr>
          <w:spacing w:val="-4"/>
        </w:rPr>
        <w:t> </w:t>
      </w:r>
      <w:r>
        <w:rPr/>
        <w:t>whole-oocyte</w:t>
      </w:r>
      <w:r>
        <w:rPr>
          <w:spacing w:val="-4"/>
        </w:rPr>
        <w:t> </w:t>
      </w:r>
      <w:r>
        <w:rPr/>
        <w:t>microinjection,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typically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 study gene expression, cell cycle regulation, signaling pathways, and short-term cellular responses </w:t>
      </w:r>
      <w:r>
        <w:rPr>
          <w:rFonts w:ascii="Arial"/>
          <w:i/>
        </w:rPr>
        <w:t>in vitro</w:t>
      </w:r>
      <w:r>
        <w:rPr/>
        <w:t>.</w:t>
      </w:r>
    </w:p>
    <w:p>
      <w:pPr>
        <w:pStyle w:val="Heading3"/>
        <w:spacing w:line="250" w:lineRule="exact"/>
      </w:pPr>
      <w:r>
        <w:rPr/>
        <w:t>Methodological</w:t>
      </w:r>
      <w:r>
        <w:rPr>
          <w:spacing w:val="-14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6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Cell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Preparation: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animal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(such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NIH</w:t>
      </w:r>
      <w:r>
        <w:rPr>
          <w:spacing w:val="-5"/>
          <w:sz w:val="22"/>
        </w:rPr>
        <w:t> </w:t>
      </w:r>
      <w:r>
        <w:rPr>
          <w:sz w:val="22"/>
        </w:rPr>
        <w:t>3T3</w:t>
      </w:r>
      <w:r>
        <w:rPr>
          <w:spacing w:val="-5"/>
          <w:sz w:val="22"/>
        </w:rPr>
        <w:t> </w:t>
      </w:r>
      <w:r>
        <w:rPr>
          <w:sz w:val="22"/>
        </w:rPr>
        <w:t>fibroblasts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CHO</w:t>
      </w:r>
      <w:r>
        <w:rPr>
          <w:spacing w:val="-5"/>
          <w:sz w:val="22"/>
        </w:rPr>
        <w:t> </w:t>
      </w:r>
      <w:r>
        <w:rPr>
          <w:sz w:val="22"/>
        </w:rPr>
        <w:t>cells)</w:t>
      </w:r>
      <w:r>
        <w:rPr>
          <w:spacing w:val="-5"/>
          <w:sz w:val="22"/>
        </w:rPr>
        <w:t> </w:t>
      </w:r>
      <w:r>
        <w:rPr>
          <w:sz w:val="22"/>
        </w:rPr>
        <w:t>are grown on glass-bottom culture dishes coated with cell-adhesion substrates (like</w:t>
      </w:r>
      <w:r>
        <w:rPr>
          <w:sz w:val="22"/>
        </w:rPr>
        <w:t> fibronectin or poly-L-lysine).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Equipment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Calibration: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visualized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inverted</w:t>
      </w:r>
      <w:r>
        <w:rPr>
          <w:spacing w:val="-5"/>
          <w:sz w:val="22"/>
        </w:rPr>
        <w:t> </w:t>
      </w:r>
      <w:r>
        <w:rPr>
          <w:sz w:val="22"/>
        </w:rPr>
        <w:t>microscope</w:t>
      </w:r>
      <w:r>
        <w:rPr>
          <w:spacing w:val="-5"/>
          <w:sz w:val="22"/>
        </w:rPr>
        <w:t> </w:t>
      </w:r>
      <w:r>
        <w:rPr>
          <w:sz w:val="22"/>
        </w:rPr>
        <w:t>equipped</w:t>
      </w:r>
      <w:r>
        <w:rPr>
          <w:spacing w:val="-5"/>
          <w:sz w:val="22"/>
        </w:rPr>
        <w:t> </w:t>
      </w:r>
      <w:r>
        <w:rPr>
          <w:sz w:val="22"/>
        </w:rPr>
        <w:t>with high-contrast optics. The micro-injection needle is adjusted using a micromanipulator to target the nucleus (for DNA transformation) or the cytoplasm (for mRNA or protein </w:t>
      </w:r>
      <w:r>
        <w:rPr>
          <w:spacing w:val="-2"/>
          <w:sz w:val="22"/>
        </w:rPr>
        <w:t>delivery).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6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Delivery: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Micro-pressures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applied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inject</w:t>
      </w:r>
      <w:r>
        <w:rPr>
          <w:spacing w:val="-4"/>
          <w:sz w:val="22"/>
        </w:rPr>
        <w:t> </w:t>
      </w:r>
      <w:r>
        <w:rPr>
          <w:sz w:val="22"/>
        </w:rPr>
        <w:t>precise</w:t>
      </w:r>
      <w:r>
        <w:rPr>
          <w:spacing w:val="-4"/>
          <w:sz w:val="22"/>
        </w:rPr>
        <w:t> </w:t>
      </w:r>
      <w:r>
        <w:rPr>
          <w:sz w:val="22"/>
        </w:rPr>
        <w:t>fluid</w:t>
      </w:r>
      <w:r>
        <w:rPr>
          <w:spacing w:val="-4"/>
          <w:sz w:val="22"/>
        </w:rPr>
        <w:t> </w:t>
      </w:r>
      <w:r>
        <w:rPr>
          <w:sz w:val="22"/>
        </w:rPr>
        <w:t>volumes</w:t>
      </w:r>
      <w:r>
        <w:rPr>
          <w:spacing w:val="-4"/>
          <w:sz w:val="22"/>
        </w:rPr>
        <w:t> </w:t>
      </w:r>
      <w:r>
        <w:rPr>
          <w:sz w:val="22"/>
        </w:rPr>
        <w:t>(10^{-14}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10^{-15} liters) per target cell.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0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Post-Injection Analysis: </w:t>
      </w:r>
      <w:r>
        <w:rPr>
          <w:sz w:val="22"/>
        </w:rPr>
        <w:t>Cells are incubated and subsequently evaluated using fluorescence</w:t>
      </w:r>
      <w:r>
        <w:rPr>
          <w:spacing w:val="-7"/>
          <w:sz w:val="22"/>
        </w:rPr>
        <w:t> </w:t>
      </w:r>
      <w:r>
        <w:rPr>
          <w:sz w:val="22"/>
        </w:rPr>
        <w:t>microscopy,</w:t>
      </w:r>
      <w:r>
        <w:rPr>
          <w:spacing w:val="-7"/>
          <w:sz w:val="22"/>
        </w:rPr>
        <w:t> </w:t>
      </w:r>
      <w:r>
        <w:rPr>
          <w:sz w:val="22"/>
        </w:rPr>
        <w:t>immunostaining,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reporter</w:t>
      </w:r>
      <w:r>
        <w:rPr>
          <w:spacing w:val="-7"/>
          <w:sz w:val="22"/>
        </w:rPr>
        <w:t> </w:t>
      </w:r>
      <w:r>
        <w:rPr>
          <w:sz w:val="22"/>
        </w:rPr>
        <w:t>gene</w:t>
      </w:r>
      <w:r>
        <w:rPr>
          <w:spacing w:val="-7"/>
          <w:sz w:val="22"/>
        </w:rPr>
        <w:t> </w:t>
      </w:r>
      <w:r>
        <w:rPr>
          <w:sz w:val="22"/>
        </w:rPr>
        <w:t>assays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GFP</w:t>
      </w:r>
      <w:r>
        <w:rPr>
          <w:spacing w:val="-7"/>
          <w:sz w:val="22"/>
        </w:rPr>
        <w:t> </w:t>
      </w:r>
      <w:r>
        <w:rPr>
          <w:sz w:val="22"/>
        </w:rPr>
        <w:t>detection).</w:t>
      </w:r>
    </w:p>
    <w:p>
      <w:pPr>
        <w:pStyle w:val="Heading3"/>
        <w:spacing w:line="252" w:lineRule="exact"/>
      </w:pPr>
      <w:r>
        <w:rPr/>
        <w:t>Advantages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Limitations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0" w:after="0"/>
        <w:ind w:left="765" w:right="276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Advantages: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transformation</w:t>
      </w:r>
      <w:r>
        <w:rPr>
          <w:spacing w:val="-4"/>
          <w:sz w:val="22"/>
        </w:rPr>
        <w:t> </w:t>
      </w:r>
      <w:r>
        <w:rPr>
          <w:sz w:val="22"/>
        </w:rPr>
        <w:t>rates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injected</w:t>
      </w:r>
      <w:r>
        <w:rPr>
          <w:spacing w:val="-4"/>
          <w:sz w:val="22"/>
        </w:rPr>
        <w:t> </w:t>
      </w:r>
      <w:r>
        <w:rPr>
          <w:sz w:val="22"/>
        </w:rPr>
        <w:t>cell;</w:t>
      </w:r>
      <w:r>
        <w:rPr>
          <w:spacing w:val="-4"/>
          <w:sz w:val="22"/>
        </w:rPr>
        <w:t> </w:t>
      </w:r>
      <w:r>
        <w:rPr>
          <w:sz w:val="22"/>
        </w:rPr>
        <w:t>avoids</w:t>
      </w:r>
      <w:r>
        <w:rPr>
          <w:spacing w:val="-4"/>
          <w:sz w:val="22"/>
        </w:rPr>
        <w:t> </w:t>
      </w:r>
      <w:r>
        <w:rPr>
          <w:sz w:val="22"/>
        </w:rPr>
        <w:t>toxicity</w:t>
      </w:r>
      <w:r>
        <w:rPr>
          <w:spacing w:val="-4"/>
          <w:sz w:val="22"/>
        </w:rPr>
        <w:t> </w:t>
      </w:r>
      <w:r>
        <w:rPr>
          <w:sz w:val="22"/>
        </w:rPr>
        <w:t>associated</w:t>
      </w:r>
      <w:r>
        <w:rPr>
          <w:spacing w:val="-4"/>
          <w:sz w:val="22"/>
        </w:rPr>
        <w:t> </w:t>
      </w:r>
      <w:r>
        <w:rPr>
          <w:sz w:val="22"/>
        </w:rPr>
        <w:t>with chemical</w:t>
      </w:r>
      <w:r>
        <w:rPr>
          <w:spacing w:val="-5"/>
          <w:sz w:val="22"/>
        </w:rPr>
        <w:t> </w:t>
      </w:r>
      <w:r>
        <w:rPr>
          <w:sz w:val="22"/>
        </w:rPr>
        <w:t>transfection</w:t>
      </w:r>
      <w:r>
        <w:rPr>
          <w:spacing w:val="-5"/>
          <w:sz w:val="22"/>
        </w:rPr>
        <w:t> </w:t>
      </w:r>
      <w:r>
        <w:rPr>
          <w:sz w:val="22"/>
        </w:rPr>
        <w:t>reagents;</w:t>
      </w:r>
      <w:r>
        <w:rPr>
          <w:spacing w:val="-5"/>
          <w:sz w:val="22"/>
        </w:rPr>
        <w:t> </w:t>
      </w:r>
      <w:r>
        <w:rPr>
          <w:sz w:val="22"/>
        </w:rPr>
        <w:t>allows</w:t>
      </w:r>
      <w:r>
        <w:rPr>
          <w:spacing w:val="-5"/>
          <w:sz w:val="22"/>
        </w:rPr>
        <w:t> </w:t>
      </w:r>
      <w:r>
        <w:rPr>
          <w:sz w:val="22"/>
        </w:rPr>
        <w:t>precise</w:t>
      </w:r>
      <w:r>
        <w:rPr>
          <w:spacing w:val="-5"/>
          <w:sz w:val="22"/>
        </w:rPr>
        <w:t> </w:t>
      </w:r>
      <w:r>
        <w:rPr>
          <w:sz w:val="22"/>
        </w:rPr>
        <w:t>targeting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either</w:t>
      </w:r>
      <w:r>
        <w:rPr>
          <w:spacing w:val="-5"/>
          <w:sz w:val="22"/>
        </w:rPr>
        <w:t> </w:t>
      </w:r>
      <w:r>
        <w:rPr>
          <w:sz w:val="22"/>
        </w:rPr>
        <w:t>cytoplasmic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nuclear </w:t>
      </w:r>
      <w:r>
        <w:rPr>
          <w:spacing w:val="-2"/>
          <w:sz w:val="22"/>
        </w:rPr>
        <w:t>compartments.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78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Limitations: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throughput</w:t>
      </w:r>
      <w:r>
        <w:rPr>
          <w:spacing w:val="-4"/>
          <w:sz w:val="22"/>
        </w:rPr>
        <w:t> </w:t>
      </w:r>
      <w:r>
        <w:rPr>
          <w:sz w:val="22"/>
        </w:rPr>
        <w:t>(cells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injected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one);</w:t>
      </w:r>
      <w:r>
        <w:rPr>
          <w:spacing w:val="-4"/>
          <w:sz w:val="22"/>
        </w:rPr>
        <w:t> </w:t>
      </w:r>
      <w:r>
        <w:rPr>
          <w:sz w:val="22"/>
        </w:rPr>
        <w:t>requires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technical expertise; can cause mechanical stress or death in fragile host cells.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5" w:after="0"/>
        <w:ind w:left="765" w:right="0" w:hanging="600"/>
        <w:jc w:val="left"/>
      </w:pPr>
      <w:bookmarkStart w:name="20. Gene Regulation in Heterokaryons " w:id="106"/>
      <w:bookmarkEnd w:id="106"/>
      <w:r>
        <w:rPr>
          <w:b w:val="0"/>
        </w:rPr>
      </w:r>
      <w:r>
        <w:rPr/>
        <w:t>Gene Regulation in </w:t>
      </w:r>
      <w:r>
        <w:rPr>
          <w:spacing w:val="-2"/>
        </w:rPr>
        <w:t>Heterokaryons</w:t>
      </w:r>
    </w:p>
    <w:p>
      <w:pPr>
        <w:pStyle w:val="BodyText"/>
        <w:spacing w:line="256" w:lineRule="auto" w:before="243"/>
        <w:ind w:left="165" w:right="95" w:firstLine="0"/>
      </w:pPr>
      <w:r>
        <w:rPr>
          <w:rFonts w:ascii="Arial"/>
          <w:b/>
        </w:rPr>
        <w:t>Definition of Heterokaryon </w:t>
      </w:r>
      <w:r>
        <w:rPr/>
        <w:t>A heterokaryon is a multinucleated cell produced by the experimental fusion of two genetically distinct somatic cells (e.g., a human cell and a mouse cell,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differentiated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undifferentiated</w:t>
      </w:r>
      <w:r>
        <w:rPr>
          <w:spacing w:val="-5"/>
        </w:rPr>
        <w:t> </w:t>
      </w:r>
      <w:r>
        <w:rPr/>
        <w:t>cell)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plasma</w:t>
      </w:r>
      <w:r>
        <w:rPr>
          <w:spacing w:val="-5"/>
        </w:rPr>
        <w:t> </w:t>
      </w:r>
      <w:r>
        <w:rPr/>
        <w:t>membranes</w:t>
      </w:r>
      <w:r>
        <w:rPr>
          <w:spacing w:val="-5"/>
        </w:rPr>
        <w:t> </w:t>
      </w:r>
      <w:r>
        <w:rPr/>
        <w:t>merge</w:t>
      </w:r>
      <w:r>
        <w:rPr>
          <w:spacing w:val="-5"/>
        </w:rPr>
        <w:t> </w:t>
      </w:r>
      <w:r>
        <w:rPr/>
        <w:t>while their individual nuclei remain intact and spatially separate within the shared cytoplasm.</w:t>
      </w:r>
    </w:p>
    <w:p>
      <w:pPr>
        <w:spacing w:line="256" w:lineRule="auto" w:before="0"/>
        <w:ind w:left="165" w:right="167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Principles of Gene Regulation Studies </w:t>
      </w:r>
      <w:r>
        <w:rPr>
          <w:sz w:val="22"/>
        </w:rPr>
        <w:t>Heterokaryons provide a valuable biological system for</w:t>
      </w:r>
      <w:r>
        <w:rPr>
          <w:spacing w:val="-5"/>
          <w:sz w:val="22"/>
        </w:rPr>
        <w:t> </w:t>
      </w:r>
      <w:r>
        <w:rPr>
          <w:sz w:val="22"/>
        </w:rPr>
        <w:t>studying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diffusible</w:t>
      </w:r>
      <w:r>
        <w:rPr>
          <w:spacing w:val="-5"/>
          <w:sz w:val="22"/>
        </w:rPr>
        <w:t> </w:t>
      </w:r>
      <w:r>
        <w:rPr>
          <w:sz w:val="22"/>
        </w:rPr>
        <w:t>cytoplasmic</w:t>
      </w:r>
      <w:r>
        <w:rPr>
          <w:spacing w:val="-5"/>
          <w:sz w:val="22"/>
        </w:rPr>
        <w:t> </w:t>
      </w:r>
      <w:r>
        <w:rPr>
          <w:sz w:val="22"/>
        </w:rPr>
        <w:t>factors</w:t>
      </w:r>
      <w:r>
        <w:rPr>
          <w:spacing w:val="-5"/>
          <w:sz w:val="22"/>
        </w:rPr>
        <w:t> </w:t>
      </w:r>
      <w:r>
        <w:rPr>
          <w:sz w:val="22"/>
        </w:rPr>
        <w:t>(trans-acting</w:t>
      </w:r>
      <w:r>
        <w:rPr>
          <w:spacing w:val="-5"/>
          <w:sz w:val="22"/>
        </w:rPr>
        <w:t> </w:t>
      </w:r>
      <w:r>
        <w:rPr>
          <w:sz w:val="22"/>
        </w:rPr>
        <w:t>factors)</w:t>
      </w:r>
      <w:r>
        <w:rPr>
          <w:spacing w:val="-5"/>
          <w:sz w:val="22"/>
        </w:rPr>
        <w:t> </w:t>
      </w:r>
      <w:r>
        <w:rPr>
          <w:sz w:val="22"/>
        </w:rPr>
        <w:t>regulate</w:t>
      </w:r>
      <w:r>
        <w:rPr>
          <w:spacing w:val="-5"/>
          <w:sz w:val="22"/>
        </w:rPr>
        <w:t> </w:t>
      </w:r>
      <w:r>
        <w:rPr>
          <w:sz w:val="22"/>
        </w:rPr>
        <w:t>gene</w:t>
      </w:r>
      <w:r>
        <w:rPr>
          <w:spacing w:val="-5"/>
          <w:sz w:val="22"/>
        </w:rPr>
        <w:t> </w:t>
      </w:r>
      <w:r>
        <w:rPr>
          <w:sz w:val="22"/>
        </w:rPr>
        <w:t>expression, nuclear</w:t>
      </w:r>
      <w:r>
        <w:rPr>
          <w:spacing w:val="-2"/>
          <w:sz w:val="22"/>
        </w:rPr>
        <w:t> </w:t>
      </w:r>
      <w:r>
        <w:rPr>
          <w:sz w:val="22"/>
        </w:rPr>
        <w:t>reactivation,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differentiation</w:t>
      </w:r>
      <w:r>
        <w:rPr>
          <w:spacing w:val="-2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</w:t>
      </w:r>
      <w:r>
        <w:rPr>
          <w:sz w:val="22"/>
        </w:rPr>
        <w:t>requiring</w:t>
      </w:r>
      <w:r>
        <w:rPr>
          <w:spacing w:val="-2"/>
          <w:sz w:val="22"/>
        </w:rPr>
        <w:t> </w:t>
      </w:r>
      <w:r>
        <w:rPr>
          <w:sz w:val="22"/>
        </w:rPr>
        <w:t>genomic</w:t>
      </w:r>
      <w:r>
        <w:rPr>
          <w:spacing w:val="-2"/>
          <w:sz w:val="22"/>
        </w:rPr>
        <w:t> </w:t>
      </w:r>
      <w:r>
        <w:rPr>
          <w:sz w:val="22"/>
        </w:rPr>
        <w:t>fusion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chromosome</w:t>
      </w:r>
      <w:r>
        <w:rPr>
          <w:spacing w:val="-2"/>
          <w:sz w:val="22"/>
        </w:rPr>
        <w:t> </w:t>
      </w:r>
      <w:r>
        <w:rPr>
          <w:sz w:val="22"/>
        </w:rPr>
        <w:t>loss. </w:t>
      </w:r>
      <w:r>
        <w:rPr>
          <w:rFonts w:ascii="Arial"/>
          <w:b/>
          <w:sz w:val="22"/>
        </w:rPr>
        <w:t>Key Experimental Insights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8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Reactivation of Dormant Nuclei: </w:t>
      </w:r>
      <w:r>
        <w:rPr>
          <w:sz w:val="22"/>
        </w:rPr>
        <w:t>When an inactive nucleus (such as an avian erythrocyte</w:t>
      </w:r>
      <w:r>
        <w:rPr>
          <w:spacing w:val="-4"/>
          <w:sz w:val="22"/>
        </w:rPr>
        <w:t> </w:t>
      </w:r>
      <w:r>
        <w:rPr>
          <w:sz w:val="22"/>
        </w:rPr>
        <w:t>nucleus,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transcriptionally</w:t>
      </w:r>
      <w:r>
        <w:rPr>
          <w:spacing w:val="-4"/>
          <w:sz w:val="22"/>
        </w:rPr>
        <w:t> </w:t>
      </w:r>
      <w:r>
        <w:rPr>
          <w:sz w:val="22"/>
        </w:rPr>
        <w:t>silent)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fused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actively</w:t>
      </w:r>
      <w:r>
        <w:rPr>
          <w:spacing w:val="-4"/>
          <w:sz w:val="22"/>
        </w:rPr>
        <w:t> </w:t>
      </w:r>
      <w:r>
        <w:rPr>
          <w:sz w:val="22"/>
        </w:rPr>
        <w:t>dividing</w:t>
      </w:r>
      <w:r>
        <w:rPr>
          <w:spacing w:val="-4"/>
          <w:sz w:val="22"/>
        </w:rPr>
        <w:t> </w:t>
      </w:r>
      <w:r>
        <w:rPr>
          <w:sz w:val="22"/>
        </w:rPr>
        <w:t>cell (like a HeLa cell), the silent nucleus expands, re-initiates RNA synthesis, and resumes DNA replication. This demonstrates that cytoplasm from the active cell contains</w:t>
      </w:r>
    </w:p>
    <w:p>
      <w:pPr>
        <w:pStyle w:val="BodyText"/>
        <w:spacing w:line="250" w:lineRule="exact"/>
        <w:ind w:firstLine="0"/>
      </w:pPr>
      <w:r>
        <w:rPr/>
        <w:t>trans-acting</w:t>
      </w:r>
      <w:r>
        <w:rPr>
          <w:spacing w:val="-8"/>
        </w:rPr>
        <w:t> </w:t>
      </w:r>
      <w:r>
        <w:rPr/>
        <w:t>signals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reactivate</w:t>
      </w:r>
      <w:r>
        <w:rPr>
          <w:spacing w:val="-8"/>
        </w:rPr>
        <w:t> </w:t>
      </w:r>
      <w:r>
        <w:rPr/>
        <w:t>dormant</w:t>
      </w:r>
      <w:r>
        <w:rPr>
          <w:spacing w:val="-8"/>
        </w:rPr>
        <w:t> </w:t>
      </w:r>
      <w:r>
        <w:rPr>
          <w:spacing w:val="-2"/>
        </w:rPr>
        <w:t>chromatin.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2" w:after="0"/>
        <w:ind w:left="765" w:right="21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Dominance of Regulatory Factors: </w:t>
      </w:r>
      <w:r>
        <w:rPr>
          <w:sz w:val="22"/>
        </w:rPr>
        <w:t>Fusing a differentiated cell (e.g., a muscle cell producing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proteins)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non-muscle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showed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cytoplasmic</w:t>
      </w:r>
      <w:r>
        <w:rPr>
          <w:spacing w:val="-5"/>
          <w:sz w:val="22"/>
        </w:rPr>
        <w:t> </w:t>
      </w:r>
      <w:r>
        <w:rPr>
          <w:sz w:val="22"/>
        </w:rPr>
        <w:t>trans-acting factors can selectively induce or silence cell-type-specific genes across species </w:t>
      </w:r>
      <w:r>
        <w:rPr>
          <w:spacing w:val="-2"/>
          <w:sz w:val="22"/>
        </w:rPr>
        <w:t>boundaries.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Significance </w:t>
      </w:r>
      <w:r>
        <w:rPr/>
        <w:t>Heterokaryon experiments demonstrated that gene expression is dynamic and continuously regulated by trans-acting proteins (transcription factors, chromatin remodelers) circulating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cytoplasm,</w:t>
      </w:r>
      <w:r>
        <w:rPr>
          <w:spacing w:val="-4"/>
        </w:rPr>
        <w:t> </w:t>
      </w:r>
      <w:r>
        <w:rPr/>
        <w:t>laying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nuclear</w:t>
      </w:r>
      <w:r>
        <w:rPr>
          <w:spacing w:val="-4"/>
        </w:rPr>
        <w:t> </w:t>
      </w:r>
      <w:r>
        <w:rPr/>
        <w:t>reprogramming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stem cell research.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5" w:after="0"/>
        <w:ind w:left="765" w:right="0" w:hanging="600"/>
        <w:jc w:val="left"/>
      </w:pPr>
      <w:bookmarkStart w:name="21. Repetitive DNA Sequences " w:id="107"/>
      <w:bookmarkEnd w:id="107"/>
      <w:r>
        <w:rPr>
          <w:b w:val="0"/>
        </w:rPr>
      </w:r>
      <w:r>
        <w:rPr/>
        <w:t>Repetitive DNA </w:t>
      </w:r>
      <w:r>
        <w:rPr>
          <w:spacing w:val="-2"/>
        </w:rPr>
        <w:t>Sequences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Overview</w:t>
      </w:r>
      <w:r>
        <w:rPr>
          <w:rFonts w:ascii="Arial"/>
          <w:b/>
          <w:spacing w:val="-4"/>
        </w:rPr>
        <w:t> </w:t>
      </w:r>
      <w:r>
        <w:rPr/>
        <w:t>Repetitive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regions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nucleic</w:t>
      </w:r>
      <w:r>
        <w:rPr>
          <w:spacing w:val="-4"/>
        </w:rPr>
        <w:t> </w:t>
      </w:r>
      <w:r>
        <w:rPr/>
        <w:t>acid</w:t>
      </w:r>
      <w:r>
        <w:rPr>
          <w:spacing w:val="-4"/>
        </w:rPr>
        <w:t> </w:t>
      </w:r>
      <w:r>
        <w:rPr/>
        <w:t>sequences present in multiple copies throughout a genome. While prokaryotes possess mostly unique,</w:t>
      </w:r>
    </w:p>
    <w:p>
      <w:pPr>
        <w:pStyle w:val="BodyText"/>
        <w:spacing w:line="256" w:lineRule="auto"/>
        <w:ind w:left="165" w:right="484" w:firstLine="0"/>
      </w:pPr>
      <w:r>
        <w:rPr/>
        <w:t>non-repetitive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DNA,</w:t>
      </w:r>
      <w:r>
        <w:rPr>
          <w:spacing w:val="-5"/>
        </w:rPr>
        <w:t> </w:t>
      </w:r>
      <w:r>
        <w:rPr/>
        <w:t>eukaryotic</w:t>
      </w:r>
      <w:r>
        <w:rPr>
          <w:spacing w:val="-5"/>
        </w:rPr>
        <w:t> </w:t>
      </w:r>
      <w:r>
        <w:rPr/>
        <w:t>genomes</w:t>
      </w:r>
      <w:r>
        <w:rPr>
          <w:spacing w:val="-5"/>
        </w:rPr>
        <w:t> </w:t>
      </w:r>
      <w:r>
        <w:rPr/>
        <w:t>contain</w:t>
      </w:r>
      <w:r>
        <w:rPr>
          <w:spacing w:val="-5"/>
        </w:rPr>
        <w:t> </w:t>
      </w:r>
      <w:r>
        <w:rPr/>
        <w:t>substantial</w:t>
      </w:r>
      <w:r>
        <w:rPr>
          <w:spacing w:val="-5"/>
        </w:rPr>
        <w:t> </w:t>
      </w:r>
      <w:r>
        <w:rPr/>
        <w:t>proportions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repetitive non-coding DNA—making up over 50% of the human genome.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Classification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Repetitive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Repetitive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broadly</w:t>
      </w:r>
      <w:r>
        <w:rPr>
          <w:spacing w:val="-4"/>
          <w:sz w:val="22"/>
        </w:rPr>
        <w:t> </w:t>
      </w:r>
      <w:r>
        <w:rPr>
          <w:sz w:val="22"/>
        </w:rPr>
        <w:t>categorized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major</w:t>
      </w:r>
      <w:r>
        <w:rPr>
          <w:spacing w:val="-4"/>
          <w:sz w:val="22"/>
        </w:rPr>
        <w:t> </w:t>
      </w:r>
      <w:r>
        <w:rPr>
          <w:sz w:val="22"/>
        </w:rPr>
        <w:t>classes based on structural organization: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1.</w:t>
      </w:r>
      <w:r>
        <w:rPr>
          <w:spacing w:val="-12"/>
        </w:rPr>
        <w:t> </w:t>
      </w:r>
      <w:r>
        <w:rPr/>
        <w:t>Tandemly</w:t>
      </w:r>
      <w:r>
        <w:rPr>
          <w:spacing w:val="-11"/>
        </w:rPr>
        <w:t> </w:t>
      </w:r>
      <w:r>
        <w:rPr/>
        <w:t>Repeated</w:t>
      </w:r>
      <w:r>
        <w:rPr>
          <w:spacing w:val="-11"/>
        </w:rPr>
        <w:t> </w:t>
      </w:r>
      <w:r>
        <w:rPr>
          <w:spacing w:val="-4"/>
        </w:rPr>
        <w:t>DNA:</w:t>
      </w:r>
    </w:p>
    <w:p>
      <w:pPr>
        <w:pStyle w:val="ListParagraph"/>
        <w:numPr>
          <w:ilvl w:val="2"/>
          <w:numId w:val="47"/>
        </w:numPr>
        <w:tabs>
          <w:tab w:pos="1364" w:val="left" w:leader="none"/>
        </w:tabs>
        <w:spacing w:line="240" w:lineRule="auto" w:before="14" w:after="0"/>
        <w:ind w:left="1364" w:right="0" w:hanging="359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9"/>
          <w:sz w:val="22"/>
        </w:rPr>
        <w:t> </w:t>
      </w:r>
      <w:r>
        <w:rPr>
          <w:sz w:val="22"/>
        </w:rPr>
        <w:t>units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arranged</w:t>
      </w:r>
      <w:r>
        <w:rPr>
          <w:spacing w:val="-7"/>
          <w:sz w:val="22"/>
        </w:rPr>
        <w:t> </w:t>
      </w:r>
      <w:r>
        <w:rPr>
          <w:sz w:val="22"/>
        </w:rPr>
        <w:t>head-to-tail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adjacent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blocks.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7" w:after="0"/>
        <w:ind w:left="1365" w:right="18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Satellite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DNA: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arrays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repetitive</w:t>
      </w:r>
      <w:r>
        <w:rPr>
          <w:spacing w:val="-4"/>
          <w:sz w:val="22"/>
        </w:rPr>
        <w:t> </w:t>
      </w:r>
      <w:r>
        <w:rPr>
          <w:sz w:val="22"/>
        </w:rPr>
        <w:t>units</w:t>
      </w:r>
      <w:r>
        <w:rPr>
          <w:spacing w:val="-4"/>
          <w:sz w:val="22"/>
        </w:rPr>
        <w:t> </w:t>
      </w:r>
      <w:r>
        <w:rPr>
          <w:sz w:val="22"/>
        </w:rPr>
        <w:t>(100</w:t>
      </w:r>
      <w:r>
        <w:rPr>
          <w:spacing w:val="-4"/>
          <w:sz w:val="22"/>
        </w:rPr>
        <w:t> </w:t>
      </w:r>
      <w:r>
        <w:rPr>
          <w:sz w:val="22"/>
        </w:rPr>
        <w:t>bp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thousands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pairs) spanning megabases, located mainly near heterochromatic regions like centromeres and telomeres.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6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Minisatellites (VNTRs): </w:t>
      </w:r>
      <w:r>
        <w:rPr>
          <w:sz w:val="22"/>
        </w:rPr>
        <w:t>Repeat units of 10 to 100 base pairs, spanning 0.5 to 20 kb.</w:t>
      </w:r>
      <w:r>
        <w:rPr>
          <w:spacing w:val="-4"/>
          <w:sz w:val="22"/>
        </w:rPr>
        <w:t> </w:t>
      </w:r>
      <w:r>
        <w:rPr>
          <w:sz w:val="22"/>
        </w:rPr>
        <w:t>Highly</w:t>
      </w:r>
      <w:r>
        <w:rPr>
          <w:spacing w:val="-4"/>
          <w:sz w:val="22"/>
        </w:rPr>
        <w:t> </w:t>
      </w:r>
      <w:r>
        <w:rPr>
          <w:sz w:val="22"/>
        </w:rPr>
        <w:t>polymorphic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individuals,</w:t>
      </w:r>
      <w:r>
        <w:rPr>
          <w:spacing w:val="-4"/>
          <w:sz w:val="22"/>
        </w:rPr>
        <w:t> </w:t>
      </w:r>
      <w:r>
        <w:rPr>
          <w:sz w:val="22"/>
        </w:rPr>
        <w:t>serving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traditional</w:t>
      </w:r>
      <w:r>
        <w:rPr>
          <w:spacing w:val="-4"/>
          <w:sz w:val="22"/>
        </w:rPr>
        <w:t> </w:t>
      </w:r>
      <w:r>
        <w:rPr>
          <w:sz w:val="22"/>
        </w:rPr>
        <w:t>DNA </w:t>
      </w:r>
      <w:r>
        <w:rPr>
          <w:spacing w:val="-2"/>
          <w:sz w:val="22"/>
        </w:rPr>
        <w:t>fingerprinting.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80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Microsatellites (STRs): </w:t>
      </w:r>
      <w:r>
        <w:rPr>
          <w:sz w:val="22"/>
        </w:rPr>
        <w:t>Short repeat sequences of 2 to 6 base pairs (e.g., CACACACA),</w:t>
      </w:r>
      <w:r>
        <w:rPr>
          <w:spacing w:val="-5"/>
          <w:sz w:val="22"/>
        </w:rPr>
        <w:t> </w:t>
      </w:r>
      <w:r>
        <w:rPr>
          <w:sz w:val="22"/>
        </w:rPr>
        <w:t>spanning</w:t>
      </w:r>
      <w:r>
        <w:rPr>
          <w:spacing w:val="-5"/>
          <w:sz w:val="22"/>
        </w:rPr>
        <w:t> </w:t>
      </w:r>
      <w:r>
        <w:rPr>
          <w:sz w:val="22"/>
        </w:rPr>
        <w:t>less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5"/>
          <w:sz w:val="22"/>
        </w:rPr>
        <w:t> </w:t>
      </w:r>
      <w:r>
        <w:rPr>
          <w:sz w:val="22"/>
        </w:rPr>
        <w:t>100</w:t>
      </w:r>
      <w:r>
        <w:rPr>
          <w:spacing w:val="-5"/>
          <w:sz w:val="22"/>
        </w:rPr>
        <w:t> </w:t>
      </w:r>
      <w:r>
        <w:rPr>
          <w:sz w:val="22"/>
        </w:rPr>
        <w:t>bp.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z w:val="22"/>
        </w:rPr>
        <w:t>forensic</w:t>
      </w:r>
      <w:r>
        <w:rPr>
          <w:spacing w:val="-5"/>
          <w:sz w:val="22"/>
        </w:rPr>
        <w:t> </w:t>
      </w:r>
      <w:r>
        <w:rPr>
          <w:sz w:val="22"/>
        </w:rPr>
        <w:t>profiling.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2.</w:t>
      </w:r>
      <w:r>
        <w:rPr>
          <w:spacing w:val="-8"/>
        </w:rPr>
        <w:t> </w:t>
      </w:r>
      <w:r>
        <w:rPr/>
        <w:t>Interspersed</w:t>
      </w:r>
      <w:r>
        <w:rPr>
          <w:spacing w:val="-8"/>
        </w:rPr>
        <w:t> </w:t>
      </w:r>
      <w:r>
        <w:rPr/>
        <w:t>Repetitive</w:t>
      </w:r>
      <w:r>
        <w:rPr>
          <w:spacing w:val="-8"/>
        </w:rPr>
        <w:t> </w:t>
      </w:r>
      <w:r>
        <w:rPr>
          <w:spacing w:val="-4"/>
        </w:rPr>
        <w:t>DNA: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3" w:after="0"/>
        <w:ind w:left="1365" w:right="579" w:hanging="360"/>
        <w:jc w:val="left"/>
        <w:rPr>
          <w:sz w:val="22"/>
        </w:rPr>
      </w:pPr>
      <w:r>
        <w:rPr>
          <w:sz w:val="22"/>
        </w:rPr>
        <w:t>Repetitive</w:t>
      </w:r>
      <w:r>
        <w:rPr>
          <w:spacing w:val="-7"/>
          <w:sz w:val="22"/>
        </w:rPr>
        <w:t> </w:t>
      </w:r>
      <w:r>
        <w:rPr>
          <w:sz w:val="22"/>
        </w:rPr>
        <w:t>sequences</w:t>
      </w:r>
      <w:r>
        <w:rPr>
          <w:spacing w:val="-7"/>
          <w:sz w:val="22"/>
        </w:rPr>
        <w:t> </w:t>
      </w:r>
      <w:r>
        <w:rPr>
          <w:sz w:val="22"/>
        </w:rPr>
        <w:t>distributed</w:t>
      </w:r>
      <w:r>
        <w:rPr>
          <w:spacing w:val="-7"/>
          <w:sz w:val="22"/>
        </w:rPr>
        <w:t> </w:t>
      </w:r>
      <w:r>
        <w:rPr>
          <w:sz w:val="22"/>
        </w:rPr>
        <w:t>individually</w:t>
      </w:r>
      <w:r>
        <w:rPr>
          <w:spacing w:val="-7"/>
          <w:sz w:val="22"/>
        </w:rPr>
        <w:t> </w:t>
      </w:r>
      <w:r>
        <w:rPr>
          <w:sz w:val="22"/>
        </w:rPr>
        <w:t>throughout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genome,</w:t>
      </w:r>
      <w:r>
        <w:rPr>
          <w:spacing w:val="-7"/>
          <w:sz w:val="22"/>
        </w:rPr>
        <w:t> </w:t>
      </w:r>
      <w:r>
        <w:rPr>
          <w:sz w:val="22"/>
        </w:rPr>
        <w:t>primarily derived from transposable elements.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44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LINEs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(Long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Interspersed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Nuclear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Elements):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Autonomous</w:t>
      </w:r>
      <w:r>
        <w:rPr>
          <w:spacing w:val="-8"/>
          <w:sz w:val="22"/>
        </w:rPr>
        <w:t> </w:t>
      </w:r>
      <w:r>
        <w:rPr>
          <w:sz w:val="22"/>
        </w:rPr>
        <w:t>retrotransposons (~6-8 kb long), such as LINE-1 in humans.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134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SINEs (Short Interspersed Nuclear Elements): </w:t>
      </w:r>
      <w:r>
        <w:rPr>
          <w:sz w:val="22"/>
        </w:rPr>
        <w:t>Non-autonomous retrotransposons</w:t>
      </w:r>
      <w:r>
        <w:rPr>
          <w:spacing w:val="-5"/>
          <w:sz w:val="22"/>
        </w:rPr>
        <w:t> </w:t>
      </w:r>
      <w:r>
        <w:rPr>
          <w:sz w:val="22"/>
        </w:rPr>
        <w:t>(~100-400</w:t>
      </w:r>
      <w:r>
        <w:rPr>
          <w:spacing w:val="-5"/>
          <w:sz w:val="22"/>
        </w:rPr>
        <w:t> </w:t>
      </w:r>
      <w:r>
        <w:rPr>
          <w:sz w:val="22"/>
        </w:rPr>
        <w:t>bp</w:t>
      </w:r>
      <w:r>
        <w:rPr>
          <w:spacing w:val="-5"/>
          <w:sz w:val="22"/>
        </w:rPr>
        <w:t> </w:t>
      </w:r>
      <w:r>
        <w:rPr>
          <w:sz w:val="22"/>
        </w:rPr>
        <w:t>long),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Alu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element.</w:t>
      </w:r>
    </w:p>
    <w:p>
      <w:pPr>
        <w:pStyle w:val="BodyText"/>
        <w:spacing w:line="256" w:lineRule="auto"/>
        <w:ind w:left="165" w:right="96" w:firstLine="0"/>
      </w:pPr>
      <w:r>
        <w:rPr>
          <w:rFonts w:ascii="Arial"/>
          <w:b/>
        </w:rPr>
        <w:t>Biological Significance </w:t>
      </w:r>
      <w:r>
        <w:rPr/>
        <w:t>Repetitive DNA plays important roles in chromosome structure, centromere</w:t>
      </w:r>
      <w:r>
        <w:rPr>
          <w:spacing w:val="-9"/>
        </w:rPr>
        <w:t> </w:t>
      </w:r>
      <w:r>
        <w:rPr/>
        <w:t>assembly,</w:t>
      </w:r>
      <w:r>
        <w:rPr>
          <w:spacing w:val="-9"/>
        </w:rPr>
        <w:t> </w:t>
      </w:r>
      <w:r>
        <w:rPr/>
        <w:t>telomeric</w:t>
      </w:r>
      <w:r>
        <w:rPr>
          <w:spacing w:val="-9"/>
        </w:rPr>
        <w:t> </w:t>
      </w:r>
      <w:r>
        <w:rPr/>
        <w:t>protection,</w:t>
      </w:r>
      <w:r>
        <w:rPr>
          <w:spacing w:val="-9"/>
        </w:rPr>
        <w:t> </w:t>
      </w:r>
      <w:r>
        <w:rPr/>
        <w:t>nuclear</w:t>
      </w:r>
      <w:r>
        <w:rPr>
          <w:spacing w:val="-9"/>
        </w:rPr>
        <w:t> </w:t>
      </w:r>
      <w:r>
        <w:rPr/>
        <w:t>organization,</w:t>
      </w:r>
      <w:r>
        <w:rPr>
          <w:spacing w:val="-9"/>
        </w:rPr>
        <w:t> </w:t>
      </w:r>
      <w:r>
        <w:rPr/>
        <w:t>meiotic</w:t>
      </w:r>
      <w:r>
        <w:rPr>
          <w:spacing w:val="-9"/>
        </w:rPr>
        <w:t> </w:t>
      </w:r>
      <w:r>
        <w:rPr/>
        <w:t>crossing</w:t>
      </w:r>
      <w:r>
        <w:rPr>
          <w:spacing w:val="-9"/>
        </w:rPr>
        <w:t> </w:t>
      </w:r>
      <w:r>
        <w:rPr/>
        <w:t>over,</w:t>
      </w:r>
      <w:r>
        <w:rPr>
          <w:spacing w:val="-9"/>
        </w:rPr>
        <w:t> </w:t>
      </w:r>
      <w:r>
        <w:rPr/>
        <w:t>and genome evolution.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2" w:after="0"/>
        <w:ind w:left="765" w:right="0" w:hanging="600"/>
        <w:jc w:val="left"/>
      </w:pPr>
      <w:bookmarkStart w:name="22. DNA Fingerprinting " w:id="108"/>
      <w:bookmarkEnd w:id="108"/>
      <w:r>
        <w:rPr>
          <w:b w:val="0"/>
        </w:rPr>
      </w:r>
      <w:r>
        <w:rPr/>
        <w:t>DNA </w:t>
      </w:r>
      <w:r>
        <w:rPr>
          <w:spacing w:val="-2"/>
        </w:rPr>
        <w:t>Fingerprinting</w:t>
      </w:r>
    </w:p>
    <w:p>
      <w:pPr>
        <w:pStyle w:val="BodyText"/>
        <w:spacing w:line="256" w:lineRule="auto" w:before="243"/>
        <w:ind w:left="165" w:right="95" w:firstLine="0"/>
        <w:jc w:val="both"/>
      </w:pPr>
      <w:r>
        <w:rPr>
          <w:rFonts w:ascii="Arial"/>
          <w:b/>
        </w:rPr>
        <w:t>Definition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Origin</w:t>
      </w:r>
      <w:r>
        <w:rPr>
          <w:rFonts w:ascii="Arial"/>
          <w:b/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fingerprinting,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known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profiling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typing,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molecular technique used to identify individuals based on unique patterns in their genomic DNA.</w:t>
      </w:r>
    </w:p>
    <w:p>
      <w:pPr>
        <w:pStyle w:val="BodyText"/>
        <w:spacing w:line="256" w:lineRule="auto"/>
        <w:ind w:left="165" w:right="525" w:firstLine="0"/>
        <w:jc w:val="both"/>
      </w:pPr>
      <w:r>
        <w:rPr/>
        <w:t>Developed by Sir Alec Jeffreys in 1984, the method capitalizes on hypervariable regions of non-coding</w:t>
      </w:r>
      <w:r>
        <w:rPr>
          <w:spacing w:val="-5"/>
        </w:rPr>
        <w:t> </w:t>
      </w:r>
      <w:r>
        <w:rPr/>
        <w:t>repetitive</w:t>
      </w:r>
      <w:r>
        <w:rPr>
          <w:spacing w:val="-5"/>
        </w:rPr>
        <w:t> </w:t>
      </w:r>
      <w:r>
        <w:rPr/>
        <w:t>DNA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differ</w:t>
      </w:r>
      <w:r>
        <w:rPr>
          <w:spacing w:val="-5"/>
        </w:rPr>
        <w:t> </w:t>
      </w:r>
      <w:r>
        <w:rPr/>
        <w:t>significantly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individuals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exception</w:t>
      </w:r>
      <w:r>
        <w:rPr>
          <w:spacing w:val="-5"/>
        </w:rPr>
        <w:t> </w:t>
      </w:r>
      <w:r>
        <w:rPr/>
        <w:t>of monozygotic twins).</w:t>
      </w:r>
    </w:p>
    <w:p>
      <w:pPr>
        <w:pStyle w:val="BodyText"/>
        <w:spacing w:line="256" w:lineRule="auto"/>
        <w:ind w:left="165" w:right="197" w:firstLine="0"/>
        <w:jc w:val="both"/>
      </w:pPr>
      <w:r>
        <w:rPr>
          <w:rFonts w:ascii="Arial"/>
          <w:b/>
        </w:rPr>
        <w:t>Genetic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Basis</w:t>
      </w:r>
      <w:r>
        <w:rPr>
          <w:rFonts w:ascii="Arial"/>
          <w:b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relies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Tandem</w:t>
      </w:r>
      <w:r>
        <w:rPr>
          <w:spacing w:val="-5"/>
        </w:rPr>
        <w:t> </w:t>
      </w:r>
      <w:r>
        <w:rPr/>
        <w:t>Repeats</w:t>
      </w:r>
      <w:r>
        <w:rPr>
          <w:spacing w:val="-5"/>
        </w:rPr>
        <w:t> </w:t>
      </w:r>
      <w:r>
        <w:rPr/>
        <w:t>(VNTRs)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Short Tandem</w:t>
      </w:r>
      <w:r>
        <w:rPr>
          <w:spacing w:val="-3"/>
        </w:rPr>
        <w:t> </w:t>
      </w:r>
      <w:r>
        <w:rPr/>
        <w:t>Repeats</w:t>
      </w:r>
      <w:r>
        <w:rPr>
          <w:spacing w:val="-3"/>
        </w:rPr>
        <w:t> </w:t>
      </w:r>
      <w:r>
        <w:rPr/>
        <w:t>(STRs).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repeat</w:t>
      </w:r>
      <w:r>
        <w:rPr>
          <w:spacing w:val="-3"/>
        </w:rPr>
        <w:t> </w:t>
      </w:r>
      <w:r>
        <w:rPr/>
        <w:t>units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genomic</w:t>
      </w:r>
      <w:r>
        <w:rPr>
          <w:spacing w:val="-3"/>
        </w:rPr>
        <w:t> </w:t>
      </w:r>
      <w:r>
        <w:rPr/>
        <w:t>locus</w:t>
      </w:r>
      <w:r>
        <w:rPr>
          <w:spacing w:val="-3"/>
        </w:rPr>
        <w:t> </w:t>
      </w:r>
      <w:r>
        <w:rPr/>
        <w:t>varies widely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mutation</w:t>
      </w:r>
      <w:r>
        <w:rPr>
          <w:spacing w:val="-4"/>
        </w:rPr>
        <w:t> </w:t>
      </w:r>
      <w:r>
        <w:rPr/>
        <w:t>rates,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individual's</w:t>
      </w:r>
      <w:r>
        <w:rPr>
          <w:spacing w:val="-4"/>
        </w:rPr>
        <w:t> </w:t>
      </w:r>
      <w:r>
        <w:rPr/>
        <w:t>combination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loci</w:t>
      </w:r>
      <w:r>
        <w:rPr>
          <w:spacing w:val="-4"/>
        </w:rPr>
        <w:t> </w:t>
      </w:r>
      <w:r>
        <w:rPr/>
        <w:t>yields a unique genetic profile.</w:t>
      </w:r>
    </w:p>
    <w:p>
      <w:pPr>
        <w:pStyle w:val="Heading3"/>
        <w:spacing w:line="250" w:lineRule="exact"/>
        <w:jc w:val="both"/>
      </w:pPr>
      <w:r>
        <w:rPr/>
        <w:t>Step-by-Step</w:t>
      </w:r>
      <w:r>
        <w:rPr>
          <w:spacing w:val="-12"/>
        </w:rPr>
        <w:t>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54"/>
        </w:numPr>
        <w:tabs>
          <w:tab w:pos="763" w:val="left" w:leader="none"/>
        </w:tabs>
        <w:spacing w:line="240" w:lineRule="auto" w:before="13" w:after="0"/>
        <w:ind w:left="76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Sample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Collection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Extraction: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Genomic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isolated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biological</w:t>
      </w:r>
      <w:r>
        <w:rPr>
          <w:spacing w:val="-6"/>
          <w:sz w:val="22"/>
        </w:rPr>
        <w:t> </w:t>
      </w:r>
      <w:r>
        <w:rPr>
          <w:sz w:val="22"/>
        </w:rPr>
        <w:t>samples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such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firstLine="0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8"/>
        </w:rPr>
        <w:t> </w:t>
      </w:r>
      <w:r>
        <w:rPr/>
        <w:t>blood,</w:t>
      </w:r>
      <w:r>
        <w:rPr>
          <w:spacing w:val="-5"/>
        </w:rPr>
        <w:t> </w:t>
      </w:r>
      <w:r>
        <w:rPr/>
        <w:t>saliva,</w:t>
      </w:r>
      <w:r>
        <w:rPr>
          <w:spacing w:val="-5"/>
        </w:rPr>
        <w:t> </w:t>
      </w:r>
      <w:r>
        <w:rPr/>
        <w:t>hair</w:t>
      </w:r>
      <w:r>
        <w:rPr>
          <w:spacing w:val="-6"/>
        </w:rPr>
        <w:t> </w:t>
      </w:r>
      <w:r>
        <w:rPr/>
        <w:t>follicles,</w:t>
      </w:r>
      <w:r>
        <w:rPr>
          <w:spacing w:val="-5"/>
        </w:rPr>
        <w:t> </w:t>
      </w:r>
      <w:r>
        <w:rPr/>
        <w:t>semen,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tissue.</w:t>
      </w:r>
    </w:p>
    <w:p>
      <w:pPr>
        <w:pStyle w:val="ListParagraph"/>
        <w:numPr>
          <w:ilvl w:val="0"/>
          <w:numId w:val="54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350" w:hanging="360"/>
        <w:jc w:val="left"/>
        <w:rPr>
          <w:sz w:val="22"/>
        </w:rPr>
      </w:pPr>
      <w:r>
        <w:rPr>
          <w:rFonts w:ascii="Arial"/>
          <w:b/>
          <w:sz w:val="22"/>
        </w:rPr>
        <w:t>Amplification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Digestion: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Target</w:t>
      </w:r>
      <w:r>
        <w:rPr>
          <w:spacing w:val="-7"/>
          <w:sz w:val="22"/>
        </w:rPr>
        <w:t> </w:t>
      </w:r>
      <w:r>
        <w:rPr>
          <w:sz w:val="22"/>
        </w:rPr>
        <w:t>repetitive</w:t>
      </w:r>
      <w:r>
        <w:rPr>
          <w:spacing w:val="-7"/>
          <w:sz w:val="22"/>
        </w:rPr>
        <w:t> </w:t>
      </w:r>
      <w:r>
        <w:rPr>
          <w:sz w:val="22"/>
        </w:rPr>
        <w:t>loci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amplified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Polymerase</w:t>
      </w:r>
      <w:r>
        <w:rPr>
          <w:spacing w:val="-7"/>
          <w:sz w:val="22"/>
        </w:rPr>
        <w:t> </w:t>
      </w:r>
      <w:r>
        <w:rPr>
          <w:sz w:val="22"/>
        </w:rPr>
        <w:t>Chain Reaction (PCR) with specific primers, or digested with restriction endonucleases.</w:t>
      </w:r>
    </w:p>
    <w:p>
      <w:pPr>
        <w:pStyle w:val="ListParagraph"/>
        <w:numPr>
          <w:ilvl w:val="0"/>
          <w:numId w:val="54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339" w:hanging="360"/>
        <w:jc w:val="left"/>
        <w:rPr>
          <w:sz w:val="22"/>
        </w:rPr>
      </w:pPr>
      <w:r>
        <w:rPr>
          <w:rFonts w:ascii="Arial"/>
          <w:b/>
          <w:sz w:val="22"/>
        </w:rPr>
        <w:t>Separation: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Amplified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separated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size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gel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capillary </w:t>
      </w:r>
      <w:r>
        <w:rPr>
          <w:spacing w:val="-2"/>
          <w:sz w:val="22"/>
        </w:rPr>
        <w:t>electrophoresis.</w:t>
      </w:r>
    </w:p>
    <w:p>
      <w:pPr>
        <w:pStyle w:val="ListParagraph"/>
        <w:numPr>
          <w:ilvl w:val="0"/>
          <w:numId w:val="54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412" w:hanging="360"/>
        <w:jc w:val="left"/>
        <w:rPr>
          <w:sz w:val="22"/>
        </w:rPr>
      </w:pPr>
      <w:r>
        <w:rPr>
          <w:rFonts w:ascii="Arial"/>
          <w:b/>
          <w:sz w:val="22"/>
        </w:rPr>
        <w:t>Transfer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Hybridization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(Traditional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RFLP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Method):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blotted</w:t>
      </w:r>
      <w:r>
        <w:rPr>
          <w:spacing w:val="-6"/>
          <w:sz w:val="22"/>
        </w:rPr>
        <w:t> </w:t>
      </w:r>
      <w:r>
        <w:rPr>
          <w:sz w:val="22"/>
        </w:rPr>
        <w:t>onto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nylon membrane and hybridized with labeled VNTR probes.</w:t>
      </w:r>
    </w:p>
    <w:p>
      <w:pPr>
        <w:pStyle w:val="ListParagraph"/>
        <w:numPr>
          <w:ilvl w:val="0"/>
          <w:numId w:val="54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09" w:hanging="360"/>
        <w:jc w:val="left"/>
        <w:rPr>
          <w:sz w:val="22"/>
        </w:rPr>
      </w:pPr>
      <w:r>
        <w:rPr>
          <w:rFonts w:ascii="Arial"/>
          <w:b/>
          <w:sz w:val="22"/>
        </w:rPr>
        <w:t>Visualization: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Banding</w:t>
      </w:r>
      <w:r>
        <w:rPr>
          <w:spacing w:val="-6"/>
          <w:sz w:val="22"/>
        </w:rPr>
        <w:t> </w:t>
      </w:r>
      <w:r>
        <w:rPr>
          <w:sz w:val="22"/>
        </w:rPr>
        <w:t>patterns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visualized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autoradiography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fluorescent detection systems, producing a pattern resembling a barcode.</w:t>
      </w:r>
    </w:p>
    <w:p>
      <w:pPr>
        <w:pStyle w:val="Heading3"/>
        <w:spacing w:line="252" w:lineRule="exact"/>
      </w:pPr>
      <w:r>
        <w:rPr>
          <w:spacing w:val="-2"/>
        </w:rPr>
        <w:t>Applications</w:t>
      </w:r>
    </w:p>
    <w:p>
      <w:pPr>
        <w:pStyle w:val="ListParagraph"/>
        <w:numPr>
          <w:ilvl w:val="1"/>
          <w:numId w:val="54"/>
        </w:numPr>
        <w:tabs>
          <w:tab w:pos="765" w:val="left" w:leader="none"/>
        </w:tabs>
        <w:spacing w:line="256" w:lineRule="auto" w:before="12" w:after="0"/>
        <w:ind w:left="765" w:right="59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Forensic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Investigations: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Matching</w:t>
      </w:r>
      <w:r>
        <w:rPr>
          <w:spacing w:val="-5"/>
          <w:sz w:val="22"/>
        </w:rPr>
        <w:t> </w:t>
      </w:r>
      <w:r>
        <w:rPr>
          <w:sz w:val="22"/>
        </w:rPr>
        <w:t>suspect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biological</w:t>
      </w:r>
      <w:r>
        <w:rPr>
          <w:spacing w:val="-5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z w:val="22"/>
        </w:rPr>
        <w:t>left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crime </w:t>
      </w:r>
      <w:r>
        <w:rPr>
          <w:spacing w:val="-2"/>
          <w:sz w:val="22"/>
        </w:rPr>
        <w:t>scenes.</w:t>
      </w:r>
    </w:p>
    <w:p>
      <w:pPr>
        <w:pStyle w:val="ListParagraph"/>
        <w:numPr>
          <w:ilvl w:val="1"/>
          <w:numId w:val="54"/>
        </w:numPr>
        <w:tabs>
          <w:tab w:pos="765" w:val="left" w:leader="none"/>
        </w:tabs>
        <w:spacing w:line="256" w:lineRule="auto" w:before="0" w:after="0"/>
        <w:ind w:left="765" w:right="97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Paternity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Kinship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Testing: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Establishing</w:t>
      </w:r>
      <w:r>
        <w:rPr>
          <w:spacing w:val="-8"/>
          <w:sz w:val="22"/>
        </w:rPr>
        <w:t> </w:t>
      </w:r>
      <w:r>
        <w:rPr>
          <w:sz w:val="22"/>
        </w:rPr>
        <w:t>biological</w:t>
      </w:r>
      <w:r>
        <w:rPr>
          <w:spacing w:val="-8"/>
          <w:sz w:val="22"/>
        </w:rPr>
        <w:t> </w:t>
      </w:r>
      <w:r>
        <w:rPr>
          <w:sz w:val="22"/>
        </w:rPr>
        <w:t>relationships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disputed parentage cases.</w:t>
      </w:r>
    </w:p>
    <w:p>
      <w:pPr>
        <w:pStyle w:val="ListParagraph"/>
        <w:numPr>
          <w:ilvl w:val="1"/>
          <w:numId w:val="54"/>
        </w:numPr>
        <w:tabs>
          <w:tab w:pos="765" w:val="left" w:leader="none"/>
        </w:tabs>
        <w:spacing w:line="256" w:lineRule="auto" w:before="0" w:after="0"/>
        <w:ind w:left="765" w:right="52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Conservation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Biology: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7"/>
          <w:sz w:val="22"/>
        </w:rPr>
        <w:t> </w:t>
      </w:r>
      <w:r>
        <w:rPr>
          <w:sz w:val="22"/>
        </w:rPr>
        <w:t>genetic</w:t>
      </w:r>
      <w:r>
        <w:rPr>
          <w:spacing w:val="-7"/>
          <w:sz w:val="22"/>
        </w:rPr>
        <w:t> </w:t>
      </w:r>
      <w:r>
        <w:rPr>
          <w:sz w:val="22"/>
        </w:rPr>
        <w:t>diversity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preventing</w:t>
      </w:r>
      <w:r>
        <w:rPr>
          <w:spacing w:val="-7"/>
          <w:sz w:val="22"/>
        </w:rPr>
        <w:t> </w:t>
      </w:r>
      <w:r>
        <w:rPr>
          <w:sz w:val="22"/>
        </w:rPr>
        <w:t>illegal</w:t>
      </w:r>
      <w:r>
        <w:rPr>
          <w:spacing w:val="-7"/>
          <w:sz w:val="22"/>
        </w:rPr>
        <w:t> </w:t>
      </w:r>
      <w:r>
        <w:rPr>
          <w:sz w:val="22"/>
        </w:rPr>
        <w:t>trafficking</w:t>
      </w:r>
      <w:r>
        <w:rPr>
          <w:spacing w:val="-7"/>
          <w:sz w:val="22"/>
        </w:rPr>
        <w:t> </w:t>
      </w:r>
      <w:r>
        <w:rPr>
          <w:sz w:val="22"/>
        </w:rPr>
        <w:t>of endangered species.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4" w:after="0"/>
        <w:ind w:left="765" w:right="0" w:hanging="600"/>
        <w:jc w:val="left"/>
      </w:pPr>
      <w:bookmarkStart w:name="23. Allergy " w:id="109"/>
      <w:bookmarkEnd w:id="109"/>
      <w:r>
        <w:rPr>
          <w:b w:val="0"/>
        </w:rPr>
      </w:r>
      <w:r>
        <w:rPr>
          <w:spacing w:val="-2"/>
        </w:rPr>
        <w:t>Allergy</w:t>
      </w:r>
    </w:p>
    <w:p>
      <w:pPr>
        <w:pStyle w:val="BodyText"/>
        <w:spacing w:line="256" w:lineRule="auto" w:before="243"/>
        <w:ind w:left="165" w:right="96" w:firstLine="0"/>
      </w:pPr>
      <w:r>
        <w:rPr>
          <w:rFonts w:ascii="Arial"/>
          <w:b/>
        </w:rPr>
        <w:t>Definition and Fundamental Concept </w:t>
      </w:r>
      <w:r>
        <w:rPr/>
        <w:t>An allergy, or hypersensitivity Type I reaction, is an exaggerated,</w:t>
      </w:r>
      <w:r>
        <w:rPr>
          <w:spacing w:val="-1"/>
        </w:rPr>
        <w:t> </w:t>
      </w:r>
      <w:r>
        <w:rPr/>
        <w:t>inappropriate</w:t>
      </w:r>
      <w:r>
        <w:rPr>
          <w:spacing w:val="-1"/>
        </w:rPr>
        <w:t> </w:t>
      </w:r>
      <w:r>
        <w:rPr/>
        <w:t>immune</w:t>
      </w:r>
      <w:r>
        <w:rPr>
          <w:spacing w:val="-1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triggered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normally</w:t>
      </w:r>
      <w:r>
        <w:rPr>
          <w:spacing w:val="-1"/>
        </w:rPr>
        <w:t> </w:t>
      </w:r>
      <w:r>
        <w:rPr/>
        <w:t>harmless</w:t>
      </w:r>
      <w:r>
        <w:rPr>
          <w:spacing w:val="-1"/>
        </w:rPr>
        <w:t> </w:t>
      </w:r>
      <w:r>
        <w:rPr/>
        <w:t>environmental substances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allergens</w:t>
      </w:r>
      <w:r>
        <w:rPr>
          <w:spacing w:val="-5"/>
        </w:rPr>
        <w:t> </w:t>
      </w:r>
      <w:r>
        <w:rPr/>
        <w:t>(such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pollen,</w:t>
      </w:r>
      <w:r>
        <w:rPr>
          <w:spacing w:val="-5"/>
        </w:rPr>
        <w:t> </w:t>
      </w:r>
      <w:r>
        <w:rPr/>
        <w:t>dust</w:t>
      </w:r>
      <w:r>
        <w:rPr>
          <w:spacing w:val="-5"/>
        </w:rPr>
        <w:t> </w:t>
      </w:r>
      <w:r>
        <w:rPr/>
        <w:t>mites,</w:t>
      </w:r>
      <w:r>
        <w:rPr>
          <w:spacing w:val="-5"/>
        </w:rPr>
        <w:t> </w:t>
      </w:r>
      <w:r>
        <w:rPr/>
        <w:t>animal</w:t>
      </w:r>
      <w:r>
        <w:rPr>
          <w:spacing w:val="-5"/>
        </w:rPr>
        <w:t> </w:t>
      </w:r>
      <w:r>
        <w:rPr/>
        <w:t>dander,</w:t>
      </w:r>
      <w:r>
        <w:rPr>
          <w:spacing w:val="-5"/>
        </w:rPr>
        <w:t> </w:t>
      </w:r>
      <w:r>
        <w:rPr/>
        <w:t>fungal</w:t>
      </w:r>
      <w:r>
        <w:rPr>
          <w:spacing w:val="-5"/>
        </w:rPr>
        <w:t> </w:t>
      </w:r>
      <w:r>
        <w:rPr/>
        <w:t>spores,</w:t>
      </w:r>
      <w:r>
        <w:rPr>
          <w:spacing w:val="-5"/>
        </w:rPr>
        <w:t> </w:t>
      </w:r>
      <w:r>
        <w:rPr/>
        <w:t>or certain foods).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Immunological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Mechanism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allergic</w:t>
      </w:r>
      <w:r>
        <w:rPr>
          <w:spacing w:val="-4"/>
          <w:sz w:val="22"/>
        </w:rPr>
        <w:t> </w:t>
      </w:r>
      <w:r>
        <w:rPr>
          <w:sz w:val="22"/>
        </w:rPr>
        <w:t>reaction</w:t>
      </w:r>
      <w:r>
        <w:rPr>
          <w:spacing w:val="-4"/>
          <w:sz w:val="22"/>
        </w:rPr>
        <w:t> </w:t>
      </w:r>
      <w:r>
        <w:rPr>
          <w:sz w:val="22"/>
        </w:rPr>
        <w:t>occurs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distinct </w:t>
      </w:r>
      <w:r>
        <w:rPr>
          <w:spacing w:val="-2"/>
          <w:sz w:val="22"/>
        </w:rPr>
        <w:t>phases: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</w:pPr>
      <w:r>
        <w:rPr/>
        <w:t>1.</w:t>
      </w:r>
      <w:r>
        <w:rPr>
          <w:spacing w:val="-9"/>
        </w:rPr>
        <w:t> </w:t>
      </w:r>
      <w:r>
        <w:rPr/>
        <w:t>Sensitization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(Initial</w:t>
      </w:r>
      <w:r>
        <w:rPr>
          <w:spacing w:val="-7"/>
        </w:rPr>
        <w:t> </w:t>
      </w:r>
      <w:r>
        <w:rPr>
          <w:spacing w:val="-2"/>
        </w:rPr>
        <w:t>Exposure):</w:t>
      </w:r>
    </w:p>
    <w:p>
      <w:pPr>
        <w:pStyle w:val="ListParagraph"/>
        <w:numPr>
          <w:ilvl w:val="0"/>
          <w:numId w:val="55"/>
        </w:numPr>
        <w:tabs>
          <w:tab w:pos="1363" w:val="left" w:leader="none"/>
          <w:tab w:pos="1365" w:val="left" w:leader="none"/>
        </w:tabs>
        <w:spacing w:line="256" w:lineRule="auto" w:before="15" w:after="0"/>
        <w:ind w:left="1365" w:right="262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allergen</w:t>
      </w:r>
      <w:r>
        <w:rPr>
          <w:spacing w:val="-4"/>
          <w:sz w:val="22"/>
        </w:rPr>
        <w:t> </w:t>
      </w:r>
      <w:r>
        <w:rPr>
          <w:sz w:val="22"/>
        </w:rPr>
        <w:t>enters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body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processed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antigen-presenting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(APCs), which present it tocCD4}^+ T_H2 helper cells.</w:t>
      </w:r>
    </w:p>
    <w:p>
      <w:pPr>
        <w:pStyle w:val="ListParagraph"/>
        <w:numPr>
          <w:ilvl w:val="0"/>
          <w:numId w:val="55"/>
        </w:numPr>
        <w:tabs>
          <w:tab w:pos="1363" w:val="left" w:leader="none"/>
          <w:tab w:pos="1365" w:val="left" w:leader="none"/>
        </w:tabs>
        <w:spacing w:line="256" w:lineRule="auto" w:before="0" w:after="0"/>
        <w:ind w:left="1365" w:right="703" w:hanging="360"/>
        <w:jc w:val="left"/>
        <w:rPr>
          <w:sz w:val="22"/>
        </w:rPr>
      </w:pPr>
      <w:r>
        <w:rPr>
          <w:sz w:val="22"/>
        </w:rPr>
        <w:t>T_H2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secrete</w:t>
      </w:r>
      <w:r>
        <w:rPr>
          <w:spacing w:val="-4"/>
          <w:sz w:val="22"/>
        </w:rPr>
        <w:t> </w:t>
      </w:r>
      <w:r>
        <w:rPr>
          <w:sz w:val="22"/>
        </w:rPr>
        <w:t>cytokines</w:t>
      </w:r>
      <w:r>
        <w:rPr>
          <w:spacing w:val="-4"/>
          <w:sz w:val="22"/>
        </w:rPr>
        <w:t> </w:t>
      </w:r>
      <w:r>
        <w:rPr>
          <w:sz w:val="22"/>
        </w:rPr>
        <w:t>(IL-4,</w:t>
      </w:r>
      <w:r>
        <w:rPr>
          <w:spacing w:val="-4"/>
          <w:sz w:val="22"/>
        </w:rPr>
        <w:t> </w:t>
      </w:r>
      <w:r>
        <w:rPr>
          <w:sz w:val="22"/>
        </w:rPr>
        <w:t>IL-13)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signal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lymphocytes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switch antibody class production to </w:t>
      </w:r>
      <w:r>
        <w:rPr>
          <w:rFonts w:ascii="Arial"/>
          <w:b/>
          <w:sz w:val="22"/>
        </w:rPr>
        <w:t>Immunoglobulin E (IgE)</w:t>
      </w:r>
      <w:r>
        <w:rPr>
          <w:sz w:val="22"/>
        </w:rPr>
        <w:t>.</w:t>
      </w:r>
    </w:p>
    <w:p>
      <w:pPr>
        <w:pStyle w:val="ListParagraph"/>
        <w:numPr>
          <w:ilvl w:val="0"/>
          <w:numId w:val="55"/>
        </w:numPr>
        <w:tabs>
          <w:tab w:pos="1363" w:val="left" w:leader="none"/>
          <w:tab w:pos="1365" w:val="left" w:leader="none"/>
        </w:tabs>
        <w:spacing w:line="256" w:lineRule="auto" w:before="0" w:after="0"/>
        <w:ind w:left="1365" w:right="486" w:hanging="360"/>
        <w:jc w:val="left"/>
        <w:rPr>
          <w:sz w:val="22"/>
        </w:rPr>
      </w:pPr>
      <w:r>
        <w:rPr>
          <w:sz w:val="22"/>
        </w:rPr>
        <w:t>Secreted</w:t>
      </w:r>
      <w:r>
        <w:rPr>
          <w:spacing w:val="-5"/>
          <w:sz w:val="22"/>
        </w:rPr>
        <w:t> </w:t>
      </w:r>
      <w:r>
        <w:rPr>
          <w:sz w:val="22"/>
        </w:rPr>
        <w:t>allergen-specific</w:t>
      </w:r>
      <w:r>
        <w:rPr>
          <w:spacing w:val="-5"/>
          <w:sz w:val="22"/>
        </w:rPr>
        <w:t> </w:t>
      </w:r>
      <w:r>
        <w:rPr>
          <w:sz w:val="22"/>
        </w:rPr>
        <w:t>IgE</w:t>
      </w:r>
      <w:r>
        <w:rPr>
          <w:spacing w:val="-5"/>
          <w:sz w:val="22"/>
        </w:rPr>
        <w:t> </w:t>
      </w:r>
      <w:r>
        <w:rPr>
          <w:sz w:val="22"/>
        </w:rPr>
        <w:t>antibodies</w:t>
      </w:r>
      <w:r>
        <w:rPr>
          <w:spacing w:val="-5"/>
          <w:sz w:val="22"/>
        </w:rPr>
        <w:t> </w:t>
      </w:r>
      <w:r>
        <w:rPr>
          <w:sz w:val="22"/>
        </w:rPr>
        <w:t>bind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Fc</w:t>
      </w:r>
      <w:r>
        <w:rPr>
          <w:spacing w:val="-5"/>
          <w:sz w:val="22"/>
        </w:rPr>
        <w:t> </w:t>
      </w:r>
      <w:r>
        <w:rPr>
          <w:sz w:val="22"/>
        </w:rPr>
        <w:t>region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high-affinity Fc\epsilon\text{RI} receptors on the surface of tissue mast cells and blood basophils, sensitizing these cells.</w:t>
      </w: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</w:pPr>
      <w:r>
        <w:rPr/>
        <w:t>2.</w:t>
      </w:r>
      <w:r>
        <w:rPr>
          <w:spacing w:val="-7"/>
        </w:rPr>
        <w:t> </w:t>
      </w:r>
      <w:r>
        <w:rPr/>
        <w:t>Effector</w:t>
      </w:r>
      <w:r>
        <w:rPr>
          <w:spacing w:val="-6"/>
        </w:rPr>
        <w:t> </w:t>
      </w:r>
      <w:r>
        <w:rPr/>
        <w:t>Phase</w:t>
      </w:r>
      <w:r>
        <w:rPr>
          <w:spacing w:val="-6"/>
        </w:rPr>
        <w:t> </w:t>
      </w:r>
      <w:r>
        <w:rPr/>
        <w:t>(Re-</w:t>
      </w:r>
      <w:r>
        <w:rPr>
          <w:spacing w:val="-2"/>
        </w:rPr>
        <w:t>exposure):</w:t>
      </w:r>
    </w:p>
    <w:p>
      <w:pPr>
        <w:pStyle w:val="ListParagraph"/>
        <w:numPr>
          <w:ilvl w:val="0"/>
          <w:numId w:val="56"/>
        </w:numPr>
        <w:tabs>
          <w:tab w:pos="1363" w:val="left" w:leader="none"/>
          <w:tab w:pos="1365" w:val="left" w:leader="none"/>
        </w:tabs>
        <w:spacing w:line="256" w:lineRule="auto" w:before="14" w:after="0"/>
        <w:ind w:left="1365" w:right="371" w:hanging="360"/>
        <w:jc w:val="both"/>
        <w:rPr>
          <w:sz w:val="22"/>
        </w:rPr>
      </w:pPr>
      <w:r>
        <w:rPr>
          <w:sz w:val="22"/>
        </w:rPr>
        <w:t>Upon</w:t>
      </w:r>
      <w:r>
        <w:rPr>
          <w:spacing w:val="-6"/>
          <w:sz w:val="22"/>
        </w:rPr>
        <w:t> </w:t>
      </w:r>
      <w:r>
        <w:rPr>
          <w:sz w:val="22"/>
        </w:rPr>
        <w:t>subsequent</w:t>
      </w:r>
      <w:r>
        <w:rPr>
          <w:spacing w:val="-6"/>
          <w:sz w:val="22"/>
        </w:rPr>
        <w:t> </w:t>
      </w:r>
      <w:r>
        <w:rPr>
          <w:sz w:val="22"/>
        </w:rPr>
        <w:t>exposure,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allergen</w:t>
      </w:r>
      <w:r>
        <w:rPr>
          <w:spacing w:val="-6"/>
          <w:sz w:val="22"/>
        </w:rPr>
        <w:t> </w:t>
      </w:r>
      <w:r>
        <w:rPr>
          <w:sz w:val="22"/>
        </w:rPr>
        <w:t>cross-links</w:t>
      </w:r>
      <w:r>
        <w:rPr>
          <w:spacing w:val="-6"/>
          <w:sz w:val="22"/>
        </w:rPr>
        <w:t> </w:t>
      </w:r>
      <w:r>
        <w:rPr>
          <w:sz w:val="22"/>
        </w:rPr>
        <w:t>adjacent</w:t>
      </w:r>
      <w:r>
        <w:rPr>
          <w:spacing w:val="-6"/>
          <w:sz w:val="22"/>
        </w:rPr>
        <w:t> </w:t>
      </w:r>
      <w:r>
        <w:rPr>
          <w:sz w:val="22"/>
        </w:rPr>
        <w:t>surface-bound</w:t>
      </w:r>
      <w:r>
        <w:rPr>
          <w:spacing w:val="-6"/>
          <w:sz w:val="22"/>
        </w:rPr>
        <w:t> </w:t>
      </w:r>
      <w:r>
        <w:rPr>
          <w:sz w:val="22"/>
        </w:rPr>
        <w:t>IgE molecules on sensitized mast cells.</w:t>
      </w:r>
    </w:p>
    <w:p>
      <w:pPr>
        <w:pStyle w:val="ListParagraph"/>
        <w:numPr>
          <w:ilvl w:val="0"/>
          <w:numId w:val="56"/>
        </w:numPr>
        <w:tabs>
          <w:tab w:pos="1363" w:val="left" w:leader="none"/>
          <w:tab w:pos="1365" w:val="left" w:leader="none"/>
        </w:tabs>
        <w:spacing w:line="256" w:lineRule="auto" w:before="0" w:after="0"/>
        <w:ind w:left="1365" w:right="812" w:hanging="360"/>
        <w:jc w:val="both"/>
        <w:rPr>
          <w:sz w:val="22"/>
        </w:rPr>
      </w:pPr>
      <w:r>
        <w:rPr>
          <w:sz w:val="22"/>
        </w:rPr>
        <w:t>Cross-linking triggers rapid intracellular signaling leading to </w:t>
      </w:r>
      <w:r>
        <w:rPr>
          <w:rFonts w:ascii="Arial"/>
          <w:b/>
          <w:sz w:val="22"/>
        </w:rPr>
        <w:t>degranulation</w:t>
      </w:r>
      <w:r>
        <w:rPr>
          <w:sz w:val="22"/>
        </w:rPr>
        <w:t>, releasing</w:t>
      </w:r>
      <w:r>
        <w:rPr>
          <w:spacing w:val="-8"/>
          <w:sz w:val="22"/>
        </w:rPr>
        <w:t> </w:t>
      </w:r>
      <w:r>
        <w:rPr>
          <w:sz w:val="22"/>
        </w:rPr>
        <w:t>pre-formed</w:t>
      </w:r>
      <w:r>
        <w:rPr>
          <w:spacing w:val="-8"/>
          <w:sz w:val="22"/>
        </w:rPr>
        <w:t> </w:t>
      </w:r>
      <w:r>
        <w:rPr>
          <w:sz w:val="22"/>
        </w:rPr>
        <w:t>chemical</w:t>
      </w:r>
      <w:r>
        <w:rPr>
          <w:spacing w:val="-8"/>
          <w:sz w:val="22"/>
        </w:rPr>
        <w:t> </w:t>
      </w:r>
      <w:r>
        <w:rPr>
          <w:sz w:val="22"/>
        </w:rPr>
        <w:t>mediators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histamine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leukotrienes, prostaglandins, and heparin into surrounding tissue.</w:t>
      </w:r>
    </w:p>
    <w:p>
      <w:pPr>
        <w:pStyle w:val="BodyText"/>
        <w:spacing w:line="256" w:lineRule="auto"/>
        <w:ind w:left="165" w:firstLine="0"/>
      </w:pPr>
      <w:r>
        <w:rPr>
          <w:rFonts w:ascii="Arial" w:hAnsi="Arial"/>
          <w:b/>
        </w:rPr>
        <w:t>Pathological Effects and Symptoms </w:t>
      </w:r>
      <w:r>
        <w:rPr/>
        <w:t>Released mediators cause smooth muscle contraction, increased</w:t>
      </w:r>
      <w:r>
        <w:rPr>
          <w:spacing w:val="-8"/>
        </w:rPr>
        <w:t> </w:t>
      </w:r>
      <w:r>
        <w:rPr/>
        <w:t>vascular</w:t>
      </w:r>
      <w:r>
        <w:rPr>
          <w:spacing w:val="-8"/>
        </w:rPr>
        <w:t> </w:t>
      </w:r>
      <w:r>
        <w:rPr/>
        <w:t>permeability,</w:t>
      </w:r>
      <w:r>
        <w:rPr>
          <w:spacing w:val="-8"/>
        </w:rPr>
        <w:t> </w:t>
      </w:r>
      <w:r>
        <w:rPr/>
        <w:t>vasodilation,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mucus</w:t>
      </w:r>
      <w:r>
        <w:rPr>
          <w:spacing w:val="-8"/>
        </w:rPr>
        <w:t> </w:t>
      </w:r>
      <w:r>
        <w:rPr/>
        <w:t>hypersecretion.</w:t>
      </w:r>
      <w:r>
        <w:rPr>
          <w:spacing w:val="-8"/>
        </w:rPr>
        <w:t> </w:t>
      </w:r>
      <w:r>
        <w:rPr/>
        <w:t>Clinical</w:t>
      </w:r>
      <w:r>
        <w:rPr>
          <w:spacing w:val="-8"/>
        </w:rPr>
        <w:t> </w:t>
      </w:r>
      <w:r>
        <w:rPr/>
        <w:t>manifestations range from mild local symptoms (rhinitis, hives, conjunctivitis) to severe systemic responses, such as </w:t>
      </w:r>
      <w:r>
        <w:rPr>
          <w:rFonts w:ascii="Arial" w:hAnsi="Arial"/>
          <w:b/>
        </w:rPr>
        <w:t>anaphylaxis</w:t>
      </w:r>
      <w:r>
        <w:rPr/>
        <w:t>—a life-threatening condition characterized by airway constriction and a rapid drop in blood pressure.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1" w:after="0"/>
        <w:ind w:left="765" w:right="0" w:hanging="600"/>
        <w:jc w:val="left"/>
      </w:pPr>
      <w:bookmarkStart w:name="24. cDNA Synthesis " w:id="110"/>
      <w:bookmarkEnd w:id="110"/>
      <w:r>
        <w:rPr>
          <w:b w:val="0"/>
        </w:rPr>
      </w:r>
      <w:r>
        <w:rPr/>
        <w:t>cDNA </w:t>
      </w:r>
      <w:r>
        <w:rPr>
          <w:spacing w:val="-2"/>
        </w:rPr>
        <w:t>Synthesis</w:t>
      </w:r>
    </w:p>
    <w:p>
      <w:pPr>
        <w:pStyle w:val="Heading1"/>
        <w:spacing w:after="0" w:line="240" w:lineRule="auto"/>
        <w:jc w:val="left"/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65" w:firstLine="0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Definition and Concept </w:t>
      </w:r>
      <w:r>
        <w:rPr/>
        <w:t>Complementary DNA (cDNA) synthesis is the </w:t>
      </w:r>
      <w:r>
        <w:rPr>
          <w:rFonts w:ascii="Arial"/>
          <w:i/>
        </w:rPr>
        <w:t>in vitro </w:t>
      </w:r>
      <w:r>
        <w:rPr/>
        <w:t>enzymatic process of generating a single-stranded, and subsequently double-stranded, DNA molecule using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mature</w:t>
      </w:r>
      <w:r>
        <w:rPr>
          <w:spacing w:val="-5"/>
        </w:rPr>
        <w:t> </w:t>
      </w:r>
      <w:r>
        <w:rPr/>
        <w:t>messenger</w:t>
      </w:r>
      <w:r>
        <w:rPr>
          <w:spacing w:val="-5"/>
        </w:rPr>
        <w:t> </w:t>
      </w:r>
      <w:r>
        <w:rPr/>
        <w:t>RNA</w:t>
      </w:r>
      <w:r>
        <w:rPr>
          <w:spacing w:val="-5"/>
        </w:rPr>
        <w:t> </w:t>
      </w:r>
      <w:r>
        <w:rPr/>
        <w:t>(mRNA)</w:t>
      </w:r>
      <w:r>
        <w:rPr>
          <w:spacing w:val="-5"/>
        </w:rPr>
        <w:t> </w:t>
      </w:r>
      <w:r>
        <w:rPr/>
        <w:t>template.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eukaryotic</w:t>
      </w:r>
      <w:r>
        <w:rPr>
          <w:spacing w:val="-5"/>
        </w:rPr>
        <w:t> </w:t>
      </w:r>
      <w:r>
        <w:rPr/>
        <w:t>pre-mRNA</w:t>
      </w:r>
      <w:r>
        <w:rPr>
          <w:spacing w:val="-5"/>
        </w:rPr>
        <w:t> </w:t>
      </w:r>
      <w:r>
        <w:rPr/>
        <w:t>undergoes splicing to remove non-coding introns, cDNA represents only the expressed, coding regions (exons) of a genome.</w:t>
      </w:r>
    </w:p>
    <w:p>
      <w:pPr>
        <w:pStyle w:val="Heading3"/>
        <w:spacing w:line="250" w:lineRule="exact"/>
      </w:pPr>
      <w:r>
        <w:rPr/>
        <w:t>Step-by-Step</w:t>
      </w:r>
      <w:r>
        <w:rPr>
          <w:spacing w:val="-11"/>
        </w:rPr>
        <w:t> </w:t>
      </w:r>
      <w:r>
        <w:rPr/>
        <w:t>Enzymatic</w:t>
      </w:r>
      <w:r>
        <w:rPr>
          <w:spacing w:val="-10"/>
        </w:rPr>
        <w:t>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57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546" w:hanging="360"/>
        <w:jc w:val="left"/>
        <w:rPr>
          <w:sz w:val="22"/>
        </w:rPr>
      </w:pPr>
      <w:r>
        <w:rPr>
          <w:rFonts w:ascii="Arial"/>
          <w:b/>
          <w:sz w:val="22"/>
        </w:rPr>
        <w:t>Isolation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mRNA: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cellular</w:t>
      </w:r>
      <w:r>
        <w:rPr>
          <w:spacing w:val="-6"/>
          <w:sz w:val="22"/>
        </w:rPr>
        <w:t> </w:t>
      </w:r>
      <w:r>
        <w:rPr>
          <w:sz w:val="22"/>
        </w:rPr>
        <w:t>RNA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extracted,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eukaryotic</w:t>
      </w:r>
      <w:r>
        <w:rPr>
          <w:spacing w:val="-6"/>
          <w:sz w:val="22"/>
        </w:rPr>
        <w:t> </w:t>
      </w:r>
      <w:r>
        <w:rPr>
          <w:sz w:val="22"/>
        </w:rPr>
        <w:t>mRNA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purified using oligo(dT) affinity chromatography, which binds the poly-A tail found on mature eukaryotic transcripts.</w:t>
      </w:r>
    </w:p>
    <w:p>
      <w:pPr>
        <w:pStyle w:val="ListParagraph"/>
        <w:numPr>
          <w:ilvl w:val="0"/>
          <w:numId w:val="57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Annealing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Primer: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synthetic</w:t>
      </w:r>
      <w:r>
        <w:rPr>
          <w:spacing w:val="-5"/>
          <w:sz w:val="22"/>
        </w:rPr>
        <w:t> </w:t>
      </w:r>
      <w:r>
        <w:rPr>
          <w:sz w:val="22"/>
        </w:rPr>
        <w:t>primer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annealed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mRNA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template:</w:t>
      </w:r>
    </w:p>
    <w:p>
      <w:pPr>
        <w:pStyle w:val="ListParagraph"/>
        <w:numPr>
          <w:ilvl w:val="1"/>
          <w:numId w:val="57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Oligo(dT)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primer: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Anneals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3'</w:t>
      </w:r>
      <w:r>
        <w:rPr>
          <w:spacing w:val="-5"/>
          <w:sz w:val="22"/>
        </w:rPr>
        <w:t> </w:t>
      </w:r>
      <w:r>
        <w:rPr>
          <w:sz w:val="22"/>
        </w:rPr>
        <w:t>poly-A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tail.</w:t>
      </w:r>
    </w:p>
    <w:p>
      <w:pPr>
        <w:pStyle w:val="ListParagraph"/>
        <w:numPr>
          <w:ilvl w:val="1"/>
          <w:numId w:val="57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Random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hexamers: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Bind</w:t>
      </w:r>
      <w:r>
        <w:rPr>
          <w:spacing w:val="-6"/>
          <w:sz w:val="22"/>
        </w:rPr>
        <w:t> </w:t>
      </w:r>
      <w:r>
        <w:rPr>
          <w:sz w:val="22"/>
        </w:rPr>
        <w:t>throughout</w:t>
      </w:r>
      <w:r>
        <w:rPr>
          <w:spacing w:val="-7"/>
          <w:sz w:val="22"/>
        </w:rPr>
        <w:t> </w:t>
      </w:r>
      <w:r>
        <w:rPr>
          <w:sz w:val="22"/>
        </w:rPr>
        <w:t>mRNA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templates.</w:t>
      </w:r>
    </w:p>
    <w:p>
      <w:pPr>
        <w:pStyle w:val="ListParagraph"/>
        <w:numPr>
          <w:ilvl w:val="1"/>
          <w:numId w:val="57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Gene-specific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primers: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Target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known</w:t>
      </w:r>
      <w:r>
        <w:rPr>
          <w:spacing w:val="-10"/>
          <w:sz w:val="22"/>
        </w:rPr>
        <w:t> </w:t>
      </w:r>
      <w:r>
        <w:rPr>
          <w:sz w:val="22"/>
        </w:rPr>
        <w:t>RNA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sequence.</w:t>
      </w:r>
    </w:p>
    <w:p>
      <w:pPr>
        <w:pStyle w:val="ListParagraph"/>
        <w:numPr>
          <w:ilvl w:val="0"/>
          <w:numId w:val="57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424" w:hanging="360"/>
        <w:jc w:val="left"/>
        <w:rPr>
          <w:sz w:val="22"/>
        </w:rPr>
      </w:pPr>
      <w:r>
        <w:rPr>
          <w:rFonts w:ascii="Arial"/>
          <w:b/>
          <w:sz w:val="22"/>
        </w:rPr>
        <w:t>First-Strand cDNA Synthesis: </w:t>
      </w:r>
      <w:r>
        <w:rPr>
          <w:sz w:val="22"/>
        </w:rPr>
        <w:t>The enzyme </w:t>
      </w:r>
      <w:r>
        <w:rPr>
          <w:rFonts w:ascii="Arial"/>
          <w:b/>
          <w:sz w:val="22"/>
        </w:rPr>
        <w:t>reverse transcriptase </w:t>
      </w:r>
      <w:r>
        <w:rPr>
          <w:sz w:val="22"/>
        </w:rPr>
        <w:t>adds dNTPs to synthesize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complementary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strand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5'\rightarrow</w:t>
      </w:r>
      <w:r>
        <w:rPr>
          <w:spacing w:val="-4"/>
          <w:sz w:val="22"/>
        </w:rPr>
        <w:t> </w:t>
      </w:r>
      <w:r>
        <w:rPr>
          <w:sz w:val="22"/>
        </w:rPr>
        <w:t>3'</w:t>
      </w:r>
      <w:r>
        <w:rPr>
          <w:spacing w:val="-4"/>
          <w:sz w:val="22"/>
        </w:rPr>
        <w:t> </w:t>
      </w:r>
      <w:r>
        <w:rPr>
          <w:sz w:val="22"/>
        </w:rPr>
        <w:t>direction,</w:t>
      </w:r>
      <w:r>
        <w:rPr>
          <w:spacing w:val="-4"/>
          <w:sz w:val="22"/>
        </w:rPr>
        <w:t> </w:t>
      </w:r>
      <w:r>
        <w:rPr>
          <w:sz w:val="22"/>
        </w:rPr>
        <w:t>producing</w:t>
      </w:r>
      <w:r>
        <w:rPr>
          <w:spacing w:val="-4"/>
          <w:sz w:val="22"/>
        </w:rPr>
        <w:t> </w:t>
      </w:r>
      <w:r>
        <w:rPr>
          <w:sz w:val="22"/>
        </w:rPr>
        <w:t>an RNA-DNA hybrid.</w:t>
      </w:r>
    </w:p>
    <w:p>
      <w:pPr>
        <w:pStyle w:val="ListParagraph"/>
        <w:numPr>
          <w:ilvl w:val="0"/>
          <w:numId w:val="5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42" w:hanging="360"/>
        <w:jc w:val="both"/>
        <w:rPr>
          <w:sz w:val="22"/>
        </w:rPr>
      </w:pPr>
      <w:r>
        <w:rPr>
          <w:rFonts w:ascii="Arial"/>
          <w:b/>
          <w:sz w:val="22"/>
        </w:rPr>
        <w:t>RNA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Template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Removal: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RNase</w:t>
      </w:r>
      <w:r>
        <w:rPr>
          <w:spacing w:val="-3"/>
          <w:sz w:val="22"/>
        </w:rPr>
        <w:t> </w:t>
      </w:r>
      <w:r>
        <w:rPr>
          <w:sz w:val="22"/>
        </w:rPr>
        <w:t>H</w:t>
      </w:r>
      <w:r>
        <w:rPr>
          <w:spacing w:val="-3"/>
          <w:sz w:val="22"/>
        </w:rPr>
        <w:t> </w:t>
      </w:r>
      <w:r>
        <w:rPr>
          <w:sz w:val="22"/>
        </w:rPr>
        <w:t>partially</w:t>
      </w:r>
      <w:r>
        <w:rPr>
          <w:spacing w:val="-3"/>
          <w:sz w:val="22"/>
        </w:rPr>
        <w:t> </w:t>
      </w:r>
      <w:r>
        <w:rPr>
          <w:sz w:val="22"/>
        </w:rPr>
        <w:t>degrades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original</w:t>
      </w:r>
      <w:r>
        <w:rPr>
          <w:spacing w:val="-3"/>
          <w:sz w:val="22"/>
        </w:rPr>
        <w:t> </w:t>
      </w:r>
      <w:r>
        <w:rPr>
          <w:sz w:val="22"/>
        </w:rPr>
        <w:t>RNA</w:t>
      </w:r>
      <w:r>
        <w:rPr>
          <w:spacing w:val="-3"/>
          <w:sz w:val="22"/>
        </w:rPr>
        <w:t> </w:t>
      </w:r>
      <w:r>
        <w:rPr>
          <w:sz w:val="22"/>
        </w:rPr>
        <w:t>strand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the hybrid,</w:t>
      </w:r>
      <w:r>
        <w:rPr>
          <w:spacing w:val="-4"/>
          <w:sz w:val="22"/>
        </w:rPr>
        <w:t> </w:t>
      </w:r>
      <w:r>
        <w:rPr>
          <w:sz w:val="22"/>
        </w:rPr>
        <w:t>leaving</w:t>
      </w:r>
      <w:r>
        <w:rPr>
          <w:spacing w:val="-4"/>
          <w:sz w:val="22"/>
        </w:rPr>
        <w:t> </w:t>
      </w:r>
      <w:r>
        <w:rPr>
          <w:sz w:val="22"/>
        </w:rPr>
        <w:t>small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fragments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act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primers,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strand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completely </w:t>
      </w:r>
      <w:r>
        <w:rPr>
          <w:spacing w:val="-2"/>
          <w:sz w:val="22"/>
        </w:rPr>
        <w:t>digested.</w:t>
      </w:r>
    </w:p>
    <w:p>
      <w:pPr>
        <w:pStyle w:val="ListParagraph"/>
        <w:numPr>
          <w:ilvl w:val="0"/>
          <w:numId w:val="5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45" w:hanging="360"/>
        <w:jc w:val="left"/>
        <w:rPr>
          <w:sz w:val="22"/>
        </w:rPr>
      </w:pPr>
      <w:r>
        <w:rPr>
          <w:rFonts w:ascii="Arial"/>
          <w:b/>
          <w:sz w:val="22"/>
        </w:rPr>
        <w:t>Second-Strand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cDNA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Synthesis: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Polymerase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single-stranded</w:t>
      </w:r>
      <w:r>
        <w:rPr>
          <w:spacing w:val="-5"/>
          <w:sz w:val="22"/>
        </w:rPr>
        <w:t> </w:t>
      </w:r>
      <w:r>
        <w:rPr>
          <w:sz w:val="22"/>
        </w:rPr>
        <w:t>cDNA</w:t>
      </w:r>
      <w:r>
        <w:rPr>
          <w:spacing w:val="-5"/>
          <w:sz w:val="22"/>
        </w:rPr>
        <w:t> </w:t>
      </w:r>
      <w:r>
        <w:rPr>
          <w:sz w:val="22"/>
        </w:rPr>
        <w:t>as a template to synthesize the second complementary DNA strand. </w:t>
      </w:r>
      <w:r>
        <w:rPr>
          <w:rFonts w:ascii="Arial"/>
          <w:b/>
          <w:sz w:val="22"/>
        </w:rPr>
        <w:t>DNA Ligase </w:t>
      </w:r>
      <w:r>
        <w:rPr>
          <w:sz w:val="22"/>
        </w:rPr>
        <w:t>seals any remaining single-stranded nicks.</w:t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Applications</w:t>
      </w:r>
      <w:r>
        <w:rPr>
          <w:rFonts w:ascii="Arial"/>
          <w:b/>
          <w:spacing w:val="-5"/>
        </w:rPr>
        <w:t> </w:t>
      </w:r>
      <w:r>
        <w:rPr/>
        <w:t>cDNA</w:t>
      </w:r>
      <w:r>
        <w:rPr>
          <w:spacing w:val="-5"/>
        </w:rPr>
        <w:t> </w:t>
      </w:r>
      <w:r>
        <w:rPr/>
        <w:t>synthesis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constructing</w:t>
      </w:r>
      <w:r>
        <w:rPr>
          <w:spacing w:val="-5"/>
        </w:rPr>
        <w:t> </w:t>
      </w:r>
      <w:r>
        <w:rPr/>
        <w:t>cDNA</w:t>
      </w:r>
      <w:r>
        <w:rPr>
          <w:spacing w:val="-5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libraries, cloning eukaryotic genes into bacterial plasmids (as bacteria cannot splice introns), and performing quantitative gene expression studies via RT-PCR.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19" w:after="0"/>
        <w:ind w:left="765" w:right="0" w:hanging="600"/>
        <w:jc w:val="left"/>
      </w:pPr>
      <w:bookmarkStart w:name="25. Construction of Recombinant DNA " w:id="111"/>
      <w:bookmarkEnd w:id="111"/>
      <w:r>
        <w:rPr>
          <w:b w:val="0"/>
        </w:rPr>
      </w:r>
      <w:r>
        <w:rPr/>
        <w:t>Construction of Recombinant </w:t>
      </w:r>
      <w:r>
        <w:rPr>
          <w:spacing w:val="-5"/>
        </w:rPr>
        <w:t>DNA</w:t>
      </w:r>
    </w:p>
    <w:p>
      <w:pPr>
        <w:pStyle w:val="BodyText"/>
        <w:spacing w:line="256" w:lineRule="auto" w:before="243"/>
        <w:ind w:left="165" w:firstLine="0"/>
      </w:pPr>
      <w:r>
        <w:rPr>
          <w:rFonts w:ascii="Arial"/>
          <w:b/>
        </w:rPr>
        <w:t>Definition and Concept </w:t>
      </w:r>
      <w:r>
        <w:rPr/>
        <w:t>The construction of Recombinant DNA (rDNA) involves combining genetic</w:t>
      </w:r>
      <w:r>
        <w:rPr>
          <w:spacing w:val="-3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distinct</w:t>
      </w:r>
      <w:r>
        <w:rPr>
          <w:spacing w:val="-3"/>
        </w:rPr>
        <w:t> </w:t>
      </w:r>
      <w:r>
        <w:rPr/>
        <w:t>biological</w:t>
      </w:r>
      <w:r>
        <w:rPr>
          <w:spacing w:val="-3"/>
        </w:rPr>
        <w:t> </w:t>
      </w:r>
      <w:r>
        <w:rPr/>
        <w:t>sources</w:t>
      </w:r>
      <w:r>
        <w:rPr>
          <w:spacing w:val="-3"/>
        </w:rPr>
        <w:t> </w:t>
      </w:r>
      <w:r>
        <w:rPr>
          <w:rFonts w:ascii="Arial"/>
          <w:i/>
        </w:rPr>
        <w:t>in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vitro</w:t>
      </w:r>
      <w:r>
        <w:rPr>
          <w:rFonts w:ascii="Arial"/>
          <w:i/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novel</w:t>
      </w:r>
      <w:r>
        <w:rPr>
          <w:spacing w:val="-3"/>
        </w:rPr>
        <w:t> </w:t>
      </w:r>
      <w:r>
        <w:rPr/>
        <w:t>DNA</w:t>
      </w:r>
      <w:r>
        <w:rPr>
          <w:spacing w:val="-3"/>
        </w:rPr>
        <w:t> </w:t>
      </w:r>
      <w:r>
        <w:rPr/>
        <w:t>molecule</w:t>
      </w:r>
      <w:r>
        <w:rPr>
          <w:spacing w:val="-3"/>
        </w:rPr>
        <w:t> </w:t>
      </w:r>
      <w:r>
        <w:rPr/>
        <w:t>that 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exist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nature.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forms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modern</w:t>
      </w:r>
      <w:r>
        <w:rPr>
          <w:spacing w:val="-1"/>
        </w:rPr>
        <w:t> </w:t>
      </w:r>
      <w:r>
        <w:rPr/>
        <w:t>gene</w:t>
      </w:r>
      <w:r>
        <w:rPr>
          <w:spacing w:val="-1"/>
        </w:rPr>
        <w:t> </w:t>
      </w:r>
      <w:r>
        <w:rPr/>
        <w:t>cloning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genetic </w:t>
      </w:r>
      <w:r>
        <w:rPr>
          <w:spacing w:val="-2"/>
        </w:rPr>
        <w:t>engineering.</w:t>
      </w:r>
    </w:p>
    <w:p>
      <w:pPr>
        <w:pStyle w:val="Heading3"/>
        <w:spacing w:line="250" w:lineRule="exact"/>
      </w:pPr>
      <w:r>
        <w:rPr/>
        <w:t>Core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Construction</w:t>
      </w:r>
    </w:p>
    <w:p>
      <w:pPr>
        <w:pStyle w:val="ListParagraph"/>
        <w:numPr>
          <w:ilvl w:val="0"/>
          <w:numId w:val="58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Isolation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Target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Vector:</w:t>
      </w:r>
    </w:p>
    <w:p>
      <w:pPr>
        <w:pStyle w:val="ListParagraph"/>
        <w:numPr>
          <w:ilvl w:val="1"/>
          <w:numId w:val="58"/>
        </w:numPr>
        <w:tabs>
          <w:tab w:pos="1365" w:val="left" w:leader="none"/>
        </w:tabs>
        <w:spacing w:line="256" w:lineRule="auto" w:before="17" w:after="0"/>
        <w:ind w:left="1365" w:right="15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z w:val="22"/>
        </w:rPr>
        <w:t>(foreign/passenger</w:t>
      </w:r>
      <w:r>
        <w:rPr>
          <w:spacing w:val="-4"/>
          <w:sz w:val="22"/>
        </w:rPr>
        <w:t> </w:t>
      </w:r>
      <w:r>
        <w:rPr>
          <w:sz w:val="22"/>
        </w:rPr>
        <w:t>DNA)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isolated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donor</w:t>
      </w:r>
      <w:r>
        <w:rPr>
          <w:spacing w:val="-4"/>
          <w:sz w:val="22"/>
        </w:rPr>
        <w:t> </w:t>
      </w:r>
      <w:r>
        <w:rPr>
          <w:sz w:val="22"/>
        </w:rPr>
        <w:t>genomic</w:t>
      </w:r>
      <w:r>
        <w:rPr>
          <w:spacing w:val="-4"/>
          <w:sz w:val="22"/>
        </w:rPr>
        <w:t> </w:t>
      </w:r>
      <w:r>
        <w:rPr>
          <w:sz w:val="22"/>
        </w:rPr>
        <w:t>DNA or cDNA.</w:t>
      </w:r>
    </w:p>
    <w:p>
      <w:pPr>
        <w:pStyle w:val="ListParagraph"/>
        <w:numPr>
          <w:ilvl w:val="1"/>
          <w:numId w:val="58"/>
        </w:numPr>
        <w:tabs>
          <w:tab w:pos="1365" w:val="left" w:leader="none"/>
        </w:tabs>
        <w:spacing w:line="256" w:lineRule="auto" w:before="0" w:after="0"/>
        <w:ind w:left="1365" w:right="103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suitable</w:t>
      </w:r>
      <w:r>
        <w:rPr>
          <w:spacing w:val="-4"/>
          <w:sz w:val="22"/>
        </w:rPr>
        <w:t> </w:t>
      </w:r>
      <w:r>
        <w:rPr>
          <w:sz w:val="22"/>
        </w:rPr>
        <w:t>cloning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(such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plasmid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bacteriophage)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isolated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host </w:t>
      </w:r>
      <w:r>
        <w:rPr>
          <w:spacing w:val="-2"/>
          <w:sz w:val="22"/>
        </w:rPr>
        <w:t>cells.</w:t>
      </w:r>
    </w:p>
    <w:p>
      <w:pPr>
        <w:pStyle w:val="ListParagraph"/>
        <w:numPr>
          <w:ilvl w:val="0"/>
          <w:numId w:val="58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74" w:hanging="360"/>
        <w:jc w:val="left"/>
        <w:rPr>
          <w:sz w:val="22"/>
        </w:rPr>
      </w:pPr>
      <w:r>
        <w:rPr>
          <w:rFonts w:ascii="Arial"/>
          <w:b/>
          <w:sz w:val="22"/>
        </w:rPr>
        <w:t>Cleavage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with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Restriction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Endonucleases: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insert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DNA are digested using the exact same Type II restriction enzyme (e.g., </w:t>
      </w:r>
      <w:r>
        <w:rPr>
          <w:rFonts w:ascii="Arial"/>
          <w:i/>
          <w:sz w:val="22"/>
        </w:rPr>
        <w:t>EcoRI</w:t>
      </w:r>
      <w:r>
        <w:rPr>
          <w:sz w:val="22"/>
        </w:rPr>
        <w:t>). This generates matching, complementary single-stranded overhangs (sticky ends) on both </w:t>
      </w:r>
      <w:r>
        <w:rPr>
          <w:spacing w:val="-2"/>
          <w:sz w:val="22"/>
        </w:rPr>
        <w:t>molecules.</w:t>
      </w:r>
    </w:p>
    <w:p>
      <w:pPr>
        <w:pStyle w:val="ListParagraph"/>
        <w:numPr>
          <w:ilvl w:val="0"/>
          <w:numId w:val="58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507" w:hanging="360"/>
        <w:jc w:val="left"/>
        <w:rPr>
          <w:sz w:val="22"/>
        </w:rPr>
      </w:pPr>
      <w:r>
        <w:rPr>
          <w:rFonts w:ascii="Arial"/>
          <w:b/>
          <w:sz w:val="22"/>
        </w:rPr>
        <w:t>Annealing (Ligation): </w:t>
      </w:r>
      <w:r>
        <w:rPr>
          <w:sz w:val="22"/>
        </w:rPr>
        <w:t>The digested insert DNA and vector DNA are mixed together. Complementary</w:t>
      </w:r>
      <w:r>
        <w:rPr>
          <w:spacing w:val="-5"/>
          <w:sz w:val="22"/>
        </w:rPr>
        <w:t> </w:t>
      </w:r>
      <w:r>
        <w:rPr>
          <w:sz w:val="22"/>
        </w:rPr>
        <w:t>sticky</w:t>
      </w:r>
      <w:r>
        <w:rPr>
          <w:spacing w:val="-5"/>
          <w:sz w:val="22"/>
        </w:rPr>
        <w:t> </w:t>
      </w:r>
      <w:r>
        <w:rPr>
          <w:sz w:val="22"/>
        </w:rPr>
        <w:t>ends</w:t>
      </w:r>
      <w:r>
        <w:rPr>
          <w:spacing w:val="-5"/>
          <w:sz w:val="22"/>
        </w:rPr>
        <w:t> </w:t>
      </w:r>
      <w:r>
        <w:rPr>
          <w:sz w:val="22"/>
        </w:rPr>
        <w:t>pair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hydrogen</w:t>
      </w:r>
      <w:r>
        <w:rPr>
          <w:spacing w:val="-5"/>
          <w:sz w:val="22"/>
        </w:rPr>
        <w:t> </w:t>
      </w:r>
      <w:r>
        <w:rPr>
          <w:sz w:val="22"/>
        </w:rPr>
        <w:t>bonding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matching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pairs.</w:t>
      </w:r>
    </w:p>
    <w:p>
      <w:pPr>
        <w:pStyle w:val="ListParagraph"/>
        <w:numPr>
          <w:ilvl w:val="0"/>
          <w:numId w:val="58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10" w:hanging="360"/>
        <w:jc w:val="left"/>
        <w:rPr>
          <w:sz w:val="22"/>
        </w:rPr>
      </w:pPr>
      <w:r>
        <w:rPr>
          <w:rFonts w:ascii="Arial"/>
          <w:b/>
          <w:sz w:val="22"/>
        </w:rPr>
        <w:t>Covalent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Join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Ligase: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enzyme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T4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DNA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Ligase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added</w:t>
      </w:r>
      <w:r>
        <w:rPr>
          <w:spacing w:val="-4"/>
          <w:sz w:val="22"/>
        </w:rPr>
        <w:t> </w:t>
      </w:r>
      <w:r>
        <w:rPr>
          <w:sz w:val="22"/>
        </w:rPr>
        <w:t>along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ATP</w:t>
      </w:r>
      <w:r>
        <w:rPr>
          <w:spacing w:val="-4"/>
          <w:sz w:val="22"/>
        </w:rPr>
        <w:t> </w:t>
      </w:r>
      <w:r>
        <w:rPr>
          <w:sz w:val="22"/>
        </w:rPr>
        <w:t>to catalyze the formation of covalent phosphodiester bonds between adjacent 3'-\text{OH} and 5'-\text{PO}_4 ends, covalently linking the insert into the vector backbone.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0"/>
          <w:numId w:val="58"/>
        </w:numPr>
        <w:tabs>
          <w:tab w:pos="763" w:val="left" w:leader="none"/>
          <w:tab w:pos="765" w:val="left" w:leader="none"/>
        </w:tabs>
        <w:spacing w:line="256" w:lineRule="auto" w:before="65" w:after="0"/>
        <w:ind w:left="765" w:right="58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Transformation: </w:t>
      </w:r>
      <w:r>
        <w:rPr>
          <w:sz w:val="22"/>
        </w:rPr>
        <w:t>The resulting recombinant DNA construct is introduced into an appropriate</w:t>
      </w:r>
      <w:r>
        <w:rPr>
          <w:spacing w:val="-4"/>
          <w:sz w:val="22"/>
        </w:rPr>
        <w:t> </w:t>
      </w:r>
      <w:r>
        <w:rPr>
          <w:sz w:val="22"/>
        </w:rPr>
        <w:t>biological</w:t>
      </w:r>
      <w:r>
        <w:rPr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4"/>
          <w:sz w:val="22"/>
        </w:rPr>
        <w:t> </w:t>
      </w:r>
      <w:r>
        <w:rPr>
          <w:sz w:val="22"/>
        </w:rPr>
        <w:t>cell</w:t>
      </w:r>
      <w:r>
        <w:rPr>
          <w:spacing w:val="-4"/>
          <w:sz w:val="22"/>
        </w:rPr>
        <w:t> </w:t>
      </w:r>
      <w:r>
        <w:rPr>
          <w:sz w:val="22"/>
        </w:rPr>
        <w:t>(such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E.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coli</w:t>
      </w:r>
      <w:r>
        <w:rPr>
          <w:sz w:val="22"/>
        </w:rPr>
        <w:t>)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transformation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replication</w:t>
      </w:r>
      <w:r>
        <w:rPr>
          <w:spacing w:val="-4"/>
          <w:sz w:val="22"/>
        </w:rPr>
        <w:t> </w:t>
      </w:r>
      <w:r>
        <w:rPr>
          <w:sz w:val="22"/>
        </w:rPr>
        <w:t>and downstream gene expression.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6" w:after="0"/>
        <w:ind w:left="765" w:right="0" w:hanging="600"/>
        <w:jc w:val="left"/>
      </w:pPr>
      <w:bookmarkStart w:name="26. Shuttle Vectors " w:id="112"/>
      <w:bookmarkEnd w:id="112"/>
      <w:r>
        <w:rPr>
          <w:b w:val="0"/>
        </w:rPr>
      </w:r>
      <w:r>
        <w:rPr/>
        <w:t>Shuttle </w:t>
      </w:r>
      <w:r>
        <w:rPr>
          <w:spacing w:val="-2"/>
        </w:rPr>
        <w:t>Vectors</w:t>
      </w:r>
    </w:p>
    <w:p>
      <w:pPr>
        <w:spacing w:line="256" w:lineRule="auto" w:before="243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Definition and Key Features </w:t>
      </w:r>
      <w:r>
        <w:rPr>
          <w:sz w:val="22"/>
        </w:rPr>
        <w:t>A shuttle vector is a specialized type of recombinant plasmid construct</w:t>
      </w:r>
      <w:r>
        <w:rPr>
          <w:spacing w:val="-5"/>
          <w:sz w:val="22"/>
        </w:rPr>
        <w:t> </w:t>
      </w:r>
      <w:r>
        <w:rPr>
          <w:sz w:val="22"/>
        </w:rPr>
        <w:t>engineered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replicate</w:t>
      </w:r>
      <w:r>
        <w:rPr>
          <w:spacing w:val="-5"/>
          <w:sz w:val="22"/>
        </w:rPr>
        <w:t> </w:t>
      </w:r>
      <w:r>
        <w:rPr>
          <w:sz w:val="22"/>
        </w:rPr>
        <w:t>autonomously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completely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species (for example, in a prokaryote like </w:t>
      </w:r>
      <w:r>
        <w:rPr>
          <w:rFonts w:ascii="Arial"/>
          <w:i/>
          <w:sz w:val="22"/>
        </w:rPr>
        <w:t>Escherichia coli </w:t>
      </w:r>
      <w:r>
        <w:rPr>
          <w:sz w:val="22"/>
        </w:rPr>
        <w:t>and a eukaryote such as </w:t>
      </w:r>
      <w:r>
        <w:rPr>
          <w:rFonts w:ascii="Arial"/>
          <w:i/>
          <w:sz w:val="22"/>
        </w:rPr>
        <w:t>Saccharomyces cerevisiae </w:t>
      </w:r>
      <w:r>
        <w:rPr>
          <w:sz w:val="22"/>
        </w:rPr>
        <w:t>or mammalian cells).</w:t>
      </w:r>
    </w:p>
    <w:p>
      <w:pPr>
        <w:pStyle w:val="BodyText"/>
        <w:spacing w:line="256" w:lineRule="auto"/>
        <w:ind w:left="165" w:right="96" w:firstLine="0"/>
      </w:pPr>
      <w:r>
        <w:rPr>
          <w:rFonts w:ascii="Arial"/>
          <w:b/>
        </w:rPr>
        <w:t>Essential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Structural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Elements</w:t>
      </w:r>
      <w:r>
        <w:rPr>
          <w:rFonts w:ascii="Arial"/>
          <w:b/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effectively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biological</w:t>
      </w:r>
      <w:r>
        <w:rPr>
          <w:spacing w:val="-8"/>
        </w:rPr>
        <w:t> </w:t>
      </w:r>
      <w:r>
        <w:rPr/>
        <w:t>domains,</w:t>
      </w:r>
      <w:r>
        <w:rPr>
          <w:spacing w:val="-8"/>
        </w:rPr>
        <w:t> </w:t>
      </w:r>
      <w:r>
        <w:rPr/>
        <w:t>a shuttle vector must carry dual sets of functional genetic elements: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65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Two Origins of Replication (ori): </w:t>
      </w:r>
      <w:r>
        <w:rPr>
          <w:sz w:val="22"/>
        </w:rPr>
        <w:t>A prokaryotic origin of replication (e.g., </w:t>
      </w:r>
      <w:r>
        <w:rPr>
          <w:rFonts w:ascii="Arial" w:hAnsi="Arial"/>
          <w:i/>
          <w:sz w:val="22"/>
        </w:rPr>
        <w:t>pUC ori</w:t>
      </w:r>
      <w:r>
        <w:rPr>
          <w:sz w:val="22"/>
        </w:rPr>
        <w:t>) allowing</w:t>
      </w:r>
      <w:r>
        <w:rPr>
          <w:spacing w:val="-4"/>
          <w:sz w:val="22"/>
        </w:rPr>
        <w:t> </w:t>
      </w:r>
      <w:r>
        <w:rPr>
          <w:sz w:val="22"/>
        </w:rPr>
        <w:t>high-copy</w:t>
      </w:r>
      <w:r>
        <w:rPr>
          <w:spacing w:val="-4"/>
          <w:sz w:val="22"/>
        </w:rPr>
        <w:t> </w:t>
      </w:r>
      <w:r>
        <w:rPr>
          <w:sz w:val="22"/>
        </w:rPr>
        <w:t>propagation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E.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coli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eukaryotic</w:t>
      </w:r>
      <w:r>
        <w:rPr>
          <w:spacing w:val="-4"/>
          <w:sz w:val="22"/>
        </w:rPr>
        <w:t> </w:t>
      </w:r>
      <w:r>
        <w:rPr>
          <w:sz w:val="22"/>
        </w:rPr>
        <w:t>origin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replication</w:t>
      </w:r>
      <w:r>
        <w:rPr>
          <w:spacing w:val="-4"/>
          <w:sz w:val="22"/>
        </w:rPr>
        <w:t> </w:t>
      </w:r>
      <w:r>
        <w:rPr>
          <w:sz w:val="22"/>
        </w:rPr>
        <w:t>(e.g., 2\,\mu\text{m} circle origin for yeast, or SV40 origin for mammalian systems).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8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Two Selection Markers: </w:t>
      </w:r>
      <w:r>
        <w:rPr>
          <w:sz w:val="22"/>
        </w:rPr>
        <w:t>A bacterial antibiotic resistance gene (such as ampicillin or kanamycin</w:t>
      </w:r>
      <w:r>
        <w:rPr>
          <w:spacing w:val="-5"/>
          <w:sz w:val="22"/>
        </w:rPr>
        <w:t> </w:t>
      </w:r>
      <w:r>
        <w:rPr>
          <w:sz w:val="22"/>
        </w:rPr>
        <w:t>resistance)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selection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bacteria,</w:t>
      </w:r>
      <w:r>
        <w:rPr>
          <w:spacing w:val="-5"/>
          <w:sz w:val="22"/>
        </w:rPr>
        <w:t> </w:t>
      </w:r>
      <w:r>
        <w:rPr>
          <w:sz w:val="22"/>
        </w:rPr>
        <w:t>alongside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eukaryotic</w:t>
      </w:r>
      <w:r>
        <w:rPr>
          <w:spacing w:val="-5"/>
          <w:sz w:val="22"/>
        </w:rPr>
        <w:t> </w:t>
      </w:r>
      <w:r>
        <w:rPr>
          <w:sz w:val="22"/>
        </w:rPr>
        <w:t>selection</w:t>
      </w:r>
      <w:r>
        <w:rPr>
          <w:spacing w:val="-5"/>
          <w:sz w:val="22"/>
        </w:rPr>
        <w:t> </w:t>
      </w:r>
      <w:r>
        <w:rPr>
          <w:sz w:val="22"/>
        </w:rPr>
        <w:t>marker (such as the </w:t>
      </w:r>
      <w:r>
        <w:rPr>
          <w:rFonts w:ascii="Arial" w:hAnsi="Arial"/>
          <w:i/>
          <w:sz w:val="22"/>
        </w:rPr>
        <w:t>URA3 </w:t>
      </w:r>
      <w:r>
        <w:rPr>
          <w:sz w:val="22"/>
        </w:rPr>
        <w:t>gene for yeast auxotrophs, or neomycin/hygromycin resistance for mammalian cells).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82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Multiple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Cloning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Site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(MCS):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concentrated</w:t>
      </w:r>
      <w:r>
        <w:rPr>
          <w:spacing w:val="-5"/>
          <w:sz w:val="22"/>
        </w:rPr>
        <w:t> </w:t>
      </w:r>
      <w:r>
        <w:rPr>
          <w:sz w:val="22"/>
        </w:rPr>
        <w:t>region</w:t>
      </w:r>
      <w:r>
        <w:rPr>
          <w:spacing w:val="-5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unique</w:t>
      </w:r>
      <w:r>
        <w:rPr>
          <w:spacing w:val="-5"/>
          <w:sz w:val="22"/>
        </w:rPr>
        <w:t> </w:t>
      </w:r>
      <w:r>
        <w:rPr>
          <w:sz w:val="22"/>
        </w:rPr>
        <w:t>restriction endonuclease recognition sites for inserting target genes.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Applications and Advantages </w:t>
      </w:r>
      <w:r>
        <w:rPr/>
        <w:t>Shuttle vectors allow researchers to perform initial genetic manipulations, plasmid expansions, and sequence verification rapidly within easily grown bacterial</w:t>
      </w:r>
      <w:r>
        <w:rPr>
          <w:spacing w:val="-4"/>
        </w:rPr>
        <w:t> </w:t>
      </w:r>
      <w:r>
        <w:rPr/>
        <w:t>hosts,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transferring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intact</w:t>
      </w:r>
      <w:r>
        <w:rPr>
          <w:spacing w:val="-4"/>
        </w:rPr>
        <w:t> </w:t>
      </w:r>
      <w:r>
        <w:rPr/>
        <w:t>vector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eukaryotic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gene expression</w:t>
      </w:r>
      <w:r>
        <w:rPr>
          <w:spacing w:val="-12"/>
        </w:rPr>
        <w:t> </w:t>
      </w:r>
      <w:r>
        <w:rPr/>
        <w:t>analysis,</w:t>
      </w:r>
      <w:r>
        <w:rPr>
          <w:spacing w:val="-10"/>
        </w:rPr>
        <w:t> </w:t>
      </w:r>
      <w:r>
        <w:rPr/>
        <w:t>protein-protein</w:t>
      </w:r>
      <w:r>
        <w:rPr>
          <w:spacing w:val="-10"/>
        </w:rPr>
        <w:t> </w:t>
      </w:r>
      <w:r>
        <w:rPr/>
        <w:t>interaction</w:t>
      </w:r>
      <w:r>
        <w:rPr>
          <w:spacing w:val="-10"/>
        </w:rPr>
        <w:t> </w:t>
      </w:r>
      <w:r>
        <w:rPr/>
        <w:t>studies,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functional</w:t>
      </w:r>
      <w:r>
        <w:rPr>
          <w:spacing w:val="-10"/>
        </w:rPr>
        <w:t> </w:t>
      </w:r>
      <w:r>
        <w:rPr/>
        <w:t>complementation</w:t>
      </w:r>
      <w:r>
        <w:rPr>
          <w:spacing w:val="-10"/>
        </w:rPr>
        <w:t> </w:t>
      </w:r>
      <w:r>
        <w:rPr>
          <w:spacing w:val="-2"/>
        </w:rPr>
        <w:t>assays.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15" w:after="0"/>
        <w:ind w:left="765" w:right="0" w:hanging="600"/>
        <w:jc w:val="left"/>
      </w:pPr>
      <w:bookmarkStart w:name="27. Insertional Inactivation " w:id="113"/>
      <w:bookmarkEnd w:id="113"/>
      <w:r>
        <w:rPr>
          <w:b w:val="0"/>
        </w:rPr>
      </w:r>
      <w:r>
        <w:rPr/>
        <w:t>Insertional </w:t>
      </w:r>
      <w:r>
        <w:rPr>
          <w:spacing w:val="-2"/>
        </w:rPr>
        <w:t>Inactivation</w:t>
      </w:r>
    </w:p>
    <w:p>
      <w:pPr>
        <w:pStyle w:val="BodyText"/>
        <w:spacing w:line="256" w:lineRule="auto" w:before="242"/>
        <w:ind w:left="165" w:firstLine="0"/>
      </w:pPr>
      <w:r>
        <w:rPr>
          <w:rFonts w:ascii="Arial"/>
          <w:b/>
        </w:rPr>
        <w:t>Definition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Concept</w:t>
      </w:r>
      <w:r>
        <w:rPr>
          <w:rFonts w:ascii="Arial"/>
          <w:b/>
          <w:spacing w:val="-4"/>
        </w:rPr>
        <w:t> </w:t>
      </w:r>
      <w:r>
        <w:rPr/>
        <w:t>Insertional</w:t>
      </w:r>
      <w:r>
        <w:rPr>
          <w:spacing w:val="-4"/>
        </w:rPr>
        <w:t> </w:t>
      </w:r>
      <w:r>
        <w:rPr/>
        <w:t>inactivation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>
          <w:rFonts w:ascii="Arial"/>
          <w:i/>
        </w:rPr>
        <w:t>in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vitro</w:t>
      </w:r>
      <w:r>
        <w:rPr>
          <w:rFonts w:ascii="Arial"/>
          <w:i/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 host</w:t>
      </w:r>
      <w:r>
        <w:rPr>
          <w:spacing w:val="-2"/>
        </w:rPr>
        <w:t> </w:t>
      </w:r>
      <w:r>
        <w:rPr/>
        <w:t>bacterial</w:t>
      </w:r>
      <w:r>
        <w:rPr>
          <w:spacing w:val="-2"/>
        </w:rPr>
        <w:t> </w:t>
      </w:r>
      <w:r>
        <w:rPr/>
        <w:t>cells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taken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recombinant</w:t>
      </w:r>
      <w:r>
        <w:rPr>
          <w:spacing w:val="-2"/>
        </w:rPr>
        <w:t> </w:t>
      </w:r>
      <w:r>
        <w:rPr/>
        <w:t>plasmids</w:t>
      </w:r>
      <w:r>
        <w:rPr>
          <w:spacing w:val="-2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inserted target gene. The method relies on disrupting a functional gene marker within the plasmid vector when foreign DNA is ligated into its sequence.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Mechanism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Principles</w:t>
      </w:r>
      <w:r>
        <w:rPr>
          <w:rFonts w:ascii="Arial"/>
          <w:b/>
          <w:spacing w:val="-4"/>
        </w:rPr>
        <w:t> </w:t>
      </w:r>
      <w:r>
        <w:rPr/>
        <w:t>Cloning</w:t>
      </w:r>
      <w:r>
        <w:rPr>
          <w:spacing w:val="-4"/>
        </w:rPr>
        <w:t> </w:t>
      </w:r>
      <w:r>
        <w:rPr/>
        <w:t>vectors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deliberately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Multiple Cloning Site (MCS) lies within the coding sequence of a marker gene.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8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Without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Insert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(Non-Recombinant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Vector):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marker</w:t>
      </w:r>
      <w:r>
        <w:rPr>
          <w:spacing w:val="-7"/>
          <w:sz w:val="22"/>
        </w:rPr>
        <w:t> </w:t>
      </w:r>
      <w:r>
        <w:rPr>
          <w:sz w:val="22"/>
        </w:rPr>
        <w:t>gene</w:t>
      </w:r>
      <w:r>
        <w:rPr>
          <w:spacing w:val="-7"/>
          <w:sz w:val="22"/>
        </w:rPr>
        <w:t> </w:t>
      </w:r>
      <w:r>
        <w:rPr>
          <w:sz w:val="22"/>
        </w:rPr>
        <w:t>remains</w:t>
      </w:r>
      <w:r>
        <w:rPr>
          <w:spacing w:val="-7"/>
          <w:sz w:val="22"/>
        </w:rPr>
        <w:t> </w:t>
      </w:r>
      <w:r>
        <w:rPr>
          <w:sz w:val="22"/>
        </w:rPr>
        <w:t>intact</w:t>
      </w:r>
      <w:r>
        <w:rPr>
          <w:spacing w:val="-7"/>
          <w:sz w:val="22"/>
        </w:rPr>
        <w:t> </w:t>
      </w:r>
      <w:r>
        <w:rPr>
          <w:sz w:val="22"/>
        </w:rPr>
        <w:t>and produces a functional enzyme or protein.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1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With Insert (Recombinant Vector): </w:t>
      </w:r>
      <w:r>
        <w:rPr>
          <w:sz w:val="22"/>
        </w:rPr>
        <w:t>Interruption of the marker gene's coding sequence by</w:t>
      </w:r>
      <w:r>
        <w:rPr>
          <w:spacing w:val="-4"/>
          <w:sz w:val="22"/>
        </w:rPr>
        <w:t> </w:t>
      </w:r>
      <w:r>
        <w:rPr>
          <w:sz w:val="22"/>
        </w:rPr>
        <w:t>inserted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disrupts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reading</w:t>
      </w:r>
      <w:r>
        <w:rPr>
          <w:spacing w:val="-4"/>
          <w:sz w:val="22"/>
        </w:rPr>
        <w:t> </w:t>
      </w:r>
      <w:r>
        <w:rPr>
          <w:sz w:val="22"/>
        </w:rPr>
        <w:t>frame,</w:t>
      </w:r>
      <w:r>
        <w:rPr>
          <w:spacing w:val="-4"/>
          <w:sz w:val="22"/>
        </w:rPr>
        <w:t> </w:t>
      </w:r>
      <w:r>
        <w:rPr>
          <w:sz w:val="22"/>
        </w:rPr>
        <w:t>preventing</w:t>
      </w:r>
      <w:r>
        <w:rPr>
          <w:spacing w:val="-4"/>
          <w:sz w:val="22"/>
        </w:rPr>
        <w:t> </w:t>
      </w:r>
      <w:r>
        <w:rPr>
          <w:sz w:val="22"/>
        </w:rPr>
        <w:t>expression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functional </w:t>
      </w:r>
      <w:r>
        <w:rPr>
          <w:spacing w:val="-2"/>
          <w:sz w:val="22"/>
        </w:rPr>
        <w:t>protein.</w:t>
      </w:r>
    </w:p>
    <w:p>
      <w:pPr>
        <w:pStyle w:val="Heading3"/>
        <w:spacing w:line="251" w:lineRule="exact"/>
      </w:pPr>
      <w:r>
        <w:rPr/>
        <w:t>Classic</w:t>
      </w:r>
      <w:r>
        <w:rPr>
          <w:spacing w:val="-7"/>
        </w:rPr>
        <w:t> </w:t>
      </w:r>
      <w:r>
        <w:rPr>
          <w:spacing w:val="-2"/>
        </w:rPr>
        <w:t>Examples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40" w:lineRule="auto" w:before="12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1.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Disruption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Antibiotic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Resistance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Genes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(e.g.,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pBR322):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7" w:after="0"/>
        <w:ind w:left="1365" w:right="245" w:hanging="360"/>
        <w:jc w:val="left"/>
        <w:rPr>
          <w:sz w:val="22"/>
        </w:rPr>
      </w:pPr>
      <w:r>
        <w:rPr>
          <w:sz w:val="22"/>
        </w:rPr>
        <w:t>Plasmid</w:t>
      </w:r>
      <w:r>
        <w:rPr>
          <w:spacing w:val="-6"/>
          <w:sz w:val="22"/>
        </w:rPr>
        <w:t> </w:t>
      </w:r>
      <w:r>
        <w:rPr>
          <w:sz w:val="22"/>
        </w:rPr>
        <w:t>pBR322</w:t>
      </w:r>
      <w:r>
        <w:rPr>
          <w:spacing w:val="-6"/>
          <w:sz w:val="22"/>
        </w:rPr>
        <w:t> </w:t>
      </w:r>
      <w:r>
        <w:rPr>
          <w:sz w:val="22"/>
        </w:rPr>
        <w:t>carries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ampicillin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6"/>
          <w:sz w:val="22"/>
        </w:rPr>
        <w:t> </w:t>
      </w:r>
      <w:r>
        <w:rPr>
          <w:sz w:val="22"/>
        </w:rPr>
        <w:t>(\text{amp}^R)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tetracycline resistance (\text{tet}^R) genes.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550" w:hanging="360"/>
        <w:jc w:val="left"/>
        <w:rPr>
          <w:sz w:val="22"/>
        </w:rPr>
      </w:pPr>
      <w:r>
        <w:rPr>
          <w:sz w:val="22"/>
        </w:rPr>
        <w:t>Inserting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BamHI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\text{tet}^R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inactivates tetracycline resistance.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1204" w:hanging="360"/>
        <w:jc w:val="left"/>
        <w:rPr>
          <w:sz w:val="22"/>
        </w:rPr>
      </w:pPr>
      <w:r>
        <w:rPr>
          <w:sz w:val="22"/>
        </w:rPr>
        <w:t>Recombinant</w:t>
      </w:r>
      <w:r>
        <w:rPr>
          <w:spacing w:val="-9"/>
          <w:sz w:val="22"/>
        </w:rPr>
        <w:t> </w:t>
      </w:r>
      <w:r>
        <w:rPr>
          <w:sz w:val="22"/>
        </w:rPr>
        <w:t>cells</w:t>
      </w:r>
      <w:r>
        <w:rPr>
          <w:spacing w:val="-9"/>
          <w:sz w:val="22"/>
        </w:rPr>
        <w:t> </w:t>
      </w:r>
      <w:r>
        <w:rPr>
          <w:sz w:val="22"/>
        </w:rPr>
        <w:t>become</w:t>
      </w:r>
      <w:r>
        <w:rPr>
          <w:spacing w:val="-9"/>
          <w:sz w:val="22"/>
        </w:rPr>
        <w:t> </w:t>
      </w:r>
      <w:r>
        <w:rPr>
          <w:sz w:val="22"/>
        </w:rPr>
        <w:t>ampicillin-resistant</w:t>
      </w:r>
      <w:r>
        <w:rPr>
          <w:spacing w:val="-9"/>
          <w:sz w:val="22"/>
        </w:rPr>
        <w:t> </w:t>
      </w:r>
      <w:r>
        <w:rPr>
          <w:sz w:val="22"/>
        </w:rPr>
        <w:t>but</w:t>
      </w:r>
      <w:r>
        <w:rPr>
          <w:spacing w:val="-9"/>
          <w:sz w:val="22"/>
        </w:rPr>
        <w:t> </w:t>
      </w:r>
      <w:r>
        <w:rPr>
          <w:sz w:val="22"/>
        </w:rPr>
        <w:t>tetracycline-sensitive (\text{amp}^R\text{tet}^S), allowing identification via replica plating.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Heading3"/>
        <w:numPr>
          <w:ilvl w:val="1"/>
          <w:numId w:val="47"/>
        </w:numPr>
        <w:tabs>
          <w:tab w:pos="764" w:val="left" w:leader="none"/>
        </w:tabs>
        <w:spacing w:line="240" w:lineRule="auto" w:before="65" w:after="0"/>
        <w:ind w:left="764" w:right="0" w:hanging="359"/>
        <w:jc w:val="left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</w:t>
      </w:r>
      <w:r>
        <w:rPr>
          <w:spacing w:val="-6"/>
        </w:rPr>
        <w:t> </w:t>
      </w:r>
      <w:r>
        <w:rPr/>
        <w:t>Blue-White</w:t>
      </w:r>
      <w:r>
        <w:rPr>
          <w:spacing w:val="-6"/>
        </w:rPr>
        <w:t> </w:t>
      </w:r>
      <w:r>
        <w:rPr/>
        <w:t>Screening</w:t>
      </w:r>
      <w:r>
        <w:rPr>
          <w:spacing w:val="-6"/>
        </w:rPr>
        <w:t> </w:t>
      </w:r>
      <w:r>
        <w:rPr/>
        <w:t>(e.g.,</w:t>
      </w:r>
      <w:r>
        <w:rPr>
          <w:spacing w:val="-6"/>
        </w:rPr>
        <w:t> </w:t>
      </w:r>
      <w:r>
        <w:rPr/>
        <w:t>pUC</w:t>
      </w:r>
      <w:r>
        <w:rPr>
          <w:spacing w:val="-6"/>
        </w:rPr>
        <w:t> </w:t>
      </w:r>
      <w:r>
        <w:rPr>
          <w:spacing w:val="-2"/>
        </w:rPr>
        <w:t>vectors):</w:t>
      </w:r>
    </w:p>
    <w:p>
      <w:pPr>
        <w:pStyle w:val="ListParagraph"/>
        <w:numPr>
          <w:ilvl w:val="2"/>
          <w:numId w:val="47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MCS</w:t>
      </w:r>
      <w:r>
        <w:rPr>
          <w:spacing w:val="-6"/>
          <w:sz w:val="22"/>
        </w:rPr>
        <w:t> </w:t>
      </w:r>
      <w:r>
        <w:rPr>
          <w:sz w:val="22"/>
        </w:rPr>
        <w:t>lies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lacZ</w:t>
      </w:r>
      <w:r>
        <w:rPr>
          <w:sz w:val="22"/>
        </w:rPr>
        <w:t>\alpha</w:t>
      </w:r>
      <w:r>
        <w:rPr>
          <w:spacing w:val="-6"/>
          <w:sz w:val="22"/>
        </w:rPr>
        <w:t> </w:t>
      </w:r>
      <w:r>
        <w:rPr>
          <w:sz w:val="22"/>
        </w:rPr>
        <w:t>gene,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encodes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\alpha-peptide</w:t>
      </w:r>
      <w:r>
        <w:rPr>
          <w:spacing w:val="-5"/>
          <w:sz w:val="22"/>
        </w:rPr>
        <w:t> of</w:t>
      </w:r>
    </w:p>
    <w:p>
      <w:pPr>
        <w:pStyle w:val="BodyText"/>
        <w:spacing w:before="17"/>
        <w:ind w:left="1365" w:firstLine="0"/>
      </w:pPr>
      <w:r>
        <w:rPr>
          <w:spacing w:val="-2"/>
        </w:rPr>
        <w:t>\beta-galactosidase.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7" w:after="0"/>
        <w:ind w:left="1365" w:right="42" w:hanging="360"/>
        <w:jc w:val="left"/>
        <w:rPr>
          <w:sz w:val="22"/>
        </w:rPr>
      </w:pPr>
      <w:r>
        <w:rPr>
          <w:sz w:val="22"/>
        </w:rPr>
        <w:t>Non-recombinant</w:t>
      </w:r>
      <w:r>
        <w:rPr>
          <w:spacing w:val="-7"/>
          <w:sz w:val="22"/>
        </w:rPr>
        <w:t> </w:t>
      </w:r>
      <w:r>
        <w:rPr>
          <w:sz w:val="22"/>
        </w:rPr>
        <w:t>vectors</w:t>
      </w:r>
      <w:r>
        <w:rPr>
          <w:spacing w:val="-7"/>
          <w:sz w:val="22"/>
        </w:rPr>
        <w:t> </w:t>
      </w:r>
      <w:r>
        <w:rPr>
          <w:sz w:val="22"/>
        </w:rPr>
        <w:t>produce</w:t>
      </w:r>
      <w:r>
        <w:rPr>
          <w:spacing w:val="-7"/>
          <w:sz w:val="22"/>
        </w:rPr>
        <w:t> </w:t>
      </w:r>
      <w:r>
        <w:rPr>
          <w:sz w:val="22"/>
        </w:rPr>
        <w:t>functional</w:t>
      </w:r>
      <w:r>
        <w:rPr>
          <w:spacing w:val="-7"/>
          <w:sz w:val="22"/>
        </w:rPr>
        <w:t> </w:t>
      </w:r>
      <w:r>
        <w:rPr>
          <w:sz w:val="22"/>
        </w:rPr>
        <w:t>\beta-galactosidase,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cleaves</w:t>
      </w:r>
      <w:r>
        <w:rPr>
          <w:spacing w:val="-7"/>
          <w:sz w:val="22"/>
        </w:rPr>
        <w:t> </w:t>
      </w:r>
      <w:r>
        <w:rPr>
          <w:sz w:val="22"/>
        </w:rPr>
        <w:t>the chromogenic substrate X-Gal to turn bacterial colonies </w:t>
      </w:r>
      <w:r>
        <w:rPr>
          <w:rFonts w:ascii="Arial" w:hAnsi="Arial"/>
          <w:b/>
          <w:sz w:val="22"/>
        </w:rPr>
        <w:t>blue</w:t>
      </w:r>
      <w:r>
        <w:rPr>
          <w:sz w:val="22"/>
        </w:rPr>
        <w:t>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763" w:hanging="360"/>
        <w:jc w:val="left"/>
        <w:rPr>
          <w:sz w:val="22"/>
        </w:rPr>
      </w:pPr>
      <w:r>
        <w:rPr>
          <w:sz w:val="22"/>
        </w:rPr>
        <w:t>Recombinant</w:t>
      </w:r>
      <w:r>
        <w:rPr>
          <w:spacing w:val="-6"/>
          <w:sz w:val="22"/>
        </w:rPr>
        <w:t> </w:t>
      </w:r>
      <w:r>
        <w:rPr>
          <w:sz w:val="22"/>
        </w:rPr>
        <w:t>vectors</w:t>
      </w:r>
      <w:r>
        <w:rPr>
          <w:spacing w:val="-6"/>
          <w:sz w:val="22"/>
        </w:rPr>
        <w:t> </w:t>
      </w:r>
      <w:r>
        <w:rPr>
          <w:sz w:val="22"/>
        </w:rPr>
        <w:t>undergo</w:t>
      </w:r>
      <w:r>
        <w:rPr>
          <w:spacing w:val="-6"/>
          <w:sz w:val="22"/>
        </w:rPr>
        <w:t> </w:t>
      </w:r>
      <w:r>
        <w:rPr>
          <w:sz w:val="22"/>
        </w:rPr>
        <w:t>insertional</w:t>
      </w:r>
      <w:r>
        <w:rPr>
          <w:spacing w:val="-6"/>
          <w:sz w:val="22"/>
        </w:rPr>
        <w:t> </w:t>
      </w:r>
      <w:r>
        <w:rPr>
          <w:sz w:val="22"/>
        </w:rPr>
        <w:t>inactivation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lacZ</w:t>
      </w:r>
      <w:r>
        <w:rPr>
          <w:sz w:val="22"/>
        </w:rPr>
        <w:t>\alpha,</w:t>
      </w:r>
      <w:r>
        <w:rPr>
          <w:spacing w:val="-6"/>
          <w:sz w:val="22"/>
        </w:rPr>
        <w:t> </w:t>
      </w:r>
      <w:r>
        <w:rPr>
          <w:sz w:val="22"/>
        </w:rPr>
        <w:t>failing</w:t>
      </w:r>
      <w:r>
        <w:rPr>
          <w:spacing w:val="-6"/>
          <w:sz w:val="22"/>
        </w:rPr>
        <w:t> </w:t>
      </w:r>
      <w:r>
        <w:rPr>
          <w:sz w:val="22"/>
        </w:rPr>
        <w:t>to produce active enzyme and resulting in </w:t>
      </w:r>
      <w:r>
        <w:rPr>
          <w:rFonts w:ascii="Arial" w:hAnsi="Arial"/>
          <w:b/>
          <w:sz w:val="22"/>
        </w:rPr>
        <w:t>white </w:t>
      </w:r>
      <w:r>
        <w:rPr>
          <w:sz w:val="22"/>
        </w:rPr>
        <w:t>colonies.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5" w:after="0"/>
        <w:ind w:left="765" w:right="0" w:hanging="600"/>
        <w:jc w:val="left"/>
      </w:pPr>
      <w:bookmarkStart w:name="28. Gene Cloning " w:id="114"/>
      <w:bookmarkEnd w:id="114"/>
      <w:r>
        <w:rPr>
          <w:b w:val="0"/>
        </w:rPr>
      </w:r>
      <w:r>
        <w:rPr/>
        <w:t>Gene </w:t>
      </w:r>
      <w:r>
        <w:rPr>
          <w:spacing w:val="-2"/>
        </w:rPr>
        <w:t>Cloning</w:t>
      </w:r>
    </w:p>
    <w:p>
      <w:pPr>
        <w:pStyle w:val="BodyText"/>
        <w:spacing w:line="256" w:lineRule="auto" w:before="243"/>
        <w:ind w:left="165" w:right="167" w:firstLine="0"/>
      </w:pPr>
      <w:r>
        <w:rPr>
          <w:rFonts w:ascii="Arial"/>
          <w:b/>
        </w:rPr>
        <w:t>Definition and Fundamental Principle </w:t>
      </w:r>
      <w:r>
        <w:rPr/>
        <w:t>Gene cloning is the molecular process of isolating a specific</w:t>
      </w:r>
      <w:r>
        <w:rPr>
          <w:spacing w:val="-3"/>
        </w:rPr>
        <w:t> </w:t>
      </w:r>
      <w:r>
        <w:rPr/>
        <w:t>gene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DNA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donor</w:t>
      </w:r>
      <w:r>
        <w:rPr>
          <w:spacing w:val="-3"/>
        </w:rPr>
        <w:t> </w:t>
      </w:r>
      <w:r>
        <w:rPr/>
        <w:t>organism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inserting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replicative</w:t>
      </w:r>
      <w:r>
        <w:rPr>
          <w:spacing w:val="-3"/>
        </w:rPr>
        <w:t> </w:t>
      </w:r>
      <w:r>
        <w:rPr/>
        <w:t>vector to generate multiple identical copies within a host cell.</w:t>
      </w:r>
    </w:p>
    <w:p>
      <w:pPr>
        <w:pStyle w:val="Heading3"/>
        <w:spacing w:line="251" w:lineRule="exact"/>
      </w:pPr>
      <w:r>
        <w:rPr/>
        <w:t>Core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Gene</w:t>
      </w:r>
      <w:r>
        <w:rPr>
          <w:spacing w:val="-3"/>
        </w:rPr>
        <w:t> </w:t>
      </w:r>
      <w:r>
        <w:rPr>
          <w:spacing w:val="-2"/>
        </w:rPr>
        <w:t>Cloning</w:t>
      </w:r>
    </w:p>
    <w:p>
      <w:pPr>
        <w:pStyle w:val="ListParagraph"/>
        <w:numPr>
          <w:ilvl w:val="0"/>
          <w:numId w:val="59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843" w:hanging="360"/>
        <w:jc w:val="left"/>
        <w:rPr>
          <w:sz w:val="22"/>
        </w:rPr>
      </w:pPr>
      <w:r>
        <w:rPr>
          <w:rFonts w:ascii="Arial"/>
          <w:b/>
          <w:sz w:val="22"/>
        </w:rPr>
        <w:t>Isolation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Target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DNA: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gene</w:t>
      </w:r>
      <w:r>
        <w:rPr>
          <w:spacing w:val="-6"/>
          <w:sz w:val="22"/>
        </w:rPr>
        <w:t> </w:t>
      </w:r>
      <w:r>
        <w:rPr>
          <w:sz w:val="22"/>
        </w:rPr>
        <w:t>sequence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isolated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restriction digestion, cDNA synthesis, or PCR amplification.</w:t>
      </w:r>
    </w:p>
    <w:p>
      <w:pPr>
        <w:pStyle w:val="ListParagraph"/>
        <w:numPr>
          <w:ilvl w:val="0"/>
          <w:numId w:val="59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9" w:hanging="360"/>
        <w:jc w:val="left"/>
        <w:rPr>
          <w:sz w:val="22"/>
        </w:rPr>
      </w:pPr>
      <w:r>
        <w:rPr>
          <w:rFonts w:ascii="Arial"/>
          <w:b/>
          <w:sz w:val="22"/>
        </w:rPr>
        <w:t>Selection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Vector: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suitable</w:t>
      </w:r>
      <w:r>
        <w:rPr>
          <w:spacing w:val="-5"/>
          <w:sz w:val="22"/>
        </w:rPr>
        <w:t> </w:t>
      </w:r>
      <w:r>
        <w:rPr>
          <w:sz w:val="22"/>
        </w:rPr>
        <w:t>cloning</w:t>
      </w:r>
      <w:r>
        <w:rPr>
          <w:spacing w:val="-5"/>
          <w:sz w:val="22"/>
        </w:rPr>
        <w:t> </w:t>
      </w:r>
      <w:r>
        <w:rPr>
          <w:sz w:val="22"/>
        </w:rPr>
        <w:t>vehicle</w:t>
      </w:r>
      <w:r>
        <w:rPr>
          <w:spacing w:val="-5"/>
          <w:sz w:val="22"/>
        </w:rPr>
        <w:t> </w:t>
      </w:r>
      <w:r>
        <w:rPr>
          <w:sz w:val="22"/>
        </w:rPr>
        <w:t>(plasmid,</w:t>
      </w:r>
      <w:r>
        <w:rPr>
          <w:spacing w:val="-5"/>
          <w:sz w:val="22"/>
        </w:rPr>
        <w:t> </w:t>
      </w:r>
      <w:r>
        <w:rPr>
          <w:sz w:val="22"/>
        </w:rPr>
        <w:t>bacteriophage,</w:t>
      </w:r>
      <w:r>
        <w:rPr>
          <w:spacing w:val="-5"/>
          <w:sz w:val="22"/>
        </w:rPr>
        <w:t> </w:t>
      </w:r>
      <w:r>
        <w:rPr>
          <w:sz w:val="22"/>
        </w:rPr>
        <w:t>cosmid,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BAC) is chosen based on insert size requirements.</w:t>
      </w:r>
    </w:p>
    <w:p>
      <w:pPr>
        <w:pStyle w:val="ListParagraph"/>
        <w:numPr>
          <w:ilvl w:val="0"/>
          <w:numId w:val="59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54" w:hanging="360"/>
        <w:jc w:val="left"/>
        <w:rPr>
          <w:sz w:val="22"/>
        </w:rPr>
      </w:pPr>
      <w:r>
        <w:rPr>
          <w:rFonts w:ascii="Arial"/>
          <w:b/>
          <w:sz w:val="22"/>
        </w:rPr>
        <w:t>Ligation: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vector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cleaved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6"/>
          <w:sz w:val="22"/>
        </w:rPr>
        <w:t> </w:t>
      </w:r>
      <w:r>
        <w:rPr>
          <w:sz w:val="22"/>
        </w:rPr>
        <w:t>restriction</w:t>
      </w:r>
      <w:r>
        <w:rPr>
          <w:spacing w:val="-6"/>
          <w:sz w:val="22"/>
        </w:rPr>
        <w:t> </w:t>
      </w:r>
      <w:r>
        <w:rPr>
          <w:sz w:val="22"/>
        </w:rPr>
        <w:t>enzyme</w:t>
      </w:r>
      <w:r>
        <w:rPr>
          <w:spacing w:val="-6"/>
          <w:sz w:val="22"/>
        </w:rPr>
        <w:t> </w:t>
      </w:r>
      <w:r>
        <w:rPr>
          <w:sz w:val="22"/>
        </w:rPr>
        <w:t>and covalently joined using DNA ligase to form recombinant DNA.</w:t>
      </w:r>
    </w:p>
    <w:p>
      <w:pPr>
        <w:pStyle w:val="ListParagraph"/>
        <w:numPr>
          <w:ilvl w:val="0"/>
          <w:numId w:val="59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17" w:hanging="360"/>
        <w:jc w:val="left"/>
        <w:rPr>
          <w:sz w:val="22"/>
        </w:rPr>
      </w:pPr>
      <w:r>
        <w:rPr>
          <w:rFonts w:ascii="Arial"/>
          <w:b/>
          <w:sz w:val="22"/>
        </w:rPr>
        <w:t>Transformation: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recombinant</w:t>
      </w:r>
      <w:r>
        <w:rPr>
          <w:spacing w:val="-5"/>
          <w:sz w:val="22"/>
        </w:rPr>
        <w:t> </w:t>
      </w:r>
      <w:r>
        <w:rPr>
          <w:sz w:val="22"/>
        </w:rPr>
        <w:t>vector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introduced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competent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rFonts w:ascii="Arial"/>
          <w:i/>
          <w:sz w:val="22"/>
        </w:rPr>
        <w:t>E. coli</w:t>
      </w:r>
      <w:r>
        <w:rPr>
          <w:sz w:val="22"/>
        </w:rPr>
        <w:t>) using heat shock, electroporation, or chemical treatments.</w:t>
      </w:r>
    </w:p>
    <w:p>
      <w:pPr>
        <w:pStyle w:val="ListParagraph"/>
        <w:numPr>
          <w:ilvl w:val="0"/>
          <w:numId w:val="59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083" w:hanging="360"/>
        <w:jc w:val="left"/>
        <w:rPr>
          <w:sz w:val="22"/>
        </w:rPr>
      </w:pPr>
      <w:r>
        <w:rPr>
          <w:rFonts w:ascii="Arial"/>
          <w:b/>
          <w:sz w:val="22"/>
        </w:rPr>
        <w:t>Selection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Screening: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grown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selective</w:t>
      </w:r>
      <w:r>
        <w:rPr>
          <w:spacing w:val="-5"/>
          <w:sz w:val="22"/>
        </w:rPr>
        <w:t> </w:t>
      </w:r>
      <w:r>
        <w:rPr>
          <w:sz w:val="22"/>
        </w:rPr>
        <w:t>media</w:t>
      </w:r>
      <w:r>
        <w:rPr>
          <w:spacing w:val="-5"/>
          <w:sz w:val="22"/>
        </w:rPr>
        <w:t> </w:t>
      </w:r>
      <w:r>
        <w:rPr>
          <w:sz w:val="22"/>
        </w:rPr>
        <w:t>(containing antibiotics) and screened (via blue-white selection or colony PCR) to identify transformants carrying recombinant plasmids.</w:t>
      </w:r>
    </w:p>
    <w:p>
      <w:pPr>
        <w:pStyle w:val="ListParagraph"/>
        <w:numPr>
          <w:ilvl w:val="0"/>
          <w:numId w:val="59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42" w:hanging="360"/>
        <w:jc w:val="left"/>
        <w:rPr>
          <w:sz w:val="22"/>
        </w:rPr>
      </w:pPr>
      <w:r>
        <w:rPr>
          <w:rFonts w:ascii="Arial"/>
          <w:b/>
          <w:sz w:val="22"/>
        </w:rPr>
        <w:t>Multiplication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Expression: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4"/>
          <w:sz w:val="22"/>
        </w:rPr>
        <w:t> </w:t>
      </w:r>
      <w:r>
        <w:rPr>
          <w:sz w:val="22"/>
        </w:rPr>
        <w:t>clones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cultured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produce</w:t>
      </w:r>
      <w:r>
        <w:rPr>
          <w:spacing w:val="-4"/>
          <w:sz w:val="22"/>
        </w:rPr>
        <w:t> </w:t>
      </w:r>
      <w:r>
        <w:rPr>
          <w:sz w:val="22"/>
        </w:rPr>
        <w:t>millions</w:t>
      </w:r>
      <w:r>
        <w:rPr>
          <w:spacing w:val="-4"/>
          <w:sz w:val="22"/>
        </w:rPr>
        <w:t> </w:t>
      </w:r>
      <w:r>
        <w:rPr>
          <w:sz w:val="22"/>
        </w:rPr>
        <w:t>of gene copies or harvested for downstream protein expression.</w:t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Applications</w:t>
      </w:r>
      <w:r>
        <w:rPr>
          <w:rFonts w:ascii="Arial"/>
          <w:b/>
          <w:spacing w:val="-4"/>
        </w:rPr>
        <w:t> </w:t>
      </w:r>
      <w:r>
        <w:rPr/>
        <w:t>Gene</w:t>
      </w:r>
      <w:r>
        <w:rPr>
          <w:spacing w:val="-4"/>
        </w:rPr>
        <w:t> </w:t>
      </w:r>
      <w:r>
        <w:rPr/>
        <w:t>cloning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widely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produce</w:t>
      </w:r>
      <w:r>
        <w:rPr>
          <w:spacing w:val="-4"/>
        </w:rPr>
        <w:t> </w:t>
      </w:r>
      <w:r>
        <w:rPr/>
        <w:t>recombinant</w:t>
      </w:r>
      <w:r>
        <w:rPr>
          <w:spacing w:val="-4"/>
        </w:rPr>
        <w:t> </w:t>
      </w:r>
      <w:r>
        <w:rPr/>
        <w:t>proteins</w:t>
      </w:r>
      <w:r>
        <w:rPr>
          <w:spacing w:val="-4"/>
        </w:rPr>
        <w:t> </w:t>
      </w:r>
      <w:r>
        <w:rPr/>
        <w:t>(such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insulin), map genomes, generate transgenic plants and animals, and analyze gene structure and </w:t>
      </w:r>
      <w:r>
        <w:rPr>
          <w:spacing w:val="-2"/>
        </w:rPr>
        <w:t>function.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17" w:after="0"/>
        <w:ind w:left="765" w:right="0" w:hanging="600"/>
        <w:jc w:val="left"/>
      </w:pPr>
      <w:bookmarkStart w:name="29. Restriction Mapping " w:id="115"/>
      <w:bookmarkEnd w:id="115"/>
      <w:r>
        <w:rPr>
          <w:b w:val="0"/>
        </w:rPr>
      </w:r>
      <w:r>
        <w:rPr/>
        <w:t>Restriction </w:t>
      </w:r>
      <w:r>
        <w:rPr>
          <w:spacing w:val="-2"/>
        </w:rPr>
        <w:t>Mapping</w:t>
      </w:r>
    </w:p>
    <w:p>
      <w:pPr>
        <w:pStyle w:val="BodyText"/>
        <w:spacing w:line="256" w:lineRule="auto" w:before="243"/>
        <w:ind w:left="165" w:right="167" w:firstLine="0"/>
      </w:pPr>
      <w:r>
        <w:rPr>
          <w:rFonts w:ascii="Arial"/>
          <w:b/>
        </w:rPr>
        <w:t>Definition and Concept </w:t>
      </w:r>
      <w:r>
        <w:rPr/>
        <w:t>Restriction mapping is an analytical laboratory method used to map the</w:t>
      </w:r>
      <w:r>
        <w:rPr>
          <w:spacing w:val="-4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locations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restriction</w:t>
      </w:r>
      <w:r>
        <w:rPr>
          <w:spacing w:val="-4"/>
        </w:rPr>
        <w:t> </w:t>
      </w:r>
      <w:r>
        <w:rPr/>
        <w:t>endonuclease</w:t>
      </w:r>
      <w:r>
        <w:rPr>
          <w:spacing w:val="-4"/>
        </w:rPr>
        <w:t> </w:t>
      </w:r>
      <w:r>
        <w:rPr/>
        <w:t>cleavage</w:t>
      </w:r>
      <w:r>
        <w:rPr>
          <w:spacing w:val="-4"/>
        </w:rPr>
        <w:t> </w:t>
      </w:r>
      <w:r>
        <w:rPr/>
        <w:t>sites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piece of DNA. The resulting map acts as a structural blueprint of the DNA fragment.</w:t>
      </w:r>
    </w:p>
    <w:p>
      <w:pPr>
        <w:pStyle w:val="Heading3"/>
        <w:spacing w:line="251" w:lineRule="exact"/>
      </w:pPr>
      <w:r>
        <w:rPr/>
        <w:t>Experimental</w:t>
      </w:r>
      <w:r>
        <w:rPr>
          <w:spacing w:val="-12"/>
        </w:rPr>
        <w:t> </w:t>
      </w:r>
      <w:r>
        <w:rPr>
          <w:spacing w:val="-2"/>
        </w:rPr>
        <w:t>Methodology</w:t>
      </w:r>
    </w:p>
    <w:p>
      <w:pPr>
        <w:pStyle w:val="ListParagraph"/>
        <w:numPr>
          <w:ilvl w:val="0"/>
          <w:numId w:val="60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545" w:hanging="360"/>
        <w:jc w:val="left"/>
        <w:rPr>
          <w:sz w:val="22"/>
        </w:rPr>
      </w:pPr>
      <w:r>
        <w:rPr>
          <w:rFonts w:ascii="Arial"/>
          <w:b/>
          <w:sz w:val="22"/>
        </w:rPr>
        <w:t>Digestion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Reactions: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Aliquots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purified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subjected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individual</w:t>
      </w:r>
      <w:r>
        <w:rPr>
          <w:spacing w:val="-4"/>
          <w:sz w:val="22"/>
        </w:rPr>
        <w:t> </w:t>
      </w:r>
      <w:r>
        <w:rPr>
          <w:sz w:val="22"/>
        </w:rPr>
        <w:t>and combined single/double digests using specific restriction enzymes:</w:t>
      </w:r>
    </w:p>
    <w:p>
      <w:pPr>
        <w:pStyle w:val="ListParagraph"/>
        <w:numPr>
          <w:ilvl w:val="1"/>
          <w:numId w:val="60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sz w:val="22"/>
        </w:rPr>
        <w:t>Reaction</w:t>
      </w:r>
      <w:r>
        <w:rPr>
          <w:spacing w:val="-5"/>
          <w:sz w:val="22"/>
        </w:rPr>
        <w:t> </w:t>
      </w:r>
      <w:r>
        <w:rPr>
          <w:sz w:val="22"/>
        </w:rPr>
        <w:t>1:</w:t>
      </w:r>
      <w:r>
        <w:rPr>
          <w:spacing w:val="-4"/>
          <w:sz w:val="22"/>
        </w:rPr>
        <w:t> </w:t>
      </w:r>
      <w:r>
        <w:rPr>
          <w:sz w:val="22"/>
        </w:rPr>
        <w:t>Enzyme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alone.</w:t>
      </w:r>
    </w:p>
    <w:p>
      <w:pPr>
        <w:pStyle w:val="ListParagraph"/>
        <w:numPr>
          <w:ilvl w:val="1"/>
          <w:numId w:val="60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Reaction</w:t>
      </w:r>
      <w:r>
        <w:rPr>
          <w:spacing w:val="-5"/>
          <w:sz w:val="22"/>
        </w:rPr>
        <w:t> </w:t>
      </w:r>
      <w:r>
        <w:rPr>
          <w:sz w:val="22"/>
        </w:rPr>
        <w:t>2:</w:t>
      </w:r>
      <w:r>
        <w:rPr>
          <w:spacing w:val="-4"/>
          <w:sz w:val="22"/>
        </w:rPr>
        <w:t> </w:t>
      </w:r>
      <w:r>
        <w:rPr>
          <w:sz w:val="22"/>
        </w:rPr>
        <w:t>Enzyme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alone.</w:t>
      </w:r>
    </w:p>
    <w:p>
      <w:pPr>
        <w:pStyle w:val="ListParagraph"/>
        <w:numPr>
          <w:ilvl w:val="1"/>
          <w:numId w:val="60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Reaction</w:t>
      </w:r>
      <w:r>
        <w:rPr>
          <w:spacing w:val="-6"/>
          <w:sz w:val="22"/>
        </w:rPr>
        <w:t> </w:t>
      </w:r>
      <w:r>
        <w:rPr>
          <w:sz w:val="22"/>
        </w:rPr>
        <w:t>3:</w:t>
      </w:r>
      <w:r>
        <w:rPr>
          <w:spacing w:val="-5"/>
          <w:sz w:val="22"/>
        </w:rPr>
        <w:t> </w:t>
      </w:r>
      <w:r>
        <w:rPr>
          <w:sz w:val="22"/>
        </w:rPr>
        <w:t>Enzyme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Enzyme</w:t>
      </w:r>
      <w:r>
        <w:rPr>
          <w:spacing w:val="-5"/>
          <w:sz w:val="22"/>
        </w:rPr>
        <w:t> </w:t>
      </w:r>
      <w:r>
        <w:rPr>
          <w:sz w:val="22"/>
        </w:rPr>
        <w:t>B</w:t>
      </w:r>
      <w:r>
        <w:rPr>
          <w:spacing w:val="-5"/>
          <w:sz w:val="22"/>
        </w:rPr>
        <w:t> </w:t>
      </w:r>
      <w:r>
        <w:rPr>
          <w:sz w:val="22"/>
        </w:rPr>
        <w:t>simultaneously</w:t>
      </w:r>
      <w:r>
        <w:rPr>
          <w:spacing w:val="-5"/>
          <w:sz w:val="22"/>
        </w:rPr>
        <w:t> </w:t>
      </w:r>
      <w:r>
        <w:rPr>
          <w:sz w:val="22"/>
        </w:rPr>
        <w:t>(double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digest).</w:t>
      </w:r>
    </w:p>
    <w:p>
      <w:pPr>
        <w:pStyle w:val="ListParagraph"/>
        <w:numPr>
          <w:ilvl w:val="0"/>
          <w:numId w:val="60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985" w:hanging="360"/>
        <w:jc w:val="left"/>
        <w:rPr>
          <w:sz w:val="22"/>
        </w:rPr>
      </w:pPr>
      <w:r>
        <w:rPr>
          <w:rFonts w:ascii="Arial"/>
          <w:b/>
          <w:sz w:val="22"/>
        </w:rPr>
        <w:t>Gel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Electrophoresis: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resulting</w:t>
      </w:r>
      <w:r>
        <w:rPr>
          <w:spacing w:val="-5"/>
          <w:sz w:val="22"/>
        </w:rPr>
        <w:t> </w:t>
      </w:r>
      <w:r>
        <w:rPr>
          <w:sz w:val="22"/>
        </w:rPr>
        <w:t>restriction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reaction</w:t>
      </w:r>
      <w:r>
        <w:rPr>
          <w:spacing w:val="-5"/>
          <w:sz w:val="22"/>
        </w:rPr>
        <w:t> </w:t>
      </w:r>
      <w:r>
        <w:rPr>
          <w:sz w:val="22"/>
        </w:rPr>
        <w:t>are separated by size on an agarose gel alongside DNA molecular weight markers.</w:t>
      </w:r>
    </w:p>
    <w:p>
      <w:pPr>
        <w:pStyle w:val="ListParagraph"/>
        <w:numPr>
          <w:ilvl w:val="0"/>
          <w:numId w:val="60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Fragment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Size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Analysis: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Fragment</w:t>
      </w:r>
      <w:r>
        <w:rPr>
          <w:spacing w:val="-7"/>
          <w:sz w:val="22"/>
        </w:rPr>
        <w:t> </w:t>
      </w:r>
      <w:r>
        <w:rPr>
          <w:sz w:val="22"/>
        </w:rPr>
        <w:t>sizes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calculated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migration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distances.</w:t>
      </w:r>
    </w:p>
    <w:p>
      <w:pPr>
        <w:pStyle w:val="ListParagraph"/>
        <w:numPr>
          <w:ilvl w:val="0"/>
          <w:numId w:val="60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435" w:hanging="360"/>
        <w:jc w:val="left"/>
        <w:rPr>
          <w:sz w:val="22"/>
        </w:rPr>
      </w:pPr>
      <w:r>
        <w:rPr>
          <w:rFonts w:ascii="Arial"/>
          <w:b/>
          <w:sz w:val="22"/>
        </w:rPr>
        <w:t>Map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Construction: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comparing</w:t>
      </w:r>
      <w:r>
        <w:rPr>
          <w:spacing w:val="-5"/>
          <w:sz w:val="22"/>
        </w:rPr>
        <w:t> </w:t>
      </w:r>
      <w:r>
        <w:rPr>
          <w:sz w:val="22"/>
        </w:rPr>
        <w:t>fragment</w:t>
      </w:r>
      <w:r>
        <w:rPr>
          <w:spacing w:val="-5"/>
          <w:sz w:val="22"/>
        </w:rPr>
        <w:t> </w:t>
      </w:r>
      <w:r>
        <w:rPr>
          <w:sz w:val="22"/>
        </w:rPr>
        <w:t>sizes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digests</w:t>
      </w:r>
      <w:r>
        <w:rPr>
          <w:spacing w:val="-5"/>
          <w:sz w:val="22"/>
        </w:rPr>
        <w:t> </w:t>
      </w:r>
      <w:r>
        <w:rPr>
          <w:sz w:val="22"/>
        </w:rPr>
        <w:t>against double</w:t>
      </w:r>
      <w:r>
        <w:rPr>
          <w:spacing w:val="-3"/>
          <w:sz w:val="22"/>
        </w:rPr>
        <w:t> </w:t>
      </w:r>
      <w:r>
        <w:rPr>
          <w:sz w:val="22"/>
        </w:rPr>
        <w:t>digests,</w:t>
      </w:r>
      <w:r>
        <w:rPr>
          <w:spacing w:val="-3"/>
          <w:sz w:val="22"/>
        </w:rPr>
        <w:t> </w:t>
      </w:r>
      <w:r>
        <w:rPr>
          <w:sz w:val="22"/>
        </w:rPr>
        <w:t>researchers</w:t>
      </w:r>
      <w:r>
        <w:rPr>
          <w:spacing w:val="-3"/>
          <w:sz w:val="22"/>
        </w:rPr>
        <w:t> </w:t>
      </w:r>
      <w:r>
        <w:rPr>
          <w:sz w:val="22"/>
        </w:rPr>
        <w:t>deduce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physical</w:t>
      </w:r>
      <w:r>
        <w:rPr>
          <w:spacing w:val="-3"/>
          <w:sz w:val="22"/>
        </w:rPr>
        <w:t> </w:t>
      </w:r>
      <w:r>
        <w:rPr>
          <w:sz w:val="22"/>
        </w:rPr>
        <w:t>distances</w:t>
      </w:r>
      <w:r>
        <w:rPr>
          <w:spacing w:val="-3"/>
          <w:sz w:val="22"/>
        </w:rPr>
        <w:t> </w:t>
      </w:r>
      <w:r>
        <w:rPr>
          <w:sz w:val="22"/>
        </w:rPr>
        <w:t>(in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pairs</w:t>
      </w:r>
      <w:r>
        <w:rPr>
          <w:spacing w:val="-3"/>
          <w:sz w:val="22"/>
        </w:rPr>
        <w:t> </w:t>
      </w:r>
      <w:r>
        <w:rPr>
          <w:sz w:val="22"/>
        </w:rPr>
        <w:t>or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firstLine="0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kilobases)</w:t>
      </w:r>
      <w:r>
        <w:rPr>
          <w:spacing w:val="-10"/>
        </w:rPr>
        <w:t> </w:t>
      </w:r>
      <w:r>
        <w:rPr/>
        <w:t>between</w:t>
      </w:r>
      <w:r>
        <w:rPr>
          <w:spacing w:val="-9"/>
        </w:rPr>
        <w:t> </w:t>
      </w:r>
      <w:r>
        <w:rPr/>
        <w:t>restriction</w:t>
      </w:r>
      <w:r>
        <w:rPr>
          <w:spacing w:val="-9"/>
        </w:rPr>
        <w:t> </w:t>
      </w:r>
      <w:r>
        <w:rPr>
          <w:spacing w:val="-2"/>
        </w:rPr>
        <w:t>sites.</w:t>
      </w:r>
    </w:p>
    <w:p>
      <w:pPr>
        <w:pStyle w:val="BodyText"/>
        <w:spacing w:line="256" w:lineRule="auto" w:before="17"/>
        <w:ind w:left="165" w:right="167" w:firstLine="0"/>
      </w:pPr>
      <w:r>
        <w:rPr>
          <w:rFonts w:ascii="Arial"/>
          <w:b/>
        </w:rPr>
        <w:t>Applications</w:t>
      </w:r>
      <w:r>
        <w:rPr>
          <w:rFonts w:ascii="Arial"/>
          <w:b/>
          <w:spacing w:val="-5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mapping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tool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verifying</w:t>
      </w:r>
      <w:r>
        <w:rPr>
          <w:spacing w:val="-5"/>
        </w:rPr>
        <w:t> </w:t>
      </w:r>
      <w:r>
        <w:rPr/>
        <w:t>recombinant plasmid constructs, confirming gene insertion orientation, detecting structural genomic rearrangements, and analyzing DNA fragments prior to full nucleotide sequencing.</w:t>
      </w:r>
    </w:p>
    <w:p>
      <w:pPr>
        <w:pStyle w:val="ListParagraph"/>
        <w:numPr>
          <w:ilvl w:val="0"/>
          <w:numId w:val="47"/>
        </w:numPr>
        <w:tabs>
          <w:tab w:pos="765" w:val="left" w:leader="none"/>
        </w:tabs>
        <w:spacing w:line="252" w:lineRule="auto" w:before="226" w:after="0"/>
        <w:ind w:left="165" w:right="738" w:firstLine="0"/>
        <w:jc w:val="left"/>
        <w:rPr>
          <w:rFonts w:ascii="Arial"/>
          <w:b/>
          <w:i/>
          <w:sz w:val="36"/>
        </w:rPr>
      </w:pPr>
      <w:bookmarkStart w:name="30. Repetitive DNA Sequences (Duplicate " w:id="116"/>
      <w:bookmarkEnd w:id="116"/>
      <w:r>
        <w:rPr/>
      </w:r>
      <w:r>
        <w:rPr>
          <w:rFonts w:ascii="Arial"/>
          <w:b/>
          <w:sz w:val="36"/>
        </w:rPr>
        <w:t>Repetitive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DNA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Sequences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i/>
          <w:sz w:val="36"/>
        </w:rPr>
        <w:t>(Duplicate</w:t>
      </w:r>
      <w:r>
        <w:rPr>
          <w:rFonts w:ascii="Arial"/>
          <w:b/>
          <w:i/>
          <w:spacing w:val="-10"/>
          <w:sz w:val="36"/>
        </w:rPr>
        <w:t> </w:t>
      </w:r>
      <w:r>
        <w:rPr>
          <w:rFonts w:ascii="Arial"/>
          <w:b/>
          <w:i/>
          <w:sz w:val="36"/>
        </w:rPr>
        <w:t>question answered with focus on organizational patterns)</w:t>
      </w:r>
    </w:p>
    <w:p>
      <w:pPr>
        <w:spacing w:before="222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Structural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Organization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Chromosomal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Distribution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Repetitive</w:t>
      </w:r>
      <w:r>
        <w:rPr>
          <w:spacing w:val="-9"/>
          <w:sz w:val="22"/>
        </w:rPr>
        <w:t> </w:t>
      </w:r>
      <w:r>
        <w:rPr>
          <w:sz w:val="22"/>
        </w:rPr>
        <w:t>DNA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comprises</w:t>
      </w:r>
    </w:p>
    <w:p>
      <w:pPr>
        <w:pStyle w:val="BodyText"/>
        <w:spacing w:line="256" w:lineRule="auto" w:before="17"/>
        <w:ind w:left="165" w:firstLine="0"/>
      </w:pPr>
      <w:r>
        <w:rPr/>
        <w:t>non-coding</w:t>
      </w:r>
      <w:r>
        <w:rPr>
          <w:spacing w:val="-5"/>
        </w:rPr>
        <w:t> </w:t>
      </w:r>
      <w:r>
        <w:rPr/>
        <w:t>nucleotide</w:t>
      </w:r>
      <w:r>
        <w:rPr>
          <w:spacing w:val="-5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present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copies</w:t>
      </w:r>
      <w:r>
        <w:rPr>
          <w:spacing w:val="-5"/>
        </w:rPr>
        <w:t> </w:t>
      </w:r>
      <w:r>
        <w:rPr/>
        <w:t>throughout</w:t>
      </w:r>
      <w:r>
        <w:rPr>
          <w:spacing w:val="-5"/>
        </w:rPr>
        <w:t> </w:t>
      </w:r>
      <w:r>
        <w:rPr/>
        <w:t>eukaryotic</w:t>
      </w:r>
      <w:r>
        <w:rPr>
          <w:spacing w:val="-5"/>
        </w:rPr>
        <w:t> </w:t>
      </w:r>
      <w:r>
        <w:rPr/>
        <w:t>genomes. Structurally, these repetitions are organized into two primary patterns: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4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Tandem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Repetitions: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Short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long</w:t>
      </w:r>
      <w:r>
        <w:rPr>
          <w:spacing w:val="-6"/>
          <w:sz w:val="22"/>
        </w:rPr>
        <w:t> </w:t>
      </w:r>
      <w:r>
        <w:rPr>
          <w:sz w:val="22"/>
        </w:rPr>
        <w:t>units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direct</w:t>
      </w:r>
      <w:r>
        <w:rPr>
          <w:spacing w:val="-6"/>
          <w:sz w:val="22"/>
        </w:rPr>
        <w:t> </w:t>
      </w:r>
      <w:r>
        <w:rPr>
          <w:sz w:val="22"/>
        </w:rPr>
        <w:t>repetition,</w:t>
      </w:r>
      <w:r>
        <w:rPr>
          <w:spacing w:val="-6"/>
          <w:sz w:val="22"/>
        </w:rPr>
        <w:t> </w:t>
      </w:r>
      <w:r>
        <w:rPr>
          <w:sz w:val="22"/>
        </w:rPr>
        <w:t>localized predominantly at heterochromatic regions such as centromeres and telomeres. These </w:t>
      </w:r>
      <w:r>
        <w:rPr>
          <w:spacing w:val="-2"/>
          <w:sz w:val="22"/>
        </w:rPr>
        <w:t>include:</w:t>
      </w:r>
    </w:p>
    <w:p>
      <w:pPr>
        <w:pStyle w:val="ListParagraph"/>
        <w:numPr>
          <w:ilvl w:val="2"/>
          <w:numId w:val="47"/>
        </w:numPr>
        <w:tabs>
          <w:tab w:pos="1364" w:val="left" w:leader="none"/>
        </w:tabs>
        <w:spacing w:line="251" w:lineRule="exact" w:before="0" w:after="0"/>
        <w:ind w:left="13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Satellite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DNA: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Large,</w:t>
      </w:r>
      <w:r>
        <w:rPr>
          <w:spacing w:val="-6"/>
          <w:sz w:val="22"/>
        </w:rPr>
        <w:t> </w:t>
      </w:r>
      <w:r>
        <w:rPr>
          <w:sz w:val="22"/>
        </w:rPr>
        <w:t>highly</w:t>
      </w:r>
      <w:r>
        <w:rPr>
          <w:spacing w:val="-6"/>
          <w:sz w:val="22"/>
        </w:rPr>
        <w:t> </w:t>
      </w:r>
      <w:r>
        <w:rPr>
          <w:sz w:val="22"/>
        </w:rPr>
        <w:t>repetitive</w:t>
      </w:r>
      <w:r>
        <w:rPr>
          <w:spacing w:val="-6"/>
          <w:sz w:val="22"/>
        </w:rPr>
        <w:t> </w:t>
      </w:r>
      <w:r>
        <w:rPr>
          <w:sz w:val="22"/>
        </w:rPr>
        <w:t>clusters</w:t>
      </w:r>
      <w:r>
        <w:rPr>
          <w:spacing w:val="-6"/>
          <w:sz w:val="22"/>
        </w:rPr>
        <w:t> </w:t>
      </w:r>
      <w:r>
        <w:rPr>
          <w:sz w:val="22"/>
        </w:rPr>
        <w:t>spanning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megabases.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16" w:after="0"/>
        <w:ind w:left="1365" w:right="6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Minisatellites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(VNTRs):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Medium-sized</w:t>
      </w:r>
      <w:r>
        <w:rPr>
          <w:spacing w:val="-5"/>
          <w:sz w:val="22"/>
        </w:rPr>
        <w:t> </w:t>
      </w:r>
      <w:r>
        <w:rPr>
          <w:sz w:val="22"/>
        </w:rPr>
        <w:t>repeat</w:t>
      </w:r>
      <w:r>
        <w:rPr>
          <w:spacing w:val="-5"/>
          <w:sz w:val="22"/>
        </w:rPr>
        <w:t> </w:t>
      </w:r>
      <w:r>
        <w:rPr>
          <w:sz w:val="22"/>
        </w:rPr>
        <w:t>units</w:t>
      </w:r>
      <w:r>
        <w:rPr>
          <w:spacing w:val="-5"/>
          <w:sz w:val="22"/>
        </w:rPr>
        <w:t> </w:t>
      </w:r>
      <w:r>
        <w:rPr>
          <w:sz w:val="22"/>
        </w:rPr>
        <w:t>(10–100</w:t>
      </w:r>
      <w:r>
        <w:rPr>
          <w:spacing w:val="-5"/>
          <w:sz w:val="22"/>
        </w:rPr>
        <w:t> </w:t>
      </w:r>
      <w:r>
        <w:rPr>
          <w:sz w:val="22"/>
        </w:rPr>
        <w:t>bp)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population genetics and forensic science.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89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Microsatellites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(STRs):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Very</w:t>
      </w:r>
      <w:r>
        <w:rPr>
          <w:spacing w:val="-7"/>
          <w:sz w:val="22"/>
        </w:rPr>
        <w:t> </w:t>
      </w:r>
      <w:r>
        <w:rPr>
          <w:sz w:val="22"/>
        </w:rPr>
        <w:t>short</w:t>
      </w:r>
      <w:r>
        <w:rPr>
          <w:spacing w:val="-7"/>
          <w:sz w:val="22"/>
        </w:rPr>
        <w:t> </w:t>
      </w:r>
      <w:r>
        <w:rPr>
          <w:sz w:val="22"/>
        </w:rPr>
        <w:t>repeats</w:t>
      </w:r>
      <w:r>
        <w:rPr>
          <w:spacing w:val="-7"/>
          <w:sz w:val="22"/>
        </w:rPr>
        <w:t> </w:t>
      </w:r>
      <w:r>
        <w:rPr>
          <w:sz w:val="22"/>
        </w:rPr>
        <w:t>(2–6</w:t>
      </w:r>
      <w:r>
        <w:rPr>
          <w:spacing w:val="-7"/>
          <w:sz w:val="22"/>
        </w:rPr>
        <w:t> </w:t>
      </w:r>
      <w:r>
        <w:rPr>
          <w:sz w:val="22"/>
        </w:rPr>
        <w:t>bp)</w:t>
      </w:r>
      <w:r>
        <w:rPr>
          <w:spacing w:val="-7"/>
          <w:sz w:val="22"/>
        </w:rPr>
        <w:t> </w:t>
      </w:r>
      <w:r>
        <w:rPr>
          <w:sz w:val="22"/>
        </w:rPr>
        <w:t>distributed</w:t>
      </w:r>
      <w:r>
        <w:rPr>
          <w:spacing w:val="-7"/>
          <w:sz w:val="22"/>
        </w:rPr>
        <w:t> </w:t>
      </w:r>
      <w:r>
        <w:rPr>
          <w:sz w:val="22"/>
        </w:rPr>
        <w:t>throughout euchromatin, useful for genetic mapping due to high allele diversity.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110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Interspersed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Repetitions: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Individual</w:t>
      </w:r>
      <w:r>
        <w:rPr>
          <w:spacing w:val="-8"/>
          <w:sz w:val="22"/>
        </w:rPr>
        <w:t> </w:t>
      </w:r>
      <w:r>
        <w:rPr>
          <w:sz w:val="22"/>
        </w:rPr>
        <w:t>repetitive</w:t>
      </w:r>
      <w:r>
        <w:rPr>
          <w:spacing w:val="-8"/>
          <w:sz w:val="22"/>
        </w:rPr>
        <w:t> </w:t>
      </w:r>
      <w:r>
        <w:rPr>
          <w:sz w:val="22"/>
        </w:rPr>
        <w:t>elements</w:t>
      </w:r>
      <w:r>
        <w:rPr>
          <w:spacing w:val="-8"/>
          <w:sz w:val="22"/>
        </w:rPr>
        <w:t> </w:t>
      </w:r>
      <w:r>
        <w:rPr>
          <w:sz w:val="22"/>
        </w:rPr>
        <w:t>dispersed</w:t>
      </w:r>
      <w:r>
        <w:rPr>
          <w:spacing w:val="-8"/>
          <w:sz w:val="22"/>
        </w:rPr>
        <w:t> </w:t>
      </w:r>
      <w:r>
        <w:rPr>
          <w:sz w:val="22"/>
        </w:rPr>
        <w:t>throughout euchromatic regions, largely derived from mobile retrotransposons: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19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LINEs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(Long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Interspersed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Elements):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Autonomously</w:t>
      </w:r>
      <w:r>
        <w:rPr>
          <w:spacing w:val="-7"/>
          <w:sz w:val="22"/>
        </w:rPr>
        <w:t> </w:t>
      </w:r>
      <w:r>
        <w:rPr>
          <w:sz w:val="22"/>
        </w:rPr>
        <w:t>transposing</w:t>
      </w:r>
      <w:r>
        <w:rPr>
          <w:spacing w:val="-7"/>
          <w:sz w:val="22"/>
        </w:rPr>
        <w:t> </w:t>
      </w:r>
      <w:r>
        <w:rPr>
          <w:sz w:val="22"/>
        </w:rPr>
        <w:t>units</w:t>
      </w:r>
      <w:r>
        <w:rPr>
          <w:spacing w:val="-7"/>
          <w:sz w:val="22"/>
        </w:rPr>
        <w:t> </w:t>
      </w:r>
      <w:r>
        <w:rPr>
          <w:sz w:val="22"/>
        </w:rPr>
        <w:t>encoding reverse transcriptase enzymes.</w:t>
      </w:r>
    </w:p>
    <w:p>
      <w:pPr>
        <w:pStyle w:val="ListParagraph"/>
        <w:numPr>
          <w:ilvl w:val="2"/>
          <w:numId w:val="47"/>
        </w:numPr>
        <w:tabs>
          <w:tab w:pos="1365" w:val="left" w:leader="none"/>
        </w:tabs>
        <w:spacing w:line="256" w:lineRule="auto" w:before="0" w:after="0"/>
        <w:ind w:left="1365" w:right="4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SINEs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(Short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Interspersed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Elements):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Non-autonomous</w:t>
      </w:r>
      <w:r>
        <w:rPr>
          <w:spacing w:val="-6"/>
          <w:sz w:val="22"/>
        </w:rPr>
        <w:t> </w:t>
      </w:r>
      <w:r>
        <w:rPr>
          <w:sz w:val="22"/>
        </w:rPr>
        <w:t>units</w:t>
      </w:r>
      <w:r>
        <w:rPr>
          <w:spacing w:val="-6"/>
          <w:sz w:val="22"/>
        </w:rPr>
        <w:t> </w:t>
      </w:r>
      <w:r>
        <w:rPr>
          <w:sz w:val="22"/>
        </w:rPr>
        <w:t>reliant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LINE machinery for movement.</w:t>
      </w:r>
    </w:p>
    <w:p>
      <w:pPr>
        <w:pStyle w:val="BodyText"/>
        <w:spacing w:line="256" w:lineRule="auto"/>
        <w:ind w:left="165" w:right="362" w:firstLine="0"/>
      </w:pPr>
      <w:r>
        <w:rPr>
          <w:rFonts w:ascii="Arial"/>
          <w:b/>
        </w:rPr>
        <w:t>Functional Relevance </w:t>
      </w:r>
      <w:r>
        <w:rPr/>
        <w:t>Although historically referred to as "junk DNA," repetitive sequences play essential roles in maintaining structural chromosome integrity, facilitating spindle attachment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division,</w:t>
      </w:r>
      <w:r>
        <w:rPr>
          <w:spacing w:val="-5"/>
        </w:rPr>
        <w:t> </w:t>
      </w:r>
      <w:r>
        <w:rPr/>
        <w:t>driving</w:t>
      </w:r>
      <w:r>
        <w:rPr>
          <w:spacing w:val="-5"/>
        </w:rPr>
        <w:t> </w:t>
      </w:r>
      <w:r>
        <w:rPr/>
        <w:t>evolutionary</w:t>
      </w:r>
      <w:r>
        <w:rPr>
          <w:spacing w:val="-5"/>
        </w:rPr>
        <w:t> </w:t>
      </w:r>
      <w:r>
        <w:rPr/>
        <w:t>novelty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recombination,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regulating non-coding RNA production.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18" w:after="0"/>
        <w:ind w:left="765" w:right="0" w:hanging="600"/>
        <w:jc w:val="left"/>
      </w:pPr>
      <w:bookmarkStart w:name="31. Satellite DNA " w:id="117"/>
      <w:bookmarkEnd w:id="117"/>
      <w:r>
        <w:rPr>
          <w:b w:val="0"/>
        </w:rPr>
      </w:r>
      <w:r>
        <w:rPr/>
        <w:t>Satellite </w:t>
      </w:r>
      <w:r>
        <w:rPr>
          <w:spacing w:val="-5"/>
        </w:rPr>
        <w:t>DNA</w:t>
      </w:r>
    </w:p>
    <w:p>
      <w:pPr>
        <w:pStyle w:val="BodyText"/>
        <w:spacing w:line="256" w:lineRule="auto" w:before="243"/>
        <w:ind w:left="165" w:right="70" w:firstLine="0"/>
      </w:pPr>
      <w:r>
        <w:rPr>
          <w:rFonts w:ascii="Arial"/>
          <w:b/>
        </w:rPr>
        <w:t>Definition and Density Gradient Behavior </w:t>
      </w:r>
      <w:r>
        <w:rPr/>
        <w:t>Satellite DNA represents a distinct class of highly repetitive, non-coding tandem DNA sequences concentrated around centromeric and telomeric chromosomal regions. The term "satellite" originates from cesium chloride (\text{CsCl}) equilibrium</w:t>
      </w:r>
      <w:r>
        <w:rPr>
          <w:spacing w:val="-5"/>
        </w:rPr>
        <w:t> </w:t>
      </w:r>
      <w:r>
        <w:rPr/>
        <w:t>density</w:t>
      </w:r>
      <w:r>
        <w:rPr>
          <w:spacing w:val="-5"/>
        </w:rPr>
        <w:t> </w:t>
      </w:r>
      <w:r>
        <w:rPr/>
        <w:t>gradient</w:t>
      </w:r>
      <w:r>
        <w:rPr>
          <w:spacing w:val="-5"/>
        </w:rPr>
        <w:t> </w:t>
      </w:r>
      <w:r>
        <w:rPr/>
        <w:t>centrifugation</w:t>
      </w:r>
      <w:r>
        <w:rPr>
          <w:spacing w:val="-5"/>
        </w:rPr>
        <w:t> </w:t>
      </w:r>
      <w:r>
        <w:rPr/>
        <w:t>experiments,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repetitive</w:t>
      </w:r>
      <w:r>
        <w:rPr>
          <w:spacing w:val="-5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band separately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minor</w:t>
      </w:r>
      <w:r>
        <w:rPr>
          <w:spacing w:val="-3"/>
        </w:rPr>
        <w:t> </w:t>
      </w:r>
      <w:r>
        <w:rPr/>
        <w:t>"satellite"</w:t>
      </w:r>
      <w:r>
        <w:rPr>
          <w:spacing w:val="-3"/>
        </w:rPr>
        <w:t> </w:t>
      </w:r>
      <w:r>
        <w:rPr/>
        <w:t>peaks</w:t>
      </w:r>
      <w:r>
        <w:rPr>
          <w:spacing w:val="-3"/>
        </w:rPr>
        <w:t> </w:t>
      </w:r>
      <w:r>
        <w:rPr/>
        <w:t>apart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genomic</w:t>
      </w:r>
      <w:r>
        <w:rPr>
          <w:spacing w:val="-3"/>
        </w:rPr>
        <w:t> </w:t>
      </w:r>
      <w:r>
        <w:rPr/>
        <w:t>DNA</w:t>
      </w:r>
      <w:r>
        <w:rPr>
          <w:spacing w:val="-3"/>
        </w:rPr>
        <w:t> </w:t>
      </w:r>
      <w:r>
        <w:rPr/>
        <w:t>peak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differences in base composition (GC vs. AT richness).</w:t>
      </w:r>
    </w:p>
    <w:p>
      <w:pPr>
        <w:spacing w:line="256" w:lineRule="auto" w:before="0"/>
        <w:ind w:left="165" w:right="509" w:firstLine="0"/>
        <w:jc w:val="left"/>
        <w:rPr>
          <w:sz w:val="22"/>
        </w:rPr>
      </w:pPr>
      <w:r>
        <w:rPr>
          <w:rFonts w:ascii="Arial"/>
          <w:b/>
          <w:sz w:val="22"/>
        </w:rPr>
        <w:t>Sub-Classes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Based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Repeat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Unit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Size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Satellite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broadly</w:t>
      </w:r>
      <w:r>
        <w:rPr>
          <w:spacing w:val="-4"/>
          <w:sz w:val="22"/>
        </w:rPr>
        <w:t> </w:t>
      </w:r>
      <w:r>
        <w:rPr>
          <w:sz w:val="22"/>
        </w:rPr>
        <w:t>classified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 length of its repeating unit and total array size: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52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Macro-satellite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DNA: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arrays</w:t>
      </w:r>
      <w:r>
        <w:rPr>
          <w:spacing w:val="-5"/>
          <w:sz w:val="22"/>
        </w:rPr>
        <w:t> </w:t>
      </w:r>
      <w:r>
        <w:rPr>
          <w:sz w:val="22"/>
        </w:rPr>
        <w:t>spanning</w:t>
      </w:r>
      <w:r>
        <w:rPr>
          <w:spacing w:val="-5"/>
          <w:sz w:val="22"/>
        </w:rPr>
        <w:t> </w:t>
      </w:r>
      <w:r>
        <w:rPr>
          <w:sz w:val="22"/>
        </w:rPr>
        <w:t>hundreds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kilobases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repeat</w:t>
      </w:r>
      <w:r>
        <w:rPr>
          <w:spacing w:val="-5"/>
          <w:sz w:val="22"/>
        </w:rPr>
        <w:t> </w:t>
      </w:r>
      <w:r>
        <w:rPr>
          <w:sz w:val="22"/>
        </w:rPr>
        <w:t>units ranging from 100 to over 1000 base pairs (e.g., \alpha-satellite DNA at human centromeres, based on ~170 bp repeat units).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8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Minisatellite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DNA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(VNTRs):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Intermediate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units</w:t>
      </w:r>
      <w:r>
        <w:rPr>
          <w:spacing w:val="-4"/>
          <w:sz w:val="22"/>
        </w:rPr>
        <w:t> </w:t>
      </w:r>
      <w:r>
        <w:rPr>
          <w:sz w:val="22"/>
        </w:rPr>
        <w:t>ranging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100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pairs, spanning total array lengths of 0.5 to 20 kb.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Microsatellite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DNA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(STRs):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Short</w:t>
      </w:r>
      <w:r>
        <w:rPr>
          <w:spacing w:val="-5"/>
          <w:sz w:val="22"/>
        </w:rPr>
        <w:t> </w:t>
      </w:r>
      <w:r>
        <w:rPr>
          <w:sz w:val="22"/>
        </w:rPr>
        <w:t>tandem</w:t>
      </w:r>
      <w:r>
        <w:rPr>
          <w:spacing w:val="-4"/>
          <w:sz w:val="22"/>
        </w:rPr>
        <w:t> </w:t>
      </w:r>
      <w:r>
        <w:rPr>
          <w:sz w:val="22"/>
        </w:rPr>
        <w:t>repeats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pairs</w:t>
      </w:r>
      <w:r>
        <w:rPr>
          <w:spacing w:val="-5"/>
          <w:sz w:val="22"/>
        </w:rPr>
        <w:t> </w:t>
      </w:r>
      <w:r>
        <w:rPr>
          <w:sz w:val="22"/>
        </w:rPr>
        <w:t>(such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as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firstLine="0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[\text{CA}]_n</w:t>
      </w:r>
      <w:r>
        <w:rPr>
          <w:spacing w:val="-10"/>
        </w:rPr>
        <w:t> </w:t>
      </w:r>
      <w:r>
        <w:rPr/>
        <w:t>repeats),</w:t>
      </w:r>
      <w:r>
        <w:rPr>
          <w:spacing w:val="-7"/>
        </w:rPr>
        <w:t> </w:t>
      </w:r>
      <w:r>
        <w:rPr/>
        <w:t>spanning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lengths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100</w:t>
      </w:r>
      <w:r>
        <w:rPr>
          <w:spacing w:val="-7"/>
        </w:rPr>
        <w:t> </w:t>
      </w:r>
      <w:r>
        <w:rPr>
          <w:spacing w:val="-5"/>
        </w:rPr>
        <w:t>bp.</w:t>
      </w:r>
    </w:p>
    <w:p>
      <w:pPr>
        <w:pStyle w:val="Heading3"/>
        <w:spacing w:before="17"/>
      </w:pPr>
      <w:r>
        <w:rPr/>
        <w:t>Biological</w:t>
      </w:r>
      <w:r>
        <w:rPr>
          <w:spacing w:val="-10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8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Centromere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Structure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Function: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Centromeric</w:t>
      </w:r>
      <w:r>
        <w:rPr>
          <w:spacing w:val="-5"/>
          <w:sz w:val="22"/>
        </w:rPr>
        <w:t> </w:t>
      </w:r>
      <w:r>
        <w:rPr>
          <w:sz w:val="22"/>
        </w:rPr>
        <w:t>satellite</w:t>
      </w:r>
      <w:r>
        <w:rPr>
          <w:spacing w:val="-5"/>
          <w:sz w:val="22"/>
        </w:rPr>
        <w:t> </w:t>
      </w:r>
      <w:r>
        <w:rPr>
          <w:sz w:val="22"/>
        </w:rPr>
        <w:t>arrays</w:t>
      </w:r>
      <w:r>
        <w:rPr>
          <w:spacing w:val="-5"/>
          <w:sz w:val="22"/>
        </w:rPr>
        <w:t> </w:t>
      </w:r>
      <w:r>
        <w:rPr>
          <w:sz w:val="22"/>
        </w:rPr>
        <w:t>serve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binding</w:t>
      </w:r>
      <w:r>
        <w:rPr>
          <w:spacing w:val="-5"/>
          <w:sz w:val="22"/>
        </w:rPr>
        <w:t> </w:t>
      </w:r>
      <w:r>
        <w:rPr>
          <w:sz w:val="22"/>
        </w:rPr>
        <w:t>sites for kinetochore proteins required for proper spindle attachment and chromosome segregation during cell division.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38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Heterochromatin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Formation: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Contributes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heterochromatin</w:t>
      </w:r>
      <w:r>
        <w:rPr>
          <w:spacing w:val="-7"/>
          <w:sz w:val="22"/>
        </w:rPr>
        <w:t> </w:t>
      </w:r>
      <w:r>
        <w:rPr>
          <w:sz w:val="22"/>
        </w:rPr>
        <w:t>condensation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gene </w:t>
      </w:r>
      <w:r>
        <w:rPr>
          <w:spacing w:val="-2"/>
          <w:sz w:val="22"/>
        </w:rPr>
        <w:t>silencing.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71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Genetic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Profiling: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length</w:t>
      </w:r>
      <w:r>
        <w:rPr>
          <w:spacing w:val="-5"/>
          <w:sz w:val="22"/>
        </w:rPr>
        <w:t> </w:t>
      </w:r>
      <w:r>
        <w:rPr>
          <w:sz w:val="22"/>
        </w:rPr>
        <w:t>polymorphism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mini-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microsatellites</w:t>
      </w:r>
      <w:r>
        <w:rPr>
          <w:spacing w:val="-5"/>
          <w:sz w:val="22"/>
        </w:rPr>
        <w:t> </w:t>
      </w:r>
      <w:r>
        <w:rPr>
          <w:sz w:val="22"/>
        </w:rPr>
        <w:t>forms</w:t>
      </w:r>
      <w:r>
        <w:rPr>
          <w:spacing w:val="-5"/>
          <w:sz w:val="22"/>
        </w:rPr>
        <w:t> </w:t>
      </w:r>
      <w:r>
        <w:rPr>
          <w:sz w:val="22"/>
        </w:rPr>
        <w:t>the foundation of modern DNA fingerprinting and linkage mapping.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3" w:after="0"/>
        <w:ind w:left="765" w:right="0" w:hanging="600"/>
        <w:jc w:val="left"/>
      </w:pPr>
      <w:bookmarkStart w:name="32. Plasmid as Cloning Vector " w:id="118"/>
      <w:bookmarkEnd w:id="118"/>
      <w:r>
        <w:rPr>
          <w:b w:val="0"/>
        </w:rPr>
      </w:r>
      <w:r>
        <w:rPr/>
        <w:t>Plasmid as Cloning </w:t>
      </w:r>
      <w:r>
        <w:rPr>
          <w:spacing w:val="-2"/>
        </w:rPr>
        <w:t>Vector</w:t>
      </w:r>
    </w:p>
    <w:p>
      <w:pPr>
        <w:pStyle w:val="BodyText"/>
        <w:spacing w:line="256" w:lineRule="auto" w:before="243"/>
        <w:ind w:left="165" w:right="386" w:firstLine="0"/>
      </w:pPr>
      <w:r>
        <w:rPr>
          <w:rFonts w:ascii="Arial"/>
          <w:b/>
        </w:rPr>
        <w:t>Definition and General Features </w:t>
      </w:r>
      <w:r>
        <w:rPr/>
        <w:t>Plasmids are naturally occurring, extra-chromosomal, double-stranded, circular DNA molecules found predominantly in bacteria that replicate autonomously and independently of the host genomic chromosome. Natural plasmids often carry</w:t>
      </w:r>
      <w:r>
        <w:rPr>
          <w:spacing w:val="-5"/>
        </w:rPr>
        <w:t> </w:t>
      </w:r>
      <w:r>
        <w:rPr/>
        <w:t>non-essential</w:t>
      </w:r>
      <w:r>
        <w:rPr>
          <w:spacing w:val="-5"/>
        </w:rPr>
        <w:t> </w:t>
      </w:r>
      <w:r>
        <w:rPr/>
        <w:t>genes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confer</w:t>
      </w:r>
      <w:r>
        <w:rPr>
          <w:spacing w:val="-5"/>
        </w:rPr>
        <w:t> </w:t>
      </w:r>
      <w:r>
        <w:rPr/>
        <w:t>evolutionary</w:t>
      </w:r>
      <w:r>
        <w:rPr>
          <w:spacing w:val="-5"/>
        </w:rPr>
        <w:t> </w:t>
      </w:r>
      <w:r>
        <w:rPr/>
        <w:t>advantages,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antibiotic</w:t>
      </w:r>
      <w:r>
        <w:rPr>
          <w:spacing w:val="-5"/>
        </w:rPr>
        <w:t> </w:t>
      </w:r>
      <w:r>
        <w:rPr/>
        <w:t>resistance. Artificially modified plasmids serve as core cloning vectors in molecular biology.</w:t>
      </w:r>
    </w:p>
    <w:p>
      <w:pPr>
        <w:pStyle w:val="Heading3"/>
        <w:spacing w:line="250" w:lineRule="exact"/>
      </w:pPr>
      <w:r>
        <w:rPr/>
        <w:t>Essential</w:t>
      </w:r>
      <w:r>
        <w:rPr>
          <w:spacing w:val="-6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Ideal</w:t>
      </w:r>
      <w:r>
        <w:rPr>
          <w:spacing w:val="-6"/>
        </w:rPr>
        <w:t> </w:t>
      </w:r>
      <w:r>
        <w:rPr/>
        <w:t>Plasmid</w:t>
      </w:r>
      <w:r>
        <w:rPr>
          <w:spacing w:val="-5"/>
        </w:rPr>
        <w:t> </w:t>
      </w:r>
      <w:r>
        <w:rPr>
          <w:spacing w:val="-2"/>
        </w:rPr>
        <w:t>Vector</w:t>
      </w:r>
    </w:p>
    <w:p>
      <w:pPr>
        <w:pStyle w:val="ListParagraph"/>
        <w:numPr>
          <w:ilvl w:val="0"/>
          <w:numId w:val="61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191" w:hanging="360"/>
        <w:jc w:val="left"/>
        <w:rPr>
          <w:sz w:val="22"/>
        </w:rPr>
      </w:pPr>
      <w:r>
        <w:rPr>
          <w:rFonts w:ascii="Arial"/>
          <w:b/>
          <w:sz w:val="22"/>
        </w:rPr>
        <w:t>Origin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Replication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</w:t>
      </w:r>
      <w:r>
        <w:rPr>
          <w:rFonts w:ascii="Arial"/>
          <w:b/>
          <w:i/>
          <w:sz w:val="22"/>
        </w:rPr>
        <w:t>ori</w:t>
      </w:r>
      <w:r>
        <w:rPr>
          <w:rFonts w:ascii="Arial"/>
          <w:b/>
          <w:sz w:val="22"/>
        </w:rPr>
        <w:t>):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initiating</w:t>
      </w:r>
      <w:r>
        <w:rPr>
          <w:spacing w:val="-4"/>
          <w:sz w:val="22"/>
        </w:rPr>
        <w:t> </w:t>
      </w:r>
      <w:r>
        <w:rPr>
          <w:sz w:val="22"/>
        </w:rPr>
        <w:t>autonomous replication inside the host cell, controlling plasmid copy number.</w:t>
      </w:r>
    </w:p>
    <w:p>
      <w:pPr>
        <w:pStyle w:val="ListParagraph"/>
        <w:numPr>
          <w:ilvl w:val="0"/>
          <w:numId w:val="61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Selectable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Marker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Genes: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Genes</w:t>
      </w:r>
      <w:r>
        <w:rPr>
          <w:spacing w:val="-7"/>
          <w:sz w:val="22"/>
        </w:rPr>
        <w:t> </w:t>
      </w:r>
      <w:r>
        <w:rPr>
          <w:sz w:val="22"/>
        </w:rPr>
        <w:t>encoding</w:t>
      </w:r>
      <w:r>
        <w:rPr>
          <w:spacing w:val="-7"/>
          <w:sz w:val="22"/>
        </w:rPr>
        <w:t> </w:t>
      </w:r>
      <w:r>
        <w:rPr>
          <w:sz w:val="22"/>
        </w:rPr>
        <w:t>resistance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antibiotics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\text{amp}^R,</w:t>
      </w:r>
    </w:p>
    <w:p>
      <w:pPr>
        <w:pStyle w:val="BodyText"/>
        <w:spacing w:line="256" w:lineRule="auto" w:before="17"/>
        <w:ind w:firstLine="0"/>
      </w:pPr>
      <w:r>
        <w:rPr/>
        <w:t>\text{tet}^R,</w:t>
      </w:r>
      <w:r>
        <w:rPr>
          <w:spacing w:val="-5"/>
        </w:rPr>
        <w:t> </w:t>
      </w:r>
      <w:r>
        <w:rPr/>
        <w:t>\text{kan}^R)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selective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transformed</w:t>
      </w:r>
      <w:r>
        <w:rPr>
          <w:spacing w:val="-5"/>
        </w:rPr>
        <w:t> </w:t>
      </w:r>
      <w:r>
        <w:rPr/>
        <w:t>bacteria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media containing the corresponding drug.</w:t>
      </w:r>
    </w:p>
    <w:p>
      <w:pPr>
        <w:pStyle w:val="ListParagraph"/>
        <w:numPr>
          <w:ilvl w:val="0"/>
          <w:numId w:val="6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91" w:hanging="360"/>
        <w:jc w:val="left"/>
        <w:rPr>
          <w:sz w:val="22"/>
        </w:rPr>
      </w:pPr>
      <w:r>
        <w:rPr>
          <w:rFonts w:ascii="Arial"/>
          <w:b/>
          <w:sz w:val="22"/>
        </w:rPr>
        <w:t>Multiple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Cloning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Site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(MCS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Polylinker):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artificially</w:t>
      </w:r>
      <w:r>
        <w:rPr>
          <w:spacing w:val="-5"/>
          <w:sz w:val="22"/>
        </w:rPr>
        <w:t> </w:t>
      </w:r>
      <w:r>
        <w:rPr>
          <w:sz w:val="22"/>
        </w:rPr>
        <w:t>engineered</w:t>
      </w:r>
      <w:r>
        <w:rPr>
          <w:spacing w:val="-5"/>
          <w:sz w:val="22"/>
        </w:rPr>
        <w:t> </w:t>
      </w:r>
      <w:r>
        <w:rPr>
          <w:sz w:val="22"/>
        </w:rPr>
        <w:t>sequence</w:t>
      </w:r>
      <w:r>
        <w:rPr>
          <w:spacing w:val="-5"/>
          <w:sz w:val="22"/>
        </w:rPr>
        <w:t> </w:t>
      </w:r>
      <w:r>
        <w:rPr>
          <w:sz w:val="22"/>
        </w:rPr>
        <w:t>containing unique recognition sites for multiple restriction endonucleases, allowing target DNA fragments to be inserted without disrupting other essential plasmid functions.</w:t>
      </w:r>
    </w:p>
    <w:p>
      <w:pPr>
        <w:pStyle w:val="ListParagraph"/>
        <w:numPr>
          <w:ilvl w:val="0"/>
          <w:numId w:val="6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27" w:hanging="360"/>
        <w:jc w:val="left"/>
        <w:rPr>
          <w:sz w:val="22"/>
        </w:rPr>
      </w:pPr>
      <w:r>
        <w:rPr>
          <w:rFonts w:ascii="Arial"/>
          <w:b/>
          <w:sz w:val="22"/>
        </w:rPr>
        <w:t>Small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Size: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Ideally</w:t>
      </w:r>
      <w:r>
        <w:rPr>
          <w:spacing w:val="-3"/>
          <w:sz w:val="22"/>
        </w:rPr>
        <w:t> </w:t>
      </w:r>
      <w:r>
        <w:rPr>
          <w:sz w:val="22"/>
        </w:rPr>
        <w:t>small</w:t>
      </w:r>
      <w:r>
        <w:rPr>
          <w:spacing w:val="-3"/>
          <w:sz w:val="22"/>
        </w:rPr>
        <w:t> </w:t>
      </w:r>
      <w:r>
        <w:rPr>
          <w:sz w:val="22"/>
        </w:rPr>
        <w:t>(typically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kb)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easy</w:t>
      </w:r>
      <w:r>
        <w:rPr>
          <w:spacing w:val="-3"/>
          <w:sz w:val="22"/>
        </w:rPr>
        <w:t> </w:t>
      </w:r>
      <w:r>
        <w:rPr>
          <w:sz w:val="22"/>
        </w:rPr>
        <w:t>isolation,</w:t>
      </w:r>
      <w:r>
        <w:rPr>
          <w:spacing w:val="-3"/>
          <w:sz w:val="22"/>
        </w:rPr>
        <w:t> </w:t>
      </w:r>
      <w:r>
        <w:rPr>
          <w:sz w:val="22"/>
        </w:rPr>
        <w:t>manipulation,</w:t>
      </w:r>
      <w:r>
        <w:rPr>
          <w:spacing w:val="-3"/>
          <w:sz w:val="22"/>
        </w:rPr>
        <w:t> </w:t>
      </w:r>
      <w:r>
        <w:rPr>
          <w:sz w:val="22"/>
        </w:rPr>
        <w:t>and efficient uptake during bacterial transformation.</w:t>
      </w:r>
    </w:p>
    <w:p>
      <w:pPr>
        <w:pStyle w:val="Heading3"/>
        <w:spacing w:line="252" w:lineRule="exact"/>
      </w:pPr>
      <w:r>
        <w:rPr/>
        <w:t>Classic</w:t>
      </w:r>
      <w:r>
        <w:rPr>
          <w:spacing w:val="-7"/>
        </w:rPr>
        <w:t> </w:t>
      </w:r>
      <w:r>
        <w:rPr>
          <w:spacing w:val="-2"/>
        </w:rPr>
        <w:t>Examples</w:t>
      </w:r>
    </w:p>
    <w:p>
      <w:pPr>
        <w:pStyle w:val="ListParagraph"/>
        <w:numPr>
          <w:ilvl w:val="1"/>
          <w:numId w:val="61"/>
        </w:numPr>
        <w:tabs>
          <w:tab w:pos="765" w:val="left" w:leader="none"/>
        </w:tabs>
        <w:spacing w:line="256" w:lineRule="auto" w:before="13" w:after="0"/>
        <w:ind w:left="765" w:right="52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pBR322: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cloning</w:t>
      </w:r>
      <w:r>
        <w:rPr>
          <w:spacing w:val="-5"/>
          <w:sz w:val="22"/>
        </w:rPr>
        <w:t> </w:t>
      </w:r>
      <w:r>
        <w:rPr>
          <w:sz w:val="22"/>
        </w:rPr>
        <w:t>vector</w:t>
      </w:r>
      <w:r>
        <w:rPr>
          <w:spacing w:val="-5"/>
          <w:sz w:val="22"/>
        </w:rPr>
        <w:t> </w:t>
      </w:r>
      <w:r>
        <w:rPr>
          <w:sz w:val="22"/>
        </w:rPr>
        <w:t>carrying</w:t>
      </w:r>
      <w:r>
        <w:rPr>
          <w:spacing w:val="-5"/>
          <w:sz w:val="22"/>
        </w:rPr>
        <w:t> </w:t>
      </w:r>
      <w:r>
        <w:rPr>
          <w:sz w:val="22"/>
        </w:rPr>
        <w:t>ampicillin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tetracycline</w:t>
      </w:r>
      <w:r>
        <w:rPr>
          <w:spacing w:val="-5"/>
          <w:sz w:val="22"/>
        </w:rPr>
        <w:t> </w:t>
      </w:r>
      <w:r>
        <w:rPr>
          <w:sz w:val="22"/>
        </w:rPr>
        <w:t>resistance </w:t>
      </w:r>
      <w:r>
        <w:rPr>
          <w:spacing w:val="-2"/>
          <w:sz w:val="22"/>
        </w:rPr>
        <w:t>markers.</w:t>
      </w:r>
    </w:p>
    <w:p>
      <w:pPr>
        <w:pStyle w:val="ListParagraph"/>
        <w:numPr>
          <w:ilvl w:val="1"/>
          <w:numId w:val="61"/>
        </w:numPr>
        <w:tabs>
          <w:tab w:pos="765" w:val="left" w:leader="none"/>
        </w:tabs>
        <w:spacing w:line="256" w:lineRule="auto" w:before="0" w:after="0"/>
        <w:ind w:left="765" w:right="44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pUC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Series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(e.g.,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pUC19):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High-copy-number</w:t>
      </w:r>
      <w:r>
        <w:rPr>
          <w:spacing w:val="-5"/>
          <w:sz w:val="22"/>
        </w:rPr>
        <w:t> </w:t>
      </w:r>
      <w:r>
        <w:rPr>
          <w:sz w:val="22"/>
        </w:rPr>
        <w:t>vectors</w:t>
      </w:r>
      <w:r>
        <w:rPr>
          <w:spacing w:val="-5"/>
          <w:sz w:val="22"/>
        </w:rPr>
        <w:t> </w:t>
      </w:r>
      <w:r>
        <w:rPr>
          <w:sz w:val="22"/>
        </w:rPr>
        <w:t>equipped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MCS</w:t>
      </w:r>
      <w:r>
        <w:rPr>
          <w:spacing w:val="-5"/>
          <w:sz w:val="22"/>
        </w:rPr>
        <w:t> </w:t>
      </w:r>
      <w:r>
        <w:rPr>
          <w:sz w:val="22"/>
        </w:rPr>
        <w:t>located within the </w:t>
      </w:r>
      <w:r>
        <w:rPr>
          <w:rFonts w:ascii="Arial" w:hAnsi="Arial"/>
          <w:i/>
          <w:sz w:val="22"/>
        </w:rPr>
        <w:t>lacZ</w:t>
      </w:r>
      <w:r>
        <w:rPr>
          <w:sz w:val="22"/>
        </w:rPr>
        <w:t>\alpha gene, enabling rapid blue-white screening.</w:t>
      </w:r>
    </w:p>
    <w:p>
      <w:pPr>
        <w:pStyle w:val="Heading1"/>
        <w:numPr>
          <w:ilvl w:val="0"/>
          <w:numId w:val="47"/>
        </w:numPr>
        <w:tabs>
          <w:tab w:pos="765" w:val="left" w:leader="none"/>
        </w:tabs>
        <w:spacing w:line="240" w:lineRule="auto" w:before="226" w:after="0"/>
        <w:ind w:left="765" w:right="0" w:hanging="600"/>
        <w:jc w:val="left"/>
      </w:pPr>
      <w:bookmarkStart w:name="33. Structure of Immunoglobulin " w:id="119"/>
      <w:bookmarkEnd w:id="119"/>
      <w:r>
        <w:rPr>
          <w:b w:val="0"/>
        </w:rPr>
      </w:r>
      <w:r>
        <w:rPr/>
        <w:t>Structure of </w:t>
      </w:r>
      <w:r>
        <w:rPr>
          <w:spacing w:val="-2"/>
        </w:rPr>
        <w:t>Immunoglobulin</w:t>
      </w:r>
    </w:p>
    <w:p>
      <w:pPr>
        <w:pStyle w:val="BodyText"/>
        <w:spacing w:line="256" w:lineRule="auto" w:before="243"/>
        <w:ind w:left="165" w:right="302" w:firstLine="0"/>
      </w:pPr>
      <w:r>
        <w:rPr>
          <w:rFonts w:ascii="Arial"/>
          <w:b/>
        </w:rPr>
        <w:t>Definition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Basic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Architecture</w:t>
      </w:r>
      <w:r>
        <w:rPr>
          <w:rFonts w:ascii="Arial"/>
          <w:b/>
          <w:spacing w:val="-5"/>
        </w:rPr>
        <w:t> </w:t>
      </w:r>
      <w:r>
        <w:rPr/>
        <w:t>Immunoglobulins</w:t>
      </w:r>
      <w:r>
        <w:rPr>
          <w:spacing w:val="-5"/>
        </w:rPr>
        <w:t> </w:t>
      </w:r>
      <w:r>
        <w:rPr/>
        <w:t>(Igs),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antibodies,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antigen-binding glycoprotein molecules synthesized by plasma B lymphocytes in response to foreign immunogens. A standard immunoglobulin monomer possesses a characteristic symmetrical Y-shaped structure built from four polypeptide chains held together by covalent interchain disulfide bonds and non-covalent interactions.</w:t>
      </w:r>
    </w:p>
    <w:p>
      <w:pPr>
        <w:spacing w:line="250" w:lineRule="exact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Chain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Composition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typical</w:t>
      </w:r>
      <w:r>
        <w:rPr>
          <w:spacing w:val="-7"/>
          <w:sz w:val="22"/>
        </w:rPr>
        <w:t> </w:t>
      </w:r>
      <w:r>
        <w:rPr>
          <w:sz w:val="22"/>
        </w:rPr>
        <w:t>antibody</w:t>
      </w:r>
      <w:r>
        <w:rPr>
          <w:spacing w:val="-7"/>
          <w:sz w:val="22"/>
        </w:rPr>
        <w:t> </w:t>
      </w:r>
      <w:r>
        <w:rPr>
          <w:sz w:val="22"/>
        </w:rPr>
        <w:t>monomer</w:t>
      </w:r>
      <w:r>
        <w:rPr>
          <w:spacing w:val="-7"/>
          <w:sz w:val="22"/>
        </w:rPr>
        <w:t> </w:t>
      </w:r>
      <w:r>
        <w:rPr>
          <w:sz w:val="22"/>
        </w:rPr>
        <w:t>(150\text{</w:t>
      </w:r>
      <w:r>
        <w:rPr>
          <w:spacing w:val="-7"/>
          <w:sz w:val="22"/>
        </w:rPr>
        <w:t> </w:t>
      </w:r>
      <w:r>
        <w:rPr>
          <w:sz w:val="22"/>
        </w:rPr>
        <w:t>kDa})</w:t>
      </w:r>
      <w:r>
        <w:rPr>
          <w:spacing w:val="-7"/>
          <w:sz w:val="22"/>
        </w:rPr>
        <w:t> </w:t>
      </w:r>
      <w:r>
        <w:rPr>
          <w:sz w:val="22"/>
        </w:rPr>
        <w:t>consists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Two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Identical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Heavy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(H)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Chains: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Larger</w:t>
      </w:r>
      <w:r>
        <w:rPr>
          <w:spacing w:val="-7"/>
          <w:sz w:val="22"/>
        </w:rPr>
        <w:t> </w:t>
      </w:r>
      <w:r>
        <w:rPr>
          <w:sz w:val="22"/>
        </w:rPr>
        <w:t>polypeptide</w:t>
      </w:r>
      <w:r>
        <w:rPr>
          <w:spacing w:val="-8"/>
          <w:sz w:val="22"/>
        </w:rPr>
        <w:t> </w:t>
      </w:r>
      <w:r>
        <w:rPr>
          <w:sz w:val="22"/>
        </w:rPr>
        <w:t>chains</w:t>
      </w:r>
      <w:r>
        <w:rPr>
          <w:spacing w:val="-7"/>
          <w:sz w:val="22"/>
        </w:rPr>
        <w:t> </w:t>
      </w:r>
      <w:r>
        <w:rPr>
          <w:sz w:val="22"/>
        </w:rPr>
        <w:t>(~50</w:t>
      </w:r>
      <w:r>
        <w:rPr>
          <w:spacing w:val="-7"/>
          <w:sz w:val="22"/>
        </w:rPr>
        <w:t> </w:t>
      </w:r>
      <w:r>
        <w:rPr>
          <w:sz w:val="22"/>
        </w:rPr>
        <w:t>kDa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each).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7" w:after="0"/>
        <w:ind w:left="765" w:right="4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Two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Identical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Light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(L)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Chains: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Smaller</w:t>
      </w:r>
      <w:r>
        <w:rPr>
          <w:spacing w:val="-6"/>
          <w:sz w:val="22"/>
        </w:rPr>
        <w:t> </w:t>
      </w:r>
      <w:r>
        <w:rPr>
          <w:sz w:val="22"/>
        </w:rPr>
        <w:t>polypeptide</w:t>
      </w:r>
      <w:r>
        <w:rPr>
          <w:spacing w:val="-6"/>
          <w:sz w:val="22"/>
        </w:rPr>
        <w:t> </w:t>
      </w:r>
      <w:r>
        <w:rPr>
          <w:sz w:val="22"/>
        </w:rPr>
        <w:t>chains</w:t>
      </w:r>
      <w:r>
        <w:rPr>
          <w:spacing w:val="-6"/>
          <w:sz w:val="22"/>
        </w:rPr>
        <w:t> </w:t>
      </w:r>
      <w:r>
        <w:rPr>
          <w:sz w:val="22"/>
        </w:rPr>
        <w:t>(~25</w:t>
      </w:r>
      <w:r>
        <w:rPr>
          <w:spacing w:val="-6"/>
          <w:sz w:val="22"/>
        </w:rPr>
        <w:t> </w:t>
      </w:r>
      <w:r>
        <w:rPr>
          <w:sz w:val="22"/>
        </w:rPr>
        <w:t>kDa</w:t>
      </w:r>
      <w:r>
        <w:rPr>
          <w:spacing w:val="-6"/>
          <w:sz w:val="22"/>
        </w:rPr>
        <w:t> </w:t>
      </w:r>
      <w:r>
        <w:rPr>
          <w:sz w:val="22"/>
        </w:rPr>
        <w:t>each).</w:t>
      </w:r>
      <w:r>
        <w:rPr>
          <w:spacing w:val="-6"/>
          <w:sz w:val="22"/>
        </w:rPr>
        <w:t> </w:t>
      </w:r>
      <w:r>
        <w:rPr>
          <w:sz w:val="22"/>
        </w:rPr>
        <w:t>Light</w:t>
      </w:r>
      <w:r>
        <w:rPr>
          <w:spacing w:val="-6"/>
          <w:sz w:val="22"/>
        </w:rPr>
        <w:t> </w:t>
      </w:r>
      <w:r>
        <w:rPr>
          <w:sz w:val="22"/>
        </w:rPr>
        <w:t>chains occur in two forms: kappa (\kappa) or lambda (\lambda).</w:t>
      </w:r>
    </w:p>
    <w:p>
      <w:pPr>
        <w:pStyle w:val="Heading3"/>
        <w:spacing w:line="252" w:lineRule="exact"/>
      </w:pPr>
      <w:r>
        <w:rPr/>
        <w:t>Structural</w:t>
      </w:r>
      <w:r>
        <w:rPr>
          <w:spacing w:val="-8"/>
        </w:rPr>
        <w:t> </w:t>
      </w:r>
      <w:r>
        <w:rPr/>
        <w:t>Domains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Functional</w:t>
      </w:r>
      <w:r>
        <w:rPr>
          <w:spacing w:val="-7"/>
        </w:rPr>
        <w:t> </w:t>
      </w:r>
      <w:r>
        <w:rPr>
          <w:spacing w:val="-2"/>
        </w:rPr>
        <w:t>Regions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Variable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Regions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(V_H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V_L):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Located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amino-terminal</w:t>
      </w:r>
      <w:r>
        <w:rPr>
          <w:spacing w:val="-8"/>
          <w:sz w:val="22"/>
        </w:rPr>
        <w:t> </w:t>
      </w:r>
      <w:r>
        <w:rPr>
          <w:sz w:val="22"/>
        </w:rPr>
        <w:t>(N-terminal)</w:t>
      </w:r>
      <w:r>
        <w:rPr>
          <w:spacing w:val="-7"/>
          <w:sz w:val="22"/>
        </w:rPr>
        <w:t> </w:t>
      </w:r>
      <w:r>
        <w:rPr>
          <w:sz w:val="22"/>
        </w:rPr>
        <w:t>ends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of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right="96" w:firstLine="0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both heavy and light chains. These regions vary in amino acid sequence between antibodies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contain</w:t>
      </w:r>
      <w:r>
        <w:rPr>
          <w:spacing w:val="-8"/>
        </w:rPr>
        <w:t> </w:t>
      </w:r>
      <w:r>
        <w:rPr/>
        <w:t>hypervariable</w:t>
      </w:r>
      <w:r>
        <w:rPr>
          <w:spacing w:val="-8"/>
        </w:rPr>
        <w:t> </w:t>
      </w:r>
      <w:r>
        <w:rPr/>
        <w:t>regions</w:t>
      </w:r>
      <w:r>
        <w:rPr>
          <w:spacing w:val="-8"/>
        </w:rPr>
        <w:t> </w:t>
      </w:r>
      <w:r>
        <w:rPr/>
        <w:t>termed</w:t>
      </w:r>
      <w:r>
        <w:rPr>
          <w:spacing w:val="-8"/>
        </w:rPr>
        <w:t> </w:t>
      </w:r>
      <w:r>
        <w:rPr>
          <w:rFonts w:ascii="Arial"/>
          <w:b/>
        </w:rPr>
        <w:t>Complementarity-Determining Regions (CDRs) </w:t>
      </w:r>
      <w:r>
        <w:rPr/>
        <w:t>that form the specific antigen-binding site (paratope).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0" w:after="0"/>
        <w:ind w:left="765" w:right="24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Constant Regions (C_H and C_L): </w:t>
      </w:r>
      <w:r>
        <w:rPr>
          <w:sz w:val="22"/>
        </w:rPr>
        <w:t>Located toward the carboxyl-terminal (C-terminal) ends.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heavy</w:t>
      </w:r>
      <w:r>
        <w:rPr>
          <w:spacing w:val="-1"/>
          <w:sz w:val="22"/>
        </w:rPr>
        <w:t> </w:t>
      </w:r>
      <w:r>
        <w:rPr>
          <w:sz w:val="22"/>
        </w:rPr>
        <w:t>chain</w:t>
      </w:r>
      <w:r>
        <w:rPr>
          <w:spacing w:val="-1"/>
          <w:sz w:val="22"/>
        </w:rPr>
        <w:t> </w:t>
      </w:r>
      <w:r>
        <w:rPr>
          <w:sz w:val="22"/>
        </w:rPr>
        <w:t>constant</w:t>
      </w:r>
      <w:r>
        <w:rPr>
          <w:spacing w:val="-1"/>
          <w:sz w:val="22"/>
        </w:rPr>
        <w:t> </w:t>
      </w:r>
      <w:r>
        <w:rPr>
          <w:sz w:val="22"/>
        </w:rPr>
        <w:t>region</w:t>
      </w:r>
      <w:r>
        <w:rPr>
          <w:spacing w:val="-1"/>
          <w:sz w:val="22"/>
        </w:rPr>
        <w:t> </w:t>
      </w:r>
      <w:r>
        <w:rPr>
          <w:sz w:val="22"/>
        </w:rPr>
        <w:t>determines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antibody's</w:t>
      </w:r>
      <w:r>
        <w:rPr>
          <w:spacing w:val="-1"/>
          <w:sz w:val="22"/>
        </w:rPr>
        <w:t> </w:t>
      </w:r>
      <w:r>
        <w:rPr>
          <w:sz w:val="22"/>
        </w:rPr>
        <w:t>immunoglobulin</w:t>
      </w:r>
      <w:r>
        <w:rPr>
          <w:spacing w:val="-1"/>
          <w:sz w:val="22"/>
        </w:rPr>
        <w:t> </w:t>
      </w:r>
      <w:r>
        <w:rPr>
          <w:sz w:val="22"/>
        </w:rPr>
        <w:t>class (\text{IgG},</w:t>
      </w:r>
      <w:r>
        <w:rPr>
          <w:spacing w:val="-6"/>
          <w:sz w:val="22"/>
        </w:rPr>
        <w:t> </w:t>
      </w:r>
      <w:r>
        <w:rPr>
          <w:sz w:val="22"/>
        </w:rPr>
        <w:t>\text{IgM},</w:t>
      </w:r>
      <w:r>
        <w:rPr>
          <w:spacing w:val="-6"/>
          <w:sz w:val="22"/>
        </w:rPr>
        <w:t> </w:t>
      </w:r>
      <w:r>
        <w:rPr>
          <w:sz w:val="22"/>
        </w:rPr>
        <w:t>\text{IgA},</w:t>
      </w:r>
      <w:r>
        <w:rPr>
          <w:spacing w:val="-6"/>
          <w:sz w:val="22"/>
        </w:rPr>
        <w:t> </w:t>
      </w:r>
      <w:r>
        <w:rPr>
          <w:sz w:val="22"/>
        </w:rPr>
        <w:t>\text{IgD},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\text{IgE})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mediates</w:t>
      </w:r>
      <w:r>
        <w:rPr>
          <w:spacing w:val="-6"/>
          <w:sz w:val="22"/>
        </w:rPr>
        <w:t> </w:t>
      </w:r>
      <w:r>
        <w:rPr>
          <w:sz w:val="22"/>
        </w:rPr>
        <w:t>effector</w:t>
      </w:r>
      <w:r>
        <w:rPr>
          <w:spacing w:val="-6"/>
          <w:sz w:val="22"/>
        </w:rPr>
        <w:t> </w:t>
      </w:r>
      <w:r>
        <w:rPr>
          <w:sz w:val="22"/>
        </w:rPr>
        <w:t>functions such as complement activation and binding to cell surface Fc receptors.</w:t>
      </w:r>
    </w:p>
    <w:p>
      <w:pPr>
        <w:pStyle w:val="Heading3"/>
        <w:spacing w:line="250" w:lineRule="exact"/>
      </w:pPr>
      <w:r>
        <w:rPr/>
        <w:t>Proteolytic</w:t>
      </w:r>
      <w:r>
        <w:rPr>
          <w:spacing w:val="-10"/>
        </w:rPr>
        <w:t> </w:t>
      </w:r>
      <w:r>
        <w:rPr/>
        <w:t>Cleavage</w:t>
      </w:r>
      <w:r>
        <w:rPr>
          <w:spacing w:val="-9"/>
        </w:rPr>
        <w:t> </w:t>
      </w:r>
      <w:r>
        <w:rPr>
          <w:spacing w:val="-2"/>
        </w:rPr>
        <w:t>Products</w:t>
      </w:r>
    </w:p>
    <w:p>
      <w:pPr>
        <w:pStyle w:val="ListParagraph"/>
        <w:numPr>
          <w:ilvl w:val="1"/>
          <w:numId w:val="47"/>
        </w:numPr>
        <w:tabs>
          <w:tab w:pos="765" w:val="left" w:leader="none"/>
        </w:tabs>
        <w:spacing w:line="256" w:lineRule="auto" w:before="15" w:after="0"/>
        <w:ind w:left="765" w:right="32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Papain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Digestion: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Cleaves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heavy</w:t>
      </w:r>
      <w:r>
        <w:rPr>
          <w:spacing w:val="-4"/>
          <w:sz w:val="22"/>
        </w:rPr>
        <w:t> </w:t>
      </w:r>
      <w:r>
        <w:rPr>
          <w:sz w:val="22"/>
        </w:rPr>
        <w:t>chains</w:t>
      </w:r>
      <w:r>
        <w:rPr>
          <w:spacing w:val="-4"/>
          <w:sz w:val="22"/>
        </w:rPr>
        <w:t> </w:t>
      </w:r>
      <w:r>
        <w:rPr>
          <w:sz w:val="22"/>
        </w:rPr>
        <w:t>above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disulfide</w:t>
      </w:r>
      <w:r>
        <w:rPr>
          <w:spacing w:val="-4"/>
          <w:sz w:val="22"/>
        </w:rPr>
        <w:t> </w:t>
      </w:r>
      <w:r>
        <w:rPr>
          <w:sz w:val="22"/>
        </w:rPr>
        <w:t>hinge</w:t>
      </w:r>
      <w:r>
        <w:rPr>
          <w:spacing w:val="-4"/>
          <w:sz w:val="22"/>
        </w:rPr>
        <w:t> </w:t>
      </w:r>
      <w:r>
        <w:rPr>
          <w:sz w:val="22"/>
        </w:rPr>
        <w:t>region,</w:t>
      </w:r>
      <w:r>
        <w:rPr>
          <w:spacing w:val="-4"/>
          <w:sz w:val="22"/>
        </w:rPr>
        <w:t> </w:t>
      </w:r>
      <w:r>
        <w:rPr>
          <w:sz w:val="22"/>
        </w:rPr>
        <w:t>yielding two identical </w:t>
      </w:r>
      <w:r>
        <w:rPr>
          <w:rFonts w:ascii="Arial" w:hAnsi="Arial"/>
          <w:b/>
          <w:sz w:val="22"/>
        </w:rPr>
        <w:t>Fab </w:t>
      </w:r>
      <w:r>
        <w:rPr>
          <w:sz w:val="22"/>
        </w:rPr>
        <w:t>(Fragment antigen-binding) fragments and one </w:t>
      </w:r>
      <w:r>
        <w:rPr>
          <w:rFonts w:ascii="Arial" w:hAnsi="Arial"/>
          <w:b/>
          <w:sz w:val="22"/>
        </w:rPr>
        <w:t>Fc </w:t>
      </w:r>
      <w:r>
        <w:rPr>
          <w:sz w:val="22"/>
        </w:rPr>
        <w:t>(Fragment crystallizable) fragment.</w:t>
      </w:r>
    </w:p>
    <w:p>
      <w:pPr>
        <w:pStyle w:val="ListParagraph"/>
        <w:numPr>
          <w:ilvl w:val="1"/>
          <w:numId w:val="47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Pepsin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Digestion: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Cleaves</w:t>
      </w:r>
      <w:r>
        <w:rPr>
          <w:spacing w:val="-6"/>
          <w:sz w:val="22"/>
        </w:rPr>
        <w:t> </w:t>
      </w:r>
      <w:r>
        <w:rPr>
          <w:sz w:val="22"/>
        </w:rPr>
        <w:t>below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hinge</w:t>
      </w:r>
      <w:r>
        <w:rPr>
          <w:spacing w:val="-6"/>
          <w:sz w:val="22"/>
        </w:rPr>
        <w:t> </w:t>
      </w:r>
      <w:r>
        <w:rPr>
          <w:sz w:val="22"/>
        </w:rPr>
        <w:t>region,</w:t>
      </w:r>
      <w:r>
        <w:rPr>
          <w:spacing w:val="-6"/>
          <w:sz w:val="22"/>
        </w:rPr>
        <w:t> </w:t>
      </w:r>
      <w:r>
        <w:rPr>
          <w:sz w:val="22"/>
        </w:rPr>
        <w:t>producing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divalent</w:t>
      </w:r>
    </w:p>
    <w:p>
      <w:pPr>
        <w:spacing w:before="17"/>
        <w:ind w:left="7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\text{F(ab')}_2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fragment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digested</w:t>
      </w:r>
      <w:r>
        <w:rPr>
          <w:spacing w:val="-8"/>
          <w:sz w:val="22"/>
        </w:rPr>
        <w:t> </w:t>
      </w:r>
      <w:r>
        <w:rPr>
          <w:sz w:val="22"/>
        </w:rPr>
        <w:t>heavy</w:t>
      </w:r>
      <w:r>
        <w:rPr>
          <w:spacing w:val="-7"/>
          <w:sz w:val="22"/>
        </w:rPr>
        <w:t> </w:t>
      </w:r>
      <w:r>
        <w:rPr>
          <w:sz w:val="22"/>
        </w:rPr>
        <w:t>chain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fragments.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914400" y="1085849"/>
                            <a:ext cx="5895975" cy="771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7711440">
                                <a:moveTo>
                                  <a:pt x="504278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10540"/>
                                </a:lnTo>
                                <a:lnTo>
                                  <a:pt x="504278" y="510540"/>
                                </a:lnTo>
                                <a:lnTo>
                                  <a:pt x="504278" y="342900"/>
                                </a:lnTo>
                                <a:close/>
                              </a:path>
                              <a:path w="5895975" h="7711440">
                                <a:moveTo>
                                  <a:pt x="1139837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1139837" y="339090"/>
                                </a:lnTo>
                                <a:lnTo>
                                  <a:pt x="1139837" y="171450"/>
                                </a:lnTo>
                                <a:close/>
                              </a:path>
                              <a:path w="5895975" h="7711440">
                                <a:moveTo>
                                  <a:pt x="4522292" y="7543800"/>
                                </a:moveTo>
                                <a:lnTo>
                                  <a:pt x="0" y="7543800"/>
                                </a:lnTo>
                                <a:lnTo>
                                  <a:pt x="0" y="7711440"/>
                                </a:lnTo>
                                <a:lnTo>
                                  <a:pt x="4522292" y="7711440"/>
                                </a:lnTo>
                                <a:lnTo>
                                  <a:pt x="4522292" y="7543800"/>
                                </a:lnTo>
                                <a:close/>
                              </a:path>
                              <a:path w="5895975" h="7711440">
                                <a:moveTo>
                                  <a:pt x="5846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846178" y="167640"/>
                                </a:lnTo>
                                <a:lnTo>
                                  <a:pt x="5846178" y="0"/>
                                </a:lnTo>
                                <a:close/>
                              </a:path>
                              <a:path w="5895975" h="7711440">
                                <a:moveTo>
                                  <a:pt x="5895670" y="7372350"/>
                                </a:moveTo>
                                <a:lnTo>
                                  <a:pt x="0" y="7372350"/>
                                </a:lnTo>
                                <a:lnTo>
                                  <a:pt x="0" y="7539990"/>
                                </a:lnTo>
                                <a:lnTo>
                                  <a:pt x="5895670" y="7539990"/>
                                </a:lnTo>
                                <a:lnTo>
                                  <a:pt x="5895670" y="7372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30976" id="docshapegroup7" coordorigin="0,0" coordsize="12240,15840">
                <v:shape style="position:absolute;left:1440;top:1710;width:9285;height:12144" id="docshape8" coordorigin="1440,1710" coordsize="9285,12144" path="m2234,2250l1440,2250,1440,2514,2234,2514,2234,2250xm3235,1980l1440,1980,1440,2244,3235,2244,3235,1980xm8562,13590l1440,13590,1440,13854,8562,13854,8562,13590xm10647,1710l1440,1710,1440,1974,10647,1974,10647,1710xm10725,13320l1440,13320,1440,13584,10725,13584,10725,1332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9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8"/>
        <w:ind w:left="0" w:firstLine="0"/>
      </w:pPr>
    </w:p>
    <w:p>
      <w:pPr>
        <w:pStyle w:val="BodyText"/>
        <w:spacing w:line="256" w:lineRule="auto" w:before="1"/>
        <w:ind w:left="165" w:right="167" w:firstLine="8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914400</wp:posOffset>
                </wp:positionH>
                <wp:positionV relativeFrom="paragraph">
                  <wp:posOffset>-345412</wp:posOffset>
                </wp:positionV>
                <wp:extent cx="5846445" cy="51054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846445" cy="510540"/>
                          <a:chExt cx="5846445" cy="510540"/>
                        </a:xfrm>
                      </wpg:grpSpPr>
                      <wps:wsp>
                        <wps:cNvPr id="50" name="Textbox 50"/>
                        <wps:cNvSpPr txBox="1"/>
                        <wps:spPr>
                          <a:xfrm>
                            <a:off x="0" y="342900"/>
                            <a:ext cx="5048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171450"/>
                            <a:ext cx="11404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pollution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control.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8464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Discuss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role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genetic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engineering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agriculture,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animal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husbandry,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7.197851pt;width:460.35pt;height:40.2pt;mso-position-horizontal-relative:page;mso-position-vertical-relative:paragraph;z-index:-16829952" id="docshapegroup10" coordorigin="1440,-544" coordsize="9207,804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-4;width:795;height:264" type="#_x0000_t202" id="docshape1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1440;top:-274;width:1796;height:270" type="#_x0000_t202" id="docshape1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pollution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control.</w:t>
                        </w:r>
                      </w:p>
                    </w:txbxContent>
                  </v:textbox>
                  <w10:wrap type="none"/>
                </v:shape>
                <v:shape style="position:absolute;left:1440;top:-544;width:9207;height:270" type="#_x0000_t202" id="docshape1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Discuss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role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genetic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engineering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agriculture,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animal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husbandry,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w:t>- </w:t>
      </w:r>
      <w:r>
        <w:rPr/>
        <w:t>Genetic engineering, or recombinant DNA technology, involves the direct manipulation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organism's</w:t>
      </w:r>
      <w:r>
        <w:rPr>
          <w:spacing w:val="-5"/>
        </w:rPr>
        <w:t> </w:t>
      </w:r>
      <w:r>
        <w:rPr/>
        <w:t>genome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biotechnology.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few</w:t>
      </w:r>
      <w:r>
        <w:rPr>
          <w:spacing w:val="-5"/>
        </w:rPr>
        <w:t> </w:t>
      </w:r>
      <w:r>
        <w:rPr/>
        <w:t>decades,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has revolutionized applied biological sciences, particularly agriculture, animal breeding, and environmental management.</w:t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Role in Agriculture: </w:t>
      </w:r>
      <w:r>
        <w:rPr/>
        <w:t>Genetic engineering has enabled the creation of Genetically Modified (GM)</w:t>
      </w:r>
      <w:r>
        <w:rPr>
          <w:spacing w:val="-8"/>
        </w:rPr>
        <w:t> </w:t>
      </w:r>
      <w:r>
        <w:rPr/>
        <w:t>crops</w:t>
      </w:r>
      <w:r>
        <w:rPr>
          <w:spacing w:val="-6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higher</w:t>
      </w:r>
      <w:r>
        <w:rPr>
          <w:spacing w:val="-6"/>
        </w:rPr>
        <w:t> </w:t>
      </w:r>
      <w:r>
        <w:rPr/>
        <w:t>yields,</w:t>
      </w:r>
      <w:r>
        <w:rPr>
          <w:spacing w:val="-6"/>
        </w:rPr>
        <w:t> </w:t>
      </w:r>
      <w:r>
        <w:rPr/>
        <w:t>biotic</w:t>
      </w:r>
      <w:r>
        <w:rPr>
          <w:spacing w:val="-6"/>
        </w:rPr>
        <w:t> </w:t>
      </w:r>
      <w:r>
        <w:rPr/>
        <w:t>stress</w:t>
      </w:r>
      <w:r>
        <w:rPr>
          <w:spacing w:val="-6"/>
        </w:rPr>
        <w:t> </w:t>
      </w:r>
      <w:r>
        <w:rPr/>
        <w:t>resistance,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abiotic</w:t>
      </w:r>
      <w:r>
        <w:rPr>
          <w:spacing w:val="-6"/>
        </w:rPr>
        <w:t> </w:t>
      </w:r>
      <w:r>
        <w:rPr/>
        <w:t>stress</w:t>
      </w:r>
      <w:r>
        <w:rPr>
          <w:spacing w:val="-6"/>
        </w:rPr>
        <w:t> </w:t>
      </w:r>
      <w:r>
        <w:rPr>
          <w:spacing w:val="-2"/>
        </w:rPr>
        <w:t>tolerance.</w:t>
      </w:r>
    </w:p>
    <w:p>
      <w:pPr>
        <w:pStyle w:val="ListParagraph"/>
        <w:numPr>
          <w:ilvl w:val="0"/>
          <w:numId w:val="6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89" w:hanging="360"/>
        <w:jc w:val="left"/>
        <w:rPr>
          <w:sz w:val="22"/>
        </w:rPr>
      </w:pPr>
      <w:r>
        <w:rPr>
          <w:rFonts w:ascii="Arial"/>
          <w:i/>
          <w:sz w:val="22"/>
        </w:rPr>
        <w:t>Insect and Pest Resistance: </w:t>
      </w:r>
      <w:r>
        <w:rPr>
          <w:sz w:val="22"/>
        </w:rPr>
        <w:t>The most prominent example is Bt cotton and Bt brinjal, engineered using genes from the soil bacterium </w:t>
      </w:r>
      <w:r>
        <w:rPr>
          <w:rFonts w:ascii="Arial"/>
          <w:i/>
          <w:sz w:val="22"/>
        </w:rPr>
        <w:t>Bacillus thuringiensis</w:t>
      </w:r>
      <w:r>
        <w:rPr>
          <w:sz w:val="22"/>
        </w:rPr>
        <w:t>. These genes encode</w:t>
      </w:r>
      <w:r>
        <w:rPr>
          <w:spacing w:val="-5"/>
          <w:sz w:val="22"/>
        </w:rPr>
        <w:t> </w:t>
      </w:r>
      <w:r>
        <w:rPr>
          <w:sz w:val="22"/>
        </w:rPr>
        <w:t>crystal</w:t>
      </w:r>
      <w:r>
        <w:rPr>
          <w:spacing w:val="-5"/>
          <w:sz w:val="22"/>
        </w:rPr>
        <w:t> </w:t>
      </w:r>
      <w:r>
        <w:rPr>
          <w:sz w:val="22"/>
        </w:rPr>
        <w:t>proteins</w:t>
      </w:r>
      <w:r>
        <w:rPr>
          <w:spacing w:val="-5"/>
          <w:sz w:val="22"/>
        </w:rPr>
        <w:t> </w:t>
      </w:r>
      <w:r>
        <w:rPr>
          <w:sz w:val="22"/>
        </w:rPr>
        <w:t>(\delta-endotoxins)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kill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lepidopteran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coleopteran pests upon ingestion, dramatically reducing chemical pesticide usage.</w:t>
      </w:r>
    </w:p>
    <w:p>
      <w:pPr>
        <w:pStyle w:val="ListParagraph"/>
        <w:numPr>
          <w:ilvl w:val="0"/>
          <w:numId w:val="6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589" w:hanging="360"/>
        <w:jc w:val="left"/>
        <w:rPr>
          <w:sz w:val="22"/>
        </w:rPr>
      </w:pPr>
      <w:r>
        <w:rPr>
          <w:rFonts w:ascii="Arial"/>
          <w:i/>
          <w:sz w:val="22"/>
        </w:rPr>
        <w:t>Herbicide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Tolerance:</w:t>
      </w:r>
      <w:r>
        <w:rPr>
          <w:rFonts w:ascii="Arial"/>
          <w:i/>
          <w:spacing w:val="-8"/>
          <w:sz w:val="22"/>
        </w:rPr>
        <w:t> </w:t>
      </w:r>
      <w:r>
        <w:rPr>
          <w:sz w:val="22"/>
        </w:rPr>
        <w:t>Crops</w:t>
      </w:r>
      <w:r>
        <w:rPr>
          <w:spacing w:val="-8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glyphosate-tolerant</w:t>
      </w:r>
      <w:r>
        <w:rPr>
          <w:spacing w:val="-8"/>
          <w:sz w:val="22"/>
        </w:rPr>
        <w:t> </w:t>
      </w:r>
      <w:r>
        <w:rPr>
          <w:sz w:val="22"/>
        </w:rPr>
        <w:t>Roundup</w:t>
      </w:r>
      <w:r>
        <w:rPr>
          <w:spacing w:val="-8"/>
          <w:sz w:val="22"/>
        </w:rPr>
        <w:t> </w:t>
      </w:r>
      <w:r>
        <w:rPr>
          <w:sz w:val="22"/>
        </w:rPr>
        <w:t>Ready</w:t>
      </w:r>
      <w:r>
        <w:rPr>
          <w:spacing w:val="-8"/>
          <w:sz w:val="22"/>
        </w:rPr>
        <w:t> </w:t>
      </w:r>
      <w:r>
        <w:rPr>
          <w:sz w:val="22"/>
        </w:rPr>
        <w:t>soybeans</w:t>
      </w:r>
      <w:r>
        <w:rPr>
          <w:spacing w:val="-8"/>
          <w:sz w:val="22"/>
        </w:rPr>
        <w:t> </w:t>
      </w:r>
      <w:r>
        <w:rPr>
          <w:sz w:val="22"/>
        </w:rPr>
        <w:t>allow farmers to spray broad-spectrum herbicides without harming the crop plants.</w:t>
      </w:r>
    </w:p>
    <w:p>
      <w:pPr>
        <w:pStyle w:val="ListParagraph"/>
        <w:numPr>
          <w:ilvl w:val="0"/>
          <w:numId w:val="6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60" w:hanging="360"/>
        <w:jc w:val="left"/>
        <w:rPr>
          <w:sz w:val="22"/>
        </w:rPr>
      </w:pPr>
      <w:r>
        <w:rPr>
          <w:rFonts w:ascii="Arial"/>
          <w:i/>
          <w:sz w:val="22"/>
        </w:rPr>
        <w:t>Nutritional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Enhancement: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Biofortification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genetic</w:t>
      </w:r>
      <w:r>
        <w:rPr>
          <w:spacing w:val="-6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addresses</w:t>
      </w:r>
      <w:r>
        <w:rPr>
          <w:spacing w:val="-6"/>
          <w:sz w:val="22"/>
        </w:rPr>
        <w:t> </w:t>
      </w:r>
      <w:r>
        <w:rPr>
          <w:sz w:val="22"/>
        </w:rPr>
        <w:t>global micronutrient deficiencies. "Golden Rice," enriched with \beta-carotene (precursor of Vitamin A) using genes from daffodils and </w:t>
      </w:r>
      <w:r>
        <w:rPr>
          <w:rFonts w:ascii="Arial"/>
          <w:i/>
          <w:sz w:val="22"/>
        </w:rPr>
        <w:t>Erwinia</w:t>
      </w:r>
      <w:r>
        <w:rPr>
          <w:sz w:val="22"/>
        </w:rPr>
        <w:t>, serves as a prime example.</w:t>
      </w:r>
    </w:p>
    <w:p>
      <w:pPr>
        <w:pStyle w:val="ListParagraph"/>
        <w:numPr>
          <w:ilvl w:val="0"/>
          <w:numId w:val="6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43" w:hanging="360"/>
        <w:jc w:val="both"/>
        <w:rPr>
          <w:sz w:val="22"/>
        </w:rPr>
      </w:pPr>
      <w:r>
        <w:rPr>
          <w:rFonts w:ascii="Arial"/>
          <w:i/>
          <w:sz w:val="22"/>
        </w:rPr>
        <w:t>Abiotic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Stress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Tolerance:</w:t>
      </w:r>
      <w:r>
        <w:rPr>
          <w:rFonts w:ascii="Arial"/>
          <w:i/>
          <w:spacing w:val="-3"/>
          <w:sz w:val="22"/>
        </w:rPr>
        <w:t> </w:t>
      </w:r>
      <w:r>
        <w:rPr>
          <w:sz w:val="22"/>
        </w:rPr>
        <w:t>Genes</w:t>
      </w:r>
      <w:r>
        <w:rPr>
          <w:spacing w:val="-3"/>
          <w:sz w:val="22"/>
        </w:rPr>
        <w:t> </w:t>
      </w:r>
      <w:r>
        <w:rPr>
          <w:sz w:val="22"/>
        </w:rPr>
        <w:t>regulating</w:t>
      </w:r>
      <w:r>
        <w:rPr>
          <w:spacing w:val="-3"/>
          <w:sz w:val="22"/>
        </w:rPr>
        <w:t> </w:t>
      </w:r>
      <w:r>
        <w:rPr>
          <w:sz w:val="22"/>
        </w:rPr>
        <w:t>osmoregulation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heat</w:t>
      </w:r>
      <w:r>
        <w:rPr>
          <w:spacing w:val="-3"/>
          <w:sz w:val="22"/>
        </w:rPr>
        <w:t> </w:t>
      </w:r>
      <w:r>
        <w:rPr>
          <w:sz w:val="22"/>
        </w:rPr>
        <w:t>shock</w:t>
      </w:r>
      <w:r>
        <w:rPr>
          <w:spacing w:val="-3"/>
          <w:sz w:val="22"/>
        </w:rPr>
        <w:t> </w:t>
      </w:r>
      <w:r>
        <w:rPr>
          <w:sz w:val="22"/>
        </w:rPr>
        <w:t>proteins</w:t>
      </w:r>
      <w:r>
        <w:rPr>
          <w:spacing w:val="-3"/>
          <w:sz w:val="22"/>
        </w:rPr>
        <w:t> </w:t>
      </w:r>
      <w:r>
        <w:rPr>
          <w:sz w:val="22"/>
        </w:rPr>
        <w:t>are transferred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staple</w:t>
      </w:r>
      <w:r>
        <w:rPr>
          <w:spacing w:val="-5"/>
          <w:sz w:val="22"/>
        </w:rPr>
        <w:t> </w:t>
      </w:r>
      <w:r>
        <w:rPr>
          <w:sz w:val="22"/>
        </w:rPr>
        <w:t>crops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wheat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rice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survive</w:t>
      </w:r>
      <w:r>
        <w:rPr>
          <w:spacing w:val="-5"/>
          <w:sz w:val="22"/>
        </w:rPr>
        <w:t> </w:t>
      </w:r>
      <w:r>
        <w:rPr>
          <w:sz w:val="22"/>
        </w:rPr>
        <w:t>drought,</w:t>
      </w:r>
      <w:r>
        <w:rPr>
          <w:spacing w:val="-5"/>
          <w:sz w:val="22"/>
        </w:rPr>
        <w:t> </w:t>
      </w:r>
      <w:r>
        <w:rPr>
          <w:sz w:val="22"/>
        </w:rPr>
        <w:t>salinity,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extreme </w:t>
      </w:r>
      <w:r>
        <w:rPr>
          <w:spacing w:val="-2"/>
          <w:sz w:val="22"/>
        </w:rPr>
        <w:t>temperatures.</w:t>
      </w:r>
    </w:p>
    <w:p>
      <w:pPr>
        <w:pStyle w:val="BodyText"/>
        <w:spacing w:line="256" w:lineRule="auto"/>
        <w:ind w:left="165" w:right="970" w:firstLine="0"/>
        <w:jc w:val="both"/>
      </w:pPr>
      <w:r>
        <w:rPr>
          <w:rFonts w:ascii="Arial"/>
          <w:b/>
        </w:rPr>
        <w:t>Role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in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Animal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Husbandry:</w:t>
      </w:r>
      <w:r>
        <w:rPr>
          <w:rFonts w:ascii="Arial"/>
          <w:b/>
          <w:spacing w:val="-6"/>
        </w:rPr>
        <w:t> </w:t>
      </w:r>
      <w:r>
        <w:rPr/>
        <w:t>Transgenic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livestock</w:t>
      </w:r>
      <w:r>
        <w:rPr>
          <w:spacing w:val="-6"/>
        </w:rPr>
        <w:t> </w:t>
      </w:r>
      <w:r>
        <w:rPr/>
        <w:t>focuses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enhancing productivity, disease resistance, and bio-farming.</w:t>
      </w:r>
    </w:p>
    <w:p>
      <w:pPr>
        <w:pStyle w:val="ListParagraph"/>
        <w:numPr>
          <w:ilvl w:val="0"/>
          <w:numId w:val="63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7" w:hanging="360"/>
        <w:jc w:val="both"/>
        <w:rPr>
          <w:sz w:val="22"/>
        </w:rPr>
      </w:pPr>
      <w:r>
        <w:rPr>
          <w:rFonts w:ascii="Arial"/>
          <w:i/>
          <w:sz w:val="22"/>
        </w:rPr>
        <w:t>Enhanced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Milk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Production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Quality:</w:t>
      </w:r>
      <w:r>
        <w:rPr>
          <w:rFonts w:ascii="Arial"/>
          <w:i/>
          <w:spacing w:val="-2"/>
          <w:sz w:val="22"/>
        </w:rPr>
        <w:t> </w:t>
      </w:r>
      <w:r>
        <w:rPr>
          <w:sz w:val="22"/>
        </w:rPr>
        <w:t>Transgenic</w:t>
      </w:r>
      <w:r>
        <w:rPr>
          <w:spacing w:val="-2"/>
          <w:sz w:val="22"/>
        </w:rPr>
        <w:t> </w:t>
      </w:r>
      <w:r>
        <w:rPr>
          <w:sz w:val="22"/>
        </w:rPr>
        <w:t>cows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goats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2"/>
          <w:sz w:val="22"/>
        </w:rPr>
        <w:t> </w:t>
      </w:r>
      <w:r>
        <w:rPr>
          <w:sz w:val="22"/>
        </w:rPr>
        <w:t>developed to</w:t>
      </w:r>
      <w:r>
        <w:rPr>
          <w:spacing w:val="-4"/>
          <w:sz w:val="22"/>
        </w:rPr>
        <w:t> </w:t>
      </w:r>
      <w:r>
        <w:rPr>
          <w:sz w:val="22"/>
        </w:rPr>
        <w:t>produce</w:t>
      </w:r>
      <w:r>
        <w:rPr>
          <w:spacing w:val="-4"/>
          <w:sz w:val="22"/>
        </w:rPr>
        <w:t> </w:t>
      </w:r>
      <w:r>
        <w:rPr>
          <w:sz w:val="22"/>
        </w:rPr>
        <w:t>milk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z w:val="22"/>
        </w:rPr>
        <w:t>protein</w:t>
      </w:r>
      <w:r>
        <w:rPr>
          <w:spacing w:val="-4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z w:val="22"/>
        </w:rPr>
        <w:t>proteins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\alpha-1-antitrypsin</w:t>
      </w:r>
      <w:r>
        <w:rPr>
          <w:spacing w:val="-4"/>
          <w:sz w:val="22"/>
        </w:rPr>
        <w:t> </w:t>
      </w:r>
      <w:r>
        <w:rPr>
          <w:sz w:val="22"/>
        </w:rPr>
        <w:t>and human lactoferrin (e.g., "Rosie" the transgenic cow).</w:t>
      </w:r>
    </w:p>
    <w:p>
      <w:pPr>
        <w:pStyle w:val="ListParagraph"/>
        <w:numPr>
          <w:ilvl w:val="0"/>
          <w:numId w:val="63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1" w:hanging="360"/>
        <w:jc w:val="left"/>
        <w:rPr>
          <w:sz w:val="22"/>
        </w:rPr>
      </w:pPr>
      <w:r>
        <w:rPr>
          <w:rFonts w:ascii="Arial"/>
          <w:i/>
          <w:sz w:val="22"/>
        </w:rPr>
        <w:t>Disease Resistance: </w:t>
      </w:r>
      <w:r>
        <w:rPr>
          <w:sz w:val="22"/>
        </w:rPr>
        <w:t>Genetic modifications aim to render livestock resistant to endemic infections,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bovine</w:t>
      </w:r>
      <w:r>
        <w:rPr>
          <w:spacing w:val="-4"/>
          <w:sz w:val="22"/>
        </w:rPr>
        <w:t> </w:t>
      </w:r>
      <w:r>
        <w:rPr>
          <w:sz w:val="22"/>
        </w:rPr>
        <w:t>spongiform</w:t>
      </w:r>
      <w:r>
        <w:rPr>
          <w:spacing w:val="-4"/>
          <w:sz w:val="22"/>
        </w:rPr>
        <w:t> </w:t>
      </w:r>
      <w:r>
        <w:rPr>
          <w:sz w:val="22"/>
        </w:rPr>
        <w:t>encephalopathy</w:t>
      </w:r>
      <w:r>
        <w:rPr>
          <w:spacing w:val="-4"/>
          <w:sz w:val="22"/>
        </w:rPr>
        <w:t> </w:t>
      </w:r>
      <w:r>
        <w:rPr>
          <w:sz w:val="22"/>
        </w:rPr>
        <w:t>(BSE)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cattle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mastitis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dairy </w:t>
      </w:r>
      <w:r>
        <w:rPr>
          <w:spacing w:val="-2"/>
          <w:sz w:val="22"/>
        </w:rPr>
        <w:t>cows.</w:t>
      </w:r>
    </w:p>
    <w:p>
      <w:pPr>
        <w:pStyle w:val="ListParagraph"/>
        <w:numPr>
          <w:ilvl w:val="0"/>
          <w:numId w:val="63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00" w:hanging="360"/>
        <w:jc w:val="left"/>
        <w:rPr>
          <w:sz w:val="22"/>
        </w:rPr>
      </w:pPr>
      <w:r>
        <w:rPr>
          <w:rFonts w:ascii="Arial"/>
          <w:i/>
          <w:sz w:val="22"/>
        </w:rPr>
        <w:t>Growth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Rate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Acceleration: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Transgenic</w:t>
      </w:r>
      <w:r>
        <w:rPr>
          <w:spacing w:val="-6"/>
          <w:sz w:val="22"/>
        </w:rPr>
        <w:t> </w:t>
      </w:r>
      <w:r>
        <w:rPr>
          <w:sz w:val="22"/>
        </w:rPr>
        <w:t>pigs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salmon</w:t>
      </w:r>
      <w:r>
        <w:rPr>
          <w:spacing w:val="-6"/>
          <w:sz w:val="22"/>
        </w:rPr>
        <w:t> </w:t>
      </w:r>
      <w:r>
        <w:rPr>
          <w:sz w:val="22"/>
        </w:rPr>
        <w:t>engineered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additional</w:t>
      </w:r>
      <w:r>
        <w:rPr>
          <w:spacing w:val="-6"/>
          <w:sz w:val="22"/>
        </w:rPr>
        <w:t> </w:t>
      </w:r>
      <w:r>
        <w:rPr>
          <w:sz w:val="22"/>
        </w:rPr>
        <w:t>copies of growth hormone (GH) genes exhibit significantly faster growth rates and better feed conversion efficiency.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Role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Pollution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Control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(Bioremediation):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Biotechnology</w:t>
      </w:r>
      <w:r>
        <w:rPr>
          <w:spacing w:val="-5"/>
          <w:sz w:val="22"/>
        </w:rPr>
        <w:t> </w:t>
      </w:r>
      <w:r>
        <w:rPr>
          <w:sz w:val="22"/>
        </w:rPr>
        <w:t>plays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crucial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cleaning contaminated natural environments using genetically engineered microorganisms (GEMs).</w:t>
      </w:r>
    </w:p>
    <w:p>
      <w:pPr>
        <w:pStyle w:val="ListParagraph"/>
        <w:numPr>
          <w:ilvl w:val="0"/>
          <w:numId w:val="64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57" w:hanging="360"/>
        <w:jc w:val="left"/>
        <w:rPr>
          <w:sz w:val="22"/>
        </w:rPr>
      </w:pPr>
      <w:r>
        <w:rPr>
          <w:rFonts w:ascii="Arial"/>
          <w:i/>
          <w:sz w:val="22"/>
        </w:rPr>
        <w:t>Hydrocarbon Degradation: </w:t>
      </w:r>
      <w:r>
        <w:rPr>
          <w:sz w:val="22"/>
        </w:rPr>
        <w:t>Ananda Mohan Chakrabarty engineered the famous "Superbug"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rFonts w:ascii="Arial"/>
          <w:i/>
          <w:sz w:val="22"/>
        </w:rPr>
        <w:t>Pseudomonas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putida</w:t>
      </w:r>
      <w:r>
        <w:rPr>
          <w:sz w:val="22"/>
        </w:rPr>
        <w:t>),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harbors</w:t>
      </w:r>
      <w:r>
        <w:rPr>
          <w:spacing w:val="-6"/>
          <w:sz w:val="22"/>
        </w:rPr>
        <w:t> </w:t>
      </w:r>
      <w:r>
        <w:rPr>
          <w:sz w:val="22"/>
        </w:rPr>
        <w:t>plasmids</w:t>
      </w:r>
      <w:r>
        <w:rPr>
          <w:spacing w:val="-6"/>
          <w:sz w:val="22"/>
        </w:rPr>
        <w:t> </w:t>
      </w:r>
      <w:r>
        <w:rPr>
          <w:sz w:val="22"/>
        </w:rPr>
        <w:t>encoding</w:t>
      </w:r>
      <w:r>
        <w:rPr>
          <w:spacing w:val="-6"/>
          <w:sz w:val="22"/>
        </w:rPr>
        <w:t> </w:t>
      </w:r>
      <w:r>
        <w:rPr>
          <w:sz w:val="22"/>
        </w:rPr>
        <w:t>enzymes</w:t>
      </w:r>
      <w:r>
        <w:rPr>
          <w:spacing w:val="-6"/>
          <w:sz w:val="22"/>
        </w:rPr>
        <w:t> </w:t>
      </w:r>
      <w:r>
        <w:rPr>
          <w:sz w:val="22"/>
        </w:rPr>
        <w:t>that rapidly break down various components of crude oil slicks.</w:t>
      </w:r>
    </w:p>
    <w:p>
      <w:pPr>
        <w:pStyle w:val="ListParagraph"/>
        <w:numPr>
          <w:ilvl w:val="0"/>
          <w:numId w:val="64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7" w:hanging="360"/>
        <w:jc w:val="left"/>
        <w:rPr>
          <w:sz w:val="22"/>
        </w:rPr>
      </w:pPr>
      <w:r>
        <w:rPr>
          <w:rFonts w:ascii="Arial"/>
          <w:i/>
          <w:sz w:val="22"/>
        </w:rPr>
        <w:t>Heavy Metal Remediation: </w:t>
      </w:r>
      <w:r>
        <w:rPr>
          <w:sz w:val="22"/>
        </w:rPr>
        <w:t>Recombinant strains of </w:t>
      </w:r>
      <w:r>
        <w:rPr>
          <w:rFonts w:ascii="Arial"/>
          <w:i/>
          <w:sz w:val="22"/>
        </w:rPr>
        <w:t>Escherichia coli </w:t>
      </w:r>
      <w:r>
        <w:rPr>
          <w:sz w:val="22"/>
        </w:rPr>
        <w:t>and </w:t>
      </w:r>
      <w:r>
        <w:rPr>
          <w:rFonts w:ascii="Arial"/>
          <w:i/>
          <w:sz w:val="22"/>
        </w:rPr>
        <w:t>Deinococcus radiodurans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express</w:t>
      </w:r>
      <w:r>
        <w:rPr>
          <w:spacing w:val="-5"/>
          <w:sz w:val="22"/>
        </w:rPr>
        <w:t> </w:t>
      </w:r>
      <w:r>
        <w:rPr>
          <w:sz w:val="22"/>
        </w:rPr>
        <w:t>metallothionein</w:t>
      </w:r>
      <w:r>
        <w:rPr>
          <w:spacing w:val="-5"/>
          <w:sz w:val="22"/>
        </w:rPr>
        <w:t> </w:t>
      </w:r>
      <w:r>
        <w:rPr>
          <w:sz w:val="22"/>
        </w:rPr>
        <w:t>proteins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phytochelatins,</w:t>
      </w:r>
      <w:r>
        <w:rPr>
          <w:spacing w:val="-5"/>
          <w:sz w:val="22"/>
        </w:rPr>
        <w:t> </w:t>
      </w:r>
      <w:r>
        <w:rPr>
          <w:sz w:val="22"/>
        </w:rPr>
        <w:t>allowing</w:t>
      </w:r>
      <w:r>
        <w:rPr>
          <w:spacing w:val="-5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absorb and isolate toxic heavy metals like mercury, cadmium, and arsenic from industrial </w:t>
      </w:r>
      <w:r>
        <w:rPr>
          <w:spacing w:val="-2"/>
          <w:sz w:val="22"/>
        </w:rPr>
        <w:t>effluents.</w:t>
      </w:r>
    </w:p>
    <w:p>
      <w:pPr>
        <w:pStyle w:val="ListParagraph"/>
        <w:numPr>
          <w:ilvl w:val="0"/>
          <w:numId w:val="64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28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914400</wp:posOffset>
                </wp:positionH>
                <wp:positionV relativeFrom="paragraph">
                  <wp:posOffset>494624</wp:posOffset>
                </wp:positionV>
                <wp:extent cx="5895975" cy="33909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895975" cy="339090"/>
                          <a:chExt cx="5895975" cy="339090"/>
                        </a:xfrm>
                      </wpg:grpSpPr>
                      <wps:wsp>
                        <wps:cNvPr id="54" name="Textbox 54"/>
                        <wps:cNvSpPr txBox="1"/>
                        <wps:spPr>
                          <a:xfrm>
                            <a:off x="0" y="171450"/>
                            <a:ext cx="452247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II,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III.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Mention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uses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enzymes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gene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cloning.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895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restriction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enzymes?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Differentiate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restriction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endonuclease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8.946827pt;width:464.25pt;height:26.7pt;mso-position-horizontal-relative:page;mso-position-vertical-relative:paragraph;z-index:15750144" id="docshapegroup14" coordorigin="1440,779" coordsize="9285,534">
                <v:shape style="position:absolute;left:1440;top:1048;width:7122;height:264" type="#_x0000_t202" id="docshape1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I,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II,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III.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Mention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uses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these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enzymes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gene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cloning.</w:t>
                        </w:r>
                      </w:p>
                    </w:txbxContent>
                  </v:textbox>
                  <w10:wrap type="none"/>
                </v:shape>
                <v:shape style="position:absolute;left:1440;top:778;width:9285;height:270" type="#_x0000_t202" id="docshape1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restriction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enzymes?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Differentiate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between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restriction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endonuclease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2"/>
        </w:rPr>
        <w:t>Xenobiotic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Degradation: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Microbes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engineered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catabolic</w:t>
      </w:r>
      <w:r>
        <w:rPr>
          <w:spacing w:val="-5"/>
          <w:sz w:val="22"/>
        </w:rPr>
        <w:t> </w:t>
      </w:r>
      <w:r>
        <w:rPr>
          <w:sz w:val="22"/>
        </w:rPr>
        <w:t>pathways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break</w:t>
      </w:r>
      <w:r>
        <w:rPr>
          <w:spacing w:val="-5"/>
          <w:sz w:val="22"/>
        </w:rPr>
        <w:t> </w:t>
      </w:r>
      <w:r>
        <w:rPr>
          <w:sz w:val="22"/>
        </w:rPr>
        <w:t>down non-biodegradable synthetic pollutants, such as polychlorinated biphenyls (PCBs), pesticides (like DDT), and plastics.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BodyText"/>
        <w:spacing w:line="256" w:lineRule="auto"/>
        <w:ind w:left="165" w:right="375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5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enzymes</w:t>
      </w:r>
      <w:r>
        <w:rPr>
          <w:spacing w:val="-5"/>
        </w:rPr>
        <w:t> </w:t>
      </w:r>
      <w:r>
        <w:rPr/>
        <w:t>(restriction</w:t>
      </w:r>
      <w:r>
        <w:rPr>
          <w:spacing w:val="-5"/>
        </w:rPr>
        <w:t> </w:t>
      </w:r>
      <w:r>
        <w:rPr/>
        <w:t>endonucleases)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bacterial</w:t>
      </w:r>
      <w:r>
        <w:rPr>
          <w:spacing w:val="-5"/>
        </w:rPr>
        <w:t> </w:t>
      </w:r>
      <w:r>
        <w:rPr/>
        <w:t>enzymes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cleave double-stranded DNA at specific nucleotide sequences known as recognition sites or</w:t>
      </w:r>
    </w:p>
    <w:p>
      <w:pPr>
        <w:pStyle w:val="BodyText"/>
        <w:spacing w:after="0" w:line="256" w:lineRule="auto"/>
        <w:sectPr>
          <w:pgSz w:w="12240" w:h="15840"/>
          <w:pgMar w:top="1700" w:bottom="280" w:left="1275" w:right="1417"/>
        </w:sectPr>
      </w:pPr>
    </w:p>
    <w:p>
      <w:pPr>
        <w:spacing w:line="256" w:lineRule="auto" w:before="65"/>
        <w:ind w:left="165" w:right="596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914400" y="8286750"/>
                            <a:ext cx="489966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9660" h="167640">
                                <a:moveTo>
                                  <a:pt x="4899516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lnTo>
                                  <a:pt x="4899516" y="0"/>
                                </a:lnTo>
                                <a:lnTo>
                                  <a:pt x="4899516" y="1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8928" id="docshapegroup17" coordorigin="0,0" coordsize="12240,15840">
                <v:rect style="position:absolute;left:1440;top:13050;width:7716;height:264" id="docshape18" filled="true" fillcolor="#00ff00" stroked="false">
                  <v:fill type="solid"/>
                </v:rect>
                <v:shape style="position:absolute;left:0;top:0;width:12240;height:15840" type="#_x0000_t75" id="docshape1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palindromic</w:t>
      </w:r>
      <w:r>
        <w:rPr>
          <w:spacing w:val="-5"/>
          <w:sz w:val="22"/>
        </w:rPr>
        <w:t> </w:t>
      </w:r>
      <w:r>
        <w:rPr>
          <w:sz w:val="22"/>
        </w:rPr>
        <w:t>sequences.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act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natural</w:t>
      </w:r>
      <w:r>
        <w:rPr>
          <w:spacing w:val="-5"/>
          <w:sz w:val="22"/>
        </w:rPr>
        <w:t> </w:t>
      </w:r>
      <w:r>
        <w:rPr>
          <w:sz w:val="22"/>
        </w:rPr>
        <w:t>defense</w:t>
      </w:r>
      <w:r>
        <w:rPr>
          <w:spacing w:val="-5"/>
          <w:sz w:val="22"/>
        </w:rPr>
        <w:t> </w:t>
      </w:r>
      <w:r>
        <w:rPr>
          <w:sz w:val="22"/>
        </w:rPr>
        <w:t>mechanism</w:t>
      </w:r>
      <w:r>
        <w:rPr>
          <w:spacing w:val="-5"/>
          <w:sz w:val="22"/>
        </w:rPr>
        <w:t> </w:t>
      </w:r>
      <w:r>
        <w:rPr>
          <w:sz w:val="22"/>
        </w:rPr>
        <w:t>(restriction-modification system) in bacteria against invading bacteriophages by digesting viral DNA.</w:t>
      </w:r>
      <w:r>
        <w:rPr>
          <w:sz w:val="22"/>
        </w:rPr>
        <w:t> </w:t>
      </w:r>
      <w:r>
        <w:rPr>
          <w:rFonts w:ascii="Arial"/>
          <w:b/>
          <w:sz w:val="22"/>
        </w:rPr>
        <w:t>Classification and Comparison of Restriction Endonucleases:</w:t>
      </w:r>
    </w:p>
    <w:p>
      <w:pPr>
        <w:pStyle w:val="ListParagraph"/>
        <w:numPr>
          <w:ilvl w:val="0"/>
          <w:numId w:val="65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Type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I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Restriction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Endonucleases: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17" w:after="0"/>
        <w:ind w:left="1365" w:right="242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Structure: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z w:val="22"/>
        </w:rPr>
        <w:t>multifunctional</w:t>
      </w:r>
      <w:r>
        <w:rPr>
          <w:spacing w:val="-6"/>
          <w:sz w:val="22"/>
        </w:rPr>
        <w:t> </w:t>
      </w:r>
      <w:r>
        <w:rPr>
          <w:sz w:val="22"/>
        </w:rPr>
        <w:t>enzymes</w:t>
      </w:r>
      <w:r>
        <w:rPr>
          <w:spacing w:val="-6"/>
          <w:sz w:val="22"/>
        </w:rPr>
        <w:t> </w:t>
      </w:r>
      <w:r>
        <w:rPr>
          <w:sz w:val="22"/>
        </w:rPr>
        <w:t>containing</w:t>
      </w:r>
      <w:r>
        <w:rPr>
          <w:spacing w:val="-6"/>
          <w:sz w:val="22"/>
        </w:rPr>
        <w:t> </w:t>
      </w:r>
      <w:r>
        <w:rPr>
          <w:sz w:val="22"/>
        </w:rPr>
        <w:t>three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subunits</w:t>
      </w:r>
      <w:r>
        <w:rPr>
          <w:spacing w:val="-6"/>
          <w:sz w:val="22"/>
        </w:rPr>
        <w:t> </w:t>
      </w:r>
      <w:r>
        <w:rPr>
          <w:sz w:val="22"/>
        </w:rPr>
        <w:t>(R for restriction, M for modification, S for specificity).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52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Requirements:</w:t>
      </w:r>
      <w:r>
        <w:rPr>
          <w:rFonts w:ascii="Arial" w:hAnsi="Arial"/>
          <w:i/>
          <w:spacing w:val="-12"/>
          <w:sz w:val="22"/>
        </w:rPr>
        <w:t> </w:t>
      </w:r>
      <w:r>
        <w:rPr>
          <w:sz w:val="22"/>
        </w:rPr>
        <w:t>Require</w:t>
      </w:r>
      <w:r>
        <w:rPr>
          <w:spacing w:val="-12"/>
          <w:sz w:val="22"/>
        </w:rPr>
        <w:t> </w:t>
      </w:r>
      <w:r>
        <w:rPr>
          <w:sz w:val="22"/>
        </w:rPr>
        <w:t>ATP,</w:t>
      </w:r>
      <w:r>
        <w:rPr>
          <w:spacing w:val="-12"/>
          <w:sz w:val="22"/>
        </w:rPr>
        <w:t> </w:t>
      </w:r>
      <w:r>
        <w:rPr>
          <w:sz w:val="22"/>
        </w:rPr>
        <w:t>S-adenosylmethionine</w:t>
      </w:r>
      <w:r>
        <w:rPr>
          <w:spacing w:val="-12"/>
          <w:sz w:val="22"/>
        </w:rPr>
        <w:t> </w:t>
      </w:r>
      <w:r>
        <w:rPr>
          <w:sz w:val="22"/>
        </w:rPr>
        <w:t>(SAM),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Mg^2+</w:t>
      </w:r>
      <w:r>
        <w:rPr>
          <w:spacing w:val="-12"/>
          <w:sz w:val="22"/>
        </w:rPr>
        <w:t> </w:t>
      </w:r>
      <w:r>
        <w:rPr>
          <w:sz w:val="22"/>
        </w:rPr>
        <w:t>ions</w:t>
      </w:r>
      <w:r>
        <w:rPr>
          <w:spacing w:val="-12"/>
          <w:sz w:val="22"/>
        </w:rPr>
        <w:t> </w:t>
      </w:r>
      <w:r>
        <w:rPr>
          <w:sz w:val="22"/>
        </w:rPr>
        <w:t>as </w:t>
      </w:r>
      <w:r>
        <w:rPr>
          <w:spacing w:val="-2"/>
          <w:sz w:val="22"/>
        </w:rPr>
        <w:t>cofactors.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20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Cleavage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Site: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recognize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cut</w:t>
      </w:r>
      <w:r>
        <w:rPr>
          <w:spacing w:val="-4"/>
          <w:sz w:val="22"/>
        </w:rPr>
        <w:t> </w:t>
      </w:r>
      <w:r>
        <w:rPr>
          <w:sz w:val="22"/>
        </w:rPr>
        <w:t>randomly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distance far away (often 1000 base pairs or more) from the recognition site.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164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Enzyme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Activity: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Possess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endonuclease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methylase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 </w:t>
      </w:r>
      <w:r>
        <w:rPr>
          <w:spacing w:val="-2"/>
          <w:sz w:val="22"/>
        </w:rPr>
        <w:t>complex.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433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Cloning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Utility: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Unsuitable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molecular</w:t>
      </w:r>
      <w:r>
        <w:rPr>
          <w:spacing w:val="-5"/>
          <w:sz w:val="22"/>
        </w:rPr>
        <w:t> </w:t>
      </w:r>
      <w:r>
        <w:rPr>
          <w:sz w:val="22"/>
        </w:rPr>
        <w:t>cloning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variable,</w:t>
      </w:r>
      <w:r>
        <w:rPr>
          <w:spacing w:val="-5"/>
          <w:sz w:val="22"/>
        </w:rPr>
        <w:t> </w:t>
      </w:r>
      <w:r>
        <w:rPr>
          <w:sz w:val="22"/>
        </w:rPr>
        <w:t>non-specific</w:t>
      </w:r>
      <w:r>
        <w:rPr>
          <w:spacing w:val="-5"/>
          <w:sz w:val="22"/>
        </w:rPr>
        <w:t> </w:t>
      </w:r>
      <w:r>
        <w:rPr>
          <w:sz w:val="22"/>
        </w:rPr>
        <w:t>cut </w:t>
      </w:r>
      <w:r>
        <w:rPr>
          <w:spacing w:val="-2"/>
          <w:sz w:val="22"/>
        </w:rPr>
        <w:t>sites.</w:t>
      </w:r>
    </w:p>
    <w:p>
      <w:pPr>
        <w:pStyle w:val="ListParagraph"/>
        <w:numPr>
          <w:ilvl w:val="0"/>
          <w:numId w:val="65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Type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II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Restriction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Endonucleases: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11" w:after="0"/>
        <w:ind w:left="1365" w:right="237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Structure: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Simpler</w:t>
      </w:r>
      <w:r>
        <w:rPr>
          <w:spacing w:val="-5"/>
          <w:sz w:val="22"/>
        </w:rPr>
        <w:t> </w:t>
      </w:r>
      <w:r>
        <w:rPr>
          <w:sz w:val="22"/>
        </w:rPr>
        <w:t>homodimers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act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separate</w:t>
      </w:r>
      <w:r>
        <w:rPr>
          <w:spacing w:val="-5"/>
          <w:sz w:val="22"/>
        </w:rPr>
        <w:t> </w:t>
      </w:r>
      <w:r>
        <w:rPr>
          <w:sz w:val="22"/>
        </w:rPr>
        <w:t>endonuclease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methylase </w:t>
      </w:r>
      <w:r>
        <w:rPr>
          <w:spacing w:val="-2"/>
          <w:sz w:val="22"/>
        </w:rPr>
        <w:t>complexes.</w:t>
      </w:r>
    </w:p>
    <w:p>
      <w:pPr>
        <w:pStyle w:val="ListParagraph"/>
        <w:numPr>
          <w:ilvl w:val="1"/>
          <w:numId w:val="65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rFonts w:ascii="Arial" w:hAnsi="Arial"/>
          <w:i/>
          <w:sz w:val="22"/>
        </w:rPr>
        <w:t>Requirements: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Require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Mg^2+</w:t>
      </w:r>
      <w:r>
        <w:rPr>
          <w:spacing w:val="-6"/>
          <w:sz w:val="22"/>
        </w:rPr>
        <w:t> </w:t>
      </w:r>
      <w:r>
        <w:rPr>
          <w:sz w:val="22"/>
        </w:rPr>
        <w:t>ions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cofactors.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17" w:after="0"/>
        <w:ind w:left="1365" w:right="55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Cleavage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Site: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Cleave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precisely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fixed,</w:t>
      </w:r>
      <w:r>
        <w:rPr>
          <w:spacing w:val="-4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distances</w:t>
      </w:r>
      <w:r>
        <w:rPr>
          <w:spacing w:val="-4"/>
          <w:sz w:val="22"/>
        </w:rPr>
        <w:t> </w:t>
      </w:r>
      <w:r>
        <w:rPr>
          <w:sz w:val="22"/>
        </w:rPr>
        <w:t>(usually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to 8 base pair palindromic sequences) from their recognition sites.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122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Enzyme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Activity: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Endonuclease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methylase</w:t>
      </w:r>
      <w:r>
        <w:rPr>
          <w:spacing w:val="-7"/>
          <w:sz w:val="22"/>
        </w:rPr>
        <w:t> </w:t>
      </w:r>
      <w:r>
        <w:rPr>
          <w:sz w:val="22"/>
        </w:rPr>
        <w:t>activities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completely </w:t>
      </w:r>
      <w:r>
        <w:rPr>
          <w:spacing w:val="-2"/>
          <w:sz w:val="22"/>
        </w:rPr>
        <w:t>independent.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213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Cloning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Utility: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Highly</w:t>
      </w:r>
      <w:r>
        <w:rPr>
          <w:spacing w:val="-5"/>
          <w:sz w:val="22"/>
        </w:rPr>
        <w:t> </w:t>
      </w:r>
      <w:r>
        <w:rPr>
          <w:sz w:val="22"/>
        </w:rPr>
        <w:t>suitable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indispensable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recombinant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technology and gene cloning (e.g., </w:t>
      </w:r>
      <w:r>
        <w:rPr>
          <w:rFonts w:ascii="Arial" w:hAnsi="Arial"/>
          <w:i/>
          <w:sz w:val="22"/>
        </w:rPr>
        <w:t>EcoRI</w:t>
      </w:r>
      <w:r>
        <w:rPr>
          <w:sz w:val="22"/>
        </w:rPr>
        <w:t>, </w:t>
      </w:r>
      <w:r>
        <w:rPr>
          <w:rFonts w:ascii="Arial" w:hAnsi="Arial"/>
          <w:i/>
          <w:sz w:val="22"/>
        </w:rPr>
        <w:t>HindIII</w:t>
      </w:r>
      <w:r>
        <w:rPr>
          <w:sz w:val="22"/>
        </w:rPr>
        <w:t>, </w:t>
      </w:r>
      <w:r>
        <w:rPr>
          <w:rFonts w:ascii="Arial" w:hAnsi="Arial"/>
          <w:i/>
          <w:sz w:val="22"/>
        </w:rPr>
        <w:t>BamHI</w:t>
      </w:r>
      <w:r>
        <w:rPr>
          <w:sz w:val="22"/>
        </w:rPr>
        <w:t>).</w:t>
      </w:r>
    </w:p>
    <w:p>
      <w:pPr>
        <w:pStyle w:val="ListParagraph"/>
        <w:numPr>
          <w:ilvl w:val="0"/>
          <w:numId w:val="65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Type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III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Restriction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Endonucleases: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14" w:after="0"/>
        <w:ind w:left="1365" w:right="45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Structure: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Heterodimeric</w:t>
      </w:r>
      <w:r>
        <w:rPr>
          <w:spacing w:val="-6"/>
          <w:sz w:val="22"/>
        </w:rPr>
        <w:t> </w:t>
      </w:r>
      <w:r>
        <w:rPr>
          <w:sz w:val="22"/>
        </w:rPr>
        <w:t>enzymes</w:t>
      </w:r>
      <w:r>
        <w:rPr>
          <w:spacing w:val="-6"/>
          <w:sz w:val="22"/>
        </w:rPr>
        <w:t> </w:t>
      </w:r>
      <w:r>
        <w:rPr>
          <w:sz w:val="22"/>
        </w:rPr>
        <w:t>composed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subunits</w:t>
      </w:r>
      <w:r>
        <w:rPr>
          <w:spacing w:val="-6"/>
          <w:sz w:val="22"/>
        </w:rPr>
        <w:t> </w:t>
      </w:r>
      <w:r>
        <w:rPr>
          <w:sz w:val="22"/>
        </w:rPr>
        <w:t>(Res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Mod).</w:t>
      </w:r>
    </w:p>
    <w:p>
      <w:pPr>
        <w:pStyle w:val="ListParagraph"/>
        <w:numPr>
          <w:ilvl w:val="1"/>
          <w:numId w:val="65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rFonts w:ascii="Arial" w:hAnsi="Arial"/>
          <w:i/>
          <w:sz w:val="22"/>
        </w:rPr>
        <w:t>Requirements: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Require</w:t>
      </w:r>
      <w:r>
        <w:rPr>
          <w:spacing w:val="-6"/>
          <w:sz w:val="22"/>
        </w:rPr>
        <w:t> </w:t>
      </w:r>
      <w:r>
        <w:rPr>
          <w:sz w:val="22"/>
        </w:rPr>
        <w:t>ATP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Mg^2+</w:t>
      </w:r>
      <w:r>
        <w:rPr>
          <w:spacing w:val="-6"/>
          <w:sz w:val="22"/>
        </w:rPr>
        <w:t> </w:t>
      </w:r>
      <w:r>
        <w:rPr>
          <w:sz w:val="22"/>
        </w:rPr>
        <w:t>ions;</w:t>
      </w:r>
      <w:r>
        <w:rPr>
          <w:spacing w:val="-7"/>
          <w:sz w:val="22"/>
        </w:rPr>
        <w:t> </w:t>
      </w:r>
      <w:r>
        <w:rPr>
          <w:sz w:val="22"/>
        </w:rPr>
        <w:t>SAM</w:t>
      </w:r>
      <w:r>
        <w:rPr>
          <w:spacing w:val="-6"/>
          <w:sz w:val="22"/>
        </w:rPr>
        <w:t> </w:t>
      </w:r>
      <w:r>
        <w:rPr>
          <w:sz w:val="22"/>
        </w:rPr>
        <w:t>acts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stimulant.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17" w:after="0"/>
        <w:ind w:left="1365" w:right="42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Cleavage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Site: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Cleave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outside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recognition</w:t>
      </w:r>
      <w:r>
        <w:rPr>
          <w:spacing w:val="-4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short distance (around 24 to 26 base pairs downstream).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494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Enzyme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Activity: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Endonuclease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methylase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present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single </w:t>
      </w:r>
      <w:r>
        <w:rPr>
          <w:spacing w:val="-2"/>
          <w:sz w:val="22"/>
        </w:rPr>
        <w:t>complex.</w:t>
      </w:r>
    </w:p>
    <w:p>
      <w:pPr>
        <w:pStyle w:val="ListParagraph"/>
        <w:numPr>
          <w:ilvl w:val="1"/>
          <w:numId w:val="65"/>
        </w:numPr>
        <w:tabs>
          <w:tab w:pos="1365" w:val="left" w:leader="none"/>
        </w:tabs>
        <w:spacing w:line="256" w:lineRule="auto" w:before="0" w:after="0"/>
        <w:ind w:left="1365" w:right="25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Cloning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Utility: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Rarely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recombinant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due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incomplete</w:t>
      </w:r>
      <w:r>
        <w:rPr>
          <w:spacing w:val="-4"/>
          <w:sz w:val="22"/>
        </w:rPr>
        <w:t> </w:t>
      </w:r>
      <w:r>
        <w:rPr>
          <w:sz w:val="22"/>
        </w:rPr>
        <w:t>digestion and complex cut mechanics.</w:t>
      </w:r>
    </w:p>
    <w:p>
      <w:pPr>
        <w:pStyle w:val="Heading3"/>
        <w:spacing w:line="252" w:lineRule="exact"/>
      </w:pPr>
      <w:r>
        <w:rPr/>
        <w:t>Uses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Enzymes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Gene</w:t>
      </w:r>
      <w:r>
        <w:rPr>
          <w:spacing w:val="-5"/>
        </w:rPr>
        <w:t> </w:t>
      </w:r>
      <w:r>
        <w:rPr>
          <w:spacing w:val="-2"/>
        </w:rPr>
        <w:t>Cloning:</w:t>
      </w:r>
    </w:p>
    <w:p>
      <w:pPr>
        <w:pStyle w:val="ListParagraph"/>
        <w:numPr>
          <w:ilvl w:val="0"/>
          <w:numId w:val="66"/>
        </w:numPr>
        <w:tabs>
          <w:tab w:pos="763" w:val="left" w:leader="none"/>
          <w:tab w:pos="765" w:val="left" w:leader="none"/>
        </w:tabs>
        <w:spacing w:line="256" w:lineRule="auto" w:before="15" w:after="0"/>
        <w:ind w:left="765" w:right="80" w:hanging="360"/>
        <w:jc w:val="left"/>
        <w:rPr>
          <w:sz w:val="22"/>
        </w:rPr>
      </w:pPr>
      <w:r>
        <w:rPr>
          <w:rFonts w:ascii="Arial"/>
          <w:i/>
          <w:sz w:val="22"/>
        </w:rPr>
        <w:t>Construction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Recombinant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DNA: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z w:val="22"/>
        </w:rPr>
        <w:t>II</w:t>
      </w:r>
      <w:r>
        <w:rPr>
          <w:spacing w:val="-5"/>
          <w:sz w:val="22"/>
        </w:rPr>
        <w:t> </w:t>
      </w:r>
      <w:r>
        <w:rPr>
          <w:sz w:val="22"/>
        </w:rPr>
        <w:t>enzymes</w:t>
      </w:r>
      <w:r>
        <w:rPr>
          <w:spacing w:val="-5"/>
          <w:sz w:val="22"/>
        </w:rPr>
        <w:t> </w:t>
      </w:r>
      <w:r>
        <w:rPr>
          <w:sz w:val="22"/>
        </w:rPr>
        <w:t>cut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foreign</w:t>
      </w:r>
      <w:r>
        <w:rPr>
          <w:spacing w:val="-5"/>
          <w:sz w:val="22"/>
        </w:rPr>
        <w:t> </w:t>
      </w:r>
      <w:r>
        <w:rPr>
          <w:sz w:val="22"/>
        </w:rPr>
        <w:t>passenger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and vector DNA (like pBR322 or pUC plasmids) at identical palindromic sites, generating compatible cohesive ("sticky") ends or blunt ends. These ends are easily ligated using DNA ligase.</w:t>
      </w:r>
    </w:p>
    <w:p>
      <w:pPr>
        <w:pStyle w:val="ListParagraph"/>
        <w:numPr>
          <w:ilvl w:val="0"/>
          <w:numId w:val="66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49" w:hanging="360"/>
        <w:jc w:val="left"/>
        <w:rPr>
          <w:sz w:val="22"/>
        </w:rPr>
      </w:pP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Mapping:</w:t>
      </w:r>
      <w:r>
        <w:rPr>
          <w:rFonts w:ascii="Arial"/>
          <w:i/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restriction</w:t>
      </w:r>
      <w:r>
        <w:rPr>
          <w:spacing w:val="-4"/>
          <w:sz w:val="22"/>
        </w:rPr>
        <w:t> </w:t>
      </w:r>
      <w:r>
        <w:rPr>
          <w:sz w:val="22"/>
        </w:rPr>
        <w:t>fragment</w:t>
      </w:r>
      <w:r>
        <w:rPr>
          <w:spacing w:val="-4"/>
          <w:sz w:val="22"/>
        </w:rPr>
        <w:t> </w:t>
      </w:r>
      <w:r>
        <w:rPr>
          <w:sz w:val="22"/>
        </w:rPr>
        <w:t>length</w:t>
      </w:r>
      <w:r>
        <w:rPr>
          <w:spacing w:val="-4"/>
          <w:sz w:val="22"/>
        </w:rPr>
        <w:t> </w:t>
      </w:r>
      <w:r>
        <w:rPr>
          <w:sz w:val="22"/>
        </w:rPr>
        <w:t>polymorphism</w:t>
      </w:r>
      <w:r>
        <w:rPr>
          <w:spacing w:val="-4"/>
          <w:sz w:val="22"/>
        </w:rPr>
        <w:t> </w:t>
      </w:r>
      <w:r>
        <w:rPr>
          <w:sz w:val="22"/>
        </w:rPr>
        <w:t>(RFLP)</w:t>
      </w:r>
      <w:r>
        <w:rPr>
          <w:spacing w:val="-4"/>
          <w:sz w:val="22"/>
        </w:rPr>
        <w:t> </w:t>
      </w:r>
      <w:r>
        <w:rPr>
          <w:sz w:val="22"/>
        </w:rPr>
        <w:t>and physical mapping of genomes.</w:t>
      </w:r>
    </w:p>
    <w:p>
      <w:pPr>
        <w:pStyle w:val="ListParagraph"/>
        <w:numPr>
          <w:ilvl w:val="0"/>
          <w:numId w:val="66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8" w:hanging="360"/>
        <w:jc w:val="left"/>
        <w:rPr>
          <w:sz w:val="22"/>
        </w:rPr>
      </w:pPr>
      <w:r>
        <w:rPr>
          <w:rFonts w:ascii="Arial"/>
          <w:i/>
          <w:sz w:val="22"/>
        </w:rPr>
        <w:t>Diagnostic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Cleavage:</w:t>
      </w:r>
      <w:r>
        <w:rPr>
          <w:rFonts w:ascii="Arial"/>
          <w:i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verify</w:t>
      </w:r>
      <w:r>
        <w:rPr>
          <w:spacing w:val="-7"/>
          <w:sz w:val="22"/>
        </w:rPr>
        <w:t> </w:t>
      </w:r>
      <w:r>
        <w:rPr>
          <w:sz w:val="22"/>
        </w:rPr>
        <w:t>whether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plasmid</w:t>
      </w:r>
      <w:r>
        <w:rPr>
          <w:spacing w:val="-7"/>
          <w:sz w:val="22"/>
        </w:rPr>
        <w:t> </w:t>
      </w:r>
      <w:r>
        <w:rPr>
          <w:sz w:val="22"/>
        </w:rPr>
        <w:t>vector</w:t>
      </w:r>
      <w:r>
        <w:rPr>
          <w:spacing w:val="-7"/>
          <w:sz w:val="22"/>
        </w:rPr>
        <w:t> </w:t>
      </w:r>
      <w:r>
        <w:rPr>
          <w:sz w:val="22"/>
        </w:rPr>
        <w:t>has</w:t>
      </w:r>
      <w:r>
        <w:rPr>
          <w:spacing w:val="-7"/>
          <w:sz w:val="22"/>
        </w:rPr>
        <w:t> </w:t>
      </w:r>
      <w:r>
        <w:rPr>
          <w:sz w:val="22"/>
        </w:rPr>
        <w:t>successfully</w:t>
      </w:r>
      <w:r>
        <w:rPr>
          <w:spacing w:val="-7"/>
          <w:sz w:val="22"/>
        </w:rPr>
        <w:t> </w:t>
      </w:r>
      <w:r>
        <w:rPr>
          <w:sz w:val="22"/>
        </w:rPr>
        <w:t>incorporated</w:t>
      </w:r>
      <w:r>
        <w:rPr>
          <w:spacing w:val="-7"/>
          <w:sz w:val="22"/>
        </w:rPr>
        <w:t> </w:t>
      </w:r>
      <w:r>
        <w:rPr>
          <w:sz w:val="22"/>
        </w:rPr>
        <w:t>an insert gene by performing restriction digest analysis.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9660" cy="167640"/>
                <wp:effectExtent l="0" t="0" r="0" b="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89966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Discuss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potential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hazards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recombinant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DNA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technology.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8pt;height:13.2pt;mso-position-horizontal-relative:char;mso-position-vertical-relative:line" type="#_x0000_t202" id="docshape20" filled="false" stroked="false">
                <w10:anchorlock/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Discuss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potential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hazards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recombinant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DNA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technology.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Answer - </w:t>
      </w:r>
      <w:r>
        <w:rPr/>
        <w:t>Recombinant DNA (rDNA) technology has transformed genetics, medicine, and agriculture.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novel</w:t>
      </w:r>
      <w:r>
        <w:rPr>
          <w:spacing w:val="-6"/>
        </w:rPr>
        <w:t> </w:t>
      </w:r>
      <w:r>
        <w:rPr/>
        <w:t>genetic</w:t>
      </w:r>
      <w:r>
        <w:rPr>
          <w:spacing w:val="-6"/>
        </w:rPr>
        <w:t> </w:t>
      </w:r>
      <w:r>
        <w:rPr/>
        <w:t>combinations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transgenic</w:t>
      </w:r>
      <w:r>
        <w:rPr>
          <w:spacing w:val="-6"/>
        </w:rPr>
        <w:t> </w:t>
      </w:r>
      <w:r>
        <w:rPr/>
        <w:t>organisms poses biosafety, ethical, and environmental concerns.</w:t>
      </w:r>
    </w:p>
    <w:p>
      <w:pPr>
        <w:pStyle w:val="Heading3"/>
        <w:spacing w:line="251" w:lineRule="exact"/>
      </w:pPr>
      <w:r>
        <w:rPr/>
        <w:t>Environmental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Ecological</w:t>
      </w:r>
      <w:r>
        <w:rPr>
          <w:spacing w:val="-8"/>
        </w:rPr>
        <w:t> </w:t>
      </w:r>
      <w:r>
        <w:rPr>
          <w:spacing w:val="-2"/>
        </w:rPr>
        <w:t>Hazards:</w:t>
      </w:r>
    </w:p>
    <w:p>
      <w:pPr>
        <w:pStyle w:val="Heading3"/>
        <w:spacing w:after="0" w:line="251" w:lineRule="exact"/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0"/>
          <w:numId w:val="67"/>
        </w:numPr>
        <w:tabs>
          <w:tab w:pos="763" w:val="left" w:leader="none"/>
          <w:tab w:pos="765" w:val="left" w:leader="none"/>
        </w:tabs>
        <w:spacing w:line="256" w:lineRule="auto" w:before="65" w:after="0"/>
        <w:ind w:left="765" w:right="49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914400" y="5886450"/>
                            <a:ext cx="505079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790" h="167640">
                                <a:moveTo>
                                  <a:pt x="5050167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lnTo>
                                  <a:pt x="5050167" y="0"/>
                                </a:lnTo>
                                <a:lnTo>
                                  <a:pt x="5050167" y="1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7904" id="docshapegroup21" coordorigin="0,0" coordsize="12240,15840">
                <v:rect style="position:absolute;left:1440;top:9270;width:7954;height:264" id="docshape22" filled="true" fillcolor="#00ff00" stroked="false">
                  <v:fill type="solid"/>
                </v:rect>
                <v:shape style="position:absolute;left:0;top:0;width:12240;height:15840" type="#_x0000_t75" id="docshape2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Flow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Superweeds: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Transgenes</w:t>
      </w:r>
      <w:r>
        <w:rPr>
          <w:spacing w:val="-6"/>
          <w:sz w:val="22"/>
        </w:rPr>
        <w:t> </w:t>
      </w:r>
      <w:r>
        <w:rPr>
          <w:sz w:val="22"/>
        </w:rPr>
        <w:t>conferring</w:t>
      </w:r>
      <w:r>
        <w:rPr>
          <w:spacing w:val="-6"/>
          <w:sz w:val="22"/>
        </w:rPr>
        <w:t> </w:t>
      </w:r>
      <w:r>
        <w:rPr>
          <w:sz w:val="22"/>
        </w:rPr>
        <w:t>herbicide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escape from genetically modified crops to wild relatives through cross-pollination. This may produce invasive "superweeds" that cannot be controlled by conventional herbicides.</w:t>
      </w:r>
    </w:p>
    <w:p>
      <w:pPr>
        <w:pStyle w:val="ListParagraph"/>
        <w:numPr>
          <w:ilvl w:val="0"/>
          <w:numId w:val="6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33" w:hanging="360"/>
        <w:jc w:val="left"/>
        <w:rPr>
          <w:sz w:val="22"/>
        </w:rPr>
      </w:pPr>
      <w:r>
        <w:rPr>
          <w:rFonts w:ascii="Arial"/>
          <w:i/>
          <w:sz w:val="22"/>
        </w:rPr>
        <w:t>Impact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Non-Target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Species: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Bt</w:t>
      </w:r>
      <w:r>
        <w:rPr>
          <w:spacing w:val="-6"/>
          <w:sz w:val="22"/>
        </w:rPr>
        <w:t> </w:t>
      </w:r>
      <w:r>
        <w:rPr>
          <w:sz w:val="22"/>
        </w:rPr>
        <w:t>crops</w:t>
      </w:r>
      <w:r>
        <w:rPr>
          <w:spacing w:val="-6"/>
          <w:sz w:val="22"/>
        </w:rPr>
        <w:t> </w:t>
      </w:r>
      <w:r>
        <w:rPr>
          <w:sz w:val="22"/>
        </w:rPr>
        <w:t>express</w:t>
      </w:r>
      <w:r>
        <w:rPr>
          <w:spacing w:val="-6"/>
          <w:sz w:val="22"/>
        </w:rPr>
        <w:t> </w:t>
      </w:r>
      <w:r>
        <w:rPr>
          <w:sz w:val="22"/>
        </w:rPr>
        <w:t>toxins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kill</w:t>
      </w:r>
      <w:r>
        <w:rPr>
          <w:spacing w:val="-6"/>
          <w:sz w:val="22"/>
        </w:rPr>
        <w:t> </w:t>
      </w:r>
      <w:r>
        <w:rPr>
          <w:sz w:val="22"/>
        </w:rPr>
        <w:t>harmful</w:t>
      </w:r>
      <w:r>
        <w:rPr>
          <w:spacing w:val="-6"/>
          <w:sz w:val="22"/>
        </w:rPr>
        <w:t> </w:t>
      </w:r>
      <w:r>
        <w:rPr>
          <w:sz w:val="22"/>
        </w:rPr>
        <w:t>caterpillars,</w:t>
      </w:r>
      <w:r>
        <w:rPr>
          <w:spacing w:val="-6"/>
          <w:sz w:val="22"/>
        </w:rPr>
        <w:t> </w:t>
      </w:r>
      <w:r>
        <w:rPr>
          <w:sz w:val="22"/>
        </w:rPr>
        <w:t>but residues in pollen may harm non-target beneficial insects, such as monarch butterfly larvae or essential soil microbes.</w:t>
      </w:r>
    </w:p>
    <w:p>
      <w:pPr>
        <w:pStyle w:val="ListParagraph"/>
        <w:numPr>
          <w:ilvl w:val="0"/>
          <w:numId w:val="6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76" w:hanging="360"/>
        <w:jc w:val="left"/>
        <w:rPr>
          <w:sz w:val="22"/>
        </w:rPr>
      </w:pPr>
      <w:r>
        <w:rPr>
          <w:rFonts w:ascii="Arial"/>
          <w:i/>
          <w:sz w:val="22"/>
        </w:rPr>
        <w:t>Loss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Biodiversity: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Widespread</w:t>
      </w:r>
      <w:r>
        <w:rPr>
          <w:spacing w:val="-5"/>
          <w:sz w:val="22"/>
        </w:rPr>
        <w:t> </w:t>
      </w:r>
      <w:r>
        <w:rPr>
          <w:sz w:val="22"/>
        </w:rPr>
        <w:t>monoculture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uniform</w:t>
      </w:r>
      <w:r>
        <w:rPr>
          <w:spacing w:val="-5"/>
          <w:sz w:val="22"/>
        </w:rPr>
        <w:t> </w:t>
      </w:r>
      <w:r>
        <w:rPr>
          <w:sz w:val="22"/>
        </w:rPr>
        <w:t>GM</w:t>
      </w:r>
      <w:r>
        <w:rPr>
          <w:spacing w:val="-5"/>
          <w:sz w:val="22"/>
        </w:rPr>
        <w:t> </w:t>
      </w:r>
      <w:r>
        <w:rPr>
          <w:sz w:val="22"/>
        </w:rPr>
        <w:t>crops</w:t>
      </w:r>
      <w:r>
        <w:rPr>
          <w:spacing w:val="-5"/>
          <w:sz w:val="22"/>
        </w:rPr>
        <w:t> </w:t>
      </w:r>
      <w:r>
        <w:rPr>
          <w:sz w:val="22"/>
        </w:rPr>
        <w:t>displaces</w:t>
      </w:r>
      <w:r>
        <w:rPr>
          <w:spacing w:val="-5"/>
          <w:sz w:val="22"/>
        </w:rPr>
        <w:t> </w:t>
      </w:r>
      <w:r>
        <w:rPr>
          <w:sz w:val="22"/>
        </w:rPr>
        <w:t>traditional landraces, leading to genetic erosion and ecosystem fragility.</w:t>
      </w:r>
    </w:p>
    <w:p>
      <w:pPr>
        <w:pStyle w:val="Heading3"/>
        <w:spacing w:line="252" w:lineRule="exact"/>
      </w:pPr>
      <w:r>
        <w:rPr/>
        <w:t>Human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>
          <w:spacing w:val="-2"/>
        </w:rPr>
        <w:t>Hazards:</w:t>
      </w:r>
    </w:p>
    <w:p>
      <w:pPr>
        <w:pStyle w:val="ListParagraph"/>
        <w:numPr>
          <w:ilvl w:val="0"/>
          <w:numId w:val="68"/>
        </w:numPr>
        <w:tabs>
          <w:tab w:pos="763" w:val="left" w:leader="none"/>
          <w:tab w:pos="765" w:val="left" w:leader="none"/>
        </w:tabs>
        <w:spacing w:line="256" w:lineRule="auto" w:before="12" w:after="0"/>
        <w:ind w:left="765" w:right="67" w:hanging="360"/>
        <w:jc w:val="left"/>
        <w:rPr>
          <w:sz w:val="22"/>
        </w:rPr>
      </w:pPr>
      <w:r>
        <w:rPr>
          <w:rFonts w:ascii="Arial"/>
          <w:i/>
          <w:sz w:val="22"/>
        </w:rPr>
        <w:t>Allergenicity and Toxicity: </w:t>
      </w:r>
      <w:r>
        <w:rPr>
          <w:sz w:val="22"/>
        </w:rPr>
        <w:t>Introducing novel proteins into food crops can provoke unpredictable</w:t>
      </w:r>
      <w:r>
        <w:rPr>
          <w:spacing w:val="-4"/>
          <w:sz w:val="22"/>
        </w:rPr>
        <w:t> </w:t>
      </w:r>
      <w:r>
        <w:rPr>
          <w:sz w:val="22"/>
        </w:rPr>
        <w:t>allergic</w:t>
      </w:r>
      <w:r>
        <w:rPr>
          <w:spacing w:val="-4"/>
          <w:sz w:val="22"/>
        </w:rPr>
        <w:t> </w:t>
      </w:r>
      <w:r>
        <w:rPr>
          <w:sz w:val="22"/>
        </w:rPr>
        <w:t>reactions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z w:val="22"/>
        </w:rPr>
        <w:t>populations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introduction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Brazil</w:t>
      </w:r>
      <w:r>
        <w:rPr>
          <w:spacing w:val="-4"/>
          <w:sz w:val="22"/>
        </w:rPr>
        <w:t> </w:t>
      </w:r>
      <w:r>
        <w:rPr>
          <w:sz w:val="22"/>
        </w:rPr>
        <w:t>nut allergen into GM soybeans).</w:t>
      </w:r>
    </w:p>
    <w:p>
      <w:pPr>
        <w:pStyle w:val="ListParagraph"/>
        <w:numPr>
          <w:ilvl w:val="0"/>
          <w:numId w:val="68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66" w:hanging="360"/>
        <w:jc w:val="left"/>
        <w:rPr>
          <w:sz w:val="22"/>
        </w:rPr>
      </w:pPr>
      <w:r>
        <w:rPr>
          <w:rFonts w:ascii="Arial"/>
          <w:i/>
          <w:sz w:val="22"/>
        </w:rPr>
        <w:t>Antibiotic Resistance Spread: </w:t>
      </w:r>
      <w:r>
        <w:rPr>
          <w:sz w:val="22"/>
        </w:rPr>
        <w:t>Selectable marker genes used during recombinant selection frequently encode resistance to antibiotics (e.g., ampicillin, kanamycin). Horizontal</w:t>
      </w:r>
      <w:r>
        <w:rPr>
          <w:spacing w:val="-4"/>
          <w:sz w:val="22"/>
        </w:rPr>
        <w:t> </w:t>
      </w:r>
      <w:r>
        <w:rPr>
          <w:sz w:val="22"/>
        </w:rPr>
        <w:t>gene</w:t>
      </w:r>
      <w:r>
        <w:rPr>
          <w:spacing w:val="-4"/>
          <w:sz w:val="22"/>
        </w:rPr>
        <w:t> </w:t>
      </w: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transgenic</w:t>
      </w:r>
      <w:r>
        <w:rPr>
          <w:spacing w:val="-4"/>
          <w:sz w:val="22"/>
        </w:rPr>
        <w:t> </w:t>
      </w:r>
      <w:r>
        <w:rPr>
          <w:sz w:val="22"/>
        </w:rPr>
        <w:t>food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gut</w:t>
      </w:r>
      <w:r>
        <w:rPr>
          <w:spacing w:val="-4"/>
          <w:sz w:val="22"/>
        </w:rPr>
        <w:t> </w:t>
      </w:r>
      <w:r>
        <w:rPr>
          <w:sz w:val="22"/>
        </w:rPr>
        <w:t>bacteria</w:t>
      </w:r>
      <w:r>
        <w:rPr>
          <w:spacing w:val="-4"/>
          <w:sz w:val="22"/>
        </w:rPr>
        <w:t> </w:t>
      </w:r>
      <w:r>
        <w:rPr>
          <w:sz w:val="22"/>
        </w:rPr>
        <w:t>could</w:t>
      </w:r>
      <w:r>
        <w:rPr>
          <w:spacing w:val="-4"/>
          <w:sz w:val="22"/>
        </w:rPr>
        <w:t> </w:t>
      </w:r>
      <w:r>
        <w:rPr>
          <w:sz w:val="22"/>
        </w:rPr>
        <w:t>spread</w:t>
      </w:r>
      <w:r>
        <w:rPr>
          <w:spacing w:val="-4"/>
          <w:sz w:val="22"/>
        </w:rPr>
        <w:t> </w:t>
      </w:r>
      <w:r>
        <w:rPr>
          <w:sz w:val="22"/>
        </w:rPr>
        <w:t>antibiotic </w:t>
      </w:r>
      <w:r>
        <w:rPr>
          <w:spacing w:val="-2"/>
          <w:sz w:val="22"/>
        </w:rPr>
        <w:t>resistance.</w:t>
      </w:r>
    </w:p>
    <w:p>
      <w:pPr>
        <w:pStyle w:val="ListParagraph"/>
        <w:numPr>
          <w:ilvl w:val="0"/>
          <w:numId w:val="68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838" w:hanging="360"/>
        <w:jc w:val="left"/>
        <w:rPr>
          <w:sz w:val="22"/>
        </w:rPr>
      </w:pPr>
      <w:r>
        <w:rPr>
          <w:rFonts w:ascii="Arial"/>
          <w:i/>
          <w:sz w:val="22"/>
        </w:rPr>
        <w:t>Carcinogenesis or Oncogenesis: </w:t>
      </w:r>
      <w:r>
        <w:rPr>
          <w:sz w:val="22"/>
        </w:rPr>
        <w:t>Gene therapy vectors using viral systems (like retroviruses)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random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genome,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accidentally activate proto-oncogenes and trigger leukemia.</w:t>
      </w:r>
    </w:p>
    <w:p>
      <w:pPr>
        <w:pStyle w:val="Heading3"/>
        <w:spacing w:line="251" w:lineRule="exact"/>
      </w:pPr>
      <w:r>
        <w:rPr/>
        <w:t>Biological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Bio-warfare</w:t>
      </w:r>
      <w:r>
        <w:rPr>
          <w:spacing w:val="-7"/>
        </w:rPr>
        <w:t> </w:t>
      </w:r>
      <w:r>
        <w:rPr>
          <w:spacing w:val="-2"/>
        </w:rPr>
        <w:t>Risks:</w:t>
      </w:r>
    </w:p>
    <w:p>
      <w:pPr>
        <w:pStyle w:val="ListParagraph"/>
        <w:numPr>
          <w:ilvl w:val="0"/>
          <w:numId w:val="69"/>
        </w:numPr>
        <w:tabs>
          <w:tab w:pos="763" w:val="left" w:leader="none"/>
          <w:tab w:pos="765" w:val="left" w:leader="none"/>
        </w:tabs>
        <w:spacing w:line="256" w:lineRule="auto" w:before="13" w:after="0"/>
        <w:ind w:left="765" w:right="105" w:hanging="360"/>
        <w:jc w:val="left"/>
        <w:rPr>
          <w:sz w:val="22"/>
        </w:rPr>
      </w:pPr>
      <w:r>
        <w:rPr>
          <w:rFonts w:ascii="Arial"/>
          <w:i/>
          <w:sz w:val="22"/>
        </w:rPr>
        <w:t>Escape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Genetically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Engineered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Microorganisms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(GEMs):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Modified</w:t>
      </w:r>
      <w:r>
        <w:rPr>
          <w:spacing w:val="-5"/>
          <w:sz w:val="22"/>
        </w:rPr>
        <w:t> </w:t>
      </w:r>
      <w:r>
        <w:rPr>
          <w:sz w:val="22"/>
        </w:rPr>
        <w:t>viruses,</w:t>
      </w:r>
      <w:r>
        <w:rPr>
          <w:spacing w:val="-5"/>
          <w:sz w:val="22"/>
        </w:rPr>
        <w:t> </w:t>
      </w:r>
      <w:r>
        <w:rPr>
          <w:sz w:val="22"/>
        </w:rPr>
        <w:t>bacteria,</w:t>
      </w:r>
      <w:r>
        <w:rPr>
          <w:spacing w:val="-5"/>
          <w:sz w:val="22"/>
        </w:rPr>
        <w:t> </w:t>
      </w:r>
      <w:r>
        <w:rPr>
          <w:sz w:val="22"/>
        </w:rPr>
        <w:t>or fungi escaping research facilities could upset natural microbial balances or cause novel, untreatable human or animal diseases.</w:t>
      </w:r>
    </w:p>
    <w:p>
      <w:pPr>
        <w:pStyle w:val="ListParagraph"/>
        <w:numPr>
          <w:ilvl w:val="0"/>
          <w:numId w:val="69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569" w:hanging="360"/>
        <w:jc w:val="both"/>
        <w:rPr>
          <w:sz w:val="22"/>
        </w:rPr>
      </w:pPr>
      <w:r>
        <w:rPr>
          <w:rFonts w:ascii="Arial"/>
          <w:i/>
          <w:sz w:val="22"/>
        </w:rPr>
        <w:t>Bioweapons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Development:</w:t>
      </w:r>
      <w:r>
        <w:rPr>
          <w:rFonts w:ascii="Arial"/>
          <w:i/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ability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alter</w:t>
      </w:r>
      <w:r>
        <w:rPr>
          <w:spacing w:val="-3"/>
          <w:sz w:val="22"/>
        </w:rPr>
        <w:t> </w:t>
      </w:r>
      <w:r>
        <w:rPr>
          <w:sz w:val="22"/>
        </w:rPr>
        <w:t>pathogens</w:t>
      </w:r>
      <w:r>
        <w:rPr>
          <w:spacing w:val="-3"/>
          <w:sz w:val="22"/>
        </w:rPr>
        <w:t> </w:t>
      </w:r>
      <w:r>
        <w:rPr>
          <w:sz w:val="22"/>
        </w:rPr>
        <w:t>creates</w:t>
      </w:r>
      <w:r>
        <w:rPr>
          <w:spacing w:val="-3"/>
          <w:sz w:val="22"/>
        </w:rPr>
        <w:t> </w:t>
      </w:r>
      <w:r>
        <w:rPr>
          <w:sz w:val="22"/>
        </w:rPr>
        <w:t>risks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malicious entities</w:t>
      </w:r>
      <w:r>
        <w:rPr>
          <w:spacing w:val="-5"/>
          <w:sz w:val="22"/>
        </w:rPr>
        <w:t> </w:t>
      </w:r>
      <w:r>
        <w:rPr>
          <w:sz w:val="22"/>
        </w:rPr>
        <w:t>could</w:t>
      </w:r>
      <w:r>
        <w:rPr>
          <w:spacing w:val="-5"/>
          <w:sz w:val="22"/>
        </w:rPr>
        <w:t> </w:t>
      </w:r>
      <w:r>
        <w:rPr>
          <w:sz w:val="22"/>
        </w:rPr>
        <w:t>engineer</w:t>
      </w:r>
      <w:r>
        <w:rPr>
          <w:spacing w:val="-5"/>
          <w:sz w:val="22"/>
        </w:rPr>
        <w:t> </w:t>
      </w:r>
      <w:r>
        <w:rPr>
          <w:sz w:val="22"/>
        </w:rPr>
        <w:t>drug-resistant,</w:t>
      </w:r>
      <w:r>
        <w:rPr>
          <w:spacing w:val="-5"/>
          <w:sz w:val="22"/>
        </w:rPr>
        <w:t> </w:t>
      </w:r>
      <w:r>
        <w:rPr>
          <w:sz w:val="22"/>
        </w:rPr>
        <w:t>high-mortality</w:t>
      </w:r>
      <w:r>
        <w:rPr>
          <w:spacing w:val="-5"/>
          <w:sz w:val="22"/>
        </w:rPr>
        <w:t> </w:t>
      </w:r>
      <w:r>
        <w:rPr>
          <w:sz w:val="22"/>
        </w:rPr>
        <w:t>strains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viruses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modified poxviruses or anthrax bacteria) for biological warfare.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Socio-Ethical Concerns: </w:t>
      </w:r>
      <w:r>
        <w:rPr/>
        <w:t>Patenting GM seeds and life forms grants multinational corporations monopolies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resources,</w:t>
      </w:r>
      <w:r>
        <w:rPr>
          <w:spacing w:val="-5"/>
        </w:rPr>
        <w:t> </w:t>
      </w:r>
      <w:r>
        <w:rPr/>
        <w:t>threatening</w:t>
      </w:r>
      <w:r>
        <w:rPr>
          <w:spacing w:val="-5"/>
        </w:rPr>
        <w:t> </w:t>
      </w:r>
      <w:r>
        <w:rPr/>
        <w:t>seed</w:t>
      </w:r>
      <w:r>
        <w:rPr>
          <w:spacing w:val="-5"/>
        </w:rPr>
        <w:t> </w:t>
      </w:r>
      <w:r>
        <w:rPr/>
        <w:t>sovereignty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farmers in developing nations.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50790" cy="167640"/>
                <wp:effectExtent l="0" t="0" r="0" b="0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05079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Describe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various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cellular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components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immune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7pt;height:13.2pt;mso-position-horizontal-relative:char;mso-position-vertical-relative:line" type="#_x0000_t202" id="docshape24" filled="false" stroked="false">
                <w10:anchorlock/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Describe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various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cellular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components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immune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Answer - </w:t>
      </w:r>
      <w:r>
        <w:rPr/>
        <w:t>The immune system comprises specialized cells, tissues, and organs working collectively to defend the host against pathogens. The cellular elements originate from pluripotent</w:t>
      </w:r>
      <w:r>
        <w:rPr>
          <w:spacing w:val="-4"/>
        </w:rPr>
        <w:t> </w:t>
      </w:r>
      <w:r>
        <w:rPr/>
        <w:t>hematopoietic</w:t>
      </w:r>
      <w:r>
        <w:rPr>
          <w:spacing w:val="-4"/>
        </w:rPr>
        <w:t> </w:t>
      </w:r>
      <w:r>
        <w:rPr/>
        <w:t>stem</w:t>
      </w:r>
      <w:r>
        <w:rPr>
          <w:spacing w:val="-4"/>
        </w:rPr>
        <w:t> </w:t>
      </w:r>
      <w:r>
        <w:rPr/>
        <w:t>cells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bone</w:t>
      </w:r>
      <w:r>
        <w:rPr>
          <w:spacing w:val="-5"/>
        </w:rPr>
        <w:t> </w:t>
      </w:r>
      <w:r>
        <w:rPr/>
        <w:t>marrow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differentiate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myeloid</w:t>
      </w:r>
      <w:r>
        <w:rPr>
          <w:spacing w:val="-4"/>
        </w:rPr>
        <w:t> </w:t>
      </w:r>
      <w:r>
        <w:rPr/>
        <w:t>and lymphoid lineages.</w:t>
      </w:r>
    </w:p>
    <w:p>
      <w:pPr>
        <w:pStyle w:val="Heading3"/>
        <w:spacing w:line="250" w:lineRule="exact"/>
      </w:pPr>
      <w:r>
        <w:rPr/>
        <w:t>Lymphocytes</w:t>
      </w:r>
      <w:r>
        <w:rPr>
          <w:spacing w:val="-14"/>
        </w:rPr>
        <w:t> </w:t>
      </w:r>
      <w:r>
        <w:rPr/>
        <w:t>(Adaptive</w:t>
      </w:r>
      <w:r>
        <w:rPr>
          <w:spacing w:val="-14"/>
        </w:rPr>
        <w:t> </w:t>
      </w:r>
      <w:r>
        <w:rPr>
          <w:spacing w:val="-2"/>
        </w:rPr>
        <w:t>Immunity):</w:t>
      </w:r>
    </w:p>
    <w:p>
      <w:pPr>
        <w:pStyle w:val="ListParagraph"/>
        <w:numPr>
          <w:ilvl w:val="0"/>
          <w:numId w:val="70"/>
        </w:numPr>
        <w:tabs>
          <w:tab w:pos="763" w:val="left" w:leader="none"/>
        </w:tabs>
        <w:spacing w:line="240" w:lineRule="auto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4"/>
          <w:sz w:val="22"/>
        </w:rPr>
        <w:t>T-Lymphocytes</w:t>
      </w:r>
      <w:r>
        <w:rPr>
          <w:rFonts w:ascii="Arial"/>
          <w:i/>
          <w:spacing w:val="4"/>
          <w:sz w:val="22"/>
        </w:rPr>
        <w:t> </w:t>
      </w:r>
      <w:r>
        <w:rPr>
          <w:rFonts w:ascii="Arial"/>
          <w:i/>
          <w:spacing w:val="-4"/>
          <w:sz w:val="22"/>
        </w:rPr>
        <w:t>(T-Cells):</w:t>
      </w:r>
    </w:p>
    <w:p>
      <w:pPr>
        <w:pStyle w:val="ListParagraph"/>
        <w:numPr>
          <w:ilvl w:val="1"/>
          <w:numId w:val="70"/>
        </w:numPr>
        <w:tabs>
          <w:tab w:pos="1365" w:val="left" w:leader="none"/>
        </w:tabs>
        <w:spacing w:line="256" w:lineRule="auto" w:before="13" w:after="0"/>
        <w:ind w:left="1365" w:right="861" w:hanging="360"/>
        <w:jc w:val="left"/>
        <w:rPr>
          <w:sz w:val="22"/>
        </w:rPr>
      </w:pPr>
      <w:r>
        <w:rPr>
          <w:sz w:val="22"/>
        </w:rPr>
        <w:t>Originating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bone</w:t>
      </w:r>
      <w:r>
        <w:rPr>
          <w:spacing w:val="-5"/>
          <w:sz w:val="22"/>
        </w:rPr>
        <w:t> </w:t>
      </w:r>
      <w:r>
        <w:rPr>
          <w:sz w:val="22"/>
        </w:rPr>
        <w:t>marrow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maturing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thymus,</w:t>
      </w:r>
      <w:r>
        <w:rPr>
          <w:spacing w:val="-5"/>
          <w:sz w:val="22"/>
        </w:rPr>
        <w:t> </w:t>
      </w:r>
      <w:r>
        <w:rPr>
          <w:sz w:val="22"/>
        </w:rPr>
        <w:t>T-cells</w:t>
      </w:r>
      <w:r>
        <w:rPr>
          <w:spacing w:val="-5"/>
          <w:sz w:val="22"/>
        </w:rPr>
        <w:t> </w:t>
      </w:r>
      <w:r>
        <w:rPr>
          <w:sz w:val="22"/>
        </w:rPr>
        <w:t>mediate cell-mediated immunity (CMI).</w:t>
      </w:r>
    </w:p>
    <w:p>
      <w:pPr>
        <w:pStyle w:val="ListParagraph"/>
        <w:numPr>
          <w:ilvl w:val="1"/>
          <w:numId w:val="70"/>
        </w:numPr>
        <w:tabs>
          <w:tab w:pos="1365" w:val="left" w:leader="none"/>
        </w:tabs>
        <w:spacing w:line="256" w:lineRule="auto" w:before="0" w:after="0"/>
        <w:ind w:left="1365" w:right="162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Helper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T-cells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(CD4^+):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Recognize</w:t>
      </w:r>
      <w:r>
        <w:rPr>
          <w:spacing w:val="-7"/>
          <w:sz w:val="22"/>
        </w:rPr>
        <w:t> </w:t>
      </w:r>
      <w:r>
        <w:rPr>
          <w:sz w:val="22"/>
        </w:rPr>
        <w:t>antigens</w:t>
      </w:r>
      <w:r>
        <w:rPr>
          <w:spacing w:val="-7"/>
          <w:sz w:val="22"/>
        </w:rPr>
        <w:t> </w:t>
      </w:r>
      <w:r>
        <w:rPr>
          <w:sz w:val="22"/>
        </w:rPr>
        <w:t>presented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MHC</w:t>
      </w:r>
      <w:r>
        <w:rPr>
          <w:spacing w:val="-7"/>
          <w:sz w:val="22"/>
        </w:rPr>
        <w:t> </w:t>
      </w:r>
      <w:r>
        <w:rPr>
          <w:sz w:val="22"/>
        </w:rPr>
        <w:t>Class</w:t>
      </w:r>
      <w:r>
        <w:rPr>
          <w:spacing w:val="-7"/>
          <w:sz w:val="22"/>
        </w:rPr>
        <w:t> </w:t>
      </w:r>
      <w:r>
        <w:rPr>
          <w:sz w:val="22"/>
        </w:rPr>
        <w:t>II</w:t>
      </w:r>
      <w:r>
        <w:rPr>
          <w:spacing w:val="-7"/>
          <w:sz w:val="22"/>
        </w:rPr>
        <w:t> </w:t>
      </w:r>
      <w:r>
        <w:rPr>
          <w:sz w:val="22"/>
        </w:rPr>
        <w:t>molecules and secrete cytokines (IL-2, IL-4, IFN-gamma) that activate B-cells, cytotoxic</w:t>
      </w:r>
    </w:p>
    <w:p>
      <w:pPr>
        <w:pStyle w:val="BodyText"/>
        <w:spacing w:line="252" w:lineRule="exact"/>
        <w:ind w:left="1365" w:firstLine="0"/>
      </w:pPr>
      <w:r>
        <w:rPr/>
        <w:t>T-cells,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macrophages.</w:t>
      </w:r>
    </w:p>
    <w:p>
      <w:pPr>
        <w:pStyle w:val="ListParagraph"/>
        <w:numPr>
          <w:ilvl w:val="1"/>
          <w:numId w:val="70"/>
        </w:numPr>
        <w:tabs>
          <w:tab w:pos="1365" w:val="left" w:leader="none"/>
        </w:tabs>
        <w:spacing w:line="256" w:lineRule="auto" w:before="15" w:after="0"/>
        <w:ind w:left="1365" w:right="312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Cytotoxic T-cells (CD8^+): </w:t>
      </w:r>
      <w:r>
        <w:rPr>
          <w:sz w:val="22"/>
        </w:rPr>
        <w:t>Recognize endogenous antigens on MHC Class I molecules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destroy</w:t>
      </w:r>
      <w:r>
        <w:rPr>
          <w:spacing w:val="-5"/>
          <w:sz w:val="22"/>
        </w:rPr>
        <w:t> </w:t>
      </w:r>
      <w:r>
        <w:rPr>
          <w:sz w:val="22"/>
        </w:rPr>
        <w:t>virus-infected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tumor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releasing</w:t>
      </w:r>
      <w:r>
        <w:rPr>
          <w:spacing w:val="-5"/>
          <w:sz w:val="22"/>
        </w:rPr>
        <w:t> </w:t>
      </w:r>
      <w:r>
        <w:rPr>
          <w:sz w:val="22"/>
        </w:rPr>
        <w:t>perforins and granzymes.</w:t>
      </w:r>
    </w:p>
    <w:p>
      <w:pPr>
        <w:pStyle w:val="ListParagraph"/>
        <w:numPr>
          <w:ilvl w:val="1"/>
          <w:numId w:val="70"/>
        </w:numPr>
        <w:tabs>
          <w:tab w:pos="1365" w:val="left" w:leader="none"/>
        </w:tabs>
        <w:spacing w:line="256" w:lineRule="auto" w:before="0" w:after="0"/>
        <w:ind w:left="1365" w:right="161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Regulatory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T-cells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(T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reg):</w:t>
      </w:r>
      <w:r>
        <w:rPr>
          <w:rFonts w:ascii="Arial" w:hAnsi="Arial"/>
          <w:i/>
          <w:spacing w:val="-8"/>
          <w:sz w:val="22"/>
        </w:rPr>
        <w:t> </w:t>
      </w:r>
      <w:r>
        <w:rPr>
          <w:sz w:val="22"/>
        </w:rPr>
        <w:t>Suppress</w:t>
      </w:r>
      <w:r>
        <w:rPr>
          <w:spacing w:val="-8"/>
          <w:sz w:val="22"/>
        </w:rPr>
        <w:t> </w:t>
      </w:r>
      <w:r>
        <w:rPr>
          <w:sz w:val="22"/>
        </w:rPr>
        <w:t>autoreactive</w:t>
      </w:r>
      <w:r>
        <w:rPr>
          <w:spacing w:val="-8"/>
          <w:sz w:val="22"/>
        </w:rPr>
        <w:t> </w:t>
      </w:r>
      <w:r>
        <w:rPr>
          <w:sz w:val="22"/>
        </w:rPr>
        <w:t>immune</w:t>
      </w:r>
      <w:r>
        <w:rPr>
          <w:spacing w:val="-8"/>
          <w:sz w:val="22"/>
        </w:rPr>
        <w:t> </w:t>
      </w:r>
      <w:r>
        <w:rPr>
          <w:sz w:val="22"/>
        </w:rPr>
        <w:t>responses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maintain immune tolerance.</w:t>
      </w:r>
    </w:p>
    <w:p>
      <w:pPr>
        <w:pStyle w:val="ListParagraph"/>
        <w:numPr>
          <w:ilvl w:val="0"/>
          <w:numId w:val="70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B-Lymphocytes</w:t>
      </w:r>
      <w:r>
        <w:rPr>
          <w:rFonts w:ascii="Arial"/>
          <w:i/>
          <w:spacing w:val="12"/>
          <w:sz w:val="22"/>
        </w:rPr>
        <w:t> </w:t>
      </w:r>
      <w:r>
        <w:rPr>
          <w:rFonts w:ascii="Arial"/>
          <w:i/>
          <w:spacing w:val="-2"/>
          <w:sz w:val="22"/>
        </w:rPr>
        <w:t>(B-Cells):</w:t>
      </w:r>
    </w:p>
    <w:p>
      <w:pPr>
        <w:pStyle w:val="ListParagraph"/>
        <w:numPr>
          <w:ilvl w:val="1"/>
          <w:numId w:val="70"/>
        </w:numPr>
        <w:tabs>
          <w:tab w:pos="1364" w:val="left" w:leader="none"/>
        </w:tabs>
        <w:spacing w:line="240" w:lineRule="auto" w:before="15" w:after="0"/>
        <w:ind w:left="1364" w:right="0" w:hanging="359"/>
        <w:jc w:val="left"/>
        <w:rPr>
          <w:sz w:val="22"/>
        </w:rPr>
      </w:pPr>
      <w:r>
        <w:rPr>
          <w:sz w:val="22"/>
        </w:rPr>
        <w:t>Maturing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bone</w:t>
      </w:r>
      <w:r>
        <w:rPr>
          <w:spacing w:val="-5"/>
          <w:sz w:val="22"/>
        </w:rPr>
        <w:t> </w:t>
      </w:r>
      <w:r>
        <w:rPr>
          <w:sz w:val="22"/>
        </w:rPr>
        <w:t>marrow</w:t>
      </w:r>
      <w:r>
        <w:rPr>
          <w:spacing w:val="-5"/>
          <w:sz w:val="22"/>
        </w:rPr>
        <w:t> </w:t>
      </w:r>
      <w:r>
        <w:rPr>
          <w:sz w:val="22"/>
        </w:rPr>
        <w:t>(or</w:t>
      </w:r>
      <w:r>
        <w:rPr>
          <w:spacing w:val="-5"/>
          <w:sz w:val="22"/>
        </w:rPr>
        <w:t> </w:t>
      </w:r>
      <w:r>
        <w:rPr>
          <w:sz w:val="22"/>
        </w:rPr>
        <w:t>Bursa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Fabricius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birds),</w:t>
      </w:r>
      <w:r>
        <w:rPr>
          <w:spacing w:val="-5"/>
          <w:sz w:val="22"/>
        </w:rPr>
        <w:t> </w:t>
      </w:r>
      <w:r>
        <w:rPr>
          <w:sz w:val="22"/>
        </w:rPr>
        <w:t>B-cells</w:t>
      </w:r>
      <w:r>
        <w:rPr>
          <w:spacing w:val="-5"/>
          <w:sz w:val="22"/>
        </w:rPr>
        <w:t> </w:t>
      </w:r>
      <w:r>
        <w:rPr>
          <w:sz w:val="22"/>
        </w:rPr>
        <w:t>drive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humoral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left="13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914400" y="5372100"/>
                            <a:ext cx="426593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5930" h="167640">
                                <a:moveTo>
                                  <a:pt x="4265935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lnTo>
                                  <a:pt x="4265935" y="0"/>
                                </a:lnTo>
                                <a:lnTo>
                                  <a:pt x="4265935" y="1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6880" id="docshapegroup25" coordorigin="0,0" coordsize="12240,15840">
                <v:rect style="position:absolute;left:1440;top:8460;width:6718;height:264" id="docshape26" filled="true" fillcolor="#00ff00" stroked="false">
                  <v:fill type="solid"/>
                </v:rect>
                <v:shape style="position:absolute;left:0;top:0;width:12240;height:15840" type="#_x0000_t75" id="docshape2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immunity.</w:t>
      </w:r>
    </w:p>
    <w:p>
      <w:pPr>
        <w:pStyle w:val="ListParagraph"/>
        <w:numPr>
          <w:ilvl w:val="1"/>
          <w:numId w:val="70"/>
        </w:numPr>
        <w:tabs>
          <w:tab w:pos="1365" w:val="left" w:leader="none"/>
        </w:tabs>
        <w:spacing w:line="256" w:lineRule="auto" w:before="17" w:after="0"/>
        <w:ind w:left="1365" w:right="164" w:hanging="360"/>
        <w:jc w:val="left"/>
        <w:rPr>
          <w:sz w:val="22"/>
        </w:rPr>
      </w:pPr>
      <w:r>
        <w:rPr>
          <w:sz w:val="22"/>
        </w:rPr>
        <w:t>Upon</w:t>
      </w:r>
      <w:r>
        <w:rPr>
          <w:spacing w:val="-5"/>
          <w:sz w:val="22"/>
        </w:rPr>
        <w:t> </w:t>
      </w:r>
      <w:r>
        <w:rPr>
          <w:sz w:val="22"/>
        </w:rPr>
        <w:t>encountering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antigens,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proliferate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short-lived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Plasma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Cells</w:t>
      </w:r>
      <w:r>
        <w:rPr>
          <w:sz w:val="22"/>
        </w:rPr>
        <w:t>, which secrete large amounts of antibodies (immunoglobulins like IgG, IgM, IgA), and long-lived </w:t>
      </w:r>
      <w:r>
        <w:rPr>
          <w:rFonts w:ascii="Arial" w:hAnsi="Arial"/>
          <w:i/>
          <w:sz w:val="22"/>
        </w:rPr>
        <w:t>Memory B-cells</w:t>
      </w:r>
      <w:r>
        <w:rPr>
          <w:sz w:val="22"/>
        </w:rPr>
        <w:t>, which ensure a rapid secondary response.</w:t>
      </w:r>
    </w:p>
    <w:p>
      <w:pPr>
        <w:pStyle w:val="ListParagraph"/>
        <w:numPr>
          <w:ilvl w:val="0"/>
          <w:numId w:val="70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Natural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Killer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(NK)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Cells:</w:t>
      </w:r>
    </w:p>
    <w:p>
      <w:pPr>
        <w:pStyle w:val="ListParagraph"/>
        <w:numPr>
          <w:ilvl w:val="1"/>
          <w:numId w:val="70"/>
        </w:numPr>
        <w:tabs>
          <w:tab w:pos="1365" w:val="left" w:leader="none"/>
        </w:tabs>
        <w:spacing w:line="256" w:lineRule="auto" w:before="17" w:after="0"/>
        <w:ind w:left="1365" w:right="177" w:hanging="360"/>
        <w:jc w:val="left"/>
        <w:rPr>
          <w:sz w:val="22"/>
        </w:rPr>
      </w:pPr>
      <w:r>
        <w:rPr>
          <w:sz w:val="22"/>
        </w:rPr>
        <w:t>Innate lymphoid cells that target tumor cells and virus-infected host cells without prior</w:t>
      </w:r>
      <w:r>
        <w:rPr>
          <w:spacing w:val="-5"/>
          <w:sz w:val="22"/>
        </w:rPr>
        <w:t> </w:t>
      </w:r>
      <w:r>
        <w:rPr>
          <w:sz w:val="22"/>
        </w:rPr>
        <w:t>sensitization.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recognize</w:t>
      </w:r>
      <w:r>
        <w:rPr>
          <w:spacing w:val="-5"/>
          <w:sz w:val="22"/>
        </w:rPr>
        <w:t> </w:t>
      </w:r>
      <w:r>
        <w:rPr>
          <w:sz w:val="22"/>
        </w:rPr>
        <w:t>down-regulated</w:t>
      </w:r>
      <w:r>
        <w:rPr>
          <w:spacing w:val="-5"/>
          <w:sz w:val="22"/>
        </w:rPr>
        <w:t> </w:t>
      </w:r>
      <w:r>
        <w:rPr>
          <w:sz w:val="22"/>
        </w:rPr>
        <w:t>MHC</w:t>
      </w:r>
      <w:r>
        <w:rPr>
          <w:spacing w:val="-5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molecules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kill target cells via antibody-dependent cellular cytotoxicity (ADCC).</w:t>
      </w:r>
    </w:p>
    <w:p>
      <w:pPr>
        <w:pStyle w:val="Heading3"/>
        <w:spacing w:line="251" w:lineRule="exact"/>
      </w:pPr>
      <w:r>
        <w:rPr/>
        <w:t>Phagocytic</w:t>
      </w:r>
      <w:r>
        <w:rPr>
          <w:spacing w:val="-8"/>
        </w:rPr>
        <w:t> </w:t>
      </w:r>
      <w:r>
        <w:rPr/>
        <w:t>Cells</w:t>
      </w:r>
      <w:r>
        <w:rPr>
          <w:spacing w:val="-7"/>
        </w:rPr>
        <w:t> </w:t>
      </w:r>
      <w:r>
        <w:rPr/>
        <w:t>(Innate</w:t>
      </w:r>
      <w:r>
        <w:rPr>
          <w:spacing w:val="-7"/>
        </w:rPr>
        <w:t> </w:t>
      </w:r>
      <w:r>
        <w:rPr>
          <w:spacing w:val="-2"/>
        </w:rPr>
        <w:t>Immunity):</w:t>
      </w:r>
    </w:p>
    <w:p>
      <w:pPr>
        <w:pStyle w:val="ListParagraph"/>
        <w:numPr>
          <w:ilvl w:val="0"/>
          <w:numId w:val="71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178" w:hanging="360"/>
        <w:jc w:val="left"/>
        <w:rPr>
          <w:sz w:val="22"/>
        </w:rPr>
      </w:pPr>
      <w:r>
        <w:rPr>
          <w:rFonts w:ascii="Arial"/>
          <w:i/>
          <w:sz w:val="22"/>
        </w:rPr>
        <w:t>Neutrophils:</w:t>
      </w:r>
      <w:r>
        <w:rPr>
          <w:rFonts w:ascii="Arial"/>
          <w:i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abundant</w:t>
      </w:r>
      <w:r>
        <w:rPr>
          <w:spacing w:val="-4"/>
          <w:sz w:val="22"/>
        </w:rPr>
        <w:t> </w:t>
      </w:r>
      <w:r>
        <w:rPr>
          <w:sz w:val="22"/>
        </w:rPr>
        <w:t>white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(60-70%).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act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responders to tissue inflammation, migrating via chemotaxis to ingest pathogens through phagocytosis and destroy them using reactive oxygen species (ROS) and lysosomal </w:t>
      </w:r>
      <w:r>
        <w:rPr>
          <w:spacing w:val="-2"/>
          <w:sz w:val="22"/>
        </w:rPr>
        <w:t>enzymes.</w:t>
      </w:r>
    </w:p>
    <w:p>
      <w:pPr>
        <w:pStyle w:val="ListParagraph"/>
        <w:numPr>
          <w:ilvl w:val="0"/>
          <w:numId w:val="7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451" w:hanging="360"/>
        <w:jc w:val="left"/>
        <w:rPr>
          <w:sz w:val="22"/>
        </w:rPr>
      </w:pPr>
      <w:r>
        <w:rPr>
          <w:rFonts w:ascii="Arial"/>
          <w:i/>
          <w:sz w:val="22"/>
        </w:rPr>
        <w:t>Macrophages and Monocytes: </w:t>
      </w:r>
      <w:r>
        <w:rPr>
          <w:sz w:val="22"/>
        </w:rPr>
        <w:t>Monocytes circulate in the blood before migrating into tissues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become</w:t>
      </w:r>
      <w:r>
        <w:rPr>
          <w:spacing w:val="-5"/>
          <w:sz w:val="22"/>
        </w:rPr>
        <w:t> </w:t>
      </w:r>
      <w:r>
        <w:rPr>
          <w:sz w:val="22"/>
        </w:rPr>
        <w:t>macrophages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Kupffer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liver,</w:t>
      </w:r>
      <w:r>
        <w:rPr>
          <w:spacing w:val="-5"/>
          <w:sz w:val="22"/>
        </w:rPr>
        <w:t> </w:t>
      </w:r>
      <w:r>
        <w:rPr>
          <w:sz w:val="22"/>
        </w:rPr>
        <w:t>Microglia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brain). They serve dual roles: engulfing cellular debris and acting as professional Antigen Presenting Cells (APCs).</w:t>
      </w:r>
    </w:p>
    <w:p>
      <w:pPr>
        <w:pStyle w:val="ListParagraph"/>
        <w:numPr>
          <w:ilvl w:val="0"/>
          <w:numId w:val="7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89" w:hanging="360"/>
        <w:jc w:val="left"/>
        <w:rPr>
          <w:sz w:val="22"/>
        </w:rPr>
      </w:pPr>
      <w:r>
        <w:rPr>
          <w:rFonts w:ascii="Arial"/>
          <w:i/>
          <w:sz w:val="22"/>
        </w:rPr>
        <w:t>Dendritic Cells: </w:t>
      </w:r>
      <w:r>
        <w:rPr>
          <w:sz w:val="22"/>
        </w:rPr>
        <w:t>Star-shaped cells residing in barrier tissues. They act as the primary bridge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innate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adaptive</w:t>
      </w:r>
      <w:r>
        <w:rPr>
          <w:spacing w:val="-4"/>
          <w:sz w:val="22"/>
        </w:rPr>
        <w:t> </w:t>
      </w:r>
      <w:r>
        <w:rPr>
          <w:sz w:val="22"/>
        </w:rPr>
        <w:t>immunity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capturing</w:t>
      </w:r>
      <w:r>
        <w:rPr>
          <w:spacing w:val="-4"/>
          <w:sz w:val="22"/>
        </w:rPr>
        <w:t> </w:t>
      </w:r>
      <w:r>
        <w:rPr>
          <w:sz w:val="22"/>
        </w:rPr>
        <w:t>antigens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displaying</w:t>
      </w:r>
      <w:r>
        <w:rPr>
          <w:spacing w:val="-4"/>
          <w:sz w:val="22"/>
        </w:rPr>
        <w:t> </w:t>
      </w:r>
      <w:r>
        <w:rPr>
          <w:sz w:val="22"/>
        </w:rPr>
        <w:t>them on MHC molecules to naive T-cells in lymph nodes.</w:t>
      </w:r>
    </w:p>
    <w:p>
      <w:pPr>
        <w:pStyle w:val="Heading3"/>
        <w:spacing w:line="251" w:lineRule="exact"/>
      </w:pPr>
      <w:r>
        <w:rPr/>
        <w:t>Granulocytes</w:t>
      </w:r>
      <w:r>
        <w:rPr>
          <w:spacing w:val="-9"/>
        </w:rPr>
        <w:t> </w:t>
      </w:r>
      <w:r>
        <w:rPr/>
        <w:t>Involved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Hypersensitivity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Defense:</w:t>
      </w:r>
    </w:p>
    <w:p>
      <w:pPr>
        <w:pStyle w:val="ListParagraph"/>
        <w:numPr>
          <w:ilvl w:val="0"/>
          <w:numId w:val="72"/>
        </w:numPr>
        <w:tabs>
          <w:tab w:pos="763" w:val="left" w:leader="none"/>
          <w:tab w:pos="765" w:val="left" w:leader="none"/>
        </w:tabs>
        <w:spacing w:line="256" w:lineRule="auto" w:before="11" w:after="0"/>
        <w:ind w:left="765" w:right="459" w:hanging="360"/>
        <w:jc w:val="both"/>
        <w:rPr>
          <w:sz w:val="22"/>
        </w:rPr>
      </w:pPr>
      <w:r>
        <w:rPr>
          <w:rFonts w:ascii="Arial"/>
          <w:i/>
          <w:sz w:val="22"/>
        </w:rPr>
        <w:t>Eosinophils: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Protect</w:t>
      </w:r>
      <w:r>
        <w:rPr>
          <w:spacing w:val="-5"/>
          <w:sz w:val="22"/>
        </w:rPr>
        <w:t> </w:t>
      </w:r>
      <w:r>
        <w:rPr>
          <w:sz w:val="22"/>
        </w:rPr>
        <w:t>against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multicellular</w:t>
      </w:r>
      <w:r>
        <w:rPr>
          <w:spacing w:val="-5"/>
          <w:sz w:val="22"/>
        </w:rPr>
        <w:t> </w:t>
      </w:r>
      <w:r>
        <w:rPr>
          <w:sz w:val="22"/>
        </w:rPr>
        <w:t>parasites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helminths)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releasing major basic protein (MBP) and play a key role in allergic reactions.</w:t>
      </w:r>
    </w:p>
    <w:p>
      <w:pPr>
        <w:pStyle w:val="ListParagraph"/>
        <w:numPr>
          <w:ilvl w:val="0"/>
          <w:numId w:val="72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70" w:hanging="360"/>
        <w:jc w:val="both"/>
        <w:rPr>
          <w:sz w:val="22"/>
        </w:rPr>
      </w:pPr>
      <w:r>
        <w:rPr>
          <w:rFonts w:ascii="Arial"/>
          <w:i/>
          <w:sz w:val="22"/>
        </w:rPr>
        <w:t>Basophils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Mast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Cells:</w:t>
      </w:r>
      <w:r>
        <w:rPr>
          <w:rFonts w:ascii="Arial"/>
          <w:i/>
          <w:spacing w:val="-2"/>
          <w:sz w:val="22"/>
        </w:rPr>
        <w:t> </w:t>
      </w:r>
      <w:r>
        <w:rPr>
          <w:sz w:val="22"/>
        </w:rPr>
        <w:t>Rich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histamine,</w:t>
      </w:r>
      <w:r>
        <w:rPr>
          <w:spacing w:val="-2"/>
          <w:sz w:val="22"/>
        </w:rPr>
        <w:t> </w:t>
      </w:r>
      <w:r>
        <w:rPr>
          <w:sz w:val="22"/>
        </w:rPr>
        <w:t>heparin,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serotonin</w:t>
      </w:r>
      <w:r>
        <w:rPr>
          <w:spacing w:val="-2"/>
          <w:sz w:val="22"/>
        </w:rPr>
        <w:t> </w:t>
      </w:r>
      <w:r>
        <w:rPr>
          <w:sz w:val="22"/>
        </w:rPr>
        <w:t>granules.</w:t>
      </w:r>
      <w:r>
        <w:rPr>
          <w:spacing w:val="-2"/>
          <w:sz w:val="22"/>
        </w:rPr>
        <w:t> </w:t>
      </w:r>
      <w:r>
        <w:rPr>
          <w:sz w:val="22"/>
        </w:rPr>
        <w:t>They express</w:t>
      </w:r>
      <w:r>
        <w:rPr>
          <w:spacing w:val="-6"/>
          <w:sz w:val="22"/>
        </w:rPr>
        <w:t> </w:t>
      </w:r>
      <w:r>
        <w:rPr>
          <w:sz w:val="22"/>
        </w:rPr>
        <w:t>high-affinity</w:t>
      </w:r>
      <w:r>
        <w:rPr>
          <w:spacing w:val="-6"/>
          <w:sz w:val="22"/>
        </w:rPr>
        <w:t> </w:t>
      </w:r>
      <w:r>
        <w:rPr>
          <w:sz w:val="22"/>
        </w:rPr>
        <w:t>Fc</w:t>
      </w:r>
      <w:r>
        <w:rPr>
          <w:spacing w:val="-6"/>
          <w:sz w:val="22"/>
        </w:rPr>
        <w:t> </w:t>
      </w:r>
      <w:r>
        <w:rPr>
          <w:sz w:val="22"/>
        </w:rPr>
        <w:t>receptors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IgE</w:t>
      </w:r>
      <w:r>
        <w:rPr>
          <w:spacing w:val="-6"/>
          <w:sz w:val="22"/>
        </w:rPr>
        <w:t> </w:t>
      </w:r>
      <w:r>
        <w:rPr>
          <w:sz w:val="22"/>
        </w:rPr>
        <w:t>antibodies,</w:t>
      </w:r>
      <w:r>
        <w:rPr>
          <w:spacing w:val="-6"/>
          <w:sz w:val="22"/>
        </w:rPr>
        <w:t> </w:t>
      </w:r>
      <w:r>
        <w:rPr>
          <w:sz w:val="22"/>
        </w:rPr>
        <w:t>triggering</w:t>
      </w:r>
      <w:r>
        <w:rPr>
          <w:spacing w:val="-6"/>
          <w:sz w:val="22"/>
        </w:rPr>
        <w:t> </w:t>
      </w:r>
      <w:r>
        <w:rPr>
          <w:sz w:val="22"/>
        </w:rPr>
        <w:t>degranulation</w:t>
      </w:r>
      <w:r>
        <w:rPr>
          <w:spacing w:val="-6"/>
          <w:sz w:val="22"/>
        </w:rPr>
        <w:t> </w:t>
      </w:r>
      <w:r>
        <w:rPr>
          <w:sz w:val="22"/>
        </w:rPr>
        <w:t>during allergic responses and anaphylaxis.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65930" cy="167640"/>
                <wp:effectExtent l="0" t="0" r="0" b="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426593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What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DNA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fingerprinting?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Discuss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its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applications.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5.9pt;height:13.2pt;mso-position-horizontal-relative:char;mso-position-vertical-relative:line" type="#_x0000_t202" id="docshape28" filled="false" stroked="false">
                <w10:anchorlock/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What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DNA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fingerprinting?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Discuss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its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applications.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 - </w:t>
      </w:r>
      <w:r>
        <w:rPr/>
        <w:t>DNA fingerprinting, also known as DNA profiling or DNA typing, is a laboratory technique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genetic</w:t>
      </w:r>
      <w:r>
        <w:rPr>
          <w:spacing w:val="-4"/>
        </w:rPr>
        <w:t> </w:t>
      </w:r>
      <w:r>
        <w:rPr/>
        <w:t>identity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analyzing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variations</w:t>
      </w:r>
      <w:r>
        <w:rPr>
          <w:spacing w:val="-4"/>
        </w:rPr>
        <w:t> </w:t>
      </w:r>
      <w:r>
        <w:rPr/>
        <w:t>in their DNA sequences. Developed by Sir Alec Jeffreys in 1984, the method relies on hypervariable</w:t>
      </w:r>
      <w:r>
        <w:rPr>
          <w:spacing w:val="-1"/>
        </w:rPr>
        <w:t> </w:t>
      </w:r>
      <w:r>
        <w:rPr/>
        <w:t>region</w:t>
      </w:r>
      <w:r>
        <w:rPr>
          <w:spacing w:val="-1"/>
        </w:rPr>
        <w:t> </w:t>
      </w:r>
      <w:r>
        <w:rPr/>
        <w:t>variations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VNTRs</w:t>
      </w:r>
      <w:r>
        <w:rPr>
          <w:spacing w:val="-1"/>
        </w:rPr>
        <w:t> </w:t>
      </w:r>
      <w:r>
        <w:rPr/>
        <w:t>(Variable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Tandem</w:t>
      </w:r>
      <w:r>
        <w:rPr>
          <w:spacing w:val="-1"/>
        </w:rPr>
        <w:t> </w:t>
      </w:r>
      <w:r>
        <w:rPr/>
        <w:t>Repeats)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STRs (Short Tandem Repeats) present within non-coding regions of the genome.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Principle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Methodology:</w:t>
      </w:r>
      <w:r>
        <w:rPr>
          <w:rFonts w:ascii="Arial"/>
          <w:b/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99.9%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identical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individuals,</w:t>
      </w:r>
      <w:r>
        <w:rPr>
          <w:spacing w:val="-4"/>
        </w:rPr>
        <w:t> </w:t>
      </w:r>
      <w:r>
        <w:rPr/>
        <w:t>the remaining 0.1% exhibits polymorphic satellite DNA. DNA fingerprinting involves:</w:t>
      </w:r>
    </w:p>
    <w:p>
      <w:pPr>
        <w:pStyle w:val="ListParagraph"/>
        <w:numPr>
          <w:ilvl w:val="0"/>
          <w:numId w:val="73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sz w:val="22"/>
        </w:rPr>
      </w:pPr>
      <w:r>
        <w:rPr>
          <w:sz w:val="22"/>
        </w:rPr>
        <w:t>Extraction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genomic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biological</w:t>
      </w:r>
      <w:r>
        <w:rPr>
          <w:spacing w:val="-6"/>
          <w:sz w:val="22"/>
        </w:rPr>
        <w:t> </w:t>
      </w:r>
      <w:r>
        <w:rPr>
          <w:sz w:val="22"/>
        </w:rPr>
        <w:t>samples</w:t>
      </w:r>
      <w:r>
        <w:rPr>
          <w:spacing w:val="-6"/>
          <w:sz w:val="22"/>
        </w:rPr>
        <w:t> </w:t>
      </w:r>
      <w:r>
        <w:rPr>
          <w:sz w:val="22"/>
        </w:rPr>
        <w:t>(blood,</w:t>
      </w:r>
      <w:r>
        <w:rPr>
          <w:spacing w:val="-7"/>
          <w:sz w:val="22"/>
        </w:rPr>
        <w:t> </w:t>
      </w:r>
      <w:r>
        <w:rPr>
          <w:sz w:val="22"/>
        </w:rPr>
        <w:t>semen,</w:t>
      </w:r>
      <w:r>
        <w:rPr>
          <w:spacing w:val="-6"/>
          <w:sz w:val="22"/>
        </w:rPr>
        <w:t> </w:t>
      </w:r>
      <w:r>
        <w:rPr>
          <w:sz w:val="22"/>
        </w:rPr>
        <w:t>hair</w:t>
      </w:r>
      <w:r>
        <w:rPr>
          <w:spacing w:val="-6"/>
          <w:sz w:val="22"/>
        </w:rPr>
        <w:t> </w:t>
      </w:r>
      <w:r>
        <w:rPr>
          <w:sz w:val="22"/>
        </w:rPr>
        <w:t>follicle,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saliva).</w:t>
      </w:r>
    </w:p>
    <w:p>
      <w:pPr>
        <w:pStyle w:val="ListParagraph"/>
        <w:numPr>
          <w:ilvl w:val="0"/>
          <w:numId w:val="73"/>
        </w:numPr>
        <w:tabs>
          <w:tab w:pos="763" w:val="left" w:leader="none"/>
        </w:tabs>
        <w:spacing w:line="240" w:lineRule="auto" w:before="0" w:after="0"/>
        <w:ind w:left="763" w:right="0" w:hanging="358"/>
        <w:jc w:val="left"/>
        <w:rPr>
          <w:sz w:val="22"/>
        </w:rPr>
      </w:pPr>
      <w:r>
        <w:rPr>
          <w:sz w:val="22"/>
        </w:rPr>
        <w:t>Cleavage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restriction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endonucleases.</w:t>
      </w:r>
    </w:p>
    <w:p>
      <w:pPr>
        <w:pStyle w:val="ListParagraph"/>
        <w:numPr>
          <w:ilvl w:val="0"/>
          <w:numId w:val="73"/>
        </w:numPr>
        <w:tabs>
          <w:tab w:pos="763" w:val="left" w:leader="none"/>
        </w:tabs>
        <w:spacing w:line="240" w:lineRule="auto" w:before="12" w:after="0"/>
        <w:ind w:left="763" w:right="0" w:hanging="358"/>
        <w:jc w:val="left"/>
        <w:rPr>
          <w:sz w:val="22"/>
        </w:rPr>
      </w:pPr>
      <w:r>
        <w:rPr>
          <w:sz w:val="22"/>
        </w:rPr>
        <w:t>Separation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agarose</w:t>
      </w:r>
      <w:r>
        <w:rPr>
          <w:spacing w:val="-6"/>
          <w:sz w:val="22"/>
        </w:rPr>
        <w:t> </w:t>
      </w:r>
      <w:r>
        <w:rPr>
          <w:sz w:val="22"/>
        </w:rPr>
        <w:t>gel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electrophoresis.</w:t>
      </w:r>
    </w:p>
    <w:p>
      <w:pPr>
        <w:pStyle w:val="ListParagraph"/>
        <w:numPr>
          <w:ilvl w:val="0"/>
          <w:numId w:val="73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sz w:val="22"/>
        </w:rPr>
      </w:pP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separated</w:t>
      </w:r>
      <w:r>
        <w:rPr>
          <w:spacing w:val="-6"/>
          <w:sz w:val="22"/>
        </w:rPr>
        <w:t> </w:t>
      </w:r>
      <w:r>
        <w:rPr>
          <w:sz w:val="22"/>
        </w:rPr>
        <w:t>fragments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nylon</w:t>
      </w:r>
      <w:r>
        <w:rPr>
          <w:spacing w:val="-7"/>
          <w:sz w:val="22"/>
        </w:rPr>
        <w:t> </w:t>
      </w:r>
      <w:r>
        <w:rPr>
          <w:sz w:val="22"/>
        </w:rPr>
        <w:t>membrane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Southern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Blotting.</w:t>
      </w:r>
    </w:p>
    <w:p>
      <w:pPr>
        <w:pStyle w:val="ListParagraph"/>
        <w:numPr>
          <w:ilvl w:val="0"/>
          <w:numId w:val="73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sz w:val="22"/>
        </w:rPr>
      </w:pPr>
      <w:r>
        <w:rPr>
          <w:sz w:val="22"/>
        </w:rPr>
        <w:t>Hybridization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radioactively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fluorescently</w:t>
      </w:r>
      <w:r>
        <w:rPr>
          <w:spacing w:val="-8"/>
          <w:sz w:val="22"/>
        </w:rPr>
        <w:t> </w:t>
      </w:r>
      <w:r>
        <w:rPr>
          <w:sz w:val="22"/>
        </w:rPr>
        <w:t>labeled</w:t>
      </w:r>
      <w:r>
        <w:rPr>
          <w:spacing w:val="-8"/>
          <w:sz w:val="22"/>
        </w:rPr>
        <w:t> </w:t>
      </w:r>
      <w:r>
        <w:rPr>
          <w:sz w:val="22"/>
        </w:rPr>
        <w:t>VNTR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probes.</w:t>
      </w:r>
    </w:p>
    <w:p>
      <w:pPr>
        <w:pStyle w:val="ListParagraph"/>
        <w:numPr>
          <w:ilvl w:val="0"/>
          <w:numId w:val="73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sz w:val="22"/>
        </w:rPr>
      </w:pPr>
      <w:r>
        <w:rPr>
          <w:sz w:val="22"/>
        </w:rPr>
        <w:t>Detection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unique</w:t>
      </w:r>
      <w:r>
        <w:rPr>
          <w:spacing w:val="-7"/>
          <w:sz w:val="22"/>
        </w:rPr>
        <w:t> </w:t>
      </w:r>
      <w:r>
        <w:rPr>
          <w:sz w:val="22"/>
        </w:rPr>
        <w:t>band</w:t>
      </w:r>
      <w:r>
        <w:rPr>
          <w:spacing w:val="-7"/>
          <w:sz w:val="22"/>
        </w:rPr>
        <w:t> </w:t>
      </w:r>
      <w:r>
        <w:rPr>
          <w:sz w:val="22"/>
        </w:rPr>
        <w:t>patterns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autoradiography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fluorescence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imaging.</w:t>
      </w:r>
    </w:p>
    <w:p>
      <w:pPr>
        <w:pStyle w:val="Heading3"/>
        <w:spacing w:before="17"/>
      </w:pPr>
      <w:r>
        <w:rPr/>
        <w:t>Applications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DNA</w:t>
      </w:r>
      <w:r>
        <w:rPr>
          <w:spacing w:val="-5"/>
        </w:rPr>
        <w:t> </w:t>
      </w:r>
      <w:r>
        <w:rPr>
          <w:spacing w:val="-2"/>
        </w:rPr>
        <w:t>Fingerprinting:</w:t>
      </w:r>
    </w:p>
    <w:p>
      <w:pPr>
        <w:pStyle w:val="ListParagraph"/>
        <w:numPr>
          <w:ilvl w:val="0"/>
          <w:numId w:val="74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Forensic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Investigations:</w:t>
      </w:r>
    </w:p>
    <w:p>
      <w:pPr>
        <w:pStyle w:val="ListParagraph"/>
        <w:numPr>
          <w:ilvl w:val="1"/>
          <w:numId w:val="74"/>
        </w:numPr>
        <w:tabs>
          <w:tab w:pos="1365" w:val="left" w:leader="none"/>
        </w:tabs>
        <w:spacing w:line="256" w:lineRule="auto" w:before="17" w:after="0"/>
        <w:ind w:left="1365" w:right="140" w:hanging="360"/>
        <w:jc w:val="left"/>
        <w:rPr>
          <w:sz w:val="22"/>
        </w:rPr>
      </w:pPr>
      <w:r>
        <w:rPr>
          <w:sz w:val="22"/>
        </w:rPr>
        <w:t>DNA</w:t>
      </w:r>
      <w:r>
        <w:rPr>
          <w:spacing w:val="-1"/>
          <w:sz w:val="22"/>
        </w:rPr>
        <w:t> </w:t>
      </w:r>
      <w:r>
        <w:rPr>
          <w:sz w:val="22"/>
        </w:rPr>
        <w:t>fingerprinting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widely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criminal</w:t>
      </w:r>
      <w:r>
        <w:rPr>
          <w:spacing w:val="-1"/>
          <w:sz w:val="22"/>
        </w:rPr>
        <w:t> </w:t>
      </w:r>
      <w:r>
        <w:rPr>
          <w:sz w:val="22"/>
        </w:rPr>
        <w:t>justice.</w:t>
      </w:r>
      <w:r>
        <w:rPr>
          <w:spacing w:val="-1"/>
          <w:sz w:val="22"/>
        </w:rPr>
        <w:t> </w:t>
      </w:r>
      <w:r>
        <w:rPr>
          <w:sz w:val="22"/>
        </w:rPr>
        <w:t>Biological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recovered from crime scenes (e.g., bloodstains, semen, or hair roots) is compared against suspect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profiles.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match</w:t>
      </w:r>
      <w:r>
        <w:rPr>
          <w:spacing w:val="-4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definitive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linking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suspect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scene.</w:t>
      </w:r>
    </w:p>
    <w:p>
      <w:pPr>
        <w:pStyle w:val="ListParagraph"/>
        <w:numPr>
          <w:ilvl w:val="0"/>
          <w:numId w:val="74"/>
        </w:numPr>
        <w:tabs>
          <w:tab w:pos="763" w:val="left" w:leader="none"/>
        </w:tabs>
        <w:spacing w:line="250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Paternity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Maternity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Disputes:</w:t>
      </w:r>
    </w:p>
    <w:p>
      <w:pPr>
        <w:pStyle w:val="ListParagraph"/>
        <w:numPr>
          <w:ilvl w:val="1"/>
          <w:numId w:val="7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Because</w:t>
      </w:r>
      <w:r>
        <w:rPr>
          <w:spacing w:val="-7"/>
          <w:sz w:val="22"/>
        </w:rPr>
        <w:t> </w:t>
      </w:r>
      <w:r>
        <w:rPr>
          <w:sz w:val="22"/>
        </w:rPr>
        <w:t>individuals</w:t>
      </w:r>
      <w:r>
        <w:rPr>
          <w:spacing w:val="-6"/>
          <w:sz w:val="22"/>
        </w:rPr>
        <w:t> </w:t>
      </w:r>
      <w:r>
        <w:rPr>
          <w:sz w:val="22"/>
        </w:rPr>
        <w:t>inherit</w:t>
      </w:r>
      <w:r>
        <w:rPr>
          <w:spacing w:val="-6"/>
          <w:sz w:val="22"/>
        </w:rPr>
        <w:t> </w:t>
      </w:r>
      <w:r>
        <w:rPr>
          <w:sz w:val="22"/>
        </w:rPr>
        <w:t>half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VNTR</w:t>
      </w:r>
      <w:r>
        <w:rPr>
          <w:spacing w:val="-7"/>
          <w:sz w:val="22"/>
        </w:rPr>
        <w:t> </w:t>
      </w:r>
      <w:r>
        <w:rPr>
          <w:sz w:val="22"/>
        </w:rPr>
        <w:t>alleles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biological</w:t>
      </w:r>
      <w:r>
        <w:rPr>
          <w:spacing w:val="-6"/>
          <w:sz w:val="22"/>
        </w:rPr>
        <w:t> </w:t>
      </w:r>
      <w:r>
        <w:rPr>
          <w:sz w:val="22"/>
        </w:rPr>
        <w:t>mother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3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14400" y="3143249"/>
                            <a:ext cx="507301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015" h="339090">
                                <a:moveTo>
                                  <a:pt x="4336072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4336072" y="339090"/>
                                </a:lnTo>
                                <a:lnTo>
                                  <a:pt x="4336072" y="171450"/>
                                </a:lnTo>
                                <a:close/>
                              </a:path>
                              <a:path w="5073015" h="339090">
                                <a:moveTo>
                                  <a:pt x="5073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073002" y="167640"/>
                                </a:lnTo>
                                <a:lnTo>
                                  <a:pt x="5073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5856" id="docshapegroup29" coordorigin="0,0" coordsize="12240,15840">
                <v:shape style="position:absolute;left:1440;top:4950;width:7989;height:534" id="docshape30" coordorigin="1440,4950" coordsize="7989,534" path="m8268,5220l1440,5220,1440,5484,8268,5484,8268,5220xm9429,4950l1440,4950,1440,5214,9429,5214,9429,495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3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half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father,</w:t>
      </w:r>
      <w:r>
        <w:rPr>
          <w:spacing w:val="-6"/>
        </w:rPr>
        <w:t> </w:t>
      </w:r>
      <w:r>
        <w:rPr/>
        <w:t>comparing</w:t>
      </w:r>
      <w:r>
        <w:rPr>
          <w:spacing w:val="-6"/>
        </w:rPr>
        <w:t> </w:t>
      </w:r>
      <w:r>
        <w:rPr/>
        <w:t>band</w:t>
      </w:r>
      <w:r>
        <w:rPr>
          <w:spacing w:val="-6"/>
        </w:rPr>
        <w:t> </w:t>
      </w:r>
      <w:r>
        <w:rPr/>
        <w:t>patterns</w:t>
      </w:r>
      <w:r>
        <w:rPr>
          <w:spacing w:val="-6"/>
        </w:rPr>
        <w:t> </w:t>
      </w:r>
      <w:r>
        <w:rPr/>
        <w:t>reliably</w:t>
      </w:r>
      <w:r>
        <w:rPr>
          <w:spacing w:val="-6"/>
        </w:rPr>
        <w:t> </w:t>
      </w:r>
      <w:r>
        <w:rPr/>
        <w:t>resolves</w:t>
      </w:r>
      <w:r>
        <w:rPr>
          <w:spacing w:val="-6"/>
        </w:rPr>
        <w:t> </w:t>
      </w:r>
      <w:r>
        <w:rPr/>
        <w:t>parentage and inheritance disputes.</w:t>
      </w:r>
    </w:p>
    <w:p>
      <w:pPr>
        <w:pStyle w:val="ListParagraph"/>
        <w:numPr>
          <w:ilvl w:val="0"/>
          <w:numId w:val="74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Pedigree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Analysis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Wildlife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Conservation:</w:t>
      </w:r>
    </w:p>
    <w:p>
      <w:pPr>
        <w:pStyle w:val="ListParagraph"/>
        <w:numPr>
          <w:ilvl w:val="1"/>
          <w:numId w:val="74"/>
        </w:numPr>
        <w:tabs>
          <w:tab w:pos="1365" w:val="left" w:leader="none"/>
        </w:tabs>
        <w:spacing w:line="256" w:lineRule="auto" w:before="17" w:after="0"/>
        <w:ind w:left="1365" w:right="530" w:hanging="360"/>
        <w:jc w:val="both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conservation</w:t>
      </w:r>
      <w:r>
        <w:rPr>
          <w:spacing w:val="-7"/>
          <w:sz w:val="22"/>
        </w:rPr>
        <w:t> </w:t>
      </w:r>
      <w:r>
        <w:rPr>
          <w:sz w:val="22"/>
        </w:rPr>
        <w:t>biologists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assess</w:t>
      </w:r>
      <w:r>
        <w:rPr>
          <w:spacing w:val="-7"/>
          <w:sz w:val="22"/>
        </w:rPr>
        <w:t> </w:t>
      </w:r>
      <w:r>
        <w:rPr>
          <w:sz w:val="22"/>
        </w:rPr>
        <w:t>genetic</w:t>
      </w:r>
      <w:r>
        <w:rPr>
          <w:spacing w:val="-7"/>
          <w:sz w:val="22"/>
        </w:rPr>
        <w:t> </w:t>
      </w:r>
      <w:r>
        <w:rPr>
          <w:sz w:val="22"/>
        </w:rPr>
        <w:t>diversity,</w:t>
      </w:r>
      <w:r>
        <w:rPr>
          <w:spacing w:val="-7"/>
          <w:sz w:val="22"/>
        </w:rPr>
        <w:t> </w:t>
      </w:r>
      <w:r>
        <w:rPr>
          <w:sz w:val="22"/>
        </w:rPr>
        <w:t>prevent</w:t>
      </w:r>
      <w:r>
        <w:rPr>
          <w:spacing w:val="-7"/>
          <w:sz w:val="22"/>
        </w:rPr>
        <w:t> </w:t>
      </w:r>
      <w:r>
        <w:rPr>
          <w:sz w:val="22"/>
        </w:rPr>
        <w:t>inbreeding depression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endangered</w:t>
      </w:r>
      <w:r>
        <w:rPr>
          <w:spacing w:val="-5"/>
          <w:sz w:val="22"/>
        </w:rPr>
        <w:t> </w:t>
      </w:r>
      <w:r>
        <w:rPr>
          <w:sz w:val="22"/>
        </w:rPr>
        <w:t>species</w:t>
      </w:r>
      <w:r>
        <w:rPr>
          <w:spacing w:val="-5"/>
          <w:sz w:val="22"/>
        </w:rPr>
        <w:t> </w:t>
      </w:r>
      <w:r>
        <w:rPr>
          <w:sz w:val="22"/>
        </w:rPr>
        <w:t>populations,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curb</w:t>
      </w:r>
      <w:r>
        <w:rPr>
          <w:spacing w:val="-5"/>
          <w:sz w:val="22"/>
        </w:rPr>
        <w:t> </w:t>
      </w:r>
      <w:r>
        <w:rPr>
          <w:sz w:val="22"/>
        </w:rPr>
        <w:t>illegal</w:t>
      </w:r>
      <w:r>
        <w:rPr>
          <w:spacing w:val="-5"/>
          <w:sz w:val="22"/>
        </w:rPr>
        <w:t> </w:t>
      </w:r>
      <w:r>
        <w:rPr>
          <w:sz w:val="22"/>
        </w:rPr>
        <w:t>poaching</w:t>
      </w:r>
      <w:r>
        <w:rPr>
          <w:spacing w:val="-5"/>
          <w:sz w:val="22"/>
        </w:rPr>
        <w:t> </w:t>
      </w:r>
      <w:r>
        <w:rPr>
          <w:sz w:val="22"/>
        </w:rPr>
        <w:t>(e.g., identifying ivory sources or illegal trade in animal derivatives).</w:t>
      </w:r>
    </w:p>
    <w:p>
      <w:pPr>
        <w:pStyle w:val="ListParagraph"/>
        <w:numPr>
          <w:ilvl w:val="0"/>
          <w:numId w:val="74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Taxonomy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Phylogenetics:</w:t>
      </w:r>
    </w:p>
    <w:p>
      <w:pPr>
        <w:pStyle w:val="ListParagraph"/>
        <w:numPr>
          <w:ilvl w:val="1"/>
          <w:numId w:val="74"/>
        </w:numPr>
        <w:tabs>
          <w:tab w:pos="1365" w:val="left" w:leader="none"/>
        </w:tabs>
        <w:spacing w:line="256" w:lineRule="auto" w:before="17" w:after="0"/>
        <w:ind w:left="1365" w:right="946" w:hanging="360"/>
        <w:jc w:val="both"/>
        <w:rPr>
          <w:sz w:val="22"/>
        </w:rPr>
      </w:pPr>
      <w:r>
        <w:rPr>
          <w:sz w:val="22"/>
        </w:rPr>
        <w:t>Helps</w:t>
      </w:r>
      <w:r>
        <w:rPr>
          <w:spacing w:val="-8"/>
          <w:sz w:val="22"/>
        </w:rPr>
        <w:t> </w:t>
      </w:r>
      <w:r>
        <w:rPr>
          <w:sz w:val="22"/>
        </w:rPr>
        <w:t>establish</w:t>
      </w:r>
      <w:r>
        <w:rPr>
          <w:spacing w:val="-8"/>
          <w:sz w:val="22"/>
        </w:rPr>
        <w:t> </w:t>
      </w:r>
      <w:r>
        <w:rPr>
          <w:sz w:val="22"/>
        </w:rPr>
        <w:t>evolutionary</w:t>
      </w:r>
      <w:r>
        <w:rPr>
          <w:spacing w:val="-8"/>
          <w:sz w:val="22"/>
        </w:rPr>
        <w:t> </w:t>
      </w:r>
      <w:r>
        <w:rPr>
          <w:sz w:val="22"/>
        </w:rPr>
        <w:t>relationships,</w:t>
      </w:r>
      <w:r>
        <w:rPr>
          <w:spacing w:val="-8"/>
          <w:sz w:val="22"/>
        </w:rPr>
        <w:t> </w:t>
      </w:r>
      <w:r>
        <w:rPr>
          <w:sz w:val="22"/>
        </w:rPr>
        <w:t>taxonomical</w:t>
      </w:r>
      <w:r>
        <w:rPr>
          <w:spacing w:val="-8"/>
          <w:sz w:val="22"/>
        </w:rPr>
        <w:t> </w:t>
      </w:r>
      <w:r>
        <w:rPr>
          <w:sz w:val="22"/>
        </w:rPr>
        <w:t>classifications,</w:t>
      </w:r>
      <w:r>
        <w:rPr>
          <w:spacing w:val="-8"/>
          <w:sz w:val="22"/>
        </w:rPr>
        <w:t> </w:t>
      </w:r>
      <w:r>
        <w:rPr>
          <w:sz w:val="22"/>
        </w:rPr>
        <w:t>and evolutionary links among species.</w:t>
      </w:r>
    </w:p>
    <w:p>
      <w:pPr>
        <w:pStyle w:val="ListParagraph"/>
        <w:numPr>
          <w:ilvl w:val="0"/>
          <w:numId w:val="74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Medical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Diagnostics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Bone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Marrow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Transplants:</w:t>
      </w:r>
    </w:p>
    <w:p>
      <w:pPr>
        <w:pStyle w:val="ListParagraph"/>
        <w:numPr>
          <w:ilvl w:val="1"/>
          <w:numId w:val="74"/>
        </w:numPr>
        <w:tabs>
          <w:tab w:pos="1365" w:val="left" w:leader="none"/>
        </w:tabs>
        <w:spacing w:line="256" w:lineRule="auto" w:before="17" w:after="0"/>
        <w:ind w:left="1365" w:right="836" w:hanging="360"/>
        <w:jc w:val="both"/>
        <w:rPr>
          <w:sz w:val="22"/>
        </w:rPr>
      </w:pPr>
      <w:r>
        <w:rPr>
          <w:sz w:val="22"/>
        </w:rPr>
        <w:t>Used to monitor engraftment success after bone marrow transplantation by evaluating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versus</w:t>
      </w:r>
      <w:r>
        <w:rPr>
          <w:spacing w:val="-5"/>
          <w:sz w:val="22"/>
        </w:rPr>
        <w:t> </w:t>
      </w:r>
      <w:r>
        <w:rPr>
          <w:sz w:val="22"/>
        </w:rPr>
        <w:t>donor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populations,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detect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genetic disorders or somatic mutations.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73015" cy="339090"/>
                <wp:effectExtent l="0" t="0" r="0" b="381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073015" cy="339090"/>
                          <a:chExt cx="5073015" cy="339090"/>
                        </a:xfrm>
                      </wpg:grpSpPr>
                      <wps:wsp>
                        <wps:cNvPr id="72" name="Textbox 72"/>
                        <wps:cNvSpPr txBox="1"/>
                        <wps:spPr>
                          <a:xfrm>
                            <a:off x="0" y="171450"/>
                            <a:ext cx="433641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non-composite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transposons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their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importance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prokaryotes.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07301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Define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transposons.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Provide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detailed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account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composite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9.45pt;height:26.7pt;mso-position-horizontal-relative:char;mso-position-vertical-relative:line" id="docshapegroup32" coordorigin="0,0" coordsize="7989,534">
                <v:shape style="position:absolute;left:0;top:270;width:6829;height:264" type="#_x0000_t202" id="docshape3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non-composite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transposons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their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importance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prokaryotes.</w:t>
                        </w:r>
                      </w:p>
                    </w:txbxContent>
                  </v:textbox>
                  <w10:wrap type="none"/>
                </v:shape>
                <v:shape style="position:absolute;left:0;top:0;width:7989;height:270" type="#_x0000_t202" id="docshape3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Define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transposons.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Provide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detailed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account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composite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35" w:firstLine="0"/>
        <w:rPr>
          <w:rFonts w:ascii="Arial"/>
          <w:b/>
        </w:rPr>
      </w:pPr>
      <w:r>
        <w:rPr>
          <w:rFonts w:ascii="Arial"/>
          <w:b/>
        </w:rPr>
        <w:t>Answer - </w:t>
      </w:r>
      <w:r>
        <w:rPr/>
        <w:t>Transposons, or Transposable Elements (TEs), are mobile DNA sequences capable</w:t>
      </w:r>
      <w:r>
        <w:rPr/>
        <w:t> of moving ("jumping") from one location in a genome to another. Discovered by Barbara McClintock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maize,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"jumping</w:t>
      </w:r>
      <w:r>
        <w:rPr>
          <w:spacing w:val="-4"/>
        </w:rPr>
        <w:t> </w:t>
      </w:r>
      <w:r>
        <w:rPr/>
        <w:t>genes"</w:t>
      </w:r>
      <w:r>
        <w:rPr>
          <w:spacing w:val="-4"/>
        </w:rPr>
        <w:t> </w:t>
      </w:r>
      <w:r>
        <w:rPr/>
        <w:t>occur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prokaryotic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eukaryotic</w:t>
      </w:r>
      <w:r>
        <w:rPr>
          <w:spacing w:val="-4"/>
        </w:rPr>
        <w:t> </w:t>
      </w:r>
      <w:r>
        <w:rPr/>
        <w:t>organisms. </w:t>
      </w:r>
      <w:r>
        <w:rPr>
          <w:rFonts w:ascii="Arial"/>
          <w:b/>
        </w:rPr>
        <w:t>Composite vs. Non-Composite Transposons:</w:t>
      </w:r>
    </w:p>
    <w:p>
      <w:pPr>
        <w:pStyle w:val="ListParagraph"/>
        <w:numPr>
          <w:ilvl w:val="0"/>
          <w:numId w:val="75"/>
        </w:numPr>
        <w:tabs>
          <w:tab w:pos="763" w:val="left" w:leader="none"/>
        </w:tabs>
        <w:spacing w:line="250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Composite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Transposons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(Tn1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Tn10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family):</w:t>
      </w:r>
    </w:p>
    <w:p>
      <w:pPr>
        <w:pStyle w:val="ListParagraph"/>
        <w:numPr>
          <w:ilvl w:val="1"/>
          <w:numId w:val="75"/>
        </w:numPr>
        <w:tabs>
          <w:tab w:pos="1365" w:val="left" w:leader="none"/>
        </w:tabs>
        <w:spacing w:line="256" w:lineRule="auto" w:before="11" w:after="0"/>
        <w:ind w:left="1365" w:right="42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Structure: </w:t>
      </w:r>
      <w:r>
        <w:rPr>
          <w:sz w:val="22"/>
        </w:rPr>
        <w:t>These transposable elements consist of a central, non-transposon gene region</w:t>
      </w:r>
      <w:r>
        <w:rPr>
          <w:spacing w:val="-5"/>
          <w:sz w:val="22"/>
        </w:rPr>
        <w:t> </w:t>
      </w:r>
      <w:r>
        <w:rPr>
          <w:sz w:val="22"/>
        </w:rPr>
        <w:t>(frequently</w:t>
      </w:r>
      <w:r>
        <w:rPr>
          <w:spacing w:val="-5"/>
          <w:sz w:val="22"/>
        </w:rPr>
        <w:t> </w:t>
      </w:r>
      <w:r>
        <w:rPr>
          <w:sz w:val="22"/>
        </w:rPr>
        <w:t>carrying</w:t>
      </w:r>
      <w:r>
        <w:rPr>
          <w:spacing w:val="-5"/>
          <w:sz w:val="22"/>
        </w:rPr>
        <w:t> </w:t>
      </w:r>
      <w:r>
        <w:rPr>
          <w:sz w:val="22"/>
        </w:rPr>
        <w:t>antibiotic</w:t>
      </w:r>
      <w:r>
        <w:rPr>
          <w:spacing w:val="-5"/>
          <w:sz w:val="22"/>
        </w:rPr>
        <w:t> </w:t>
      </w:r>
      <w:r>
        <w:rPr>
          <w:sz w:val="22"/>
        </w:rPr>
        <w:t>resistance</w:t>
      </w:r>
      <w:r>
        <w:rPr>
          <w:spacing w:val="-5"/>
          <w:sz w:val="22"/>
        </w:rPr>
        <w:t> </w:t>
      </w:r>
      <w:r>
        <w:rPr>
          <w:sz w:val="22"/>
        </w:rPr>
        <w:t>genes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tetracycline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kanamycin resistance) flanked on both ends by Insertion Sequence (IS) elements.</w:t>
      </w:r>
    </w:p>
    <w:p>
      <w:pPr>
        <w:pStyle w:val="ListParagraph"/>
        <w:numPr>
          <w:ilvl w:val="1"/>
          <w:numId w:val="75"/>
        </w:numPr>
        <w:tabs>
          <w:tab w:pos="1365" w:val="left" w:leader="none"/>
        </w:tabs>
        <w:spacing w:line="256" w:lineRule="auto" w:before="0" w:after="0"/>
        <w:ind w:left="1365" w:right="213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Mechanism: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flanking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elements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necessary</w:t>
      </w:r>
      <w:r>
        <w:rPr>
          <w:spacing w:val="-5"/>
          <w:sz w:val="22"/>
        </w:rPr>
        <w:t> </w:t>
      </w:r>
      <w:r>
        <w:rPr>
          <w:sz w:val="22"/>
        </w:rPr>
        <w:t>transposase</w:t>
      </w:r>
      <w:r>
        <w:rPr>
          <w:spacing w:val="-5"/>
          <w:sz w:val="22"/>
        </w:rPr>
        <w:t> </w:t>
      </w:r>
      <w:r>
        <w:rPr>
          <w:sz w:val="22"/>
        </w:rPr>
        <w:t>enzyme and</w:t>
      </w:r>
      <w:r>
        <w:rPr>
          <w:spacing w:val="-3"/>
          <w:sz w:val="22"/>
        </w:rPr>
        <w:t> </w:t>
      </w:r>
      <w:r>
        <w:rPr>
          <w:sz w:val="22"/>
        </w:rPr>
        <w:t>inverted</w:t>
      </w:r>
      <w:r>
        <w:rPr>
          <w:spacing w:val="-3"/>
          <w:sz w:val="22"/>
        </w:rPr>
        <w:t> </w:t>
      </w:r>
      <w:r>
        <w:rPr>
          <w:sz w:val="22"/>
        </w:rPr>
        <w:t>repeat</w:t>
      </w:r>
      <w:r>
        <w:rPr>
          <w:spacing w:val="-3"/>
          <w:sz w:val="22"/>
        </w:rPr>
        <w:t> </w:t>
      </w:r>
      <w:r>
        <w:rPr>
          <w:sz w:val="22"/>
        </w:rPr>
        <w:t>termini.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elements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move</w:t>
      </w:r>
      <w:r>
        <w:rPr>
          <w:spacing w:val="-3"/>
          <w:sz w:val="22"/>
        </w:rPr>
        <w:t> </w:t>
      </w:r>
      <w:r>
        <w:rPr>
          <w:sz w:val="22"/>
        </w:rPr>
        <w:t>independently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carry</w:t>
      </w:r>
      <w:r>
        <w:rPr>
          <w:spacing w:val="-3"/>
          <w:sz w:val="22"/>
        </w:rPr>
        <w:t> </w:t>
      </w:r>
      <w:r>
        <w:rPr>
          <w:sz w:val="22"/>
        </w:rPr>
        <w:t>the entire central module along to a new target site.</w:t>
      </w:r>
    </w:p>
    <w:p>
      <w:pPr>
        <w:pStyle w:val="ListParagraph"/>
        <w:numPr>
          <w:ilvl w:val="1"/>
          <w:numId w:val="75"/>
        </w:numPr>
        <w:tabs>
          <w:tab w:pos="1365" w:val="left" w:leader="none"/>
        </w:tabs>
        <w:spacing w:line="256" w:lineRule="auto" w:before="0" w:after="0"/>
        <w:ind w:left="1365" w:right="421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Example: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Tn10,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carries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tetracycline</w:t>
      </w:r>
      <w:r>
        <w:rPr>
          <w:spacing w:val="-5"/>
          <w:sz w:val="22"/>
        </w:rPr>
        <w:t> </w:t>
      </w:r>
      <w:r>
        <w:rPr>
          <w:sz w:val="22"/>
        </w:rPr>
        <w:t>resistance</w:t>
      </w:r>
      <w:r>
        <w:rPr>
          <w:spacing w:val="-5"/>
          <w:sz w:val="22"/>
        </w:rPr>
        <w:t> </w:t>
      </w:r>
      <w:r>
        <w:rPr>
          <w:sz w:val="22"/>
        </w:rPr>
        <w:t>gene</w:t>
      </w:r>
      <w:r>
        <w:rPr>
          <w:spacing w:val="-5"/>
          <w:sz w:val="22"/>
        </w:rPr>
        <w:t> </w:t>
      </w:r>
      <w:r>
        <w:rPr>
          <w:sz w:val="22"/>
        </w:rPr>
        <w:t>flanked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inverted IS10 elements.</w:t>
      </w:r>
    </w:p>
    <w:p>
      <w:pPr>
        <w:pStyle w:val="ListParagraph"/>
        <w:numPr>
          <w:ilvl w:val="0"/>
          <w:numId w:val="75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Non-Composite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Transposons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(Tn3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pacing w:val="-2"/>
          <w:sz w:val="22"/>
        </w:rPr>
        <w:t>family):</w:t>
      </w:r>
    </w:p>
    <w:p>
      <w:pPr>
        <w:pStyle w:val="ListParagraph"/>
        <w:numPr>
          <w:ilvl w:val="1"/>
          <w:numId w:val="75"/>
        </w:numPr>
        <w:tabs>
          <w:tab w:pos="1365" w:val="left" w:leader="none"/>
        </w:tabs>
        <w:spacing w:line="256" w:lineRule="auto" w:before="12" w:after="0"/>
        <w:ind w:left="1365" w:right="163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Structure: </w:t>
      </w:r>
      <w:r>
        <w:rPr>
          <w:sz w:val="22"/>
        </w:rPr>
        <w:t>Non-composite transposons do not possess IS elements at their ends. Instead,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inverted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sequences</w:t>
      </w:r>
      <w:r>
        <w:rPr>
          <w:spacing w:val="-4"/>
          <w:sz w:val="22"/>
        </w:rPr>
        <w:t> </w:t>
      </w:r>
      <w:r>
        <w:rPr>
          <w:sz w:val="22"/>
        </w:rPr>
        <w:t>(20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40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pairs)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both </w:t>
      </w:r>
      <w:r>
        <w:rPr>
          <w:spacing w:val="-2"/>
          <w:sz w:val="22"/>
        </w:rPr>
        <w:t>termini.</w:t>
      </w:r>
    </w:p>
    <w:p>
      <w:pPr>
        <w:pStyle w:val="ListParagraph"/>
        <w:numPr>
          <w:ilvl w:val="1"/>
          <w:numId w:val="75"/>
        </w:numPr>
        <w:tabs>
          <w:tab w:pos="1365" w:val="left" w:leader="none"/>
        </w:tabs>
        <w:spacing w:line="256" w:lineRule="auto" w:before="0" w:after="0"/>
        <w:ind w:left="1365" w:right="686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Gene Content: </w:t>
      </w:r>
      <w:r>
        <w:rPr>
          <w:sz w:val="22"/>
        </w:rPr>
        <w:t>The central segment encodes its own transposition enzymes—specifically</w:t>
      </w:r>
      <w:r>
        <w:rPr>
          <w:spacing w:val="-11"/>
          <w:sz w:val="22"/>
        </w:rPr>
        <w:t> </w:t>
      </w:r>
      <w:r>
        <w:rPr>
          <w:sz w:val="22"/>
        </w:rPr>
        <w:t>Transposase</w:t>
      </w:r>
      <w:r>
        <w:rPr>
          <w:spacing w:val="-11"/>
          <w:sz w:val="22"/>
        </w:rPr>
        <w:t> </w:t>
      </w:r>
      <w:r>
        <w:rPr>
          <w:sz w:val="22"/>
        </w:rPr>
        <w:t>(tnpA)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Resolvase</w:t>
      </w:r>
      <w:r>
        <w:rPr>
          <w:spacing w:val="-11"/>
          <w:sz w:val="22"/>
        </w:rPr>
        <w:t> </w:t>
      </w:r>
      <w:r>
        <w:rPr>
          <w:sz w:val="22"/>
        </w:rPr>
        <w:t>(tnpR)—alongside accessory genes such as \beta-lactamase (conferring ampicillin resistance).</w:t>
      </w:r>
    </w:p>
    <w:p>
      <w:pPr>
        <w:pStyle w:val="ListParagraph"/>
        <w:numPr>
          <w:ilvl w:val="1"/>
          <w:numId w:val="75"/>
        </w:numPr>
        <w:tabs>
          <w:tab w:pos="1365" w:val="left" w:leader="none"/>
        </w:tabs>
        <w:spacing w:line="256" w:lineRule="auto" w:before="0" w:after="0"/>
        <w:ind w:left="1365" w:right="202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Mechanism: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move</w:t>
      </w:r>
      <w:r>
        <w:rPr>
          <w:spacing w:val="-5"/>
          <w:sz w:val="22"/>
        </w:rPr>
        <w:t> </w:t>
      </w:r>
      <w:r>
        <w:rPr>
          <w:sz w:val="22"/>
        </w:rPr>
        <w:t>primarily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replicative</w:t>
      </w:r>
      <w:r>
        <w:rPr>
          <w:spacing w:val="-5"/>
          <w:sz w:val="22"/>
        </w:rPr>
        <w:t> </w:t>
      </w:r>
      <w:r>
        <w:rPr>
          <w:sz w:val="22"/>
        </w:rPr>
        <w:t>transposition</w:t>
      </w:r>
      <w:r>
        <w:rPr>
          <w:spacing w:val="-5"/>
          <w:sz w:val="22"/>
        </w:rPr>
        <w:t> </w:t>
      </w:r>
      <w:r>
        <w:rPr>
          <w:sz w:val="22"/>
        </w:rPr>
        <w:t>process,</w:t>
      </w:r>
      <w:r>
        <w:rPr>
          <w:spacing w:val="-5"/>
          <w:sz w:val="22"/>
        </w:rPr>
        <w:t> </w:t>
      </w:r>
      <w:r>
        <w:rPr>
          <w:sz w:val="22"/>
        </w:rPr>
        <w:t>forming</w:t>
      </w:r>
      <w:r>
        <w:rPr>
          <w:spacing w:val="-5"/>
          <w:sz w:val="22"/>
        </w:rPr>
        <w:t> </w:t>
      </w:r>
      <w:r>
        <w:rPr>
          <w:sz w:val="22"/>
        </w:rPr>
        <w:t>a co-integrate intermediate that is later resolved.</w:t>
      </w:r>
    </w:p>
    <w:p>
      <w:pPr>
        <w:pStyle w:val="ListParagraph"/>
        <w:numPr>
          <w:ilvl w:val="1"/>
          <w:numId w:val="75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rFonts w:ascii="Arial" w:hAnsi="Arial"/>
          <w:i/>
          <w:sz w:val="22"/>
        </w:rPr>
        <w:t>Example: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Tn3,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carries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ampicillin.</w:t>
      </w:r>
    </w:p>
    <w:p>
      <w:pPr>
        <w:pStyle w:val="Heading3"/>
        <w:spacing w:before="13"/>
      </w:pPr>
      <w:r>
        <w:rPr/>
        <w:t>Importance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Transposons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Prokaryotes:</w:t>
      </w:r>
    </w:p>
    <w:p>
      <w:pPr>
        <w:pStyle w:val="ListParagraph"/>
        <w:numPr>
          <w:ilvl w:val="0"/>
          <w:numId w:val="76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sz w:val="22"/>
        </w:rPr>
      </w:pPr>
      <w:r>
        <w:rPr>
          <w:rFonts w:ascii="Arial"/>
          <w:i/>
          <w:sz w:val="22"/>
        </w:rPr>
        <w:t>Spread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Multi-Drug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Resistance:</w:t>
      </w:r>
      <w:r>
        <w:rPr>
          <w:rFonts w:ascii="Arial"/>
          <w:i/>
          <w:spacing w:val="-8"/>
          <w:sz w:val="22"/>
        </w:rPr>
        <w:t> </w:t>
      </w:r>
      <w:r>
        <w:rPr>
          <w:sz w:val="22"/>
        </w:rPr>
        <w:t>Transposons</w:t>
      </w:r>
      <w:r>
        <w:rPr>
          <w:spacing w:val="-8"/>
          <w:sz w:val="22"/>
        </w:rPr>
        <w:t> </w:t>
      </w:r>
      <w:r>
        <w:rPr>
          <w:sz w:val="22"/>
        </w:rPr>
        <w:t>move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plasmids</w:t>
      </w:r>
      <w:r>
        <w:rPr>
          <w:spacing w:val="-8"/>
          <w:sz w:val="22"/>
        </w:rPr>
        <w:t> </w:t>
      </w:r>
      <w:r>
        <w:rPr>
          <w:sz w:val="22"/>
        </w:rPr>
        <w:t>(such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as</w:t>
      </w:r>
    </w:p>
    <w:p>
      <w:pPr>
        <w:pStyle w:val="BodyText"/>
        <w:spacing w:line="256" w:lineRule="auto" w:before="17"/>
        <w:ind w:firstLine="0"/>
      </w:pPr>
      <w:r>
        <w:rPr/>
        <w:t>R-plasmids)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bacterial</w:t>
      </w:r>
      <w:r>
        <w:rPr>
          <w:spacing w:val="-5"/>
        </w:rPr>
        <w:t> </w:t>
      </w:r>
      <w:r>
        <w:rPr/>
        <w:t>chromosome.</w:t>
      </w:r>
      <w:r>
        <w:rPr>
          <w:spacing w:val="-5"/>
        </w:rPr>
        <w:t> </w:t>
      </w:r>
      <w:r>
        <w:rPr/>
        <w:t>Conjugative</w:t>
      </w:r>
      <w:r>
        <w:rPr>
          <w:spacing w:val="-5"/>
        </w:rPr>
        <w:t> </w:t>
      </w:r>
      <w:r>
        <w:rPr/>
        <w:t>plasmids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these resistance transposons across different species, driving multidrug-resistant "superbug" </w:t>
      </w:r>
      <w:r>
        <w:rPr>
          <w:spacing w:val="-2"/>
        </w:rPr>
        <w:t>strains.</w:t>
      </w:r>
    </w:p>
    <w:p>
      <w:pPr>
        <w:pStyle w:val="ListParagraph"/>
        <w:numPr>
          <w:ilvl w:val="0"/>
          <w:numId w:val="76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37" w:hanging="360"/>
        <w:jc w:val="left"/>
        <w:rPr>
          <w:sz w:val="22"/>
        </w:rPr>
      </w:pPr>
      <w:r>
        <w:rPr>
          <w:rFonts w:ascii="Arial"/>
          <w:i/>
          <w:sz w:val="22"/>
        </w:rPr>
        <w:t>Induction of Mutations: </w:t>
      </w:r>
      <w:r>
        <w:rPr>
          <w:sz w:val="22"/>
        </w:rPr>
        <w:t>When a transposon inserts into a functional coding region or regulatory</w:t>
      </w:r>
      <w:r>
        <w:rPr>
          <w:spacing w:val="-5"/>
          <w:sz w:val="22"/>
        </w:rPr>
        <w:t> </w:t>
      </w:r>
      <w:r>
        <w:rPr>
          <w:sz w:val="22"/>
        </w:rPr>
        <w:t>element,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disrupts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reading</w:t>
      </w:r>
      <w:r>
        <w:rPr>
          <w:spacing w:val="-5"/>
          <w:sz w:val="22"/>
        </w:rPr>
        <w:t> </w:t>
      </w:r>
      <w:r>
        <w:rPr>
          <w:sz w:val="22"/>
        </w:rPr>
        <w:t>frame,</w:t>
      </w:r>
      <w:r>
        <w:rPr>
          <w:spacing w:val="-5"/>
          <w:sz w:val="22"/>
        </w:rPr>
        <w:t> </w:t>
      </w:r>
      <w:r>
        <w:rPr>
          <w:sz w:val="22"/>
        </w:rPr>
        <w:t>causing</w:t>
      </w:r>
      <w:r>
        <w:rPr>
          <w:spacing w:val="-5"/>
          <w:sz w:val="22"/>
        </w:rPr>
        <w:t> </w:t>
      </w:r>
      <w:r>
        <w:rPr>
          <w:sz w:val="22"/>
        </w:rPr>
        <w:t>insertion</w:t>
      </w:r>
      <w:r>
        <w:rPr>
          <w:spacing w:val="-5"/>
          <w:sz w:val="22"/>
        </w:rPr>
        <w:t> </w:t>
      </w:r>
      <w:r>
        <w:rPr>
          <w:sz w:val="22"/>
        </w:rPr>
        <w:t>mutations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altered gene expression.</w:t>
      </w:r>
    </w:p>
    <w:p>
      <w:pPr>
        <w:pStyle w:val="ListParagraph"/>
        <w:numPr>
          <w:ilvl w:val="0"/>
          <w:numId w:val="76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00" w:hanging="360"/>
        <w:jc w:val="left"/>
        <w:rPr>
          <w:sz w:val="22"/>
        </w:rPr>
      </w:pPr>
      <w:r>
        <w:rPr>
          <w:rFonts w:ascii="Arial"/>
          <w:i/>
          <w:sz w:val="22"/>
        </w:rPr>
        <w:t>Genome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Plasticity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Evolution: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Transposons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6"/>
          <w:sz w:val="22"/>
        </w:rPr>
        <w:t> </w:t>
      </w:r>
      <w:r>
        <w:rPr>
          <w:sz w:val="22"/>
        </w:rPr>
        <w:t>chromosomal</w:t>
      </w:r>
      <w:r>
        <w:rPr>
          <w:spacing w:val="-6"/>
          <w:sz w:val="22"/>
        </w:rPr>
        <w:t> </w:t>
      </w:r>
      <w:r>
        <w:rPr>
          <w:sz w:val="22"/>
        </w:rPr>
        <w:t>rearrangements, including</w:t>
      </w:r>
      <w:r>
        <w:rPr>
          <w:spacing w:val="-4"/>
          <w:sz w:val="22"/>
        </w:rPr>
        <w:t> </w:t>
      </w:r>
      <w:r>
        <w:rPr>
          <w:sz w:val="22"/>
        </w:rPr>
        <w:t>duplications,</w:t>
      </w:r>
      <w:r>
        <w:rPr>
          <w:spacing w:val="-4"/>
          <w:sz w:val="22"/>
        </w:rPr>
        <w:t> </w:t>
      </w:r>
      <w:r>
        <w:rPr>
          <w:sz w:val="22"/>
        </w:rPr>
        <w:t>deletions,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inversions,</w:t>
      </w:r>
      <w:r>
        <w:rPr>
          <w:spacing w:val="-4"/>
          <w:sz w:val="22"/>
        </w:rPr>
        <w:t> </w:t>
      </w:r>
      <w:r>
        <w:rPr>
          <w:sz w:val="22"/>
        </w:rPr>
        <w:t>serving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driver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bacterial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209550</wp:posOffset>
                </wp:positionV>
                <wp:extent cx="4422140" cy="16764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442214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Discuss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various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types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repetitive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DNA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sequences.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5pt;width:348.2pt;height:13.2pt;mso-position-horizontal-relative:page;mso-position-vertical-relative:paragraph;z-index:-15702016;mso-wrap-distance-left:0;mso-wrap-distance-right:0" type="#_x0000_t202" id="docshape35" filled="false" stroked="false"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Discuss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various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types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repetitive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DNA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sequences.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914400" y="1085849"/>
                            <a:ext cx="4422140" cy="531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2140" h="5311140">
                                <a:moveTo>
                                  <a:pt x="4289780" y="5143500"/>
                                </a:moveTo>
                                <a:lnTo>
                                  <a:pt x="0" y="5143500"/>
                                </a:lnTo>
                                <a:lnTo>
                                  <a:pt x="0" y="5311140"/>
                                </a:lnTo>
                                <a:lnTo>
                                  <a:pt x="4289780" y="5311140"/>
                                </a:lnTo>
                                <a:lnTo>
                                  <a:pt x="4289780" y="5143500"/>
                                </a:lnTo>
                                <a:close/>
                              </a:path>
                              <a:path w="4422140" h="5311140">
                                <a:moveTo>
                                  <a:pt x="4421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4421962" y="167640"/>
                                </a:lnTo>
                                <a:lnTo>
                                  <a:pt x="442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4320" id="docshapegroup36" coordorigin="0,0" coordsize="12240,15840">
                <v:shape style="position:absolute;left:1440;top:1710;width:6964;height:8364" id="docshape37" coordorigin="1440,1710" coordsize="6964,8364" path="m8196,9810l1440,9810,1440,10074,8196,10074,8196,9810xm8404,1710l1440,1710,1440,1974,8404,1974,8404,171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3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genome</w:t>
      </w:r>
      <w:r>
        <w:rPr>
          <w:spacing w:val="-6"/>
        </w:rPr>
        <w:t> </w:t>
      </w:r>
      <w:r>
        <w:rPr>
          <w:spacing w:val="-2"/>
        </w:rPr>
        <w:t>evolution.</w:t>
      </w:r>
    </w:p>
    <w:p>
      <w:pPr>
        <w:pStyle w:val="BodyText"/>
        <w:spacing w:line="256" w:lineRule="auto" w:before="11"/>
        <w:ind w:left="165" w:right="167" w:firstLine="0"/>
      </w:pPr>
      <w:r>
        <w:rPr>
          <w:rFonts w:ascii="Arial"/>
          <w:b/>
        </w:rPr>
        <w:t>Answer - </w:t>
      </w:r>
      <w:r>
        <w:rPr/>
        <w:t>Repetitive DNA consists of nucleotide sequences present in multiple copies throughout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genome.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prokaryotic</w:t>
      </w:r>
      <w:r>
        <w:rPr>
          <w:spacing w:val="-5"/>
        </w:rPr>
        <w:t> </w:t>
      </w:r>
      <w:r>
        <w:rPr/>
        <w:t>genomes</w:t>
      </w:r>
      <w:r>
        <w:rPr>
          <w:spacing w:val="-5"/>
        </w:rPr>
        <w:t> </w:t>
      </w:r>
      <w:r>
        <w:rPr/>
        <w:t>consist</w:t>
      </w:r>
      <w:r>
        <w:rPr>
          <w:spacing w:val="-5"/>
        </w:rPr>
        <w:t> </w:t>
      </w:r>
      <w:r>
        <w:rPr/>
        <w:t>largely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unique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sequences, eukaryotic genomes contain substantial amounts of non-coding repetitive DNA (often termed "junk DNA").</w:t>
      </w:r>
    </w:p>
    <w:p>
      <w:pPr>
        <w:pStyle w:val="Heading3"/>
        <w:spacing w:line="250" w:lineRule="exact"/>
      </w:pPr>
      <w:r>
        <w:rPr/>
        <w:t>Major</w:t>
      </w:r>
      <w:r>
        <w:rPr>
          <w:spacing w:val="-9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Repetitive</w:t>
      </w:r>
      <w:r>
        <w:rPr>
          <w:spacing w:val="-8"/>
        </w:rPr>
        <w:t> </w:t>
      </w:r>
      <w:r>
        <w:rPr/>
        <w:t>DNA</w:t>
      </w:r>
      <w:r>
        <w:rPr>
          <w:spacing w:val="-8"/>
        </w:rPr>
        <w:t> </w:t>
      </w:r>
      <w:r>
        <w:rPr>
          <w:spacing w:val="-2"/>
        </w:rPr>
        <w:t>Sequences:</w:t>
      </w:r>
    </w:p>
    <w:p>
      <w:pPr>
        <w:pStyle w:val="ListParagraph"/>
        <w:numPr>
          <w:ilvl w:val="0"/>
          <w:numId w:val="77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Tandemly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Repetitive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DNA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(Satellite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DNA):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17" w:after="0"/>
        <w:ind w:left="1365" w:right="946" w:hanging="36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sit</w:t>
      </w:r>
      <w:r>
        <w:rPr>
          <w:spacing w:val="-5"/>
          <w:sz w:val="22"/>
        </w:rPr>
        <w:t> </w:t>
      </w:r>
      <w:r>
        <w:rPr>
          <w:sz w:val="22"/>
        </w:rPr>
        <w:t>head-to-tail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arrays</w:t>
      </w:r>
      <w:r>
        <w:rPr>
          <w:spacing w:val="-5"/>
          <w:sz w:val="22"/>
        </w:rPr>
        <w:t> </w:t>
      </w:r>
      <w:r>
        <w:rPr>
          <w:sz w:val="22"/>
        </w:rPr>
        <w:t>located</w:t>
      </w:r>
      <w:r>
        <w:rPr>
          <w:spacing w:val="-5"/>
          <w:sz w:val="22"/>
        </w:rPr>
        <w:t> </w:t>
      </w:r>
      <w:r>
        <w:rPr>
          <w:sz w:val="22"/>
        </w:rPr>
        <w:t>around</w:t>
      </w:r>
      <w:r>
        <w:rPr>
          <w:spacing w:val="-5"/>
          <w:sz w:val="22"/>
        </w:rPr>
        <w:t> </w:t>
      </w:r>
      <w:r>
        <w:rPr>
          <w:sz w:val="22"/>
        </w:rPr>
        <w:t>centromeric</w:t>
      </w:r>
      <w:r>
        <w:rPr>
          <w:spacing w:val="-5"/>
          <w:sz w:val="22"/>
        </w:rPr>
        <w:t> </w:t>
      </w:r>
      <w:r>
        <w:rPr>
          <w:sz w:val="22"/>
        </w:rPr>
        <w:t>and telomeric regions. They are categorized by unit length: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0" w:after="0"/>
        <w:ind w:left="1365" w:right="324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Macro-Satellites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(Classic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Satellite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DNA):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Long</w:t>
      </w:r>
      <w:r>
        <w:rPr>
          <w:spacing w:val="-5"/>
          <w:sz w:val="22"/>
        </w:rPr>
        <w:t> </w:t>
      </w:r>
      <w:r>
        <w:rPr>
          <w:sz w:val="22"/>
        </w:rPr>
        <w:t>blocks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tandem</w:t>
      </w:r>
      <w:r>
        <w:rPr>
          <w:spacing w:val="-5"/>
          <w:sz w:val="22"/>
        </w:rPr>
        <w:t> </w:t>
      </w:r>
      <w:r>
        <w:rPr>
          <w:sz w:val="22"/>
        </w:rPr>
        <w:t>repeats</w:t>
      </w:r>
      <w:r>
        <w:rPr>
          <w:spacing w:val="-5"/>
          <w:sz w:val="22"/>
        </w:rPr>
        <w:t> </w:t>
      </w:r>
      <w:r>
        <w:rPr>
          <w:sz w:val="22"/>
        </w:rPr>
        <w:t>(ranging from 100 to several hundred base pairs) concentrated near centromeres.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0" w:after="0"/>
        <w:ind w:left="1365" w:right="365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Mini-Satellites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(VNTRs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-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Variable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Number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Tandem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Repeats):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Units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10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60 base pairs repeated up to several hundred times. They show high individual variability, forming the basis of DNA fingerprinting.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0" w:after="0"/>
        <w:ind w:left="1365" w:right="10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Micro-Satellites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(STRs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-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Short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Tandem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Repeats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/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SSRs):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Short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6 base pairs (e.g., (CA)_n repeats) repeated 10 to 100 times. They are widely used as genetic markers in mapping and forensically.</w:t>
      </w:r>
    </w:p>
    <w:p>
      <w:pPr>
        <w:pStyle w:val="ListParagraph"/>
        <w:numPr>
          <w:ilvl w:val="0"/>
          <w:numId w:val="77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Interspersed</w:t>
      </w:r>
      <w:r>
        <w:rPr>
          <w:rFonts w:ascii="Arial"/>
          <w:i/>
          <w:spacing w:val="7"/>
          <w:sz w:val="22"/>
        </w:rPr>
        <w:t> </w:t>
      </w:r>
      <w:r>
        <w:rPr>
          <w:rFonts w:ascii="Arial"/>
          <w:i/>
          <w:spacing w:val="-2"/>
          <w:sz w:val="22"/>
        </w:rPr>
        <w:t>Repetitive</w:t>
      </w:r>
      <w:r>
        <w:rPr>
          <w:rFonts w:ascii="Arial"/>
          <w:i/>
          <w:spacing w:val="8"/>
          <w:sz w:val="22"/>
        </w:rPr>
        <w:t> </w:t>
      </w:r>
      <w:r>
        <w:rPr>
          <w:rFonts w:ascii="Arial"/>
          <w:i/>
          <w:spacing w:val="-2"/>
          <w:sz w:val="22"/>
        </w:rPr>
        <w:t>DNA</w:t>
      </w:r>
      <w:r>
        <w:rPr>
          <w:rFonts w:ascii="Arial"/>
          <w:i/>
          <w:spacing w:val="7"/>
          <w:sz w:val="22"/>
        </w:rPr>
        <w:t> </w:t>
      </w:r>
      <w:r>
        <w:rPr>
          <w:rFonts w:ascii="Arial"/>
          <w:i/>
          <w:spacing w:val="-2"/>
          <w:sz w:val="22"/>
        </w:rPr>
        <w:t>(Transposable</w:t>
      </w:r>
      <w:r>
        <w:rPr>
          <w:rFonts w:ascii="Arial"/>
          <w:i/>
          <w:spacing w:val="8"/>
          <w:sz w:val="22"/>
        </w:rPr>
        <w:t> </w:t>
      </w:r>
      <w:r>
        <w:rPr>
          <w:rFonts w:ascii="Arial"/>
          <w:i/>
          <w:spacing w:val="-2"/>
          <w:sz w:val="22"/>
        </w:rPr>
        <w:t>Element-Derived):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12" w:after="0"/>
        <w:ind w:left="1365" w:right="823" w:hanging="360"/>
        <w:jc w:val="both"/>
        <w:rPr>
          <w:sz w:val="22"/>
        </w:rPr>
      </w:pP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z w:val="22"/>
        </w:rPr>
        <w:t>elements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dispersed</w:t>
      </w:r>
      <w:r>
        <w:rPr>
          <w:spacing w:val="-5"/>
          <w:sz w:val="22"/>
        </w:rPr>
        <w:t> </w:t>
      </w:r>
      <w:r>
        <w:rPr>
          <w:sz w:val="22"/>
        </w:rPr>
        <w:t>throughout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genome</w:t>
      </w:r>
      <w:r>
        <w:rPr>
          <w:spacing w:val="-5"/>
          <w:sz w:val="22"/>
        </w:rPr>
        <w:t> </w:t>
      </w:r>
      <w:r>
        <w:rPr>
          <w:sz w:val="22"/>
        </w:rPr>
        <w:t>rather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5"/>
          <w:sz w:val="22"/>
        </w:rPr>
        <w:t> </w:t>
      </w:r>
      <w:r>
        <w:rPr>
          <w:sz w:val="22"/>
        </w:rPr>
        <w:t>arranged tandemly, mainly originating from retrotransposons: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0" w:after="0"/>
        <w:ind w:left="1365" w:right="213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SINEs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(Short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Interspersed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Nuclear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Elements):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Non-autonomous</w:t>
      </w:r>
      <w:r>
        <w:rPr>
          <w:spacing w:val="-6"/>
          <w:sz w:val="22"/>
        </w:rPr>
        <w:t> </w:t>
      </w:r>
      <w:r>
        <w:rPr>
          <w:sz w:val="22"/>
        </w:rPr>
        <w:t>retrotransposons 100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500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pairs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rely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enzymes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movement.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most prominent example in primates is the </w:t>
      </w:r>
      <w:r>
        <w:rPr>
          <w:rFonts w:ascii="Arial" w:hAnsi="Arial"/>
          <w:i/>
          <w:sz w:val="22"/>
        </w:rPr>
        <w:t>Alu </w:t>
      </w:r>
      <w:r>
        <w:rPr>
          <w:sz w:val="22"/>
        </w:rPr>
        <w:t>element.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0" w:after="0"/>
        <w:ind w:left="1365" w:right="127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LINEs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(Long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Interspersed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Nuclear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Elements):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Autonomous</w:t>
      </w:r>
      <w:r>
        <w:rPr>
          <w:spacing w:val="-7"/>
          <w:sz w:val="22"/>
        </w:rPr>
        <w:t> </w:t>
      </w:r>
      <w:r>
        <w:rPr>
          <w:sz w:val="22"/>
        </w:rPr>
        <w:t>retrotransposons</w:t>
      </w:r>
      <w:r>
        <w:rPr>
          <w:spacing w:val="-7"/>
          <w:sz w:val="22"/>
        </w:rPr>
        <w:t> </w:t>
      </w:r>
      <w:r>
        <w:rPr>
          <w:sz w:val="22"/>
        </w:rPr>
        <w:t>6,000 to 8,000 base pairs long that encode reverse transcriptase and endonuclease enzymes (e.g., LINE-1 or L1 in humans).</w:t>
      </w:r>
    </w:p>
    <w:p>
      <w:pPr>
        <w:pStyle w:val="ListParagraph"/>
        <w:numPr>
          <w:ilvl w:val="0"/>
          <w:numId w:val="77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Families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(Coding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Repetitive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DNA):</w:t>
      </w:r>
    </w:p>
    <w:p>
      <w:pPr>
        <w:pStyle w:val="ListParagraph"/>
        <w:numPr>
          <w:ilvl w:val="1"/>
          <w:numId w:val="77"/>
        </w:numPr>
        <w:tabs>
          <w:tab w:pos="1365" w:val="left" w:leader="none"/>
        </w:tabs>
        <w:spacing w:line="256" w:lineRule="auto" w:before="13" w:after="0"/>
        <w:ind w:left="1365" w:right="592" w:hanging="360"/>
        <w:jc w:val="left"/>
        <w:rPr>
          <w:sz w:val="22"/>
        </w:rPr>
      </w:pPr>
      <w:r>
        <w:rPr>
          <w:sz w:val="22"/>
        </w:rPr>
        <w:t>Essential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present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5"/>
          <w:sz w:val="22"/>
        </w:rPr>
        <w:t> </w:t>
      </w:r>
      <w:r>
        <w:rPr>
          <w:sz w:val="22"/>
        </w:rPr>
        <w:t>copies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meet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cellular demand, such as Histone gene clusters, Ribosomal RNA (rRNA) genes, and Transfer RNA (tRNA) genes.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90060" cy="167640"/>
                <wp:effectExtent l="0" t="0" r="0" b="0"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429006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Describe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how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genome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organized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eukaryotes.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7.8pt;height:13.2pt;mso-position-horizontal-relative:char;mso-position-vertical-relative:line" type="#_x0000_t202" id="docshape39" filled="false" stroked="false">
                <w10:anchorlock/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Describe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how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genome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organized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eukaryotes.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 - </w:t>
      </w:r>
      <w:r>
        <w:rPr/>
        <w:t>Eukaryotic genomes are considerably larger and more complex than prokaryotic genomes. A human cell contains roughly 2 meters of linear DNA packed inside a nucleus measuring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micrometers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diameter.</w:t>
      </w:r>
      <w:r>
        <w:rPr>
          <w:spacing w:val="-5"/>
        </w:rPr>
        <w:t> </w:t>
      </w:r>
      <w:r>
        <w:rPr/>
        <w:t>Achieving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degree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compaction</w:t>
      </w:r>
      <w:r>
        <w:rPr>
          <w:spacing w:val="-5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a structured hierarchy of chromatin folding.</w:t>
      </w:r>
    </w:p>
    <w:p>
      <w:pPr>
        <w:pStyle w:val="Heading3"/>
        <w:spacing w:line="250" w:lineRule="exact"/>
      </w:pPr>
      <w:r>
        <w:rPr/>
        <w:t>Packaging</w:t>
      </w:r>
      <w:r>
        <w:rPr>
          <w:spacing w:val="-6"/>
        </w:rPr>
        <w:t> </w:t>
      </w:r>
      <w:r>
        <w:rPr/>
        <w:t>Levels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Eukaryotic</w:t>
      </w:r>
      <w:r>
        <w:rPr>
          <w:spacing w:val="-6"/>
        </w:rPr>
        <w:t> </w:t>
      </w:r>
      <w:r>
        <w:rPr>
          <w:spacing w:val="-2"/>
        </w:rPr>
        <w:t>Genome:</w:t>
      </w:r>
    </w:p>
    <w:p>
      <w:pPr>
        <w:pStyle w:val="ListParagraph"/>
        <w:numPr>
          <w:ilvl w:val="0"/>
          <w:numId w:val="78"/>
        </w:numPr>
        <w:tabs>
          <w:tab w:pos="763" w:val="left" w:leader="none"/>
        </w:tabs>
        <w:spacing w:line="240" w:lineRule="auto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Nucleosome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Core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("Beads-on-a-String"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10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nm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Fiber):</w:t>
      </w:r>
    </w:p>
    <w:p>
      <w:pPr>
        <w:pStyle w:val="ListParagraph"/>
        <w:numPr>
          <w:ilvl w:val="1"/>
          <w:numId w:val="78"/>
        </w:numPr>
        <w:tabs>
          <w:tab w:pos="1364" w:val="left" w:leader="none"/>
        </w:tabs>
        <w:spacing w:line="240" w:lineRule="auto" w:before="17" w:after="0"/>
        <w:ind w:left="1364" w:right="0" w:hanging="359"/>
        <w:jc w:val="both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nucleosome</w:t>
      </w:r>
      <w:r>
        <w:rPr>
          <w:spacing w:val="-7"/>
          <w:sz w:val="22"/>
        </w:rPr>
        <w:t> </w:t>
      </w:r>
      <w:r>
        <w:rPr>
          <w:sz w:val="22"/>
        </w:rPr>
        <w:t>represents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fundamental</w:t>
      </w:r>
      <w:r>
        <w:rPr>
          <w:spacing w:val="-7"/>
          <w:sz w:val="22"/>
        </w:rPr>
        <w:t> </w:t>
      </w:r>
      <w:r>
        <w:rPr>
          <w:sz w:val="22"/>
        </w:rPr>
        <w:t>repeating</w:t>
      </w:r>
      <w:r>
        <w:rPr>
          <w:spacing w:val="-7"/>
          <w:sz w:val="22"/>
        </w:rPr>
        <w:t> </w:t>
      </w:r>
      <w:r>
        <w:rPr>
          <w:sz w:val="22"/>
        </w:rPr>
        <w:t>unit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eukaryotic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chromatin.</w:t>
      </w:r>
    </w:p>
    <w:p>
      <w:pPr>
        <w:pStyle w:val="ListParagraph"/>
        <w:numPr>
          <w:ilvl w:val="1"/>
          <w:numId w:val="78"/>
        </w:numPr>
        <w:tabs>
          <w:tab w:pos="1365" w:val="left" w:leader="none"/>
        </w:tabs>
        <w:spacing w:line="256" w:lineRule="auto" w:before="17" w:after="0"/>
        <w:ind w:left="1365" w:right="115" w:hanging="360"/>
        <w:jc w:val="both"/>
        <w:rPr>
          <w:sz w:val="22"/>
        </w:rPr>
      </w:pP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octamer</w:t>
      </w:r>
      <w:r>
        <w:rPr>
          <w:spacing w:val="-2"/>
          <w:sz w:val="22"/>
        </w:rPr>
        <w:t> </w:t>
      </w:r>
      <w:r>
        <w:rPr>
          <w:sz w:val="22"/>
        </w:rPr>
        <w:t>composed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basic</w:t>
      </w:r>
      <w:r>
        <w:rPr>
          <w:spacing w:val="-2"/>
          <w:sz w:val="22"/>
        </w:rPr>
        <w:t> </w:t>
      </w:r>
      <w:r>
        <w:rPr>
          <w:sz w:val="22"/>
        </w:rPr>
        <w:t>histone</w:t>
      </w:r>
      <w:r>
        <w:rPr>
          <w:spacing w:val="-2"/>
          <w:sz w:val="22"/>
        </w:rPr>
        <w:t> </w:t>
      </w:r>
      <w:r>
        <w:rPr>
          <w:sz w:val="22"/>
        </w:rPr>
        <w:t>proteins</w:t>
      </w:r>
      <w:r>
        <w:rPr>
          <w:spacing w:val="-2"/>
          <w:sz w:val="22"/>
        </w:rPr>
        <w:t> </w:t>
      </w:r>
      <w:r>
        <w:rPr>
          <w:sz w:val="22"/>
        </w:rPr>
        <w:t>(two</w:t>
      </w:r>
      <w:r>
        <w:rPr>
          <w:spacing w:val="-2"/>
          <w:sz w:val="22"/>
        </w:rPr>
        <w:t> </w:t>
      </w:r>
      <w:r>
        <w:rPr>
          <w:sz w:val="22"/>
        </w:rPr>
        <w:t>molecules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H2A,</w:t>
      </w:r>
      <w:r>
        <w:rPr>
          <w:spacing w:val="-2"/>
          <w:sz w:val="22"/>
        </w:rPr>
        <w:t> </w:t>
      </w:r>
      <w:r>
        <w:rPr>
          <w:sz w:val="22"/>
        </w:rPr>
        <w:t>H2B, H3,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H4)</w:t>
      </w:r>
      <w:r>
        <w:rPr>
          <w:spacing w:val="-4"/>
          <w:sz w:val="22"/>
        </w:rPr>
        <w:t> </w:t>
      </w:r>
      <w:r>
        <w:rPr>
          <w:sz w:val="22"/>
        </w:rPr>
        <w:t>forms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around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approximately</w:t>
      </w:r>
      <w:r>
        <w:rPr>
          <w:spacing w:val="-4"/>
          <w:sz w:val="22"/>
        </w:rPr>
        <w:t> </w:t>
      </w:r>
      <w:r>
        <w:rPr>
          <w:sz w:val="22"/>
        </w:rPr>
        <w:t>146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pairs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negatively charged DNA wrap 1.65 times.</w:t>
      </w:r>
    </w:p>
    <w:p>
      <w:pPr>
        <w:pStyle w:val="ListParagraph"/>
        <w:numPr>
          <w:ilvl w:val="1"/>
          <w:numId w:val="78"/>
        </w:numPr>
        <w:tabs>
          <w:tab w:pos="1365" w:val="left" w:leader="none"/>
        </w:tabs>
        <w:spacing w:line="256" w:lineRule="auto" w:before="0" w:after="0"/>
        <w:ind w:left="1365" w:right="775" w:hanging="360"/>
        <w:jc w:val="both"/>
        <w:rPr>
          <w:sz w:val="22"/>
        </w:rPr>
      </w:pPr>
      <w:r>
        <w:rPr>
          <w:sz w:val="22"/>
        </w:rPr>
        <w:t>Nucleosomes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joined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linker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(20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80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pairs)</w:t>
      </w:r>
      <w:r>
        <w:rPr>
          <w:spacing w:val="-4"/>
          <w:sz w:val="22"/>
        </w:rPr>
        <w:t> </w:t>
      </w:r>
      <w:r>
        <w:rPr>
          <w:sz w:val="22"/>
        </w:rPr>
        <w:t>associated</w:t>
      </w:r>
      <w:r>
        <w:rPr>
          <w:spacing w:val="-4"/>
          <w:sz w:val="22"/>
        </w:rPr>
        <w:t> </w:t>
      </w:r>
      <w:r>
        <w:rPr>
          <w:sz w:val="22"/>
        </w:rPr>
        <w:t>with Histone H1. This structural organization reduces DNA length roughly 6-fold.</w:t>
      </w:r>
    </w:p>
    <w:p>
      <w:pPr>
        <w:pStyle w:val="ListParagraph"/>
        <w:numPr>
          <w:ilvl w:val="0"/>
          <w:numId w:val="78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Solenoid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/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Chromatin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Fiber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(30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nm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Fiber):</w:t>
      </w:r>
    </w:p>
    <w:p>
      <w:pPr>
        <w:pStyle w:val="ListParagraph"/>
        <w:numPr>
          <w:ilvl w:val="1"/>
          <w:numId w:val="78"/>
        </w:numPr>
        <w:tabs>
          <w:tab w:pos="1365" w:val="left" w:leader="none"/>
        </w:tabs>
        <w:spacing w:line="256" w:lineRule="auto" w:before="15" w:after="0"/>
        <w:ind w:left="1365" w:right="115" w:hanging="360"/>
        <w:jc w:val="left"/>
        <w:rPr>
          <w:sz w:val="22"/>
        </w:rPr>
      </w:pPr>
      <w:r>
        <w:rPr>
          <w:sz w:val="22"/>
        </w:rPr>
        <w:t>Histone</w:t>
      </w:r>
      <w:r>
        <w:rPr>
          <w:spacing w:val="-4"/>
          <w:sz w:val="22"/>
        </w:rPr>
        <w:t> </w:t>
      </w:r>
      <w:r>
        <w:rPr>
          <w:sz w:val="22"/>
        </w:rPr>
        <w:t>H1</w:t>
      </w:r>
      <w:r>
        <w:rPr>
          <w:spacing w:val="-4"/>
          <w:sz w:val="22"/>
        </w:rPr>
        <w:t> </w:t>
      </w:r>
      <w:r>
        <w:rPr>
          <w:sz w:val="22"/>
        </w:rPr>
        <w:t>drives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coiling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nm</w:t>
      </w:r>
      <w:r>
        <w:rPr>
          <w:spacing w:val="-4"/>
          <w:sz w:val="22"/>
        </w:rPr>
        <w:t> </w:t>
      </w:r>
      <w:r>
        <w:rPr>
          <w:sz w:val="22"/>
        </w:rPr>
        <w:t>nucleosome</w:t>
      </w:r>
      <w:r>
        <w:rPr>
          <w:spacing w:val="-4"/>
          <w:sz w:val="22"/>
        </w:rPr>
        <w:t> </w:t>
      </w:r>
      <w:r>
        <w:rPr>
          <w:sz w:val="22"/>
        </w:rPr>
        <w:t>chain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helical</w:t>
      </w:r>
      <w:r>
        <w:rPr>
          <w:spacing w:val="-4"/>
          <w:sz w:val="22"/>
        </w:rPr>
        <w:t> </w:t>
      </w:r>
      <w:r>
        <w:rPr>
          <w:sz w:val="22"/>
        </w:rPr>
        <w:t>solenoid structure measuring roughly 30 nm in diameter. This stage provides an additional 40-fold compaction.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0"/>
          <w:numId w:val="78"/>
        </w:numPr>
        <w:tabs>
          <w:tab w:pos="763" w:val="left" w:leader="none"/>
        </w:tabs>
        <w:spacing w:line="240" w:lineRule="auto" w:before="65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914400" y="3143249"/>
                            <a:ext cx="5911850" cy="599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5996940">
                                <a:moveTo>
                                  <a:pt x="2231428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2231428" y="339090"/>
                                </a:lnTo>
                                <a:lnTo>
                                  <a:pt x="2231428" y="171450"/>
                                </a:lnTo>
                                <a:close/>
                              </a:path>
                              <a:path w="5911850" h="5996940">
                                <a:moveTo>
                                  <a:pt x="4304716" y="5829300"/>
                                </a:moveTo>
                                <a:lnTo>
                                  <a:pt x="0" y="5829300"/>
                                </a:lnTo>
                                <a:lnTo>
                                  <a:pt x="0" y="5996940"/>
                                </a:lnTo>
                                <a:lnTo>
                                  <a:pt x="4304716" y="5996940"/>
                                </a:lnTo>
                                <a:lnTo>
                                  <a:pt x="4304716" y="5829300"/>
                                </a:lnTo>
                                <a:close/>
                              </a:path>
                              <a:path w="5911850" h="5996940">
                                <a:moveTo>
                                  <a:pt x="5732348" y="5657850"/>
                                </a:moveTo>
                                <a:lnTo>
                                  <a:pt x="0" y="5657850"/>
                                </a:lnTo>
                                <a:lnTo>
                                  <a:pt x="0" y="5825490"/>
                                </a:lnTo>
                                <a:lnTo>
                                  <a:pt x="5732348" y="5825490"/>
                                </a:lnTo>
                                <a:lnTo>
                                  <a:pt x="5732348" y="5657850"/>
                                </a:lnTo>
                                <a:close/>
                              </a:path>
                              <a:path w="5911850" h="5996940">
                                <a:moveTo>
                                  <a:pt x="5911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911354" y="167640"/>
                                </a:lnTo>
                                <a:lnTo>
                                  <a:pt x="591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2784" id="docshapegroup40" coordorigin="0,0" coordsize="12240,15840">
                <v:shape style="position:absolute;left:1440;top:4950;width:9310;height:9444" id="docshape41" coordorigin="1440,4950" coordsize="9310,9444" path="m4954,5220l1440,5220,1440,5484,4954,5484,4954,5220xm8219,14130l1440,14130,1440,14394,8219,14394,8219,14130xm10467,13860l1440,13860,1440,14124,10467,14124,10467,13860xm10749,4950l1440,4950,1440,5214,10749,5214,10749,495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4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2"/>
        </w:rPr>
        <w:t>Looped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Domains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(300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nm)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Scaffold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Attachment:</w:t>
      </w:r>
    </w:p>
    <w:p>
      <w:pPr>
        <w:pStyle w:val="ListParagraph"/>
        <w:numPr>
          <w:ilvl w:val="1"/>
          <w:numId w:val="78"/>
        </w:numPr>
        <w:tabs>
          <w:tab w:pos="1365" w:val="left" w:leader="none"/>
        </w:tabs>
        <w:spacing w:line="256" w:lineRule="auto" w:before="17" w:after="0"/>
        <w:ind w:left="1365" w:right="59" w:hanging="360"/>
        <w:jc w:val="left"/>
        <w:rPr>
          <w:sz w:val="22"/>
        </w:rPr>
      </w:pPr>
      <w:r>
        <w:rPr>
          <w:sz w:val="22"/>
        </w:rPr>
        <w:t>The 30 nm fiber forms structural loops attached to a non-histone protein scaffold (nuclear</w:t>
      </w:r>
      <w:r>
        <w:rPr>
          <w:spacing w:val="-6"/>
          <w:sz w:val="22"/>
        </w:rPr>
        <w:t> </w:t>
      </w:r>
      <w:r>
        <w:rPr>
          <w:sz w:val="22"/>
        </w:rPr>
        <w:t>matrix)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Matrix</w:t>
      </w:r>
      <w:r>
        <w:rPr>
          <w:spacing w:val="-6"/>
          <w:sz w:val="22"/>
        </w:rPr>
        <w:t> </w:t>
      </w:r>
      <w:r>
        <w:rPr>
          <w:sz w:val="22"/>
        </w:rPr>
        <w:t>Attachment</w:t>
      </w:r>
      <w:r>
        <w:rPr>
          <w:spacing w:val="-6"/>
          <w:sz w:val="22"/>
        </w:rPr>
        <w:t> </w:t>
      </w:r>
      <w:r>
        <w:rPr>
          <w:sz w:val="22"/>
        </w:rPr>
        <w:t>Regions</w:t>
      </w:r>
      <w:r>
        <w:rPr>
          <w:spacing w:val="-6"/>
          <w:sz w:val="22"/>
        </w:rPr>
        <w:t> </w:t>
      </w:r>
      <w:r>
        <w:rPr>
          <w:sz w:val="22"/>
        </w:rPr>
        <w:t>(MARs)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Scaffold</w:t>
      </w:r>
      <w:r>
        <w:rPr>
          <w:spacing w:val="-6"/>
          <w:sz w:val="22"/>
        </w:rPr>
        <w:t> </w:t>
      </w:r>
      <w:r>
        <w:rPr>
          <w:sz w:val="22"/>
        </w:rPr>
        <w:t>Attachment Regions (SARs).</w:t>
      </w:r>
    </w:p>
    <w:p>
      <w:pPr>
        <w:pStyle w:val="ListParagraph"/>
        <w:numPr>
          <w:ilvl w:val="0"/>
          <w:numId w:val="78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Higher-Order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Coiling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Mitotic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Chromosome:</w:t>
      </w:r>
    </w:p>
    <w:p>
      <w:pPr>
        <w:pStyle w:val="ListParagraph"/>
        <w:numPr>
          <w:ilvl w:val="1"/>
          <w:numId w:val="78"/>
        </w:numPr>
        <w:tabs>
          <w:tab w:pos="1365" w:val="left" w:leader="none"/>
        </w:tabs>
        <w:spacing w:line="256" w:lineRule="auto" w:before="17" w:after="0"/>
        <w:ind w:left="1365" w:right="42" w:hanging="360"/>
        <w:jc w:val="left"/>
        <w:rPr>
          <w:sz w:val="22"/>
        </w:rPr>
      </w:pPr>
      <w:r>
        <w:rPr>
          <w:sz w:val="22"/>
        </w:rPr>
        <w:t>During cell division (metaphase), looped domains condense further with condensin and</w:t>
      </w:r>
      <w:r>
        <w:rPr>
          <w:spacing w:val="-5"/>
          <w:sz w:val="22"/>
        </w:rPr>
        <w:t> </w:t>
      </w:r>
      <w:r>
        <w:rPr>
          <w:sz w:val="22"/>
        </w:rPr>
        <w:t>topoisomerase</w:t>
      </w:r>
      <w:r>
        <w:rPr>
          <w:spacing w:val="-5"/>
          <w:sz w:val="22"/>
        </w:rPr>
        <w:t> </w:t>
      </w:r>
      <w:r>
        <w:rPr>
          <w:sz w:val="22"/>
        </w:rPr>
        <w:t>II,</w:t>
      </w:r>
      <w:r>
        <w:rPr>
          <w:spacing w:val="-5"/>
          <w:sz w:val="22"/>
        </w:rPr>
        <w:t> </w:t>
      </w:r>
      <w:r>
        <w:rPr>
          <w:sz w:val="22"/>
        </w:rPr>
        <w:t>yielding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fully</w:t>
      </w:r>
      <w:r>
        <w:rPr>
          <w:spacing w:val="-5"/>
          <w:sz w:val="22"/>
        </w:rPr>
        <w:t> </w:t>
      </w:r>
      <w:r>
        <w:rPr>
          <w:sz w:val="22"/>
        </w:rPr>
        <w:t>condensed</w:t>
      </w:r>
      <w:r>
        <w:rPr>
          <w:spacing w:val="-5"/>
          <w:sz w:val="22"/>
        </w:rPr>
        <w:t> </w:t>
      </w:r>
      <w:r>
        <w:rPr>
          <w:sz w:val="22"/>
        </w:rPr>
        <w:t>mitotic</w:t>
      </w:r>
      <w:r>
        <w:rPr>
          <w:spacing w:val="-5"/>
          <w:sz w:val="22"/>
        </w:rPr>
        <w:t> </w:t>
      </w:r>
      <w:r>
        <w:rPr>
          <w:sz w:val="22"/>
        </w:rPr>
        <w:t>chromosome,</w:t>
      </w:r>
      <w:r>
        <w:rPr>
          <w:spacing w:val="-5"/>
          <w:sz w:val="22"/>
        </w:rPr>
        <w:t> </w:t>
      </w:r>
      <w:r>
        <w:rPr>
          <w:sz w:val="22"/>
        </w:rPr>
        <w:t>achieving</w:t>
      </w:r>
      <w:r>
        <w:rPr>
          <w:spacing w:val="-5"/>
          <w:sz w:val="22"/>
        </w:rPr>
        <w:t> </w:t>
      </w:r>
      <w:r>
        <w:rPr>
          <w:sz w:val="22"/>
        </w:rPr>
        <w:t>a total compaction ratio of approximately 10,000-fold.</w:t>
      </w:r>
    </w:p>
    <w:p>
      <w:pPr>
        <w:pStyle w:val="Heading3"/>
        <w:spacing w:line="251" w:lineRule="exact"/>
      </w:pPr>
      <w:r>
        <w:rPr/>
        <w:t>Functional</w:t>
      </w:r>
      <w:r>
        <w:rPr>
          <w:spacing w:val="-8"/>
        </w:rPr>
        <w:t> </w:t>
      </w:r>
      <w:r>
        <w:rPr/>
        <w:t>Genome</w:t>
      </w:r>
      <w:r>
        <w:rPr>
          <w:spacing w:val="-8"/>
        </w:rPr>
        <w:t> </w:t>
      </w:r>
      <w:r>
        <w:rPr>
          <w:spacing w:val="-2"/>
        </w:rPr>
        <w:t>Segmentation:</w:t>
      </w:r>
    </w:p>
    <w:p>
      <w:pPr>
        <w:pStyle w:val="ListParagraph"/>
        <w:numPr>
          <w:ilvl w:val="0"/>
          <w:numId w:val="79"/>
        </w:numPr>
        <w:tabs>
          <w:tab w:pos="764" w:val="left" w:leader="none"/>
        </w:tabs>
        <w:spacing w:line="240" w:lineRule="auto" w:before="17" w:after="0"/>
        <w:ind w:left="764" w:right="0" w:hanging="359"/>
        <w:jc w:val="both"/>
        <w:rPr>
          <w:sz w:val="22"/>
        </w:rPr>
      </w:pPr>
      <w:r>
        <w:rPr>
          <w:rFonts w:ascii="Arial" w:hAnsi="Arial"/>
          <w:i/>
          <w:sz w:val="22"/>
        </w:rPr>
        <w:t>Euchromatin:</w:t>
      </w:r>
      <w:r>
        <w:rPr>
          <w:rFonts w:ascii="Arial" w:hAnsi="Arial"/>
          <w:i/>
          <w:spacing w:val="-12"/>
          <w:sz w:val="22"/>
        </w:rPr>
        <w:t> </w:t>
      </w:r>
      <w:r>
        <w:rPr>
          <w:sz w:val="22"/>
        </w:rPr>
        <w:t>Less</w:t>
      </w:r>
      <w:r>
        <w:rPr>
          <w:spacing w:val="-9"/>
          <w:sz w:val="22"/>
        </w:rPr>
        <w:t> </w:t>
      </w:r>
      <w:r>
        <w:rPr>
          <w:sz w:val="22"/>
        </w:rPr>
        <w:t>condensed,</w:t>
      </w:r>
      <w:r>
        <w:rPr>
          <w:spacing w:val="-9"/>
          <w:sz w:val="22"/>
        </w:rPr>
        <w:t> </w:t>
      </w:r>
      <w:r>
        <w:rPr>
          <w:sz w:val="22"/>
        </w:rPr>
        <w:t>lightly</w:t>
      </w:r>
      <w:r>
        <w:rPr>
          <w:spacing w:val="-10"/>
          <w:sz w:val="22"/>
        </w:rPr>
        <w:t> </w:t>
      </w:r>
      <w:r>
        <w:rPr>
          <w:sz w:val="22"/>
        </w:rPr>
        <w:t>staining,</w:t>
      </w:r>
      <w:r>
        <w:rPr>
          <w:spacing w:val="-9"/>
          <w:sz w:val="22"/>
        </w:rPr>
        <w:t> </w:t>
      </w:r>
      <w:r>
        <w:rPr>
          <w:sz w:val="22"/>
        </w:rPr>
        <w:t>transcriptionally</w:t>
      </w:r>
      <w:r>
        <w:rPr>
          <w:spacing w:val="-9"/>
          <w:sz w:val="22"/>
        </w:rPr>
        <w:t> </w:t>
      </w:r>
      <w:r>
        <w:rPr>
          <w:sz w:val="22"/>
        </w:rPr>
        <w:t>active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regions.</w:t>
      </w:r>
    </w:p>
    <w:p>
      <w:pPr>
        <w:pStyle w:val="ListParagraph"/>
        <w:numPr>
          <w:ilvl w:val="0"/>
          <w:numId w:val="79"/>
        </w:numPr>
        <w:tabs>
          <w:tab w:pos="765" w:val="left" w:leader="none"/>
        </w:tabs>
        <w:spacing w:line="256" w:lineRule="auto" w:before="17" w:after="0"/>
        <w:ind w:left="765" w:right="508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Heterochromatin: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Highly</w:t>
      </w:r>
      <w:r>
        <w:rPr>
          <w:spacing w:val="-5"/>
          <w:sz w:val="22"/>
        </w:rPr>
        <w:t> </w:t>
      </w:r>
      <w:r>
        <w:rPr>
          <w:sz w:val="22"/>
        </w:rPr>
        <w:t>condensed,</w:t>
      </w:r>
      <w:r>
        <w:rPr>
          <w:spacing w:val="-5"/>
          <w:sz w:val="22"/>
        </w:rPr>
        <w:t> </w:t>
      </w:r>
      <w:r>
        <w:rPr>
          <w:sz w:val="22"/>
        </w:rPr>
        <w:t>darkly</w:t>
      </w:r>
      <w:r>
        <w:rPr>
          <w:spacing w:val="-5"/>
          <w:sz w:val="22"/>
        </w:rPr>
        <w:t> </w:t>
      </w:r>
      <w:r>
        <w:rPr>
          <w:sz w:val="22"/>
        </w:rPr>
        <w:t>staining,</w:t>
      </w:r>
      <w:r>
        <w:rPr>
          <w:spacing w:val="-5"/>
          <w:sz w:val="22"/>
        </w:rPr>
        <w:t> </w:t>
      </w:r>
      <w:r>
        <w:rPr>
          <w:sz w:val="22"/>
        </w:rPr>
        <w:t>transcriptionally</w:t>
      </w:r>
      <w:r>
        <w:rPr>
          <w:spacing w:val="-5"/>
          <w:sz w:val="22"/>
        </w:rPr>
        <w:t> </w:t>
      </w:r>
      <w:r>
        <w:rPr>
          <w:sz w:val="22"/>
        </w:rPr>
        <w:t>inactive</w:t>
      </w:r>
      <w:r>
        <w:rPr>
          <w:spacing w:val="-5"/>
          <w:sz w:val="22"/>
        </w:rPr>
        <w:t> </w:t>
      </w:r>
      <w:r>
        <w:rPr>
          <w:sz w:val="22"/>
        </w:rPr>
        <w:t>regions (divided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constitutive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centromeres,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facultative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inactivated</w:t>
      </w:r>
      <w:r>
        <w:rPr>
          <w:spacing w:val="-5"/>
          <w:sz w:val="22"/>
        </w:rPr>
        <w:t> </w:t>
      </w:r>
      <w:r>
        <w:rPr>
          <w:sz w:val="22"/>
        </w:rPr>
        <w:t>female X-chromosome/Barr body).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1850" cy="339090"/>
                <wp:effectExtent l="0" t="0" r="0" b="381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11850" cy="339090"/>
                          <a:chExt cx="5911850" cy="339090"/>
                        </a:xfrm>
                      </wpg:grpSpPr>
                      <wps:wsp>
                        <wps:cNvPr id="83" name="Textbox 83"/>
                        <wps:cNvSpPr txBox="1"/>
                        <wps:spPr>
                          <a:xfrm>
                            <a:off x="0" y="171450"/>
                            <a:ext cx="22320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note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their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significance.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911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intervening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sequences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eukaryotic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genes?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removed?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5.5pt;height:26.7pt;mso-position-horizontal-relative:char;mso-position-vertical-relative:line" id="docshapegroup43" coordorigin="0,0" coordsize="9310,534">
                <v:shape style="position:absolute;left:0;top:270;width:3515;height:264" type="#_x0000_t202" id="docshape4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Write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note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their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significance.</w:t>
                        </w:r>
                      </w:p>
                    </w:txbxContent>
                  </v:textbox>
                  <w10:wrap type="none"/>
                </v:shape>
                <v:shape style="position:absolute;left:0;top:0;width:9310;height:270" type="#_x0000_t202" id="docshape4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intervening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sequences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eukaryotic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genes?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they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removed?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 - </w:t>
      </w:r>
      <w:r>
        <w:rPr/>
        <w:t>Unlike prokaryotic genes, eukaryotic protein-coding genes are "split genes." Intervening</w:t>
      </w:r>
      <w:r>
        <w:rPr>
          <w:spacing w:val="-5"/>
        </w:rPr>
        <w:t> </w:t>
      </w:r>
      <w:r>
        <w:rPr/>
        <w:t>sequences,</w:t>
      </w:r>
      <w:r>
        <w:rPr>
          <w:spacing w:val="-5"/>
        </w:rPr>
        <w:t> </w:t>
      </w:r>
      <w:r>
        <w:rPr/>
        <w:t>termed</w:t>
      </w:r>
      <w:r>
        <w:rPr>
          <w:spacing w:val="-5"/>
        </w:rPr>
        <w:t> </w:t>
      </w:r>
      <w:r>
        <w:rPr>
          <w:rFonts w:ascii="Arial"/>
          <w:b/>
        </w:rPr>
        <w:t>Introns</w:t>
      </w:r>
      <w:r>
        <w:rPr/>
        <w:t>,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non-coding</w:t>
      </w:r>
      <w:r>
        <w:rPr>
          <w:spacing w:val="-5"/>
        </w:rPr>
        <w:t> </w:t>
      </w:r>
      <w:r>
        <w:rPr/>
        <w:t>segments</w:t>
      </w:r>
      <w:r>
        <w:rPr>
          <w:spacing w:val="-5"/>
        </w:rPr>
        <w:t> </w:t>
      </w:r>
      <w:r>
        <w:rPr/>
        <w:t>interspersed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coding regions known as </w:t>
      </w:r>
      <w:r>
        <w:rPr>
          <w:rFonts w:ascii="Arial"/>
          <w:b/>
        </w:rPr>
        <w:t>Exons</w:t>
      </w:r>
      <w:r>
        <w:rPr/>
        <w:t>. Introns are transcribed into pre-mRNA but are removed before </w:t>
      </w:r>
      <w:r>
        <w:rPr>
          <w:spacing w:val="-2"/>
        </w:rPr>
        <w:t>translation.</w:t>
      </w:r>
    </w:p>
    <w:p>
      <w:pPr>
        <w:spacing w:line="256" w:lineRule="auto" w:before="0"/>
        <w:ind w:left="165" w:right="463" w:firstLine="0"/>
        <w:jc w:val="both"/>
        <w:rPr>
          <w:sz w:val="22"/>
        </w:rPr>
      </w:pPr>
      <w:r>
        <w:rPr>
          <w:rFonts w:ascii="Arial"/>
          <w:b/>
          <w:sz w:val="22"/>
        </w:rPr>
        <w:t>Mechanism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Intron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Removal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(RNA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Splicing):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Introns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excised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pre-mRNA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 nucleus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macromolecular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called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Spliceosome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composed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small</w:t>
      </w:r>
      <w:r>
        <w:rPr>
          <w:spacing w:val="-4"/>
          <w:sz w:val="22"/>
        </w:rPr>
        <w:t> </w:t>
      </w:r>
      <w:r>
        <w:rPr>
          <w:sz w:val="22"/>
        </w:rPr>
        <w:t>nuclear ribonucleoproteins (snRNPs: U1, U2, U4, U5, U6) and auxiliary proteins.</w:t>
      </w:r>
    </w:p>
    <w:p>
      <w:pPr>
        <w:pStyle w:val="ListParagraph"/>
        <w:numPr>
          <w:ilvl w:val="0"/>
          <w:numId w:val="80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Recognition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Splicing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Signals:</w:t>
      </w:r>
    </w:p>
    <w:p>
      <w:pPr>
        <w:pStyle w:val="ListParagraph"/>
        <w:numPr>
          <w:ilvl w:val="1"/>
          <w:numId w:val="80"/>
        </w:numPr>
        <w:tabs>
          <w:tab w:pos="1365" w:val="left" w:leader="none"/>
        </w:tabs>
        <w:spacing w:line="256" w:lineRule="auto" w:before="8" w:after="0"/>
        <w:ind w:left="1365" w:right="9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5'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intron</w:t>
      </w:r>
      <w:r>
        <w:rPr>
          <w:spacing w:val="-3"/>
          <w:sz w:val="22"/>
        </w:rPr>
        <w:t> </w:t>
      </w:r>
      <w:r>
        <w:rPr>
          <w:sz w:val="22"/>
        </w:rPr>
        <w:t>contains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conserved</w:t>
      </w:r>
      <w:r>
        <w:rPr>
          <w:spacing w:val="-3"/>
          <w:sz w:val="22"/>
        </w:rPr>
        <w:t> </w:t>
      </w:r>
      <w:r>
        <w:rPr>
          <w:sz w:val="22"/>
        </w:rPr>
        <w:t>5'-GU}</w:t>
      </w:r>
      <w:r>
        <w:rPr>
          <w:spacing w:val="-3"/>
          <w:sz w:val="22"/>
        </w:rPr>
        <w:t> </w:t>
      </w:r>
      <w:r>
        <w:rPr>
          <w:sz w:val="22"/>
        </w:rPr>
        <w:t>donor</w:t>
      </w:r>
      <w:r>
        <w:rPr>
          <w:spacing w:val="-3"/>
          <w:sz w:val="22"/>
        </w:rPr>
        <w:t> </w:t>
      </w:r>
      <w:r>
        <w:rPr>
          <w:sz w:val="22"/>
        </w:rPr>
        <w:t>site,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3'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contains a conserved AG-3' acceptor site, and an internal Adenine residue serves as the Branch Point Site.</w:t>
      </w:r>
    </w:p>
    <w:p>
      <w:pPr>
        <w:pStyle w:val="ListParagraph"/>
        <w:numPr>
          <w:ilvl w:val="0"/>
          <w:numId w:val="80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First</w:t>
      </w:r>
      <w:r>
        <w:rPr>
          <w:rFonts w:ascii="Arial"/>
          <w:i/>
          <w:spacing w:val="4"/>
          <w:sz w:val="22"/>
        </w:rPr>
        <w:t> </w:t>
      </w:r>
      <w:r>
        <w:rPr>
          <w:rFonts w:ascii="Arial"/>
          <w:i/>
          <w:spacing w:val="-2"/>
          <w:sz w:val="22"/>
        </w:rPr>
        <w:t>Transesterification</w:t>
      </w:r>
      <w:r>
        <w:rPr>
          <w:rFonts w:ascii="Arial"/>
          <w:i/>
          <w:spacing w:val="4"/>
          <w:sz w:val="22"/>
        </w:rPr>
        <w:t> </w:t>
      </w:r>
      <w:r>
        <w:rPr>
          <w:rFonts w:ascii="Arial"/>
          <w:i/>
          <w:spacing w:val="-2"/>
          <w:sz w:val="22"/>
        </w:rPr>
        <w:t>Reaction:</w:t>
      </w:r>
    </w:p>
    <w:p>
      <w:pPr>
        <w:pStyle w:val="ListParagraph"/>
        <w:numPr>
          <w:ilvl w:val="1"/>
          <w:numId w:val="80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U1</w:t>
      </w:r>
      <w:r>
        <w:rPr>
          <w:spacing w:val="-4"/>
          <w:sz w:val="22"/>
        </w:rPr>
        <w:t> </w:t>
      </w:r>
      <w:r>
        <w:rPr>
          <w:sz w:val="22"/>
        </w:rPr>
        <w:t>snRNP</w:t>
      </w:r>
      <w:r>
        <w:rPr>
          <w:spacing w:val="-3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5'</w:t>
      </w:r>
      <w:r>
        <w:rPr>
          <w:spacing w:val="-4"/>
          <w:sz w:val="22"/>
        </w:rPr>
        <w:t> </w:t>
      </w:r>
      <w:r>
        <w:rPr>
          <w:sz w:val="22"/>
        </w:rPr>
        <w:t>splice</w:t>
      </w:r>
      <w:r>
        <w:rPr>
          <w:spacing w:val="-3"/>
          <w:sz w:val="22"/>
        </w:rPr>
        <w:t> </w:t>
      </w:r>
      <w:r>
        <w:rPr>
          <w:sz w:val="22"/>
        </w:rPr>
        <w:t>site,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U2</w:t>
      </w:r>
      <w:r>
        <w:rPr>
          <w:spacing w:val="-4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branch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point.</w:t>
      </w:r>
    </w:p>
    <w:p>
      <w:pPr>
        <w:pStyle w:val="ListParagraph"/>
        <w:numPr>
          <w:ilvl w:val="1"/>
          <w:numId w:val="80"/>
        </w:numPr>
        <w:tabs>
          <w:tab w:pos="1365" w:val="left" w:leader="none"/>
        </w:tabs>
        <w:spacing w:line="256" w:lineRule="auto" w:before="17" w:after="0"/>
        <w:ind w:left="1365" w:right="6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2'-OH}</w:t>
      </w:r>
      <w:r>
        <w:rPr>
          <w:spacing w:val="-4"/>
          <w:sz w:val="22"/>
        </w:rPr>
        <w:t> </w:t>
      </w:r>
      <w:r>
        <w:rPr>
          <w:sz w:val="22"/>
        </w:rPr>
        <w:t>group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branch</w:t>
      </w:r>
      <w:r>
        <w:rPr>
          <w:spacing w:val="-4"/>
          <w:sz w:val="22"/>
        </w:rPr>
        <w:t> </w:t>
      </w:r>
      <w:r>
        <w:rPr>
          <w:sz w:val="22"/>
        </w:rPr>
        <w:t>point</w:t>
      </w:r>
      <w:r>
        <w:rPr>
          <w:spacing w:val="-4"/>
          <w:sz w:val="22"/>
        </w:rPr>
        <w:t> </w:t>
      </w:r>
      <w:r>
        <w:rPr>
          <w:sz w:val="22"/>
        </w:rPr>
        <w:t>Adenine</w:t>
      </w:r>
      <w:r>
        <w:rPr>
          <w:spacing w:val="-4"/>
          <w:sz w:val="22"/>
        </w:rPr>
        <w:t> </w:t>
      </w:r>
      <w:r>
        <w:rPr>
          <w:sz w:val="22"/>
        </w:rPr>
        <w:t>attacks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5'</w:t>
      </w:r>
      <w:r>
        <w:rPr>
          <w:spacing w:val="-4"/>
          <w:sz w:val="22"/>
        </w:rPr>
        <w:t> </w:t>
      </w:r>
      <w:r>
        <w:rPr>
          <w:sz w:val="22"/>
        </w:rPr>
        <w:t>phosphate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intron donor site, cleaving the 5' exon-intron boundary and forming a branched "lariat" intermediate structure.</w:t>
      </w:r>
    </w:p>
    <w:p>
      <w:pPr>
        <w:pStyle w:val="ListParagraph"/>
        <w:numPr>
          <w:ilvl w:val="0"/>
          <w:numId w:val="80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Second</w:t>
      </w:r>
      <w:r>
        <w:rPr>
          <w:rFonts w:ascii="Arial"/>
          <w:i/>
          <w:spacing w:val="4"/>
          <w:sz w:val="22"/>
        </w:rPr>
        <w:t> </w:t>
      </w:r>
      <w:r>
        <w:rPr>
          <w:rFonts w:ascii="Arial"/>
          <w:i/>
          <w:spacing w:val="-2"/>
          <w:sz w:val="22"/>
        </w:rPr>
        <w:t>Transesterification</w:t>
      </w:r>
      <w:r>
        <w:rPr>
          <w:rFonts w:ascii="Arial"/>
          <w:i/>
          <w:spacing w:val="5"/>
          <w:sz w:val="22"/>
        </w:rPr>
        <w:t> </w:t>
      </w:r>
      <w:r>
        <w:rPr>
          <w:rFonts w:ascii="Arial"/>
          <w:i/>
          <w:spacing w:val="-2"/>
          <w:sz w:val="22"/>
        </w:rPr>
        <w:t>Reaction:</w:t>
      </w:r>
    </w:p>
    <w:p>
      <w:pPr>
        <w:pStyle w:val="ListParagraph"/>
        <w:numPr>
          <w:ilvl w:val="1"/>
          <w:numId w:val="80"/>
        </w:numPr>
        <w:tabs>
          <w:tab w:pos="1365" w:val="left" w:leader="none"/>
        </w:tabs>
        <w:spacing w:line="256" w:lineRule="auto" w:before="17" w:after="0"/>
        <w:ind w:left="1365" w:right="37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sz w:val="22"/>
        </w:rPr>
        <w:t>3'\text{-OH}</w:t>
      </w:r>
      <w:r>
        <w:rPr>
          <w:spacing w:val="-4"/>
          <w:sz w:val="22"/>
        </w:rPr>
        <w:t> </w:t>
      </w:r>
      <w:r>
        <w:rPr>
          <w:sz w:val="22"/>
        </w:rPr>
        <w:t>group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upstream</w:t>
      </w:r>
      <w:r>
        <w:rPr>
          <w:spacing w:val="-4"/>
          <w:sz w:val="22"/>
        </w:rPr>
        <w:t> </w:t>
      </w:r>
      <w:r>
        <w:rPr>
          <w:sz w:val="22"/>
        </w:rPr>
        <w:t>exon</w:t>
      </w:r>
      <w:r>
        <w:rPr>
          <w:spacing w:val="-4"/>
          <w:sz w:val="22"/>
        </w:rPr>
        <w:t> </w:t>
      </w:r>
      <w:r>
        <w:rPr>
          <w:sz w:val="22"/>
        </w:rPr>
        <w:t>attacks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5'</w:t>
      </w:r>
      <w:r>
        <w:rPr>
          <w:spacing w:val="-4"/>
          <w:sz w:val="22"/>
        </w:rPr>
        <w:t> </w:t>
      </w:r>
      <w:r>
        <w:rPr>
          <w:sz w:val="22"/>
        </w:rPr>
        <w:t>phosphate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downstream exon at the 3' acceptor site.</w:t>
      </w:r>
    </w:p>
    <w:p>
      <w:pPr>
        <w:pStyle w:val="ListParagraph"/>
        <w:numPr>
          <w:ilvl w:val="1"/>
          <w:numId w:val="80"/>
        </w:numPr>
        <w:tabs>
          <w:tab w:pos="1365" w:val="left" w:leader="none"/>
        </w:tabs>
        <w:spacing w:line="256" w:lineRule="auto" w:before="0" w:after="0"/>
        <w:ind w:left="1365" w:right="127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joins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exons</w:t>
      </w:r>
      <w:r>
        <w:rPr>
          <w:spacing w:val="-4"/>
          <w:sz w:val="22"/>
        </w:rPr>
        <w:t> </w:t>
      </w:r>
      <w:r>
        <w:rPr>
          <w:sz w:val="22"/>
        </w:rPr>
        <w:t>together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phosphodiester</w:t>
      </w:r>
      <w:r>
        <w:rPr>
          <w:spacing w:val="-4"/>
          <w:sz w:val="22"/>
        </w:rPr>
        <w:t> </w:t>
      </w:r>
      <w:r>
        <w:rPr>
          <w:sz w:val="22"/>
        </w:rPr>
        <w:t>bond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releases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excised intron as a lariat, which is degraded.</w:t>
      </w:r>
    </w:p>
    <w:p>
      <w:pPr>
        <w:pStyle w:val="Heading3"/>
        <w:spacing w:line="252" w:lineRule="exact"/>
        <w:jc w:val="both"/>
      </w:pPr>
      <w:r>
        <w:rPr/>
        <w:t>Significance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Intervening</w:t>
      </w:r>
      <w:r>
        <w:rPr>
          <w:spacing w:val="-8"/>
        </w:rPr>
        <w:t> </w:t>
      </w:r>
      <w:r>
        <w:rPr>
          <w:spacing w:val="-2"/>
        </w:rPr>
        <w:t>Sequences:</w:t>
      </w:r>
    </w:p>
    <w:p>
      <w:pPr>
        <w:pStyle w:val="ListParagraph"/>
        <w:numPr>
          <w:ilvl w:val="0"/>
          <w:numId w:val="81"/>
        </w:numPr>
        <w:tabs>
          <w:tab w:pos="763" w:val="left" w:leader="none"/>
          <w:tab w:pos="765" w:val="left" w:leader="none"/>
        </w:tabs>
        <w:spacing w:line="256" w:lineRule="auto" w:before="16" w:after="0"/>
        <w:ind w:left="765" w:right="316" w:hanging="360"/>
        <w:jc w:val="left"/>
        <w:rPr>
          <w:sz w:val="22"/>
        </w:rPr>
      </w:pPr>
      <w:r>
        <w:rPr>
          <w:rFonts w:ascii="Arial"/>
          <w:i/>
          <w:sz w:val="22"/>
        </w:rPr>
        <w:t>Alternative Splicing: </w:t>
      </w:r>
      <w:r>
        <w:rPr>
          <w:sz w:val="22"/>
        </w:rPr>
        <w:t>A single pre-mRNA transcript can be spliced in multiple ways by combining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exons.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mechanism</w:t>
      </w:r>
      <w:r>
        <w:rPr>
          <w:spacing w:val="-5"/>
          <w:sz w:val="22"/>
        </w:rPr>
        <w:t> </w:t>
      </w:r>
      <w:r>
        <w:rPr>
          <w:sz w:val="22"/>
        </w:rPr>
        <w:t>allows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gene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encode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distinct protein isoforms, expanding proteomic diversity.</w:t>
      </w:r>
    </w:p>
    <w:p>
      <w:pPr>
        <w:pStyle w:val="ListParagraph"/>
        <w:numPr>
          <w:ilvl w:val="0"/>
          <w:numId w:val="8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0" w:hanging="360"/>
        <w:jc w:val="left"/>
        <w:rPr>
          <w:sz w:val="22"/>
        </w:rPr>
      </w:pPr>
      <w:r>
        <w:rPr>
          <w:rFonts w:ascii="Arial"/>
          <w:i/>
          <w:sz w:val="22"/>
        </w:rPr>
        <w:t>Exon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Shuffling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Evolution:</w:t>
      </w:r>
      <w:r>
        <w:rPr>
          <w:rFonts w:ascii="Arial"/>
          <w:i/>
          <w:spacing w:val="-4"/>
          <w:sz w:val="22"/>
        </w:rPr>
        <w:t> </w:t>
      </w:r>
      <w:r>
        <w:rPr>
          <w:sz w:val="22"/>
        </w:rPr>
        <w:t>Introns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recombination</w:t>
      </w:r>
      <w:r>
        <w:rPr>
          <w:spacing w:val="-4"/>
          <w:sz w:val="22"/>
        </w:rPr>
        <w:t> </w:t>
      </w:r>
      <w:r>
        <w:rPr>
          <w:sz w:val="22"/>
        </w:rPr>
        <w:t>hotspots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exons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 duplicated or swapped between non-homologous genes over evolutionary time,</w:t>
      </w:r>
      <w:r>
        <w:rPr>
          <w:sz w:val="22"/>
        </w:rPr>
        <w:t> generating novel functional proteins.</w:t>
      </w:r>
    </w:p>
    <w:p>
      <w:pPr>
        <w:pStyle w:val="ListParagraph"/>
        <w:numPr>
          <w:ilvl w:val="0"/>
          <w:numId w:val="81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26" w:hanging="360"/>
        <w:jc w:val="left"/>
        <w:rPr>
          <w:sz w:val="22"/>
        </w:rPr>
      </w:pP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Expression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Regulation: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Intron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often</w:t>
      </w:r>
      <w:r>
        <w:rPr>
          <w:spacing w:val="-5"/>
          <w:sz w:val="22"/>
        </w:rPr>
        <w:t> </w:t>
      </w:r>
      <w:r>
        <w:rPr>
          <w:sz w:val="22"/>
        </w:rPr>
        <w:t>harbour</w:t>
      </w:r>
      <w:r>
        <w:rPr>
          <w:spacing w:val="-5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z w:val="22"/>
        </w:rPr>
        <w:t>elements,</w:t>
      </w:r>
      <w:r>
        <w:rPr>
          <w:spacing w:val="-5"/>
          <w:sz w:val="22"/>
        </w:rPr>
        <w:t> </w:t>
      </w:r>
      <w:r>
        <w:rPr>
          <w:sz w:val="22"/>
        </w:rPr>
        <w:t>such as enhancers and microRNAs, that influence transcriptional efficiency and mRNA </w:t>
      </w:r>
      <w:r>
        <w:rPr>
          <w:spacing w:val="-2"/>
          <w:sz w:val="22"/>
        </w:rPr>
        <w:t>transport.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2780" cy="339090"/>
                <wp:effectExtent l="0" t="0" r="0" b="381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2780" cy="339090"/>
                          <a:chExt cx="5732780" cy="339090"/>
                        </a:xfrm>
                      </wpg:grpSpPr>
                      <wps:wsp>
                        <wps:cNvPr id="86" name="Textbox 86"/>
                        <wps:cNvSpPr txBox="1"/>
                        <wps:spPr>
                          <a:xfrm>
                            <a:off x="0" y="171450"/>
                            <a:ext cx="43053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strategy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introduction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fragment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confirmed.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73278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fragment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DNA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introduced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bacterial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cell?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Discuss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26.7pt;mso-position-horizontal-relative:char;mso-position-vertical-relative:line" id="docshapegroup46" coordorigin="0,0" coordsize="9028,534">
                <v:shape style="position:absolute;left:0;top:270;width:6780;height:264" type="#_x0000_t202" id="docshape4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strategy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which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introduction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fragment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will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confirmed.</w:t>
                        </w:r>
                      </w:p>
                    </w:txbxContent>
                  </v:textbox>
                  <w10:wrap type="none"/>
                </v:shape>
                <v:shape style="position:absolute;left:0;top:0;width:9028;height:270" type="#_x0000_t202" id="docshape4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fragment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introduced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bacterial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cell?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Discuss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65" w:right="96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914400" y="7429500"/>
                            <a:ext cx="579501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5010" h="339090">
                                <a:moveTo>
                                  <a:pt x="2645118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2645118" y="339090"/>
                                </a:lnTo>
                                <a:lnTo>
                                  <a:pt x="2645118" y="171450"/>
                                </a:lnTo>
                                <a:close/>
                              </a:path>
                              <a:path w="5795010" h="339090">
                                <a:moveTo>
                                  <a:pt x="5794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794654" y="167640"/>
                                </a:lnTo>
                                <a:lnTo>
                                  <a:pt x="5794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1760" id="docshapegroup49" coordorigin="0,0" coordsize="12240,15840">
                <v:shape style="position:absolute;left:1440;top:11700;width:9126;height:534" id="docshape50" coordorigin="1440,11700" coordsize="9126,534" path="m5606,11970l1440,11970,1440,12234,5606,12234,5606,11970xm10565,11700l1440,11700,1440,11964,10565,11964,10565,1170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5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w:t>Answer - </w:t>
      </w:r>
      <w:r>
        <w:rPr/>
        <w:t>Introducing a foreign DNA fragment into a host bacterial cell (gene transfer) is a critical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genetic</w:t>
      </w:r>
      <w:r>
        <w:rPr>
          <w:spacing w:val="-4"/>
        </w:rPr>
        <w:t> </w:t>
      </w:r>
      <w:r>
        <w:rPr/>
        <w:t>engineering.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bacterial</w:t>
      </w:r>
      <w:r>
        <w:rPr>
          <w:spacing w:val="-4"/>
        </w:rPr>
        <w:t> </w:t>
      </w:r>
      <w:r>
        <w:rPr/>
        <w:t>cell</w:t>
      </w:r>
      <w:r>
        <w:rPr>
          <w:spacing w:val="-4"/>
        </w:rPr>
        <w:t> </w:t>
      </w:r>
      <w:r>
        <w:rPr/>
        <w:t>wall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cell</w:t>
      </w:r>
      <w:r>
        <w:rPr>
          <w:spacing w:val="-4"/>
        </w:rPr>
        <w:t> </w:t>
      </w:r>
      <w:r>
        <w:rPr/>
        <w:t>membrane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net negative charges that repel negatively charged DNA molecules, specialized methods are needed to facilitate uptake.</w:t>
      </w:r>
    </w:p>
    <w:p>
      <w:pPr>
        <w:pStyle w:val="Heading3"/>
        <w:spacing w:line="250" w:lineRule="exact"/>
      </w:pPr>
      <w:r>
        <w:rPr/>
        <w:t>Methods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Introducing</w:t>
      </w:r>
      <w:r>
        <w:rPr>
          <w:spacing w:val="-6"/>
        </w:rPr>
        <w:t> </w:t>
      </w:r>
      <w:r>
        <w:rPr/>
        <w:t>DNA</w:t>
      </w:r>
      <w:r>
        <w:rPr>
          <w:spacing w:val="-6"/>
        </w:rPr>
        <w:t> </w:t>
      </w:r>
      <w:r>
        <w:rPr/>
        <w:t>Fragments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Bacteria:</w:t>
      </w:r>
    </w:p>
    <w:p>
      <w:pPr>
        <w:pStyle w:val="ListParagraph"/>
        <w:numPr>
          <w:ilvl w:val="0"/>
          <w:numId w:val="82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Chemical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Transformation:</w:t>
      </w:r>
    </w:p>
    <w:p>
      <w:pPr>
        <w:pStyle w:val="ListParagraph"/>
        <w:numPr>
          <w:ilvl w:val="1"/>
          <w:numId w:val="82"/>
        </w:numPr>
        <w:tabs>
          <w:tab w:pos="1365" w:val="left" w:leader="none"/>
        </w:tabs>
        <w:spacing w:line="256" w:lineRule="auto" w:before="17" w:after="0"/>
        <w:ind w:left="1365" w:right="445" w:hanging="360"/>
        <w:jc w:val="both"/>
        <w:rPr>
          <w:sz w:val="22"/>
        </w:rPr>
      </w:pPr>
      <w:r>
        <w:rPr>
          <w:sz w:val="22"/>
        </w:rPr>
        <w:t>Bacterial cells (e.g., </w:t>
      </w:r>
      <w:r>
        <w:rPr>
          <w:rFonts w:ascii="Arial" w:hAnsi="Arial"/>
          <w:i/>
          <w:sz w:val="22"/>
        </w:rPr>
        <w:t>E. coli</w:t>
      </w:r>
      <w:r>
        <w:rPr>
          <w:sz w:val="22"/>
        </w:rPr>
        <w:t>) are treated with ice-cold calcium chloride (CaCl_2). Ca^2+</w:t>
      </w:r>
      <w:r>
        <w:rPr>
          <w:spacing w:val="-4"/>
          <w:sz w:val="22"/>
        </w:rPr>
        <w:t> </w:t>
      </w:r>
      <w:r>
        <w:rPr>
          <w:sz w:val="22"/>
        </w:rPr>
        <w:t>ions</w:t>
      </w:r>
      <w:r>
        <w:rPr>
          <w:spacing w:val="-4"/>
          <w:sz w:val="22"/>
        </w:rPr>
        <w:t> </w:t>
      </w:r>
      <w:r>
        <w:rPr>
          <w:sz w:val="22"/>
        </w:rPr>
        <w:t>neutralize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negative</w:t>
      </w:r>
      <w:r>
        <w:rPr>
          <w:spacing w:val="-4"/>
          <w:sz w:val="22"/>
        </w:rPr>
        <w:t> </w:t>
      </w:r>
      <w:r>
        <w:rPr>
          <w:sz w:val="22"/>
        </w:rPr>
        <w:t>charges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backbone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cell membrane phosphates.</w:t>
      </w:r>
    </w:p>
    <w:p>
      <w:pPr>
        <w:pStyle w:val="ListParagraph"/>
        <w:numPr>
          <w:ilvl w:val="1"/>
          <w:numId w:val="82"/>
        </w:numPr>
        <w:tabs>
          <w:tab w:pos="1365" w:val="left" w:leader="none"/>
        </w:tabs>
        <w:spacing w:line="256" w:lineRule="auto" w:before="0" w:after="0"/>
        <w:ind w:left="1365" w:right="162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brief</w:t>
      </w:r>
      <w:r>
        <w:rPr>
          <w:spacing w:val="-4"/>
          <w:sz w:val="22"/>
        </w:rPr>
        <w:t> </w:t>
      </w:r>
      <w:r>
        <w:rPr>
          <w:sz w:val="22"/>
        </w:rPr>
        <w:t>heat</w:t>
      </w:r>
      <w:r>
        <w:rPr>
          <w:spacing w:val="-4"/>
          <w:sz w:val="22"/>
        </w:rPr>
        <w:t> </w:t>
      </w:r>
      <w:r>
        <w:rPr>
          <w:sz w:val="22"/>
        </w:rPr>
        <w:t>shock</w:t>
      </w:r>
      <w:r>
        <w:rPr>
          <w:spacing w:val="-4"/>
          <w:sz w:val="22"/>
        </w:rPr>
        <w:t> </w:t>
      </w:r>
      <w:r>
        <w:rPr>
          <w:sz w:val="22"/>
        </w:rPr>
        <w:t>(42°C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45–90</w:t>
      </w:r>
      <w:r>
        <w:rPr>
          <w:spacing w:val="-4"/>
          <w:sz w:val="22"/>
        </w:rPr>
        <w:t> </w:t>
      </w:r>
      <w:r>
        <w:rPr>
          <w:sz w:val="22"/>
        </w:rPr>
        <w:t>seconds)</w:t>
      </w:r>
      <w:r>
        <w:rPr>
          <w:spacing w:val="-4"/>
          <w:sz w:val="22"/>
        </w:rPr>
        <w:t> </w:t>
      </w:r>
      <w:r>
        <w:rPr>
          <w:sz w:val="22"/>
        </w:rPr>
        <w:t>followed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rapid</w:t>
      </w:r>
      <w:r>
        <w:rPr>
          <w:spacing w:val="-4"/>
          <w:sz w:val="22"/>
        </w:rPr>
        <w:t> </w:t>
      </w:r>
      <w:r>
        <w:rPr>
          <w:sz w:val="22"/>
        </w:rPr>
        <w:t>chilling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ice</w:t>
      </w:r>
      <w:r>
        <w:rPr>
          <w:spacing w:val="-4"/>
          <w:sz w:val="22"/>
        </w:rPr>
        <w:t> </w:t>
      </w:r>
      <w:r>
        <w:rPr>
          <w:sz w:val="22"/>
        </w:rPr>
        <w:t>alters membrane fluidity, creating temporary pores through which recombinant DNA </w:t>
      </w:r>
      <w:r>
        <w:rPr>
          <w:spacing w:val="-2"/>
          <w:sz w:val="22"/>
        </w:rPr>
        <w:t>enters.</w:t>
      </w:r>
    </w:p>
    <w:p>
      <w:pPr>
        <w:pStyle w:val="ListParagraph"/>
        <w:numPr>
          <w:ilvl w:val="0"/>
          <w:numId w:val="82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Electroporation:</w:t>
      </w:r>
    </w:p>
    <w:p>
      <w:pPr>
        <w:pStyle w:val="ListParagraph"/>
        <w:numPr>
          <w:ilvl w:val="1"/>
          <w:numId w:val="82"/>
        </w:numPr>
        <w:tabs>
          <w:tab w:pos="1365" w:val="left" w:leader="none"/>
        </w:tabs>
        <w:spacing w:line="256" w:lineRule="auto" w:before="15" w:after="0"/>
        <w:ind w:left="1365" w:right="115" w:hanging="360"/>
        <w:jc w:val="both"/>
        <w:rPr>
          <w:sz w:val="22"/>
        </w:rPr>
      </w:pPr>
      <w:r>
        <w:rPr>
          <w:sz w:val="22"/>
        </w:rPr>
        <w:t>Host</w:t>
      </w:r>
      <w:r>
        <w:rPr>
          <w:spacing w:val="-1"/>
          <w:sz w:val="22"/>
        </w:rPr>
        <w:t> </w:t>
      </w:r>
      <w:r>
        <w:rPr>
          <w:sz w:val="22"/>
        </w:rPr>
        <w:t>bacterial</w:t>
      </w:r>
      <w:r>
        <w:rPr>
          <w:spacing w:val="-1"/>
          <w:sz w:val="22"/>
        </w:rPr>
        <w:t> </w:t>
      </w:r>
      <w:r>
        <w:rPr>
          <w:sz w:val="22"/>
        </w:rPr>
        <w:t>cells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subjected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high-voltage</w:t>
      </w:r>
      <w:r>
        <w:rPr>
          <w:spacing w:val="-1"/>
          <w:sz w:val="22"/>
        </w:rPr>
        <w:t> </w:t>
      </w:r>
      <w:r>
        <w:rPr>
          <w:sz w:val="22"/>
        </w:rPr>
        <w:t>electrical</w:t>
      </w:r>
      <w:r>
        <w:rPr>
          <w:spacing w:val="-1"/>
          <w:sz w:val="22"/>
        </w:rPr>
        <w:t> </w:t>
      </w:r>
      <w:r>
        <w:rPr>
          <w:sz w:val="22"/>
        </w:rPr>
        <w:t>pulse.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transiently destabilizes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plasma</w:t>
      </w:r>
      <w:r>
        <w:rPr>
          <w:spacing w:val="-6"/>
          <w:sz w:val="22"/>
        </w:rPr>
        <w:t> </w:t>
      </w:r>
      <w:r>
        <w:rPr>
          <w:sz w:val="22"/>
        </w:rPr>
        <w:t>membrane,</w:t>
      </w:r>
      <w:r>
        <w:rPr>
          <w:spacing w:val="-6"/>
          <w:sz w:val="22"/>
        </w:rPr>
        <w:t> </w:t>
      </w:r>
      <w:r>
        <w:rPr>
          <w:sz w:val="22"/>
        </w:rPr>
        <w:t>inducing</w:t>
      </w:r>
      <w:r>
        <w:rPr>
          <w:spacing w:val="-6"/>
          <w:sz w:val="22"/>
        </w:rPr>
        <w:t> </w:t>
      </w:r>
      <w:r>
        <w:rPr>
          <w:sz w:val="22"/>
        </w:rPr>
        <w:t>temporary</w:t>
      </w:r>
      <w:r>
        <w:rPr>
          <w:spacing w:val="-6"/>
          <w:sz w:val="22"/>
        </w:rPr>
        <w:t> </w:t>
      </w:r>
      <w:r>
        <w:rPr>
          <w:sz w:val="22"/>
        </w:rPr>
        <w:t>hydrophobic</w:t>
      </w:r>
      <w:r>
        <w:rPr>
          <w:spacing w:val="-6"/>
          <w:sz w:val="22"/>
        </w:rPr>
        <w:t> </w:t>
      </w:r>
      <w:r>
        <w:rPr>
          <w:sz w:val="22"/>
        </w:rPr>
        <w:t>pores</w:t>
      </w:r>
      <w:r>
        <w:rPr>
          <w:spacing w:val="-6"/>
          <w:sz w:val="22"/>
        </w:rPr>
        <w:t> </w:t>
      </w:r>
      <w:r>
        <w:rPr>
          <w:sz w:val="22"/>
        </w:rPr>
        <w:t>through which DNA enters.</w:t>
      </w:r>
    </w:p>
    <w:p>
      <w:pPr>
        <w:pStyle w:val="ListParagraph"/>
        <w:numPr>
          <w:ilvl w:val="0"/>
          <w:numId w:val="82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Bacteriophage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Transduction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/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Vitro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Packaging:</w:t>
      </w:r>
    </w:p>
    <w:p>
      <w:pPr>
        <w:pStyle w:val="ListParagraph"/>
        <w:numPr>
          <w:ilvl w:val="1"/>
          <w:numId w:val="82"/>
        </w:numPr>
        <w:tabs>
          <w:tab w:pos="1365" w:val="left" w:leader="none"/>
        </w:tabs>
        <w:spacing w:line="256" w:lineRule="auto" w:before="17" w:after="0"/>
        <w:ind w:left="1365" w:right="41" w:hanging="360"/>
        <w:jc w:val="left"/>
        <w:rPr>
          <w:sz w:val="22"/>
        </w:rPr>
      </w:pPr>
      <w:r>
        <w:rPr>
          <w:sz w:val="22"/>
        </w:rPr>
        <w:t>Foreign DNA is ligated into viral vectors (e.g., Lambda phage or cosmids) and packaged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viral</w:t>
      </w:r>
      <w:r>
        <w:rPr>
          <w:spacing w:val="-4"/>
          <w:sz w:val="22"/>
        </w:rPr>
        <w:t> </w:t>
      </w:r>
      <w:r>
        <w:rPr>
          <w:sz w:val="22"/>
        </w:rPr>
        <w:t>protein</w:t>
      </w:r>
      <w:r>
        <w:rPr>
          <w:spacing w:val="-4"/>
          <w:sz w:val="22"/>
        </w:rPr>
        <w:t> </w:t>
      </w:r>
      <w:r>
        <w:rPr>
          <w:sz w:val="22"/>
        </w:rPr>
        <w:t>capsids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vitro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phages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infect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bacteria naturally, injecting recombinant DNA.</w:t>
      </w:r>
    </w:p>
    <w:p>
      <w:pPr>
        <w:pStyle w:val="Heading3"/>
        <w:spacing w:line="251" w:lineRule="exact"/>
      </w:pPr>
      <w:r>
        <w:rPr/>
        <w:t>Strategies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Confirming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Selecting</w:t>
      </w:r>
      <w:r>
        <w:rPr>
          <w:spacing w:val="-7"/>
        </w:rPr>
        <w:t> </w:t>
      </w:r>
      <w:r>
        <w:rPr>
          <w:spacing w:val="-2"/>
        </w:rPr>
        <w:t>Transformants:</w:t>
      </w:r>
    </w:p>
    <w:p>
      <w:pPr>
        <w:pStyle w:val="ListParagraph"/>
        <w:numPr>
          <w:ilvl w:val="0"/>
          <w:numId w:val="83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Antibiotic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Resistance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Marker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Selection:</w:t>
      </w:r>
    </w:p>
    <w:p>
      <w:pPr>
        <w:pStyle w:val="ListParagraph"/>
        <w:numPr>
          <w:ilvl w:val="1"/>
          <w:numId w:val="83"/>
        </w:numPr>
        <w:tabs>
          <w:tab w:pos="1365" w:val="left" w:leader="none"/>
        </w:tabs>
        <w:spacing w:line="256" w:lineRule="auto" w:before="17" w:after="0"/>
        <w:ind w:left="1365" w:right="177" w:hanging="360"/>
        <w:jc w:val="left"/>
        <w:rPr>
          <w:sz w:val="22"/>
        </w:rPr>
      </w:pPr>
      <w:r>
        <w:rPr>
          <w:sz w:val="22"/>
        </w:rPr>
        <w:t>Cloning vectors carry antibiotic resistance genes (e.g., amp^R for ampicillin resistance).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plated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selective</w:t>
      </w:r>
      <w:r>
        <w:rPr>
          <w:spacing w:val="-5"/>
          <w:sz w:val="22"/>
        </w:rPr>
        <w:t> </w:t>
      </w:r>
      <w:r>
        <w:rPr>
          <w:sz w:val="22"/>
        </w:rPr>
        <w:t>media</w:t>
      </w:r>
      <w:r>
        <w:rPr>
          <w:spacing w:val="-5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ampicillin;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bacteria that successfully take up the plasmid grow into colonies.</w:t>
      </w:r>
    </w:p>
    <w:p>
      <w:pPr>
        <w:pStyle w:val="ListParagraph"/>
        <w:numPr>
          <w:ilvl w:val="0"/>
          <w:numId w:val="83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Insertional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Inactivation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(Blue-White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Screening):</w:t>
      </w:r>
    </w:p>
    <w:p>
      <w:pPr>
        <w:pStyle w:val="ListParagraph"/>
        <w:numPr>
          <w:ilvl w:val="1"/>
          <w:numId w:val="83"/>
        </w:numPr>
        <w:tabs>
          <w:tab w:pos="1365" w:val="left" w:leader="none"/>
        </w:tabs>
        <w:spacing w:line="256" w:lineRule="auto" w:before="17" w:after="0"/>
        <w:ind w:left="1365" w:right="530" w:hanging="360"/>
        <w:jc w:val="left"/>
        <w:rPr>
          <w:sz w:val="22"/>
        </w:rPr>
      </w:pPr>
      <w:r>
        <w:rPr>
          <w:sz w:val="22"/>
        </w:rPr>
        <w:t>Vectors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pUC19</w:t>
      </w:r>
      <w:r>
        <w:rPr>
          <w:spacing w:val="-6"/>
          <w:sz w:val="22"/>
        </w:rPr>
        <w:t> </w:t>
      </w:r>
      <w:r>
        <w:rPr>
          <w:sz w:val="22"/>
        </w:rPr>
        <w:t>carry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lacZalpha</w:t>
      </w:r>
      <w:r>
        <w:rPr>
          <w:spacing w:val="-6"/>
          <w:sz w:val="22"/>
        </w:rPr>
        <w:t> </w:t>
      </w:r>
      <w:r>
        <w:rPr>
          <w:sz w:val="22"/>
        </w:rPr>
        <w:t>gene</w:t>
      </w:r>
      <w:r>
        <w:rPr>
          <w:spacing w:val="-6"/>
          <w:sz w:val="22"/>
        </w:rPr>
        <w:t> </w:t>
      </w:r>
      <w:r>
        <w:rPr>
          <w:sz w:val="22"/>
        </w:rPr>
        <w:t>coding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beta-galactosidase enzyme. The multiple cloning site (MCS) lies within lacZalpha.</w:t>
      </w:r>
    </w:p>
    <w:p>
      <w:pPr>
        <w:pStyle w:val="ListParagraph"/>
        <w:numPr>
          <w:ilvl w:val="1"/>
          <w:numId w:val="83"/>
        </w:numPr>
        <w:tabs>
          <w:tab w:pos="1365" w:val="left" w:leader="none"/>
        </w:tabs>
        <w:spacing w:line="256" w:lineRule="auto" w:before="0" w:after="0"/>
        <w:ind w:left="1365" w:right="18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Non-Recombinant Plasmids (Vector without insert): </w:t>
      </w:r>
      <w:r>
        <w:rPr>
          <w:sz w:val="22"/>
        </w:rPr>
        <w:t>Intact lacZalpha produces functional</w:t>
      </w:r>
      <w:r>
        <w:rPr>
          <w:spacing w:val="-5"/>
          <w:sz w:val="22"/>
        </w:rPr>
        <w:t> </w:t>
      </w:r>
      <w:r>
        <w:rPr>
          <w:sz w:val="22"/>
        </w:rPr>
        <w:t>beta-galactosidase,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cleaves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substrate</w:t>
      </w:r>
      <w:r>
        <w:rPr>
          <w:spacing w:val="-5"/>
          <w:sz w:val="22"/>
        </w:rPr>
        <w:t> </w:t>
      </w:r>
      <w:r>
        <w:rPr>
          <w:sz w:val="22"/>
        </w:rPr>
        <w:t>X-Gal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agar</w:t>
      </w:r>
      <w:r>
        <w:rPr>
          <w:spacing w:val="-5"/>
          <w:sz w:val="22"/>
        </w:rPr>
        <w:t> </w:t>
      </w:r>
      <w:r>
        <w:rPr>
          <w:sz w:val="22"/>
        </w:rPr>
        <w:t>plates</w:t>
      </w:r>
      <w:r>
        <w:rPr>
          <w:spacing w:val="-5"/>
          <w:sz w:val="22"/>
        </w:rPr>
        <w:t> </w:t>
      </w:r>
      <w:r>
        <w:rPr>
          <w:sz w:val="22"/>
        </w:rPr>
        <w:t>to yield </w:t>
      </w:r>
      <w:r>
        <w:rPr>
          <w:rFonts w:ascii="Arial" w:hAnsi="Arial"/>
          <w:b/>
          <w:sz w:val="22"/>
        </w:rPr>
        <w:t>blue colonies</w:t>
      </w:r>
      <w:r>
        <w:rPr>
          <w:sz w:val="22"/>
        </w:rPr>
        <w:t>.</w:t>
      </w:r>
    </w:p>
    <w:p>
      <w:pPr>
        <w:pStyle w:val="ListParagraph"/>
        <w:numPr>
          <w:ilvl w:val="1"/>
          <w:numId w:val="83"/>
        </w:numPr>
        <w:tabs>
          <w:tab w:pos="1365" w:val="left" w:leader="none"/>
        </w:tabs>
        <w:spacing w:line="256" w:lineRule="auto" w:before="0" w:after="0"/>
        <w:ind w:left="1365" w:right="286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Recombinant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Plasmids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(Vector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with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insert):</w:t>
      </w:r>
      <w:r>
        <w:rPr>
          <w:rFonts w:ascii="Arial" w:hAnsi="Arial"/>
          <w:i/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inserted</w:t>
      </w:r>
      <w:r>
        <w:rPr>
          <w:spacing w:val="-1"/>
          <w:sz w:val="22"/>
        </w:rPr>
        <w:t> </w:t>
      </w:r>
      <w:r>
        <w:rPr>
          <w:sz w:val="22"/>
        </w:rPr>
        <w:t>DNA</w:t>
      </w:r>
      <w:r>
        <w:rPr>
          <w:spacing w:val="-1"/>
          <w:sz w:val="22"/>
        </w:rPr>
        <w:t> </w:t>
      </w:r>
      <w:r>
        <w:rPr>
          <w:sz w:val="22"/>
        </w:rPr>
        <w:t>disrupts</w:t>
      </w:r>
      <w:r>
        <w:rPr>
          <w:spacing w:val="-1"/>
          <w:sz w:val="22"/>
        </w:rPr>
        <w:t> </w:t>
      </w:r>
      <w:r>
        <w:rPr>
          <w:sz w:val="22"/>
        </w:rPr>
        <w:t>lacZalpha (insertional</w:t>
      </w:r>
      <w:r>
        <w:rPr>
          <w:spacing w:val="-7"/>
          <w:sz w:val="22"/>
        </w:rPr>
        <w:t> </w:t>
      </w:r>
      <w:r>
        <w:rPr>
          <w:sz w:val="22"/>
        </w:rPr>
        <w:t>inactivation),</w:t>
      </w:r>
      <w:r>
        <w:rPr>
          <w:spacing w:val="-7"/>
          <w:sz w:val="22"/>
        </w:rPr>
        <w:t> </w:t>
      </w:r>
      <w:r>
        <w:rPr>
          <w:sz w:val="22"/>
        </w:rPr>
        <w:t>preventing</w:t>
      </w:r>
      <w:r>
        <w:rPr>
          <w:spacing w:val="-7"/>
          <w:sz w:val="22"/>
        </w:rPr>
        <w:t> </w:t>
      </w:r>
      <w:r>
        <w:rPr>
          <w:sz w:val="22"/>
        </w:rPr>
        <w:t>beta-galactosidase</w:t>
      </w:r>
      <w:r>
        <w:rPr>
          <w:spacing w:val="-7"/>
          <w:sz w:val="22"/>
        </w:rPr>
        <w:t> </w:t>
      </w:r>
      <w:r>
        <w:rPr>
          <w:sz w:val="22"/>
        </w:rPr>
        <w:t>synthesis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resulting</w:t>
      </w:r>
      <w:r>
        <w:rPr>
          <w:spacing w:val="-7"/>
          <w:sz w:val="22"/>
        </w:rPr>
        <w:t> </w:t>
      </w:r>
      <w:r>
        <w:rPr>
          <w:sz w:val="22"/>
        </w:rPr>
        <w:t>in </w:t>
      </w:r>
      <w:r>
        <w:rPr>
          <w:rFonts w:ascii="Arial" w:hAnsi="Arial"/>
          <w:b/>
          <w:sz w:val="22"/>
        </w:rPr>
        <w:t>white colonies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83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Colony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PCR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Restriction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Digest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Verification:</w:t>
      </w:r>
    </w:p>
    <w:p>
      <w:pPr>
        <w:pStyle w:val="ListParagraph"/>
        <w:numPr>
          <w:ilvl w:val="1"/>
          <w:numId w:val="83"/>
        </w:numPr>
        <w:tabs>
          <w:tab w:pos="1365" w:val="left" w:leader="none"/>
        </w:tabs>
        <w:spacing w:line="256" w:lineRule="auto" w:before="13" w:after="0"/>
        <w:ind w:left="1365" w:right="194" w:hanging="360"/>
        <w:jc w:val="left"/>
        <w:rPr>
          <w:sz w:val="22"/>
        </w:rPr>
      </w:pPr>
      <w:r>
        <w:rPr>
          <w:sz w:val="22"/>
        </w:rPr>
        <w:t>Primers flanking the insertion site amplify the target insert from isolated white colonies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PCR.</w:t>
      </w:r>
      <w:r>
        <w:rPr>
          <w:spacing w:val="-6"/>
          <w:sz w:val="22"/>
        </w:rPr>
        <w:t> </w:t>
      </w:r>
      <w:r>
        <w:rPr>
          <w:sz w:val="22"/>
        </w:rPr>
        <w:t>Alternatively,</w:t>
      </w:r>
      <w:r>
        <w:rPr>
          <w:spacing w:val="-6"/>
          <w:sz w:val="22"/>
        </w:rPr>
        <w:t> </w:t>
      </w:r>
      <w:r>
        <w:rPr>
          <w:sz w:val="22"/>
        </w:rPr>
        <w:t>plasmid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extracted,</w:t>
      </w:r>
      <w:r>
        <w:rPr>
          <w:spacing w:val="-6"/>
          <w:sz w:val="22"/>
        </w:rPr>
        <w:t> </w:t>
      </w:r>
      <w:r>
        <w:rPr>
          <w:sz w:val="22"/>
        </w:rPr>
        <w:t>digested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restriction enzymes, and run on agarose gel to confirm the fragment size.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5010" cy="339090"/>
                <wp:effectExtent l="0" t="0" r="0" b="381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795010" cy="339090"/>
                          <a:chExt cx="5795010" cy="339090"/>
                        </a:xfrm>
                      </wpg:grpSpPr>
                      <wps:wsp>
                        <wps:cNvPr id="92" name="Textbox 92"/>
                        <wps:cNvSpPr txBox="1"/>
                        <wps:spPr>
                          <a:xfrm>
                            <a:off x="0" y="171450"/>
                            <a:ext cx="264541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mention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applications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animals.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7950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somatic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hybridization?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Elucidate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malignancy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3pt;height:26.7pt;mso-position-horizontal-relative:char;mso-position-vertical-relative:line" id="docshapegroup52" coordorigin="0,0" coordsize="9126,534">
                <v:shape style="position:absolute;left:0;top:270;width:4166;height:264" type="#_x0000_t202" id="docshape5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mention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its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applications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animals.</w:t>
                        </w:r>
                      </w:p>
                    </w:txbxContent>
                  </v:textbox>
                  <w10:wrap type="none"/>
                </v:shape>
                <v:shape style="position:absolute;left:0;top:0;width:9126;height:270" type="#_x0000_t202" id="docshape5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somatic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hybridization?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Elucidate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this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malignancy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4"/>
        </w:rPr>
        <w:t> </w:t>
      </w:r>
      <w:r>
        <w:rPr/>
        <w:t>Somatic</w:t>
      </w:r>
      <w:r>
        <w:rPr>
          <w:spacing w:val="-4"/>
        </w:rPr>
        <w:t> </w:t>
      </w:r>
      <w:r>
        <w:rPr/>
        <w:t>hybridization</w:t>
      </w:r>
      <w:r>
        <w:rPr>
          <w:spacing w:val="-4"/>
        </w:rPr>
        <w:t> </w:t>
      </w:r>
      <w:r>
        <w:rPr/>
        <w:t>(somatic</w:t>
      </w:r>
      <w:r>
        <w:rPr>
          <w:spacing w:val="-4"/>
        </w:rPr>
        <w:t> </w:t>
      </w:r>
      <w:r>
        <w:rPr/>
        <w:t>cell</w:t>
      </w:r>
      <w:r>
        <w:rPr>
          <w:spacing w:val="-4"/>
        </w:rPr>
        <w:t> </w:t>
      </w:r>
      <w:r>
        <w:rPr/>
        <w:t>fusion)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non-sexual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involving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 vitro fusion of somatic cells derived from different strains, tissues, or species to yield a viable hybrid cell containing genomic contributions from both parents.</w:t>
      </w:r>
    </w:p>
    <w:p>
      <w:pPr>
        <w:pStyle w:val="Heading3"/>
        <w:spacing w:line="251" w:lineRule="exact"/>
      </w:pPr>
      <w:r>
        <w:rPr/>
        <w:t>Process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Somatic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>
          <w:spacing w:val="-2"/>
        </w:rPr>
        <w:t>Fusion:</w:t>
      </w:r>
    </w:p>
    <w:p>
      <w:pPr>
        <w:pStyle w:val="ListParagraph"/>
        <w:numPr>
          <w:ilvl w:val="0"/>
          <w:numId w:val="84"/>
        </w:numPr>
        <w:tabs>
          <w:tab w:pos="763" w:val="left" w:leader="none"/>
        </w:tabs>
        <w:spacing w:line="240" w:lineRule="auto" w:before="11" w:after="0"/>
        <w:ind w:left="763" w:right="0" w:hanging="358"/>
        <w:jc w:val="both"/>
        <w:rPr>
          <w:sz w:val="22"/>
        </w:rPr>
      </w:pPr>
      <w:r>
        <w:rPr>
          <w:rFonts w:ascii="Arial"/>
          <w:i/>
          <w:sz w:val="22"/>
        </w:rPr>
        <w:t>Cell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Isolation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Preparation: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Somatic</w:t>
      </w:r>
      <w:r>
        <w:rPr>
          <w:spacing w:val="-6"/>
          <w:sz w:val="22"/>
        </w:rPr>
        <w:t> </w:t>
      </w:r>
      <w:r>
        <w:rPr>
          <w:sz w:val="22"/>
        </w:rPr>
        <w:t>cells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isolated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cultured.</w:t>
      </w:r>
    </w:p>
    <w:p>
      <w:pPr>
        <w:pStyle w:val="ListParagraph"/>
        <w:numPr>
          <w:ilvl w:val="0"/>
          <w:numId w:val="84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121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Induction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Fusion:</w:t>
      </w:r>
      <w:r>
        <w:rPr>
          <w:rFonts w:ascii="Arial" w:hAnsi="Arial"/>
          <w:i/>
          <w:spacing w:val="-3"/>
          <w:sz w:val="22"/>
        </w:rPr>
        <w:t> </w:t>
      </w: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z w:val="22"/>
        </w:rPr>
        <w:t>membranes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brought</w:t>
      </w:r>
      <w:r>
        <w:rPr>
          <w:spacing w:val="-3"/>
          <w:sz w:val="22"/>
        </w:rPr>
        <w:t> </w:t>
      </w:r>
      <w:r>
        <w:rPr>
          <w:sz w:val="22"/>
        </w:rPr>
        <w:t>together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fusogenic</w:t>
      </w:r>
      <w:r>
        <w:rPr>
          <w:spacing w:val="-3"/>
          <w:sz w:val="22"/>
        </w:rPr>
        <w:t> </w:t>
      </w:r>
      <w:r>
        <w:rPr>
          <w:sz w:val="22"/>
        </w:rPr>
        <w:t>agents—most notably</w:t>
      </w:r>
      <w:r>
        <w:rPr>
          <w:spacing w:val="-5"/>
          <w:sz w:val="22"/>
        </w:rPr>
        <w:t> </w:t>
      </w:r>
      <w:r>
        <w:rPr>
          <w:sz w:val="22"/>
        </w:rPr>
        <w:t>Polyethylene</w:t>
      </w:r>
      <w:r>
        <w:rPr>
          <w:spacing w:val="-5"/>
          <w:sz w:val="22"/>
        </w:rPr>
        <w:t> </w:t>
      </w:r>
      <w:r>
        <w:rPr>
          <w:sz w:val="22"/>
        </w:rPr>
        <w:t>Glycol</w:t>
      </w:r>
      <w:r>
        <w:rPr>
          <w:spacing w:val="-5"/>
          <w:sz w:val="22"/>
        </w:rPr>
        <w:t> </w:t>
      </w:r>
      <w:r>
        <w:rPr>
          <w:sz w:val="22"/>
        </w:rPr>
        <w:t>(PEG)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inactivated</w:t>
      </w:r>
      <w:r>
        <w:rPr>
          <w:spacing w:val="-5"/>
          <w:sz w:val="22"/>
        </w:rPr>
        <w:t> </w:t>
      </w:r>
      <w:r>
        <w:rPr>
          <w:sz w:val="22"/>
        </w:rPr>
        <w:t>Sendai</w:t>
      </w:r>
      <w:r>
        <w:rPr>
          <w:spacing w:val="-5"/>
          <w:sz w:val="22"/>
        </w:rPr>
        <w:t> </w:t>
      </w:r>
      <w:r>
        <w:rPr>
          <w:sz w:val="22"/>
        </w:rPr>
        <w:t>virus</w:t>
      </w:r>
      <w:r>
        <w:rPr>
          <w:spacing w:val="-5"/>
          <w:sz w:val="22"/>
        </w:rPr>
        <w:t> </w:t>
      </w:r>
      <w:r>
        <w:rPr>
          <w:sz w:val="22"/>
        </w:rPr>
        <w:t>(Hemagglutinating</w:t>
      </w:r>
      <w:r>
        <w:rPr>
          <w:spacing w:val="-5"/>
          <w:sz w:val="22"/>
        </w:rPr>
        <w:t> </w:t>
      </w:r>
      <w:r>
        <w:rPr>
          <w:sz w:val="22"/>
        </w:rPr>
        <w:t>Virus</w:t>
      </w:r>
      <w:r>
        <w:rPr>
          <w:spacing w:val="-5"/>
          <w:sz w:val="22"/>
        </w:rPr>
        <w:t> </w:t>
      </w:r>
      <w:r>
        <w:rPr>
          <w:sz w:val="22"/>
        </w:rPr>
        <w:t>of Japan)—or through electrofusion.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0"/>
          <w:numId w:val="84"/>
        </w:numPr>
        <w:tabs>
          <w:tab w:pos="763" w:val="left" w:leader="none"/>
          <w:tab w:pos="765" w:val="left" w:leader="none"/>
        </w:tabs>
        <w:spacing w:line="256" w:lineRule="auto" w:before="65" w:after="0"/>
        <w:ind w:left="765" w:right="124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914400" y="5543549"/>
                            <a:ext cx="572516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160" h="339090">
                                <a:moveTo>
                                  <a:pt x="1287691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1287691" y="339090"/>
                                </a:lnTo>
                                <a:lnTo>
                                  <a:pt x="1287691" y="171450"/>
                                </a:lnTo>
                                <a:close/>
                              </a:path>
                              <a:path w="5725160" h="339090">
                                <a:moveTo>
                                  <a:pt x="572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724576" y="167640"/>
                                </a:lnTo>
                                <a:lnTo>
                                  <a:pt x="572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20736" id="docshapegroup55" coordorigin="0,0" coordsize="12240,15840">
                <v:shape style="position:absolute;left:1440;top:8730;width:9016;height:534" id="docshape56" coordorigin="1440,8730" coordsize="9016,534" path="m3468,9000l1440,9000,1440,9264,3468,9264,3468,9000xm10455,8730l1440,8730,1440,8994,10455,8994,10455,873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5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2"/>
        </w:rPr>
        <w:t>Heterokaryon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Formation: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Membranes</w:t>
      </w:r>
      <w:r>
        <w:rPr>
          <w:spacing w:val="-5"/>
          <w:sz w:val="22"/>
        </w:rPr>
        <w:t> </w:t>
      </w:r>
      <w:r>
        <w:rPr>
          <w:sz w:val="22"/>
        </w:rPr>
        <w:t>fuse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yield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bi-nucleated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called</w:t>
      </w:r>
      <w:r>
        <w:rPr>
          <w:spacing w:val="-5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heterokaryon.</w:t>
      </w:r>
    </w:p>
    <w:p>
      <w:pPr>
        <w:pStyle w:val="ListParagraph"/>
        <w:numPr>
          <w:ilvl w:val="0"/>
          <w:numId w:val="84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00" w:hanging="360"/>
        <w:jc w:val="left"/>
        <w:rPr>
          <w:sz w:val="22"/>
        </w:rPr>
      </w:pPr>
      <w:r>
        <w:rPr>
          <w:rFonts w:ascii="Arial"/>
          <w:i/>
          <w:sz w:val="22"/>
        </w:rPr>
        <w:t>Synkaryon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Formation: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subsequent</w:t>
      </w:r>
      <w:r>
        <w:rPr>
          <w:spacing w:val="-5"/>
          <w:sz w:val="22"/>
        </w:rPr>
        <w:t> </w:t>
      </w:r>
      <w:r>
        <w:rPr>
          <w:sz w:val="22"/>
        </w:rPr>
        <w:t>mitotic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divisions,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nuclear</w:t>
      </w:r>
      <w:r>
        <w:rPr>
          <w:spacing w:val="-5"/>
          <w:sz w:val="22"/>
        </w:rPr>
        <w:t> </w:t>
      </w:r>
      <w:r>
        <w:rPr>
          <w:sz w:val="22"/>
        </w:rPr>
        <w:t>membranes dissolve and chromosomes merge into a single hybrid nucleus (synkaryon).</w:t>
      </w:r>
    </w:p>
    <w:p>
      <w:pPr>
        <w:spacing w:line="256" w:lineRule="auto" w:before="0"/>
        <w:ind w:left="165" w:right="167" w:firstLine="0"/>
        <w:jc w:val="left"/>
        <w:rPr>
          <w:sz w:val="22"/>
        </w:rPr>
      </w:pPr>
      <w:r>
        <w:rPr>
          <w:rFonts w:ascii="Arial"/>
          <w:b/>
          <w:sz w:val="22"/>
        </w:rPr>
        <w:t>Somatic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Hybridization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Malignancy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Research: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Somatic</w:t>
      </w:r>
      <w:r>
        <w:rPr>
          <w:spacing w:val="-5"/>
          <w:sz w:val="22"/>
        </w:rPr>
        <w:t> </w:t>
      </w:r>
      <w:r>
        <w:rPr>
          <w:sz w:val="22"/>
        </w:rPr>
        <w:t>hybridization</w:t>
      </w:r>
      <w:r>
        <w:rPr>
          <w:spacing w:val="-5"/>
          <w:sz w:val="22"/>
        </w:rPr>
        <w:t> </w:t>
      </w:r>
      <w:r>
        <w:rPr>
          <w:sz w:val="22"/>
        </w:rPr>
        <w:t>played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in clarifying cancer genetics, particularly through cell fusion experiments conducted by Henry Harris and colleagues:</w:t>
      </w:r>
    </w:p>
    <w:p>
      <w:pPr>
        <w:pStyle w:val="ListParagraph"/>
        <w:numPr>
          <w:ilvl w:val="1"/>
          <w:numId w:val="84"/>
        </w:numPr>
        <w:tabs>
          <w:tab w:pos="765" w:val="left" w:leader="none"/>
        </w:tabs>
        <w:spacing w:line="256" w:lineRule="auto" w:before="0" w:after="0"/>
        <w:ind w:left="765" w:right="618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malignant</w:t>
      </w:r>
      <w:r>
        <w:rPr>
          <w:spacing w:val="-4"/>
          <w:sz w:val="22"/>
        </w:rPr>
        <w:t> </w:t>
      </w:r>
      <w:r>
        <w:rPr>
          <w:sz w:val="22"/>
        </w:rPr>
        <w:t>cancer</w:t>
      </w:r>
      <w:r>
        <w:rPr>
          <w:spacing w:val="-4"/>
          <w:sz w:val="22"/>
        </w:rPr>
        <w:t> </w:t>
      </w:r>
      <w:r>
        <w:rPr>
          <w:sz w:val="22"/>
        </w:rPr>
        <w:t>cell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fused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non-malignant</w:t>
      </w:r>
      <w:r>
        <w:rPr>
          <w:spacing w:val="-4"/>
          <w:sz w:val="22"/>
        </w:rPr>
        <w:t> </w:t>
      </w:r>
      <w:r>
        <w:rPr>
          <w:sz w:val="22"/>
        </w:rPr>
        <w:t>somatic</w:t>
      </w:r>
      <w:r>
        <w:rPr>
          <w:spacing w:val="-4"/>
          <w:sz w:val="22"/>
        </w:rPr>
        <w:t> </w:t>
      </w:r>
      <w:r>
        <w:rPr>
          <w:sz w:val="22"/>
        </w:rPr>
        <w:t>cell,</w:t>
      </w:r>
      <w:r>
        <w:rPr>
          <w:spacing w:val="-4"/>
          <w:sz w:val="22"/>
        </w:rPr>
        <w:t> </w:t>
      </w:r>
      <w:r>
        <w:rPr>
          <w:sz w:val="22"/>
        </w:rPr>
        <w:t>the resulting hybrid cell often displays a non-malignant phenotype.</w:t>
      </w:r>
    </w:p>
    <w:p>
      <w:pPr>
        <w:pStyle w:val="ListParagraph"/>
        <w:numPr>
          <w:ilvl w:val="1"/>
          <w:numId w:val="84"/>
        </w:numPr>
        <w:tabs>
          <w:tab w:pos="765" w:val="left" w:leader="none"/>
        </w:tabs>
        <w:spacing w:line="256" w:lineRule="auto" w:before="0" w:after="0"/>
        <w:ind w:left="765" w:right="411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demonstrates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malignancy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typically</w:t>
      </w:r>
      <w:r>
        <w:rPr>
          <w:spacing w:val="-4"/>
          <w:sz w:val="22"/>
        </w:rPr>
        <w:t> </w:t>
      </w:r>
      <w:r>
        <w:rPr>
          <w:sz w:val="22"/>
        </w:rPr>
        <w:t>recessive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somatic</w:t>
      </w:r>
      <w:r>
        <w:rPr>
          <w:spacing w:val="-4"/>
          <w:sz w:val="22"/>
        </w:rPr>
        <w:t> </w:t>
      </w:r>
      <w:r>
        <w:rPr>
          <w:sz w:val="22"/>
        </w:rPr>
        <w:t>cells supply active </w:t>
      </w:r>
      <w:r>
        <w:rPr>
          <w:rFonts w:ascii="Arial" w:hAnsi="Arial"/>
          <w:b/>
          <w:sz w:val="22"/>
        </w:rPr>
        <w:t>Tumor Suppressor Genes </w:t>
      </w:r>
      <w:r>
        <w:rPr>
          <w:sz w:val="22"/>
        </w:rPr>
        <w:t>(such as p53 or Rb) that suppress the cancerous phenotype.</w:t>
      </w:r>
    </w:p>
    <w:p>
      <w:pPr>
        <w:pStyle w:val="ListParagraph"/>
        <w:numPr>
          <w:ilvl w:val="1"/>
          <w:numId w:val="84"/>
        </w:numPr>
        <w:tabs>
          <w:tab w:pos="765" w:val="left" w:leader="none"/>
        </w:tabs>
        <w:spacing w:line="256" w:lineRule="auto" w:before="0" w:after="0"/>
        <w:ind w:left="765" w:right="251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somatic</w:t>
      </w:r>
      <w:r>
        <w:rPr>
          <w:spacing w:val="-3"/>
          <w:sz w:val="22"/>
        </w:rPr>
        <w:t> </w:t>
      </w:r>
      <w:r>
        <w:rPr>
          <w:sz w:val="22"/>
        </w:rPr>
        <w:t>hybrid</w:t>
      </w:r>
      <w:r>
        <w:rPr>
          <w:spacing w:val="-3"/>
          <w:sz w:val="22"/>
        </w:rPr>
        <w:t> </w:t>
      </w: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z w:val="22"/>
        </w:rPr>
        <w:t>divides,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randomly</w:t>
      </w:r>
      <w:r>
        <w:rPr>
          <w:spacing w:val="-3"/>
          <w:sz w:val="22"/>
        </w:rPr>
        <w:t> </w:t>
      </w:r>
      <w:r>
        <w:rPr>
          <w:sz w:val="22"/>
        </w:rPr>
        <w:t>shed</w:t>
      </w:r>
      <w:r>
        <w:rPr>
          <w:spacing w:val="-3"/>
          <w:sz w:val="22"/>
        </w:rPr>
        <w:t> </w:t>
      </w:r>
      <w:r>
        <w:rPr>
          <w:sz w:val="22"/>
        </w:rPr>
        <w:t>chromosomes.</w:t>
      </w:r>
      <w:r>
        <w:rPr>
          <w:spacing w:val="-3"/>
          <w:sz w:val="22"/>
        </w:rPr>
        <w:t> </w:t>
      </w:r>
      <w:r>
        <w:rPr>
          <w:sz w:val="22"/>
        </w:rPr>
        <w:t>Loss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specific chromosomes</w:t>
      </w:r>
      <w:r>
        <w:rPr>
          <w:spacing w:val="-4"/>
          <w:sz w:val="22"/>
        </w:rPr>
        <w:t> </w:t>
      </w:r>
      <w:r>
        <w:rPr>
          <w:sz w:val="22"/>
        </w:rPr>
        <w:t>carrying</w:t>
      </w:r>
      <w:r>
        <w:rPr>
          <w:spacing w:val="-4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tumor</w:t>
      </w:r>
      <w:r>
        <w:rPr>
          <w:spacing w:val="-4"/>
          <w:sz w:val="22"/>
        </w:rPr>
        <w:t> </w:t>
      </w:r>
      <w:r>
        <w:rPr>
          <w:sz w:val="22"/>
        </w:rPr>
        <w:t>suppressor</w:t>
      </w:r>
      <w:r>
        <w:rPr>
          <w:spacing w:val="-4"/>
          <w:sz w:val="22"/>
        </w:rPr>
        <w:t> </w:t>
      </w:r>
      <w:r>
        <w:rPr>
          <w:sz w:val="22"/>
        </w:rPr>
        <w:t>genes</w:t>
      </w:r>
      <w:r>
        <w:rPr>
          <w:spacing w:val="-4"/>
          <w:sz w:val="22"/>
        </w:rPr>
        <w:t> </w:t>
      </w:r>
      <w:r>
        <w:rPr>
          <w:sz w:val="22"/>
        </w:rPr>
        <w:t>leads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malignant phenotype, helping researchers map tumor suppressor locations to specific human </w:t>
      </w:r>
      <w:r>
        <w:rPr>
          <w:spacing w:val="-2"/>
          <w:sz w:val="22"/>
        </w:rPr>
        <w:t>chromosomes.</w:t>
      </w:r>
    </w:p>
    <w:p>
      <w:pPr>
        <w:pStyle w:val="Heading3"/>
        <w:spacing w:line="250" w:lineRule="exact"/>
      </w:pPr>
      <w:r>
        <w:rPr/>
        <w:t>Applications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Animal</w:t>
      </w:r>
      <w:r>
        <w:rPr>
          <w:spacing w:val="-6"/>
        </w:rPr>
        <w:t> </w:t>
      </w:r>
      <w:r>
        <w:rPr>
          <w:spacing w:val="-2"/>
        </w:rPr>
        <w:t>Biotechnology:</w:t>
      </w:r>
    </w:p>
    <w:p>
      <w:pPr>
        <w:pStyle w:val="ListParagraph"/>
        <w:numPr>
          <w:ilvl w:val="0"/>
          <w:numId w:val="85"/>
        </w:numPr>
        <w:tabs>
          <w:tab w:pos="763" w:val="left" w:leader="none"/>
          <w:tab w:pos="765" w:val="left" w:leader="none"/>
        </w:tabs>
        <w:spacing w:line="256" w:lineRule="auto" w:before="8" w:after="0"/>
        <w:ind w:left="765" w:right="44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Monoclonal Antibody Production (Hybridoma Technology): </w:t>
      </w:r>
      <w:r>
        <w:rPr>
          <w:sz w:val="22"/>
        </w:rPr>
        <w:t>Developed by Köhler and Milstein, antibody-producing B-lymphocytes are fused with immortal myeloma (bone marrow</w:t>
      </w:r>
      <w:r>
        <w:rPr>
          <w:spacing w:val="-5"/>
          <w:sz w:val="22"/>
        </w:rPr>
        <w:t> </w:t>
      </w:r>
      <w:r>
        <w:rPr>
          <w:sz w:val="22"/>
        </w:rPr>
        <w:t>cancer)</w:t>
      </w:r>
      <w:r>
        <w:rPr>
          <w:spacing w:val="-5"/>
          <w:sz w:val="22"/>
        </w:rPr>
        <w:t> </w:t>
      </w:r>
      <w:r>
        <w:rPr>
          <w:sz w:val="22"/>
        </w:rPr>
        <w:t>cells.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resulting</w:t>
      </w:r>
      <w:r>
        <w:rPr>
          <w:spacing w:val="-5"/>
          <w:sz w:val="22"/>
        </w:rPr>
        <w:t> </w:t>
      </w:r>
      <w:r>
        <w:rPr>
          <w:sz w:val="22"/>
        </w:rPr>
        <w:t>hybridoma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lines</w:t>
      </w:r>
      <w:r>
        <w:rPr>
          <w:spacing w:val="-5"/>
          <w:sz w:val="22"/>
        </w:rPr>
        <w:t> </w:t>
      </w:r>
      <w:r>
        <w:rPr>
          <w:sz w:val="22"/>
        </w:rPr>
        <w:t>continuously</w:t>
      </w:r>
      <w:r>
        <w:rPr>
          <w:spacing w:val="-5"/>
          <w:sz w:val="22"/>
        </w:rPr>
        <w:t> </w:t>
      </w:r>
      <w:r>
        <w:rPr>
          <w:sz w:val="22"/>
        </w:rPr>
        <w:t>produce</w:t>
      </w:r>
      <w:r>
        <w:rPr>
          <w:spacing w:val="-5"/>
          <w:sz w:val="22"/>
        </w:rPr>
        <w:t> </w:t>
      </w:r>
      <w:r>
        <w:rPr>
          <w:sz w:val="22"/>
        </w:rPr>
        <w:t>monoclonal antibodies (mAbs) for diagnostic and therapeutic uses.</w:t>
      </w:r>
    </w:p>
    <w:p>
      <w:pPr>
        <w:pStyle w:val="ListParagraph"/>
        <w:numPr>
          <w:ilvl w:val="0"/>
          <w:numId w:val="85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2" w:hanging="360"/>
        <w:jc w:val="left"/>
        <w:rPr>
          <w:sz w:val="22"/>
        </w:rPr>
      </w:pPr>
      <w:r>
        <w:rPr>
          <w:rFonts w:ascii="Arial"/>
          <w:i/>
          <w:sz w:val="22"/>
        </w:rPr>
        <w:t>Gene Mapping and Chromosome Localization: </w:t>
      </w:r>
      <w:r>
        <w:rPr>
          <w:sz w:val="22"/>
        </w:rPr>
        <w:t>In human-rodent somatic hybrids, human chromosomes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preferentially</w:t>
      </w:r>
      <w:r>
        <w:rPr>
          <w:spacing w:val="-5"/>
          <w:sz w:val="22"/>
        </w:rPr>
        <w:t> </w:t>
      </w:r>
      <w:r>
        <w:rPr>
          <w:sz w:val="22"/>
        </w:rPr>
        <w:t>lost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time.</w:t>
      </w:r>
      <w:r>
        <w:rPr>
          <w:spacing w:val="-5"/>
          <w:sz w:val="22"/>
        </w:rPr>
        <w:t> </w:t>
      </w:r>
      <w:r>
        <w:rPr>
          <w:sz w:val="22"/>
        </w:rPr>
        <w:t>Correlating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presence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human enzymes with remaining human chromosomes helped assign genes to specific chromosomes before high-throughput sequencing.</w:t>
      </w:r>
    </w:p>
    <w:p>
      <w:pPr>
        <w:pStyle w:val="ListParagraph"/>
        <w:numPr>
          <w:ilvl w:val="0"/>
          <w:numId w:val="85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80" w:hanging="360"/>
        <w:jc w:val="left"/>
        <w:rPr>
          <w:sz w:val="22"/>
        </w:rPr>
      </w:pPr>
      <w:r>
        <w:rPr>
          <w:rFonts w:ascii="Arial"/>
          <w:i/>
          <w:sz w:val="22"/>
        </w:rPr>
        <w:t>Analysis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Regulation: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Somatic</w:t>
      </w:r>
      <w:r>
        <w:rPr>
          <w:spacing w:val="-5"/>
          <w:sz w:val="22"/>
        </w:rPr>
        <w:t> </w:t>
      </w:r>
      <w:r>
        <w:rPr>
          <w:sz w:val="22"/>
        </w:rPr>
        <w:t>hybrids</w:t>
      </w:r>
      <w:r>
        <w:rPr>
          <w:spacing w:val="-5"/>
          <w:sz w:val="22"/>
        </w:rPr>
        <w:t> </w:t>
      </w:r>
      <w:r>
        <w:rPr>
          <w:sz w:val="22"/>
        </w:rPr>
        <w:t>help</w:t>
      </w:r>
      <w:r>
        <w:rPr>
          <w:spacing w:val="-5"/>
          <w:sz w:val="22"/>
        </w:rPr>
        <w:t> </w:t>
      </w:r>
      <w:r>
        <w:rPr>
          <w:sz w:val="22"/>
        </w:rPr>
        <w:t>researchers</w:t>
      </w:r>
      <w:r>
        <w:rPr>
          <w:spacing w:val="-5"/>
          <w:sz w:val="22"/>
        </w:rPr>
        <w:t> </w:t>
      </w:r>
      <w:r>
        <w:rPr>
          <w:sz w:val="22"/>
        </w:rPr>
        <w:t>study</w:t>
      </w:r>
      <w:r>
        <w:rPr>
          <w:spacing w:val="-5"/>
          <w:sz w:val="22"/>
        </w:rPr>
        <w:t> </w:t>
      </w:r>
      <w:r>
        <w:rPr>
          <w:sz w:val="22"/>
        </w:rPr>
        <w:t>dominant/recessive interactions among cytoplasmic and nuclear factors governing gene expression.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5160" cy="339090"/>
                <wp:effectExtent l="0" t="0" r="0" b="381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725160" cy="339090"/>
                          <a:chExt cx="5725160" cy="339090"/>
                        </a:xfrm>
                      </wpg:grpSpPr>
                      <wps:wsp>
                        <wps:cNvPr id="98" name="Textbox 98"/>
                        <wps:cNvSpPr txBox="1"/>
                        <wps:spPr>
                          <a:xfrm>
                            <a:off x="0" y="171450"/>
                            <a:ext cx="12877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eukaryotes?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7251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account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mRNA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synthesis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prokaryotes.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differ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pt;height:26.7pt;mso-position-horizontal-relative:char;mso-position-vertical-relative:line" id="docshapegroup58" coordorigin="0,0" coordsize="9016,534">
                <v:shape style="position:absolute;left:0;top:270;width:2028;height:264" type="#_x0000_t202" id="docshape5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eukaryotes?</w:t>
                        </w:r>
                      </w:p>
                    </w:txbxContent>
                  </v:textbox>
                  <w10:wrap type="none"/>
                </v:shape>
                <v:shape style="position:absolute;left:0;top:0;width:9016;height:270" type="#_x0000_t202" id="docshape6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Give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account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mRNA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synthesis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prokaryotes.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differ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from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167" w:firstLine="0"/>
      </w:pPr>
      <w:r>
        <w:rPr>
          <w:rFonts w:ascii="Arial" w:hAnsi="Arial"/>
          <w:b/>
        </w:rPr>
        <w:t>Answer - </w:t>
      </w:r>
      <w:r>
        <w:rPr/>
        <w:t>Synthesis of messenger RNA (mRNA) from a DNA template—termed </w:t>
      </w:r>
      <w:r>
        <w:rPr>
          <w:rFonts w:ascii="Arial" w:hAnsi="Arial"/>
          <w:b/>
        </w:rPr>
        <w:t>Transcription</w:t>
      </w:r>
      <w:r>
        <w:rPr/>
        <w:t>—is</w:t>
      </w:r>
      <w:r>
        <w:rPr>
          <w:spacing w:val="-7"/>
        </w:rPr>
        <w:t> </w:t>
      </w:r>
      <w:r>
        <w:rPr/>
        <w:t>catalyzed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prokaryotes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DNA-dependent</w:t>
      </w:r>
      <w:r>
        <w:rPr>
          <w:spacing w:val="-7"/>
        </w:rPr>
        <w:t> </w:t>
      </w:r>
      <w:r>
        <w:rPr/>
        <w:t>RNA</w:t>
      </w:r>
      <w:r>
        <w:rPr>
          <w:spacing w:val="-7"/>
        </w:rPr>
        <w:t> </w:t>
      </w:r>
      <w:r>
        <w:rPr/>
        <w:t>polymerase </w:t>
      </w:r>
      <w:r>
        <w:rPr>
          <w:spacing w:val="-2"/>
        </w:rPr>
        <w:t>enzyme.</w:t>
      </w:r>
    </w:p>
    <w:p>
      <w:pPr>
        <w:pStyle w:val="Heading3"/>
        <w:spacing w:line="251" w:lineRule="exact"/>
      </w:pPr>
      <w:r>
        <w:rPr/>
        <w:t>Steps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Prokaryotic</w:t>
      </w:r>
      <w:r>
        <w:rPr>
          <w:spacing w:val="-6"/>
        </w:rPr>
        <w:t> </w:t>
      </w:r>
      <w:r>
        <w:rPr/>
        <w:t>mRNA</w:t>
      </w:r>
      <w:r>
        <w:rPr>
          <w:spacing w:val="-5"/>
        </w:rPr>
        <w:t> </w:t>
      </w:r>
      <w:r>
        <w:rPr>
          <w:spacing w:val="-2"/>
        </w:rPr>
        <w:t>Synthesis:</w:t>
      </w:r>
    </w:p>
    <w:p>
      <w:pPr>
        <w:pStyle w:val="ListParagraph"/>
        <w:numPr>
          <w:ilvl w:val="0"/>
          <w:numId w:val="86"/>
        </w:numPr>
        <w:tabs>
          <w:tab w:pos="763" w:val="left" w:leader="none"/>
        </w:tabs>
        <w:spacing w:line="240" w:lineRule="auto" w:before="6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Initiation:</w:t>
      </w:r>
    </w:p>
    <w:p>
      <w:pPr>
        <w:pStyle w:val="ListParagraph"/>
        <w:numPr>
          <w:ilvl w:val="1"/>
          <w:numId w:val="86"/>
        </w:numPr>
        <w:tabs>
          <w:tab w:pos="1365" w:val="left" w:leader="none"/>
        </w:tabs>
        <w:spacing w:line="256" w:lineRule="auto" w:before="17" w:after="0"/>
        <w:ind w:left="1365" w:right="574" w:hanging="360"/>
        <w:jc w:val="left"/>
        <w:rPr>
          <w:sz w:val="22"/>
        </w:rPr>
      </w:pPr>
      <w:r>
        <w:rPr>
          <w:sz w:val="22"/>
        </w:rPr>
        <w:t>The prokaryotic RNA polymerase holoenzyme ( recognizes specific promoter sequences</w:t>
      </w:r>
      <w:r>
        <w:rPr>
          <w:spacing w:val="-4"/>
          <w:sz w:val="22"/>
        </w:rPr>
        <w:t> </w:t>
      </w:r>
      <w:r>
        <w:rPr>
          <w:sz w:val="22"/>
        </w:rPr>
        <w:t>upstream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transcription</w:t>
      </w:r>
      <w:r>
        <w:rPr>
          <w:spacing w:val="-4"/>
          <w:sz w:val="22"/>
        </w:rPr>
        <w:t> </w:t>
      </w: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(+1),</w:t>
      </w:r>
      <w:r>
        <w:rPr>
          <w:spacing w:val="-4"/>
          <w:sz w:val="22"/>
        </w:rPr>
        <w:t> </w:t>
      </w:r>
      <w:r>
        <w:rPr>
          <w:sz w:val="22"/>
        </w:rPr>
        <w:t>specifically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-10</w:t>
      </w:r>
      <w:r>
        <w:rPr>
          <w:spacing w:val="-4"/>
          <w:sz w:val="22"/>
        </w:rPr>
        <w:t> </w:t>
      </w:r>
      <w:r>
        <w:rPr>
          <w:sz w:val="22"/>
        </w:rPr>
        <w:t>box (Pribnow box: 5'-TATAAT-3’ and -35 box 5'-TTGACA-3'.</w:t>
      </w:r>
    </w:p>
    <w:p>
      <w:pPr>
        <w:pStyle w:val="ListParagraph"/>
        <w:numPr>
          <w:ilvl w:val="1"/>
          <w:numId w:val="86"/>
        </w:numPr>
        <w:tabs>
          <w:tab w:pos="1365" w:val="left" w:leader="none"/>
        </w:tabs>
        <w:spacing w:line="256" w:lineRule="auto" w:before="0" w:after="0"/>
        <w:ind w:left="1365" w:right="164" w:hanging="360"/>
        <w:jc w:val="left"/>
        <w:rPr>
          <w:sz w:val="22"/>
        </w:rPr>
      </w:pPr>
      <w:r>
        <w:rPr>
          <w:sz w:val="22"/>
        </w:rPr>
        <w:t>The sigma (\sigma) subunit directs the enzyme to the promoter, forming a closed complex.</w:t>
      </w:r>
      <w:r>
        <w:rPr>
          <w:spacing w:val="-4"/>
          <w:sz w:val="22"/>
        </w:rPr>
        <w:t> </w:t>
      </w:r>
      <w:r>
        <w:rPr>
          <w:sz w:val="22"/>
        </w:rPr>
        <w:t>Unwinding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complex,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synthesis</w:t>
      </w:r>
      <w:r>
        <w:rPr>
          <w:spacing w:val="-4"/>
          <w:sz w:val="22"/>
        </w:rPr>
        <w:t> </w:t>
      </w:r>
      <w:r>
        <w:rPr>
          <w:sz w:val="22"/>
        </w:rPr>
        <w:t>begins. Once an RNA transcript reaches ~10 nucleotides, the sigma factor dissociates.</w:t>
      </w:r>
    </w:p>
    <w:p>
      <w:pPr>
        <w:pStyle w:val="ListParagraph"/>
        <w:numPr>
          <w:ilvl w:val="0"/>
          <w:numId w:val="86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Elongation:</w:t>
      </w:r>
    </w:p>
    <w:p>
      <w:pPr>
        <w:pStyle w:val="ListParagraph"/>
        <w:numPr>
          <w:ilvl w:val="1"/>
          <w:numId w:val="86"/>
        </w:numPr>
        <w:tabs>
          <w:tab w:pos="1365" w:val="left" w:leader="none"/>
        </w:tabs>
        <w:spacing w:line="256" w:lineRule="auto" w:before="15" w:after="0"/>
        <w:ind w:left="1365" w:right="69" w:hanging="360"/>
        <w:jc w:val="left"/>
        <w:rPr>
          <w:sz w:val="22"/>
        </w:rPr>
      </w:pPr>
      <w:r>
        <w:rPr>
          <w:sz w:val="22"/>
        </w:rPr>
        <w:t>The core enzyme (\alpha_2\beta\beta'\omega) moves along the template strand in the</w:t>
      </w:r>
      <w:r>
        <w:rPr>
          <w:spacing w:val="-4"/>
          <w:sz w:val="22"/>
        </w:rPr>
        <w:t> </w:t>
      </w:r>
      <w:r>
        <w:rPr>
          <w:sz w:val="22"/>
        </w:rPr>
        <w:t>3'</w:t>
      </w:r>
      <w:r>
        <w:rPr>
          <w:spacing w:val="-4"/>
          <w:sz w:val="22"/>
        </w:rPr>
        <w:t> </w:t>
      </w:r>
      <w:r>
        <w:rPr>
          <w:sz w:val="22"/>
        </w:rPr>
        <w:t>\to</w:t>
      </w:r>
      <w:r>
        <w:rPr>
          <w:spacing w:val="-4"/>
          <w:sz w:val="22"/>
        </w:rPr>
        <w:t> </w:t>
      </w:r>
      <w:r>
        <w:rPr>
          <w:sz w:val="22"/>
        </w:rPr>
        <w:t>5'</w:t>
      </w:r>
      <w:r>
        <w:rPr>
          <w:spacing w:val="-4"/>
          <w:sz w:val="22"/>
        </w:rPr>
        <w:t> </w:t>
      </w:r>
      <w:r>
        <w:rPr>
          <w:sz w:val="22"/>
        </w:rPr>
        <w:t>direction,</w:t>
      </w:r>
      <w:r>
        <w:rPr>
          <w:spacing w:val="-4"/>
          <w:sz w:val="22"/>
        </w:rPr>
        <w:t> </w:t>
      </w:r>
      <w:r>
        <w:rPr>
          <w:sz w:val="22"/>
        </w:rPr>
        <w:t>synthesizing</w:t>
      </w:r>
      <w:r>
        <w:rPr>
          <w:spacing w:val="-4"/>
          <w:sz w:val="22"/>
        </w:rPr>
        <w:t> </w:t>
      </w:r>
      <w:r>
        <w:rPr>
          <w:sz w:val="22"/>
        </w:rPr>
        <w:t>mRNA</w:t>
      </w:r>
      <w:r>
        <w:rPr>
          <w:spacing w:val="-4"/>
          <w:sz w:val="22"/>
        </w:rPr>
        <w:t> </w:t>
      </w:r>
      <w:r>
        <w:rPr>
          <w:sz w:val="22"/>
        </w:rPr>
        <w:t>continuously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5'</w:t>
      </w:r>
      <w:r>
        <w:rPr>
          <w:spacing w:val="-4"/>
          <w:sz w:val="22"/>
        </w:rPr>
        <w:t> </w:t>
      </w:r>
      <w:r>
        <w:rPr>
          <w:sz w:val="22"/>
        </w:rPr>
        <w:t>\to</w:t>
      </w:r>
      <w:r>
        <w:rPr>
          <w:spacing w:val="-4"/>
          <w:sz w:val="22"/>
        </w:rPr>
        <w:t> </w:t>
      </w:r>
      <w:r>
        <w:rPr>
          <w:sz w:val="22"/>
        </w:rPr>
        <w:t>3'</w:t>
      </w:r>
      <w:r>
        <w:rPr>
          <w:spacing w:val="-4"/>
          <w:sz w:val="22"/>
        </w:rPr>
        <w:t> </w:t>
      </w:r>
      <w:r>
        <w:rPr>
          <w:sz w:val="22"/>
        </w:rPr>
        <w:t>direction</w:t>
      </w:r>
      <w:r>
        <w:rPr>
          <w:spacing w:val="-4"/>
          <w:sz w:val="22"/>
        </w:rPr>
        <w:t> </w:t>
      </w:r>
      <w:r>
        <w:rPr>
          <w:sz w:val="22"/>
        </w:rPr>
        <w:t>using ribonucleoside triphosphates (ATP, UTP, CTP, GTP).</w:t>
      </w:r>
    </w:p>
    <w:p>
      <w:pPr>
        <w:pStyle w:val="ListParagraph"/>
        <w:numPr>
          <w:ilvl w:val="0"/>
          <w:numId w:val="86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Termination:</w:t>
      </w:r>
    </w:p>
    <w:p>
      <w:pPr>
        <w:pStyle w:val="ListParagraph"/>
        <w:numPr>
          <w:ilvl w:val="1"/>
          <w:numId w:val="86"/>
        </w:numPr>
        <w:tabs>
          <w:tab w:pos="1365" w:val="left" w:leader="none"/>
        </w:tabs>
        <w:spacing w:line="256" w:lineRule="auto" w:before="17" w:after="0"/>
        <w:ind w:left="1365" w:right="210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Rho-Independent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(Intrinsic)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Termination:</w:t>
      </w:r>
      <w:r>
        <w:rPr>
          <w:rFonts w:ascii="Arial" w:hAnsi="Arial"/>
          <w:i/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transcript</w:t>
      </w:r>
      <w:r>
        <w:rPr>
          <w:spacing w:val="-8"/>
          <w:sz w:val="22"/>
        </w:rPr>
        <w:t> </w:t>
      </w:r>
      <w:r>
        <w:rPr>
          <w:sz w:val="22"/>
        </w:rPr>
        <w:t>forms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GC-rich</w:t>
      </w:r>
      <w:r>
        <w:rPr>
          <w:spacing w:val="-8"/>
          <w:sz w:val="22"/>
        </w:rPr>
        <w:t> </w:t>
      </w:r>
      <w:r>
        <w:rPr>
          <w:sz w:val="22"/>
        </w:rPr>
        <w:t>stem-loop (hairpin) structure followed by a run of Uracil (U) residues. This hairpin stalls RNA polymerase, destabilizing the A-U hybrid region and releasing the mRNA.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1"/>
          <w:numId w:val="86"/>
        </w:numPr>
        <w:tabs>
          <w:tab w:pos="1365" w:val="left" w:leader="none"/>
        </w:tabs>
        <w:spacing w:line="256" w:lineRule="auto" w:before="65" w:after="0"/>
        <w:ind w:left="1365" w:right="152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914400" y="3829050"/>
                            <a:ext cx="494157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1570" h="167640">
                                <a:moveTo>
                                  <a:pt x="4941240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lnTo>
                                  <a:pt x="4941240" y="0"/>
                                </a:lnTo>
                                <a:lnTo>
                                  <a:pt x="4941240" y="1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9712" id="docshapegroup61" coordorigin="0,0" coordsize="12240,15840">
                <v:rect style="position:absolute;left:1440;top:6030;width:7782;height:264" id="docshape62" filled="true" fillcolor="#00ff00" stroked="false">
                  <v:fill type="solid"/>
                </v:rect>
                <v:shape style="position:absolute;left:0;top:0;width:12240;height:15840" type="#_x0000_t75" id="docshape6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2"/>
        </w:rPr>
        <w:t>Rho-Dependent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Termination:</w:t>
      </w:r>
      <w:r>
        <w:rPr>
          <w:rFonts w:ascii="Arial" w:hAnsi="Arial"/>
          <w:i/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protein</w:t>
      </w:r>
      <w:r>
        <w:rPr>
          <w:spacing w:val="-8"/>
          <w:sz w:val="22"/>
        </w:rPr>
        <w:t> </w:t>
      </w:r>
      <w:r>
        <w:rPr>
          <w:sz w:val="22"/>
        </w:rPr>
        <w:t>factor</w:t>
      </w:r>
      <w:r>
        <w:rPr>
          <w:spacing w:val="-8"/>
          <w:sz w:val="22"/>
        </w:rPr>
        <w:t> </w:t>
      </w:r>
      <w:r>
        <w:rPr>
          <w:sz w:val="22"/>
        </w:rPr>
        <w:t>(\rho</w:t>
      </w:r>
      <w:r>
        <w:rPr>
          <w:spacing w:val="-8"/>
          <w:sz w:val="22"/>
        </w:rPr>
        <w:t> </w:t>
      </w:r>
      <w:r>
        <w:rPr>
          <w:sz w:val="22"/>
        </w:rPr>
        <w:t>hexamer</w:t>
      </w:r>
      <w:r>
        <w:rPr>
          <w:spacing w:val="-8"/>
          <w:sz w:val="22"/>
        </w:rPr>
        <w:t> </w:t>
      </w:r>
      <w:r>
        <w:rPr>
          <w:sz w:val="22"/>
        </w:rPr>
        <w:t>ATPase)</w:t>
      </w:r>
      <w:r>
        <w:rPr>
          <w:spacing w:val="-8"/>
          <w:sz w:val="22"/>
        </w:rPr>
        <w:t> </w:t>
      </w:r>
      <w:r>
        <w:rPr>
          <w:sz w:val="22"/>
        </w:rPr>
        <w:t>binds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rut site on the emerging RNA, migrates toward the polymerase, and unwinds the</w:t>
      </w:r>
    </w:p>
    <w:p>
      <w:pPr>
        <w:pStyle w:val="BodyText"/>
        <w:spacing w:line="252" w:lineRule="exact"/>
        <w:ind w:left="1365" w:firstLine="0"/>
      </w:pPr>
      <w:r>
        <w:rPr/>
        <w:t>RNA-DNA</w:t>
      </w:r>
      <w:r>
        <w:rPr>
          <w:spacing w:val="-7"/>
        </w:rPr>
        <w:t> </w:t>
      </w:r>
      <w:r>
        <w:rPr>
          <w:spacing w:val="-2"/>
        </w:rPr>
        <w:t>hybrid.</w:t>
      </w:r>
    </w:p>
    <w:p>
      <w:pPr>
        <w:pStyle w:val="Heading3"/>
        <w:spacing w:before="17"/>
      </w:pPr>
      <w:r>
        <w:rPr/>
        <w:t>Key</w:t>
      </w:r>
      <w:r>
        <w:rPr>
          <w:spacing w:val="-7"/>
        </w:rPr>
        <w:t> </w:t>
      </w:r>
      <w:r>
        <w:rPr/>
        <w:t>Differences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Prokaryotic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Eukaryotic</w:t>
      </w:r>
      <w:r>
        <w:rPr>
          <w:spacing w:val="-7"/>
        </w:rPr>
        <w:t> </w:t>
      </w:r>
      <w:r>
        <w:rPr/>
        <w:t>mRNA</w:t>
      </w:r>
      <w:r>
        <w:rPr>
          <w:spacing w:val="-7"/>
        </w:rPr>
        <w:t> </w:t>
      </w:r>
      <w:r>
        <w:rPr>
          <w:spacing w:val="-2"/>
        </w:rPr>
        <w:t>Synthesis:</w:t>
      </w:r>
    </w:p>
    <w:p>
      <w:pPr>
        <w:pStyle w:val="ListParagraph"/>
        <w:numPr>
          <w:ilvl w:val="0"/>
          <w:numId w:val="87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350" w:hanging="360"/>
        <w:jc w:val="left"/>
        <w:rPr>
          <w:sz w:val="22"/>
        </w:rPr>
      </w:pPr>
      <w:r>
        <w:rPr>
          <w:rFonts w:ascii="Arial"/>
          <w:i/>
          <w:sz w:val="22"/>
        </w:rPr>
        <w:t>RNA Polymerases: </w:t>
      </w:r>
      <w:r>
        <w:rPr>
          <w:sz w:val="22"/>
        </w:rPr>
        <w:t>Prokaryotes use a single RNA polymerase for all cellular RNAs. Eukaryotes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distinct</w:t>
      </w:r>
      <w:r>
        <w:rPr>
          <w:spacing w:val="-4"/>
          <w:sz w:val="22"/>
        </w:rPr>
        <w:t> </w:t>
      </w:r>
      <w:r>
        <w:rPr>
          <w:sz w:val="22"/>
        </w:rPr>
        <w:t>enzymes: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Polymerase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(rRNA),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Polymerase</w:t>
      </w:r>
      <w:r>
        <w:rPr>
          <w:spacing w:val="-4"/>
          <w:sz w:val="22"/>
        </w:rPr>
        <w:t> </w:t>
      </w:r>
      <w:r>
        <w:rPr>
          <w:sz w:val="22"/>
        </w:rPr>
        <w:t>II (mRNA), and RNA Polymerase III (tRNA and 5S\ rRNA).</w:t>
      </w:r>
    </w:p>
    <w:p>
      <w:pPr>
        <w:pStyle w:val="ListParagraph"/>
        <w:numPr>
          <w:ilvl w:val="0"/>
          <w:numId w:val="8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03" w:hanging="360"/>
        <w:jc w:val="left"/>
        <w:rPr>
          <w:sz w:val="22"/>
        </w:rPr>
      </w:pPr>
      <w:r>
        <w:rPr>
          <w:rFonts w:ascii="Arial"/>
          <w:i/>
          <w:sz w:val="22"/>
        </w:rPr>
        <w:t>Spatial and Temporal Coupling: </w:t>
      </w:r>
      <w:r>
        <w:rPr>
          <w:sz w:val="22"/>
        </w:rPr>
        <w:t>Prokaryotic transcription and translation occur concurrently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cytoplasm</w:t>
      </w:r>
      <w:r>
        <w:rPr>
          <w:spacing w:val="-7"/>
          <w:sz w:val="22"/>
        </w:rPr>
        <w:t> </w:t>
      </w:r>
      <w:r>
        <w:rPr>
          <w:sz w:val="22"/>
        </w:rPr>
        <w:t>(coupled</w:t>
      </w:r>
      <w:r>
        <w:rPr>
          <w:spacing w:val="-7"/>
          <w:sz w:val="22"/>
        </w:rPr>
        <w:t> </w:t>
      </w:r>
      <w:r>
        <w:rPr>
          <w:sz w:val="22"/>
        </w:rPr>
        <w:t>transcription-translation).</w:t>
      </w:r>
      <w:r>
        <w:rPr>
          <w:spacing w:val="-7"/>
          <w:sz w:val="22"/>
        </w:rPr>
        <w:t> </w:t>
      </w:r>
      <w:r>
        <w:rPr>
          <w:sz w:val="22"/>
        </w:rPr>
        <w:t>Eukaryotic</w:t>
      </w:r>
      <w:r>
        <w:rPr>
          <w:spacing w:val="-7"/>
          <w:sz w:val="22"/>
        </w:rPr>
        <w:t> </w:t>
      </w:r>
      <w:r>
        <w:rPr>
          <w:sz w:val="22"/>
        </w:rPr>
        <w:t>transcription occurs in the nucleus, and translation takes place later in the cytoplasm.</w:t>
      </w:r>
    </w:p>
    <w:p>
      <w:pPr>
        <w:pStyle w:val="ListParagraph"/>
        <w:numPr>
          <w:ilvl w:val="0"/>
          <w:numId w:val="8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09" w:hanging="360"/>
        <w:jc w:val="left"/>
        <w:rPr>
          <w:sz w:val="22"/>
        </w:rPr>
      </w:pPr>
      <w:r>
        <w:rPr>
          <w:rFonts w:ascii="Arial"/>
          <w:i/>
          <w:sz w:val="22"/>
        </w:rPr>
        <w:t>Post-Transcriptional Modifications: </w:t>
      </w:r>
      <w:r>
        <w:rPr>
          <w:sz w:val="22"/>
        </w:rPr>
        <w:t>Prokaryotic mRNA is synthesized in mature form without</w:t>
      </w:r>
      <w:r>
        <w:rPr>
          <w:spacing w:val="-6"/>
          <w:sz w:val="22"/>
        </w:rPr>
        <w:t> </w:t>
      </w:r>
      <w:r>
        <w:rPr>
          <w:sz w:val="22"/>
        </w:rPr>
        <w:t>processing.</w:t>
      </w:r>
      <w:r>
        <w:rPr>
          <w:spacing w:val="-6"/>
          <w:sz w:val="22"/>
        </w:rPr>
        <w:t> </w:t>
      </w:r>
      <w:r>
        <w:rPr>
          <w:sz w:val="22"/>
        </w:rPr>
        <w:t>Eukaryotic</w:t>
      </w:r>
      <w:r>
        <w:rPr>
          <w:spacing w:val="-6"/>
          <w:sz w:val="22"/>
        </w:rPr>
        <w:t> </w:t>
      </w:r>
      <w:r>
        <w:rPr>
          <w:sz w:val="22"/>
        </w:rPr>
        <w:t>pre-mRNA</w:t>
      </w:r>
      <w:r>
        <w:rPr>
          <w:spacing w:val="-6"/>
          <w:sz w:val="22"/>
        </w:rPr>
        <w:t> </w:t>
      </w:r>
      <w:r>
        <w:rPr>
          <w:sz w:val="22"/>
        </w:rPr>
        <w:t>undergoes</w:t>
      </w:r>
      <w:r>
        <w:rPr>
          <w:spacing w:val="-6"/>
          <w:sz w:val="22"/>
        </w:rPr>
        <w:t> </w:t>
      </w:r>
      <w:r>
        <w:rPr>
          <w:sz w:val="22"/>
        </w:rPr>
        <w:t>extensive</w:t>
      </w:r>
      <w:r>
        <w:rPr>
          <w:spacing w:val="-6"/>
          <w:sz w:val="22"/>
        </w:rPr>
        <w:t> </w:t>
      </w:r>
      <w:r>
        <w:rPr>
          <w:sz w:val="22"/>
        </w:rPr>
        <w:t>nuclear</w:t>
      </w:r>
      <w:r>
        <w:rPr>
          <w:spacing w:val="-6"/>
          <w:sz w:val="22"/>
        </w:rPr>
        <w:t> </w:t>
      </w:r>
      <w:r>
        <w:rPr>
          <w:sz w:val="22"/>
        </w:rPr>
        <w:t>modifications:</w:t>
      </w:r>
      <w:r>
        <w:rPr>
          <w:spacing w:val="-6"/>
          <w:sz w:val="22"/>
        </w:rPr>
        <w:t> </w:t>
      </w:r>
      <w:r>
        <w:rPr>
          <w:sz w:val="22"/>
        </w:rPr>
        <w:t>5' capping (7-methylguanosine), 3' polyadenylation (poly-A tail addition), and RNA splicing (removal of introns).</w:t>
      </w:r>
    </w:p>
    <w:p>
      <w:pPr>
        <w:pStyle w:val="ListParagraph"/>
        <w:numPr>
          <w:ilvl w:val="0"/>
          <w:numId w:val="8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98" w:hanging="360"/>
        <w:jc w:val="left"/>
        <w:rPr>
          <w:sz w:val="22"/>
        </w:rPr>
      </w:pPr>
      <w:r>
        <w:rPr>
          <w:rFonts w:ascii="Arial"/>
          <w:i/>
          <w:sz w:val="22"/>
        </w:rPr>
        <w:t>Transcript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Architecture:</w:t>
      </w:r>
      <w:r>
        <w:rPr>
          <w:rFonts w:ascii="Arial"/>
          <w:i/>
          <w:spacing w:val="-8"/>
          <w:sz w:val="22"/>
        </w:rPr>
        <w:t> </w:t>
      </w:r>
      <w:r>
        <w:rPr>
          <w:sz w:val="22"/>
        </w:rPr>
        <w:t>Prokaryotic</w:t>
      </w:r>
      <w:r>
        <w:rPr>
          <w:spacing w:val="-8"/>
          <w:sz w:val="22"/>
        </w:rPr>
        <w:t> </w:t>
      </w:r>
      <w:r>
        <w:rPr>
          <w:sz w:val="22"/>
        </w:rPr>
        <w:t>mRNA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commonly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polycistronic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(encoding</w:t>
      </w:r>
      <w:r>
        <w:rPr>
          <w:spacing w:val="-8"/>
          <w:sz w:val="22"/>
        </w:rPr>
        <w:t> </w:t>
      </w:r>
      <w:r>
        <w:rPr>
          <w:sz w:val="22"/>
        </w:rPr>
        <w:t>multiple distinct proteins from a single operon). Eukaryotic mRNA is </w:t>
      </w:r>
      <w:r>
        <w:rPr>
          <w:rFonts w:ascii="Arial"/>
          <w:b/>
          <w:sz w:val="22"/>
        </w:rPr>
        <w:t>monocistronic </w:t>
      </w:r>
      <w:r>
        <w:rPr>
          <w:sz w:val="22"/>
        </w:rPr>
        <w:t>(encoding a single polypeptide).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41570" cy="167640"/>
                <wp:effectExtent l="0" t="0" r="0" b="0"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494157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Describe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Maxam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Gilbert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procedure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DNA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sequencing.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9.1pt;height:13.2pt;mso-position-horizontal-relative:char;mso-position-vertical-relative:line" type="#_x0000_t202" id="docshape64" filled="false" stroked="false">
                <w10:anchorlock/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Describe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Maxam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Gilbert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procedure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DNA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sequencing.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 - </w:t>
      </w:r>
      <w:r>
        <w:rPr/>
        <w:t>Developed by Allan Maxam and Walter Gilbert in 1977, the Maxam-Gilbert method (also</w:t>
      </w:r>
      <w:r>
        <w:rPr>
          <w:spacing w:val="-4"/>
        </w:rPr>
        <w:t> </w:t>
      </w:r>
      <w:r>
        <w:rPr/>
        <w:t>known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chemical</w:t>
      </w:r>
      <w:r>
        <w:rPr>
          <w:spacing w:val="-4"/>
        </w:rPr>
        <w:t> </w:t>
      </w:r>
      <w:r>
        <w:rPr/>
        <w:t>cleavage</w:t>
      </w:r>
      <w:r>
        <w:rPr>
          <w:spacing w:val="-4"/>
        </w:rPr>
        <w:t> </w:t>
      </w:r>
      <w:r>
        <w:rPr/>
        <w:t>method)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widely</w:t>
      </w:r>
      <w:r>
        <w:rPr>
          <w:spacing w:val="-4"/>
        </w:rPr>
        <w:t> </w:t>
      </w:r>
      <w:r>
        <w:rPr/>
        <w:t>adopted</w:t>
      </w:r>
      <w:r>
        <w:rPr>
          <w:spacing w:val="-4"/>
        </w:rPr>
        <w:t> </w:t>
      </w:r>
      <w:r>
        <w:rPr/>
        <w:t>approaches for determining DNA nucleotide sequences.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Principle:</w:t>
      </w:r>
      <w:r>
        <w:rPr>
          <w:rFonts w:ascii="Arial"/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relies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end-labeling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fragments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radioactive</w:t>
      </w:r>
      <w:r>
        <w:rPr>
          <w:spacing w:val="-4"/>
        </w:rPr>
        <w:t> </w:t>
      </w:r>
      <w:r>
        <w:rPr/>
        <w:t>isotope</w:t>
      </w:r>
      <w:r>
        <w:rPr>
          <w:spacing w:val="-4"/>
        </w:rPr>
        <w:t> </w:t>
      </w:r>
      <w:r>
        <w:rPr/>
        <w:t>markers, followed by base-specific chemical modifications that selectively break the DNA backbone at particular bases (A, G, C, or T).</w:t>
      </w:r>
    </w:p>
    <w:p>
      <w:pPr>
        <w:pStyle w:val="Heading3"/>
        <w:spacing w:line="251" w:lineRule="exact"/>
      </w:pPr>
      <w:r>
        <w:rPr/>
        <w:t>Step-by-Step</w:t>
      </w:r>
      <w:r>
        <w:rPr>
          <w:spacing w:val="-12"/>
        </w:rPr>
        <w:t> </w:t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88"/>
        </w:numPr>
        <w:tabs>
          <w:tab w:pos="763" w:val="left" w:leader="none"/>
        </w:tabs>
        <w:spacing w:line="240" w:lineRule="auto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DNA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Labeling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Strand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Separation: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8" w:after="0"/>
        <w:ind w:left="1365" w:right="342" w:hanging="360"/>
        <w:jc w:val="left"/>
        <w:rPr>
          <w:sz w:val="22"/>
        </w:rPr>
      </w:pPr>
      <w:r>
        <w:rPr>
          <w:sz w:val="22"/>
        </w:rPr>
        <w:t>Single-stranded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double-stranded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radiolabeled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5'</w:t>
      </w:r>
      <w:r>
        <w:rPr>
          <w:spacing w:val="-4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using [\gamma\text{-}^{32}P]\ ATP and Polynucleotide Kinase.</w:t>
      </w:r>
    </w:p>
    <w:p>
      <w:pPr>
        <w:pStyle w:val="ListParagraph"/>
        <w:numPr>
          <w:ilvl w:val="1"/>
          <w:numId w:val="88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double-stranded,</w:t>
      </w:r>
      <w:r>
        <w:rPr>
          <w:spacing w:val="-7"/>
          <w:sz w:val="22"/>
        </w:rPr>
        <w:t> </w:t>
      </w:r>
      <w:r>
        <w:rPr>
          <w:sz w:val="22"/>
        </w:rPr>
        <w:t>strands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separated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isolated.</w:t>
      </w:r>
    </w:p>
    <w:p>
      <w:pPr>
        <w:pStyle w:val="ListParagraph"/>
        <w:numPr>
          <w:ilvl w:val="0"/>
          <w:numId w:val="88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Aliquoting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Chemical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Reactions:</w:t>
      </w:r>
    </w:p>
    <w:p>
      <w:pPr>
        <w:pStyle w:val="ListParagraph"/>
        <w:numPr>
          <w:ilvl w:val="1"/>
          <w:numId w:val="88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labeled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sample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split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four</w:t>
      </w:r>
      <w:r>
        <w:rPr>
          <w:spacing w:val="-6"/>
          <w:sz w:val="22"/>
        </w:rPr>
        <w:t> </w:t>
      </w:r>
      <w:r>
        <w:rPr>
          <w:sz w:val="22"/>
        </w:rPr>
        <w:t>separate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tubes</w:t>
      </w:r>
      <w:r>
        <w:rPr>
          <w:spacing w:val="-6"/>
          <w:sz w:val="22"/>
        </w:rPr>
        <w:t> </w:t>
      </w:r>
      <w:r>
        <w:rPr>
          <w:sz w:val="22"/>
        </w:rPr>
        <w:t>(G,</w:t>
      </w:r>
      <w:r>
        <w:rPr>
          <w:spacing w:val="-6"/>
          <w:sz w:val="22"/>
        </w:rPr>
        <w:t> </w:t>
      </w:r>
      <w:r>
        <w:rPr>
          <w:sz w:val="22"/>
        </w:rPr>
        <w:t>A+G,</w:t>
      </w:r>
      <w:r>
        <w:rPr>
          <w:spacing w:val="-6"/>
          <w:sz w:val="22"/>
        </w:rPr>
        <w:t> </w:t>
      </w:r>
      <w:r>
        <w:rPr>
          <w:sz w:val="22"/>
        </w:rPr>
        <w:t>C+T,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C).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17" w:after="0"/>
        <w:ind w:left="1365" w:right="225" w:hanging="360"/>
        <w:jc w:val="left"/>
        <w:rPr>
          <w:sz w:val="22"/>
        </w:rPr>
      </w:pPr>
      <w:r>
        <w:rPr>
          <w:sz w:val="22"/>
        </w:rPr>
        <w:t>Base-specific</w:t>
      </w:r>
      <w:r>
        <w:rPr>
          <w:spacing w:val="-5"/>
          <w:sz w:val="22"/>
        </w:rPr>
        <w:t> </w:t>
      </w:r>
      <w:r>
        <w:rPr>
          <w:sz w:val="22"/>
        </w:rPr>
        <w:t>chemical</w:t>
      </w:r>
      <w:r>
        <w:rPr>
          <w:spacing w:val="-5"/>
          <w:sz w:val="22"/>
        </w:rPr>
        <w:t> </w:t>
      </w:r>
      <w:r>
        <w:rPr>
          <w:sz w:val="22"/>
        </w:rPr>
        <w:t>reagents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controlled</w:t>
      </w:r>
      <w:r>
        <w:rPr>
          <w:spacing w:val="-5"/>
          <w:sz w:val="22"/>
        </w:rPr>
        <w:t> </w:t>
      </w:r>
      <w:r>
        <w:rPr>
          <w:sz w:val="22"/>
        </w:rPr>
        <w:t>conditions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achieve sparse, partial cleavage (averaging one cleavage event per DNA molecule):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0" w:after="0"/>
        <w:ind w:left="1365" w:right="826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Tube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G:</w:t>
      </w:r>
      <w:r>
        <w:rPr>
          <w:rFonts w:ascii="Arial" w:hAnsi="Arial"/>
          <w:i/>
          <w:spacing w:val="-8"/>
          <w:sz w:val="22"/>
        </w:rPr>
        <w:t> </w:t>
      </w:r>
      <w:r>
        <w:rPr>
          <w:sz w:val="22"/>
        </w:rPr>
        <w:t>Treated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dimethyl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sulfate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(DMS)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selectively</w:t>
      </w:r>
      <w:r>
        <w:rPr>
          <w:spacing w:val="-8"/>
          <w:sz w:val="22"/>
        </w:rPr>
        <w:t> </w:t>
      </w:r>
      <w:r>
        <w:rPr>
          <w:sz w:val="22"/>
        </w:rPr>
        <w:t>methylates Guanine residues.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0" w:after="0"/>
        <w:ind w:left="1365" w:right="549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Tube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A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+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G: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Treated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formic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acid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weakens</w:t>
      </w:r>
      <w:r>
        <w:rPr>
          <w:spacing w:val="-6"/>
          <w:sz w:val="22"/>
        </w:rPr>
        <w:t> </w:t>
      </w:r>
      <w:r>
        <w:rPr>
          <w:sz w:val="22"/>
        </w:rPr>
        <w:t>purine</w:t>
      </w:r>
      <w:r>
        <w:rPr>
          <w:spacing w:val="-6"/>
          <w:sz w:val="22"/>
        </w:rPr>
        <w:t> </w:t>
      </w:r>
      <w:r>
        <w:rPr>
          <w:sz w:val="22"/>
        </w:rPr>
        <w:t>glycosidic</w:t>
      </w:r>
      <w:r>
        <w:rPr>
          <w:spacing w:val="-6"/>
          <w:sz w:val="22"/>
        </w:rPr>
        <w:t> </w:t>
      </w:r>
      <w:r>
        <w:rPr>
          <w:sz w:val="22"/>
        </w:rPr>
        <w:t>bonds (Adenine and Guanine).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0" w:after="0"/>
        <w:ind w:left="1365" w:right="18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Tube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C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+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T:</w:t>
      </w:r>
      <w:r>
        <w:rPr>
          <w:rFonts w:ascii="Arial" w:hAnsi="Arial"/>
          <w:i/>
          <w:spacing w:val="-8"/>
          <w:sz w:val="22"/>
        </w:rPr>
        <w:t> </w:t>
      </w:r>
      <w:r>
        <w:rPr>
          <w:sz w:val="22"/>
        </w:rPr>
        <w:t>Treated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hydrazine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cleaves</w:t>
      </w:r>
      <w:r>
        <w:rPr>
          <w:spacing w:val="-8"/>
          <w:sz w:val="22"/>
        </w:rPr>
        <w:t> </w:t>
      </w:r>
      <w:r>
        <w:rPr>
          <w:sz w:val="22"/>
        </w:rPr>
        <w:t>pyrimidine</w:t>
      </w:r>
      <w:r>
        <w:rPr>
          <w:spacing w:val="-8"/>
          <w:sz w:val="22"/>
        </w:rPr>
        <w:t> </w:t>
      </w:r>
      <w:r>
        <w:rPr>
          <w:sz w:val="22"/>
        </w:rPr>
        <w:t>rings</w:t>
      </w:r>
      <w:r>
        <w:rPr>
          <w:spacing w:val="-8"/>
          <w:sz w:val="22"/>
        </w:rPr>
        <w:t> </w:t>
      </w:r>
      <w:r>
        <w:rPr>
          <w:sz w:val="22"/>
        </w:rPr>
        <w:t>(Cytosine</w:t>
      </w:r>
      <w:r>
        <w:rPr>
          <w:spacing w:val="-8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Thymine).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0" w:after="0"/>
        <w:ind w:left="1365" w:right="46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Tube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C: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Treated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hydrazine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high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salt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(NaCl)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solution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selectively inhibits Thymine reactions, modifying Cytosine alone.</w:t>
      </w:r>
    </w:p>
    <w:p>
      <w:pPr>
        <w:pStyle w:val="ListParagraph"/>
        <w:numPr>
          <w:ilvl w:val="0"/>
          <w:numId w:val="88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Backbone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Cleavage: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11" w:after="0"/>
        <w:ind w:left="1365" w:right="9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Piperidine </w:t>
      </w:r>
      <w:r>
        <w:rPr>
          <w:sz w:val="22"/>
        </w:rPr>
        <w:t>is added to all four tubes and heated. Piperidine cleaves the phosphodiester</w:t>
      </w:r>
      <w:r>
        <w:rPr>
          <w:spacing w:val="-5"/>
          <w:sz w:val="22"/>
        </w:rPr>
        <w:t> </w:t>
      </w:r>
      <w:r>
        <w:rPr>
          <w:sz w:val="22"/>
        </w:rPr>
        <w:t>backbone</w:t>
      </w:r>
      <w:r>
        <w:rPr>
          <w:spacing w:val="-5"/>
          <w:sz w:val="22"/>
        </w:rPr>
        <w:t> </w:t>
      </w:r>
      <w:r>
        <w:rPr>
          <w:sz w:val="22"/>
        </w:rPr>
        <w:t>specifically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modified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sites,</w:t>
      </w:r>
      <w:r>
        <w:rPr>
          <w:spacing w:val="-5"/>
          <w:sz w:val="22"/>
        </w:rPr>
        <w:t> </w:t>
      </w:r>
      <w:r>
        <w:rPr>
          <w:sz w:val="22"/>
        </w:rPr>
        <w:t>yielding</w:t>
      </w:r>
      <w:r>
        <w:rPr>
          <w:spacing w:val="-5"/>
          <w:sz w:val="22"/>
        </w:rPr>
        <w:t> </w:t>
      </w:r>
      <w:r>
        <w:rPr>
          <w:sz w:val="22"/>
        </w:rPr>
        <w:t>a collection of labeled fragments of varying lengths.</w:t>
      </w:r>
    </w:p>
    <w:p>
      <w:pPr>
        <w:pStyle w:val="ListParagraph"/>
        <w:numPr>
          <w:ilvl w:val="0"/>
          <w:numId w:val="88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Electrophoresis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Autoradiography: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17" w:after="0"/>
        <w:ind w:left="1365" w:right="535" w:hanging="360"/>
        <w:jc w:val="left"/>
        <w:rPr>
          <w:sz w:val="22"/>
        </w:rPr>
      </w:pPr>
      <w:r>
        <w:rPr>
          <w:sz w:val="22"/>
        </w:rPr>
        <w:t>The reaction products are loaded into adjacent lanes on a high-resolution polyacrylamide</w:t>
      </w:r>
      <w:r>
        <w:rPr>
          <w:spacing w:val="-8"/>
          <w:sz w:val="22"/>
        </w:rPr>
        <w:t> </w:t>
      </w:r>
      <w:r>
        <w:rPr>
          <w:sz w:val="22"/>
        </w:rPr>
        <w:t>gel</w:t>
      </w:r>
      <w:r>
        <w:rPr>
          <w:spacing w:val="-8"/>
          <w:sz w:val="22"/>
        </w:rPr>
        <w:t> </w:t>
      </w:r>
      <w:r>
        <w:rPr>
          <w:sz w:val="22"/>
        </w:rPr>
        <w:t>(PAGE)</w:t>
      </w:r>
      <w:r>
        <w:rPr>
          <w:spacing w:val="-8"/>
          <w:sz w:val="22"/>
        </w:rPr>
        <w:t> </w:t>
      </w:r>
      <w:r>
        <w:rPr>
          <w:sz w:val="22"/>
        </w:rPr>
        <w:t>containing</w:t>
      </w:r>
      <w:r>
        <w:rPr>
          <w:spacing w:val="-8"/>
          <w:sz w:val="22"/>
        </w:rPr>
        <w:t> </w:t>
      </w:r>
      <w:r>
        <w:rPr>
          <w:sz w:val="22"/>
        </w:rPr>
        <w:t>urea</w:t>
      </w:r>
      <w:r>
        <w:rPr>
          <w:spacing w:val="-8"/>
          <w:sz w:val="22"/>
        </w:rPr>
        <w:t> </w:t>
      </w:r>
      <w:r>
        <w:rPr>
          <w:sz w:val="22"/>
        </w:rPr>
        <w:t>(denaturing</w:t>
      </w:r>
      <w:r>
        <w:rPr>
          <w:spacing w:val="-8"/>
          <w:sz w:val="22"/>
        </w:rPr>
        <w:t> </w:t>
      </w:r>
      <w:r>
        <w:rPr>
          <w:sz w:val="22"/>
        </w:rPr>
        <w:t>conditions)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separate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left="13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914400" y="7086600"/>
                            <a:ext cx="584136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365" h="339090">
                                <a:moveTo>
                                  <a:pt x="1148156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1148156" y="339090"/>
                                </a:lnTo>
                                <a:lnTo>
                                  <a:pt x="1148156" y="171450"/>
                                </a:lnTo>
                                <a:close/>
                              </a:path>
                              <a:path w="5841365" h="339090">
                                <a:moveTo>
                                  <a:pt x="5841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841009" y="167640"/>
                                </a:lnTo>
                                <a:lnTo>
                                  <a:pt x="5841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8688" id="docshapegroup65" coordorigin="0,0" coordsize="12240,15840">
                <v:shape style="position:absolute;left:1440;top:11160;width:9199;height:534" id="docshape66" coordorigin="1440,11160" coordsize="9199,534" path="m3248,11430l1440,11430,1440,11694,3248,11694,3248,11430xm10638,11160l1440,11160,1440,11424,10638,11424,10638,1116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6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fragments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single-nucleotide</w:t>
      </w:r>
      <w:r>
        <w:rPr>
          <w:spacing w:val="-6"/>
        </w:rPr>
        <w:t> </w:t>
      </w:r>
      <w:r>
        <w:rPr>
          <w:spacing w:val="-2"/>
        </w:rPr>
        <w:t>differences.</w:t>
      </w:r>
    </w:p>
    <w:p>
      <w:pPr>
        <w:pStyle w:val="ListParagraph"/>
        <w:numPr>
          <w:ilvl w:val="1"/>
          <w:numId w:val="88"/>
        </w:numPr>
        <w:tabs>
          <w:tab w:pos="1365" w:val="left" w:leader="none"/>
        </w:tabs>
        <w:spacing w:line="256" w:lineRule="auto" w:before="17" w:after="0"/>
        <w:ind w:left="1365" w:right="104" w:hanging="360"/>
        <w:jc w:val="left"/>
        <w:rPr>
          <w:sz w:val="22"/>
        </w:rPr>
      </w:pPr>
      <w:r>
        <w:rPr>
          <w:sz w:val="22"/>
        </w:rPr>
        <w:t>An X-ray film is exposed to the gel (autoradiography). The sequence is read from bottom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4"/>
          <w:sz w:val="22"/>
        </w:rPr>
        <w:t> </w:t>
      </w:r>
      <w:r>
        <w:rPr>
          <w:sz w:val="22"/>
        </w:rPr>
        <w:t>(5'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3'</w:t>
      </w:r>
      <w:r>
        <w:rPr>
          <w:spacing w:val="-4"/>
          <w:sz w:val="22"/>
        </w:rPr>
        <w:t> </w:t>
      </w:r>
      <w:r>
        <w:rPr>
          <w:sz w:val="22"/>
        </w:rPr>
        <w:t>orientation)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noting</w:t>
      </w:r>
      <w:r>
        <w:rPr>
          <w:spacing w:val="-4"/>
          <w:sz w:val="22"/>
        </w:rPr>
        <w:t> </w:t>
      </w:r>
      <w:r>
        <w:rPr>
          <w:sz w:val="22"/>
        </w:rPr>
        <w:t>band</w:t>
      </w:r>
      <w:r>
        <w:rPr>
          <w:spacing w:val="-4"/>
          <w:sz w:val="22"/>
        </w:rPr>
        <w:t> </w:t>
      </w:r>
      <w:r>
        <w:rPr>
          <w:sz w:val="22"/>
        </w:rPr>
        <w:t>occurrences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four</w:t>
      </w:r>
      <w:r>
        <w:rPr>
          <w:spacing w:val="-4"/>
          <w:sz w:val="22"/>
        </w:rPr>
        <w:t> </w:t>
      </w:r>
      <w:r>
        <w:rPr>
          <w:sz w:val="22"/>
        </w:rPr>
        <w:t>lanes (G, A+G, C+T, C).</w:t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occurrence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significance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transposable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prokaryotes.</w:t>
      </w:r>
    </w:p>
    <w:p>
      <w:pPr>
        <w:pStyle w:val="BodyText"/>
        <w:spacing w:line="256" w:lineRule="auto"/>
        <w:ind w:left="165" w:right="96" w:firstLine="0"/>
      </w:pPr>
      <w:r>
        <w:rPr>
          <w:rFonts w:ascii="Arial"/>
          <w:b/>
        </w:rPr>
        <w:t>Answer - </w:t>
      </w:r>
      <w:r>
        <w:rPr/>
        <w:t>Transposable elements (TEs) are specialized mobile DNA segments capable of changing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genome.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prokaryotes,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occur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genomic</w:t>
      </w:r>
      <w:r>
        <w:rPr>
          <w:spacing w:val="-4"/>
        </w:rPr>
        <w:t> </w:t>
      </w:r>
      <w:r>
        <w:rPr/>
        <w:t>DNA, plasmids, and bacteriophages.</w:t>
      </w:r>
    </w:p>
    <w:p>
      <w:pPr>
        <w:pStyle w:val="Heading3"/>
        <w:spacing w:line="251" w:lineRule="exact"/>
      </w:pPr>
      <w:r>
        <w:rPr/>
        <w:t>Classes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Prokaryotic</w:t>
      </w:r>
      <w:r>
        <w:rPr>
          <w:spacing w:val="-11"/>
        </w:rPr>
        <w:t> </w:t>
      </w:r>
      <w:r>
        <w:rPr/>
        <w:t>Transposable</w:t>
      </w:r>
      <w:r>
        <w:rPr>
          <w:spacing w:val="-11"/>
        </w:rPr>
        <w:t> </w:t>
      </w:r>
      <w:r>
        <w:rPr>
          <w:spacing w:val="-2"/>
        </w:rPr>
        <w:t>Elements:</w:t>
      </w:r>
    </w:p>
    <w:p>
      <w:pPr>
        <w:pStyle w:val="ListParagraph"/>
        <w:numPr>
          <w:ilvl w:val="0"/>
          <w:numId w:val="89"/>
        </w:numPr>
        <w:tabs>
          <w:tab w:pos="763" w:val="left" w:leader="none"/>
        </w:tabs>
        <w:spacing w:line="240" w:lineRule="auto" w:before="13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Insertion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Sequences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(IS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Elements):</w:t>
      </w:r>
    </w:p>
    <w:p>
      <w:pPr>
        <w:pStyle w:val="ListParagraph"/>
        <w:numPr>
          <w:ilvl w:val="1"/>
          <w:numId w:val="89"/>
        </w:numPr>
        <w:tabs>
          <w:tab w:pos="1365" w:val="left" w:leader="none"/>
        </w:tabs>
        <w:spacing w:line="256" w:lineRule="auto" w:before="17" w:after="0"/>
        <w:ind w:left="1365" w:right="372" w:hanging="360"/>
        <w:jc w:val="left"/>
        <w:rPr>
          <w:sz w:val="22"/>
        </w:rPr>
      </w:pPr>
      <w:r>
        <w:rPr>
          <w:sz w:val="22"/>
        </w:rPr>
        <w:t>The simplest mobile units (700 to 1,500 base pairs long). They encode only the enzymes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z w:val="22"/>
        </w:rPr>
        <w:t>own</w:t>
      </w:r>
      <w:r>
        <w:rPr>
          <w:spacing w:val="-7"/>
          <w:sz w:val="22"/>
        </w:rPr>
        <w:t> </w:t>
      </w:r>
      <w:r>
        <w:rPr>
          <w:sz w:val="22"/>
        </w:rPr>
        <w:t>transposition</w:t>
      </w:r>
      <w:r>
        <w:rPr>
          <w:spacing w:val="-7"/>
          <w:sz w:val="22"/>
        </w:rPr>
        <w:t> </w:t>
      </w:r>
      <w:r>
        <w:rPr>
          <w:sz w:val="22"/>
        </w:rPr>
        <w:t>(specifically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Transposase</w:t>
      </w:r>
      <w:r>
        <w:rPr>
          <w:sz w:val="22"/>
        </w:rPr>
        <w:t>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are bounded by inverted terminal repeats (ITRs).</w:t>
      </w:r>
    </w:p>
    <w:p>
      <w:pPr>
        <w:pStyle w:val="ListParagraph"/>
        <w:numPr>
          <w:ilvl w:val="0"/>
          <w:numId w:val="89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Composite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Transposons:</w:t>
      </w:r>
    </w:p>
    <w:p>
      <w:pPr>
        <w:pStyle w:val="ListParagraph"/>
        <w:numPr>
          <w:ilvl w:val="1"/>
          <w:numId w:val="89"/>
        </w:numPr>
        <w:tabs>
          <w:tab w:pos="1365" w:val="left" w:leader="none"/>
        </w:tabs>
        <w:spacing w:line="256" w:lineRule="auto" w:before="17" w:after="0"/>
        <w:ind w:left="1365" w:right="67" w:hanging="360"/>
        <w:jc w:val="left"/>
        <w:rPr>
          <w:sz w:val="22"/>
        </w:rPr>
      </w:pPr>
      <w:r>
        <w:rPr>
          <w:sz w:val="22"/>
        </w:rPr>
        <w:t>Larger elements flanked by two IS elements that enclose central genes, often carrying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6"/>
          <w:sz w:val="22"/>
        </w:rPr>
        <w:t> </w:t>
      </w:r>
      <w:r>
        <w:rPr>
          <w:sz w:val="22"/>
        </w:rPr>
        <w:t>markers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6"/>
          <w:sz w:val="22"/>
        </w:rPr>
        <w:t> </w:t>
      </w:r>
      <w:r>
        <w:rPr>
          <w:sz w:val="22"/>
        </w:rPr>
        <w:t>antibiotics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tetracycline,</w:t>
      </w:r>
      <w:r>
        <w:rPr>
          <w:spacing w:val="-6"/>
          <w:sz w:val="22"/>
        </w:rPr>
        <w:t> </w:t>
      </w:r>
      <w:r>
        <w:rPr>
          <w:sz w:val="22"/>
        </w:rPr>
        <w:t>chloramphenicol,</w:t>
      </w:r>
      <w:r>
        <w:rPr>
          <w:spacing w:val="-6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kanamycin.</w:t>
      </w:r>
    </w:p>
    <w:p>
      <w:pPr>
        <w:pStyle w:val="ListParagraph"/>
        <w:numPr>
          <w:ilvl w:val="0"/>
          <w:numId w:val="89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Non-Composite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Transposons:</w:t>
      </w:r>
    </w:p>
    <w:p>
      <w:pPr>
        <w:pStyle w:val="ListParagraph"/>
        <w:numPr>
          <w:ilvl w:val="1"/>
          <w:numId w:val="89"/>
        </w:numPr>
        <w:tabs>
          <w:tab w:pos="1365" w:val="left" w:leader="none"/>
        </w:tabs>
        <w:spacing w:line="256" w:lineRule="auto" w:before="17" w:after="0"/>
        <w:ind w:left="1365" w:right="262" w:hanging="360"/>
        <w:jc w:val="left"/>
        <w:rPr>
          <w:sz w:val="22"/>
        </w:rPr>
      </w:pPr>
      <w:r>
        <w:rPr>
          <w:sz w:val="22"/>
        </w:rPr>
        <w:t>Elements</w:t>
      </w:r>
      <w:r>
        <w:rPr>
          <w:spacing w:val="-5"/>
          <w:sz w:val="22"/>
        </w:rPr>
        <w:t> </w:t>
      </w:r>
      <w:r>
        <w:rPr>
          <w:sz w:val="22"/>
        </w:rPr>
        <w:t>bounded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short</w:t>
      </w:r>
      <w:r>
        <w:rPr>
          <w:spacing w:val="-5"/>
          <w:sz w:val="22"/>
        </w:rPr>
        <w:t> </w:t>
      </w:r>
      <w:r>
        <w:rPr>
          <w:sz w:val="22"/>
        </w:rPr>
        <w:t>inverted</w:t>
      </w:r>
      <w:r>
        <w:rPr>
          <w:spacing w:val="-5"/>
          <w:sz w:val="22"/>
        </w:rPr>
        <w:t> </w:t>
      </w:r>
      <w:r>
        <w:rPr>
          <w:sz w:val="22"/>
        </w:rPr>
        <w:t>repeats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carry</w:t>
      </w:r>
      <w:r>
        <w:rPr>
          <w:spacing w:val="-5"/>
          <w:sz w:val="22"/>
        </w:rPr>
        <w:t> </w:t>
      </w:r>
      <w:r>
        <w:rPr>
          <w:sz w:val="22"/>
        </w:rPr>
        <w:t>structural</w:t>
      </w:r>
      <w:r>
        <w:rPr>
          <w:spacing w:val="-5"/>
          <w:sz w:val="22"/>
        </w:rPr>
        <w:t> </w:t>
      </w:r>
      <w:r>
        <w:rPr>
          <w:sz w:val="22"/>
        </w:rPr>
        <w:t>genes</w:t>
      </w:r>
      <w:r>
        <w:rPr>
          <w:spacing w:val="-5"/>
          <w:sz w:val="22"/>
        </w:rPr>
        <w:t> </w:t>
      </w:r>
      <w:r>
        <w:rPr>
          <w:sz w:val="22"/>
        </w:rPr>
        <w:t>alongside transposase and resolvase enzymes without relying on flanking IS elements.</w:t>
      </w:r>
    </w:p>
    <w:p>
      <w:pPr>
        <w:pStyle w:val="ListParagraph"/>
        <w:numPr>
          <w:ilvl w:val="0"/>
          <w:numId w:val="89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Transposing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Phages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(e.g.,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Bacteriophage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4"/>
          <w:sz w:val="22"/>
        </w:rPr>
        <w:t>Mu):</w:t>
      </w:r>
    </w:p>
    <w:p>
      <w:pPr>
        <w:pStyle w:val="ListParagraph"/>
        <w:numPr>
          <w:ilvl w:val="1"/>
          <w:numId w:val="89"/>
        </w:numPr>
        <w:tabs>
          <w:tab w:pos="1365" w:val="left" w:leader="none"/>
        </w:tabs>
        <w:spacing w:line="256" w:lineRule="auto" w:before="17" w:after="0"/>
        <w:ind w:left="1365" w:right="396" w:hanging="360"/>
        <w:jc w:val="left"/>
        <w:rPr>
          <w:sz w:val="22"/>
        </w:rPr>
      </w:pPr>
      <w:r>
        <w:rPr>
          <w:sz w:val="22"/>
        </w:rPr>
        <w:t>Temperate</w:t>
      </w:r>
      <w:r>
        <w:rPr>
          <w:spacing w:val="-8"/>
          <w:sz w:val="22"/>
        </w:rPr>
        <w:t> </w:t>
      </w:r>
      <w:r>
        <w:rPr>
          <w:sz w:val="22"/>
        </w:rPr>
        <w:t>phages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integrate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bacterial</w:t>
      </w:r>
      <w:r>
        <w:rPr>
          <w:spacing w:val="-8"/>
          <w:sz w:val="22"/>
        </w:rPr>
        <w:t> </w:t>
      </w:r>
      <w:r>
        <w:rPr>
          <w:sz w:val="22"/>
        </w:rPr>
        <w:t>host</w:t>
      </w:r>
      <w:r>
        <w:rPr>
          <w:spacing w:val="-8"/>
          <w:sz w:val="22"/>
        </w:rPr>
        <w:t> </w:t>
      </w:r>
      <w:r>
        <w:rPr>
          <w:sz w:val="22"/>
        </w:rPr>
        <w:t>chromosomes</w:t>
      </w:r>
      <w:r>
        <w:rPr>
          <w:spacing w:val="-8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sz w:val="22"/>
        </w:rPr>
        <w:t>replicative transposition, causing mutations upon insertion.</w:t>
      </w:r>
    </w:p>
    <w:p>
      <w:pPr>
        <w:pStyle w:val="Heading3"/>
        <w:spacing w:line="252" w:lineRule="exact"/>
      </w:pPr>
      <w:r>
        <w:rPr/>
        <w:t>Significance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Prokaryotes:</w:t>
      </w:r>
    </w:p>
    <w:p>
      <w:pPr>
        <w:pStyle w:val="ListParagraph"/>
        <w:numPr>
          <w:ilvl w:val="0"/>
          <w:numId w:val="90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821" w:hanging="360"/>
        <w:jc w:val="left"/>
        <w:rPr>
          <w:sz w:val="22"/>
        </w:rPr>
      </w:pPr>
      <w:r>
        <w:rPr>
          <w:rFonts w:ascii="Arial"/>
          <w:i/>
          <w:sz w:val="22"/>
        </w:rPr>
        <w:t>Evolution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Dissemination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Antibiotic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Resistance: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Transposons</w:t>
      </w:r>
      <w:r>
        <w:rPr>
          <w:spacing w:val="-6"/>
          <w:sz w:val="22"/>
        </w:rPr>
        <w:t> </w:t>
      </w:r>
      <w:r>
        <w:rPr>
          <w:sz w:val="22"/>
        </w:rPr>
        <w:t>drive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rapid accumulation of multi-drug resistance by carrying resistance determinants onto conjugative plasmids (R-factors), accelerating horizontal transfer across bacterial </w:t>
      </w:r>
      <w:r>
        <w:rPr>
          <w:spacing w:val="-2"/>
          <w:sz w:val="22"/>
        </w:rPr>
        <w:t>populations.</w:t>
      </w:r>
    </w:p>
    <w:p>
      <w:pPr>
        <w:pStyle w:val="ListParagraph"/>
        <w:numPr>
          <w:ilvl w:val="0"/>
          <w:numId w:val="90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348" w:hanging="360"/>
        <w:jc w:val="left"/>
        <w:rPr>
          <w:sz w:val="22"/>
        </w:rPr>
      </w:pPr>
      <w:r>
        <w:rPr>
          <w:rFonts w:ascii="Arial"/>
          <w:i/>
          <w:sz w:val="22"/>
        </w:rPr>
        <w:t>Mutagenic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Impact:</w:t>
      </w:r>
      <w:r>
        <w:rPr>
          <w:rFonts w:ascii="Arial"/>
          <w:i/>
          <w:spacing w:val="-3"/>
          <w:sz w:val="22"/>
        </w:rPr>
        <w:t> </w:t>
      </w:r>
      <w:r>
        <w:rPr>
          <w:sz w:val="22"/>
        </w:rPr>
        <w:t>Insertion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operon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coding</w:t>
      </w:r>
      <w:r>
        <w:rPr>
          <w:spacing w:val="-3"/>
          <w:sz w:val="22"/>
        </w:rPr>
        <w:t> </w:t>
      </w:r>
      <w:r>
        <w:rPr>
          <w:sz w:val="22"/>
        </w:rPr>
        <w:t>exon</w:t>
      </w:r>
      <w:r>
        <w:rPr>
          <w:spacing w:val="-3"/>
          <w:sz w:val="22"/>
        </w:rPr>
        <w:t> </w:t>
      </w:r>
      <w:r>
        <w:rPr>
          <w:sz w:val="22"/>
        </w:rPr>
        <w:t>disrupts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reading frame, causing knockout mutations or polar effects on downstream genes.</w:t>
      </w:r>
    </w:p>
    <w:p>
      <w:pPr>
        <w:pStyle w:val="ListParagraph"/>
        <w:numPr>
          <w:ilvl w:val="0"/>
          <w:numId w:val="90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18" w:hanging="360"/>
        <w:jc w:val="left"/>
        <w:rPr>
          <w:sz w:val="22"/>
        </w:rPr>
      </w:pPr>
      <w:r>
        <w:rPr>
          <w:rFonts w:ascii="Arial"/>
          <w:i/>
          <w:sz w:val="22"/>
        </w:rPr>
        <w:t>Genomic Rearrangement: </w:t>
      </w:r>
      <w:r>
        <w:rPr>
          <w:sz w:val="22"/>
        </w:rPr>
        <w:t>Homologous recombination between multiple copies of identical</w:t>
      </w:r>
      <w:r>
        <w:rPr>
          <w:spacing w:val="-5"/>
          <w:sz w:val="22"/>
        </w:rPr>
        <w:t> </w:t>
      </w:r>
      <w:r>
        <w:rPr>
          <w:sz w:val="22"/>
        </w:rPr>
        <w:t>transposons</w:t>
      </w:r>
      <w:r>
        <w:rPr>
          <w:spacing w:val="-5"/>
          <w:sz w:val="22"/>
        </w:rPr>
        <w:t> </w:t>
      </w:r>
      <w:r>
        <w:rPr>
          <w:sz w:val="22"/>
        </w:rPr>
        <w:t>located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bacterial</w:t>
      </w:r>
      <w:r>
        <w:rPr>
          <w:spacing w:val="-5"/>
          <w:sz w:val="22"/>
        </w:rPr>
        <w:t> </w:t>
      </w:r>
      <w:r>
        <w:rPr>
          <w:sz w:val="22"/>
        </w:rPr>
        <w:t>chromosome</w:t>
      </w:r>
      <w:r>
        <w:rPr>
          <w:spacing w:val="-5"/>
          <w:sz w:val="22"/>
        </w:rPr>
        <w:t> </w:t>
      </w:r>
      <w:r>
        <w:rPr>
          <w:sz w:val="22"/>
        </w:rPr>
        <w:t>leads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chromosomal inversions, deletions, and duplications.</w:t>
      </w:r>
    </w:p>
    <w:p>
      <w:pPr>
        <w:pStyle w:val="ListParagraph"/>
        <w:numPr>
          <w:ilvl w:val="0"/>
          <w:numId w:val="90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77" w:hanging="360"/>
        <w:jc w:val="left"/>
        <w:rPr>
          <w:sz w:val="22"/>
        </w:rPr>
      </w:pP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Regulation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Modulation: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promoters</w:t>
      </w:r>
      <w:r>
        <w:rPr>
          <w:spacing w:val="-6"/>
          <w:sz w:val="22"/>
        </w:rPr>
        <w:t> </w:t>
      </w:r>
      <w:r>
        <w:rPr>
          <w:sz w:val="22"/>
        </w:rPr>
        <w:t>embedded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transposable</w:t>
      </w:r>
      <w:r>
        <w:rPr>
          <w:spacing w:val="-6"/>
          <w:sz w:val="22"/>
        </w:rPr>
        <w:t> </w:t>
      </w:r>
      <w:r>
        <w:rPr>
          <w:sz w:val="22"/>
        </w:rPr>
        <w:t>elements can activate nearby silent bacterial genes or alter host transcriptional control.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1365" cy="339090"/>
                <wp:effectExtent l="0" t="0" r="0" b="381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841365" cy="339090"/>
                          <a:chExt cx="5841365" cy="339090"/>
                        </a:xfrm>
                      </wpg:grpSpPr>
                      <wps:wsp>
                        <wps:cNvPr id="108" name="Textbox 108"/>
                        <wps:cNvSpPr txBox="1"/>
                        <wps:spPr>
                          <a:xfrm>
                            <a:off x="0" y="171450"/>
                            <a:ext cx="114871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DNA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sequences?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58413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repetitive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DNA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sequences?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differentiated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9.95pt;height:26.7pt;mso-position-horizontal-relative:char;mso-position-vertical-relative:line" id="docshapegroup68" coordorigin="0,0" coordsize="9199,534">
                <v:shape style="position:absolute;left:0;top:270;width:1809;height:264" type="#_x0000_t202" id="docshape6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DNA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sequences?</w:t>
                        </w:r>
                      </w:p>
                    </w:txbxContent>
                  </v:textbox>
                  <w10:wrap type="none"/>
                </v:shape>
                <v:shape style="position:absolute;left:0;top:0;width:9199;height:270" type="#_x0000_t202" id="docshape7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repetitive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DNA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sequences?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they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differentiated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unique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167" w:firstLine="0"/>
      </w:pPr>
      <w:r>
        <w:rPr>
          <w:rFonts w:ascii="Arial"/>
          <w:b/>
        </w:rPr>
        <w:t>Answer - </w:t>
      </w:r>
      <w:r>
        <w:rPr/>
        <w:t>Repetitive DNA sequences are DNA segments present in multiple copies per genome,</w:t>
      </w:r>
      <w:r>
        <w:rPr>
          <w:spacing w:val="-4"/>
        </w:rPr>
        <w:t> </w:t>
      </w:r>
      <w:r>
        <w:rPr/>
        <w:t>ranging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millions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copies.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contrast,</w:t>
      </w:r>
      <w:r>
        <w:rPr>
          <w:spacing w:val="-4"/>
        </w:rPr>
        <w:t> </w:t>
      </w:r>
      <w:r>
        <w:rPr>
          <w:rFonts w:ascii="Arial"/>
          <w:b/>
        </w:rPr>
        <w:t>Unique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(Single-Copy)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DNA Sequences </w:t>
      </w:r>
      <w:r>
        <w:rPr/>
        <w:t>occur only once, or a few times, per haploid genome.</w:t>
      </w:r>
    </w:p>
    <w:p>
      <w:pPr>
        <w:pStyle w:val="Heading3"/>
        <w:spacing w:line="251" w:lineRule="exact"/>
      </w:pPr>
      <w:r>
        <w:rPr/>
        <w:t>Characteristics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Differentiation:</w:t>
      </w:r>
    </w:p>
    <w:p>
      <w:pPr>
        <w:pStyle w:val="ListParagraph"/>
        <w:numPr>
          <w:ilvl w:val="0"/>
          <w:numId w:val="91"/>
        </w:numPr>
        <w:tabs>
          <w:tab w:pos="763" w:val="left" w:leader="none"/>
        </w:tabs>
        <w:spacing w:line="240" w:lineRule="auto" w:before="6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Copy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Number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Genomic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Proportion:</w:t>
      </w:r>
    </w:p>
    <w:p>
      <w:pPr>
        <w:pStyle w:val="ListParagraph"/>
        <w:numPr>
          <w:ilvl w:val="1"/>
          <w:numId w:val="91"/>
        </w:numPr>
        <w:tabs>
          <w:tab w:pos="1365" w:val="left" w:leader="none"/>
        </w:tabs>
        <w:spacing w:line="256" w:lineRule="auto" w:before="17" w:after="0"/>
        <w:ind w:left="1365" w:right="604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Unique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DNA: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copy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copies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haploid</w:t>
      </w:r>
      <w:r>
        <w:rPr>
          <w:spacing w:val="-4"/>
          <w:sz w:val="22"/>
        </w:rPr>
        <w:t> </w:t>
      </w:r>
      <w:r>
        <w:rPr>
          <w:sz w:val="22"/>
        </w:rPr>
        <w:t>genome). Constitutes most protein-coding structural genes in eukaryotes.</w:t>
      </w:r>
    </w:p>
    <w:p>
      <w:pPr>
        <w:pStyle w:val="ListParagraph"/>
        <w:numPr>
          <w:ilvl w:val="1"/>
          <w:numId w:val="91"/>
        </w:numPr>
        <w:tabs>
          <w:tab w:pos="1365" w:val="left" w:leader="none"/>
        </w:tabs>
        <w:spacing w:line="256" w:lineRule="auto" w:before="0" w:after="0"/>
        <w:ind w:left="1365" w:right="39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Repetitive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DNA: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hundreds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millions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copies,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40-50%</w:t>
      </w:r>
      <w:r>
        <w:rPr>
          <w:spacing w:val="-4"/>
          <w:sz w:val="22"/>
        </w:rPr>
        <w:t> </w:t>
      </w:r>
      <w:r>
        <w:rPr>
          <w:sz w:val="22"/>
        </w:rPr>
        <w:t>or more of complex eukaryotic genomes (e.g., human DNA).</w:t>
      </w:r>
    </w:p>
    <w:p>
      <w:pPr>
        <w:pStyle w:val="ListParagraph"/>
        <w:numPr>
          <w:ilvl w:val="0"/>
          <w:numId w:val="91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Coding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vs.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Non-Coding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Nature:</w:t>
      </w:r>
    </w:p>
    <w:p>
      <w:pPr>
        <w:pStyle w:val="ListParagraph"/>
        <w:spacing w:after="0" w:line="252" w:lineRule="exact"/>
        <w:jc w:val="left"/>
        <w:rPr>
          <w:rFonts w:ascii="Arial"/>
          <w:i/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1"/>
          <w:numId w:val="91"/>
        </w:numPr>
        <w:tabs>
          <w:tab w:pos="1364" w:val="left" w:leader="none"/>
        </w:tabs>
        <w:spacing w:line="240" w:lineRule="auto" w:before="65" w:after="0"/>
        <w:ind w:left="1364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914400" y="4000499"/>
                            <a:ext cx="577405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4055" h="339090">
                                <a:moveTo>
                                  <a:pt x="1556524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1556524" y="339090"/>
                                </a:lnTo>
                                <a:lnTo>
                                  <a:pt x="1556524" y="171450"/>
                                </a:lnTo>
                                <a:close/>
                              </a:path>
                              <a:path w="5774055" h="339090">
                                <a:moveTo>
                                  <a:pt x="5773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773725" y="167640"/>
                                </a:lnTo>
                                <a:lnTo>
                                  <a:pt x="5773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7664" id="docshapegroup71" coordorigin="0,0" coordsize="12240,15840">
                <v:shape style="position:absolute;left:1440;top:6300;width:9093;height:534" id="docshape72" coordorigin="1440,6300" coordsize="9093,534" path="m3891,6570l1440,6570,1440,6834,3891,6834,3891,6570xm10532,6300l1440,6300,1440,6564,10532,6564,10532,630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7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2"/>
        </w:rPr>
        <w:t>Unique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DNA: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Encodes</w:t>
      </w:r>
      <w:r>
        <w:rPr>
          <w:spacing w:val="-7"/>
          <w:sz w:val="22"/>
        </w:rPr>
        <w:t> </w:t>
      </w:r>
      <w:r>
        <w:rPr>
          <w:sz w:val="22"/>
        </w:rPr>
        <w:t>vital</w:t>
      </w:r>
      <w:r>
        <w:rPr>
          <w:spacing w:val="-7"/>
          <w:sz w:val="22"/>
        </w:rPr>
        <w:t> </w:t>
      </w:r>
      <w:r>
        <w:rPr>
          <w:sz w:val="22"/>
        </w:rPr>
        <w:t>cellular</w:t>
      </w:r>
      <w:r>
        <w:rPr>
          <w:spacing w:val="-7"/>
          <w:sz w:val="22"/>
        </w:rPr>
        <w:t> </w:t>
      </w:r>
      <w:r>
        <w:rPr>
          <w:sz w:val="22"/>
        </w:rPr>
        <w:t>proteins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hemoglobin,</w:t>
      </w:r>
      <w:r>
        <w:rPr>
          <w:spacing w:val="-7"/>
          <w:sz w:val="22"/>
        </w:rPr>
        <w:t> </w:t>
      </w:r>
      <w:r>
        <w:rPr>
          <w:sz w:val="22"/>
        </w:rPr>
        <w:t>insulin,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enzymes).</w:t>
      </w:r>
    </w:p>
    <w:p>
      <w:pPr>
        <w:pStyle w:val="ListParagraph"/>
        <w:numPr>
          <w:ilvl w:val="1"/>
          <w:numId w:val="91"/>
        </w:numPr>
        <w:tabs>
          <w:tab w:pos="1365" w:val="left" w:leader="none"/>
        </w:tabs>
        <w:spacing w:line="256" w:lineRule="auto" w:before="17" w:after="0"/>
        <w:ind w:left="1365" w:right="116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Repetitive DNA: </w:t>
      </w:r>
      <w:r>
        <w:rPr>
          <w:sz w:val="22"/>
        </w:rPr>
        <w:t>Comprises mostly non-coding sequences (satellites, SINEs, LINEs),</w:t>
      </w:r>
      <w:r>
        <w:rPr>
          <w:spacing w:val="-5"/>
          <w:sz w:val="22"/>
        </w:rPr>
        <w:t> </w:t>
      </w:r>
      <w:r>
        <w:rPr>
          <w:sz w:val="22"/>
        </w:rPr>
        <w:t>though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includes</w:t>
      </w:r>
      <w:r>
        <w:rPr>
          <w:spacing w:val="-5"/>
          <w:sz w:val="22"/>
        </w:rPr>
        <w:t> </w:t>
      </w:r>
      <w:r>
        <w:rPr>
          <w:sz w:val="22"/>
        </w:rPr>
        <w:t>multi-copy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5"/>
          <w:sz w:val="22"/>
        </w:rPr>
        <w:t> </w:t>
      </w:r>
      <w:r>
        <w:rPr>
          <w:sz w:val="22"/>
        </w:rPr>
        <w:t>gene</w:t>
      </w:r>
      <w:r>
        <w:rPr>
          <w:spacing w:val="-5"/>
          <w:sz w:val="22"/>
        </w:rPr>
        <w:t> </w:t>
      </w:r>
      <w:r>
        <w:rPr>
          <w:sz w:val="22"/>
        </w:rPr>
        <w:t>families</w:t>
      </w:r>
      <w:r>
        <w:rPr>
          <w:spacing w:val="-5"/>
          <w:sz w:val="22"/>
        </w:rPr>
        <w:t> </w:t>
      </w:r>
      <w:r>
        <w:rPr>
          <w:sz w:val="22"/>
        </w:rPr>
        <w:t>(rRNA,</w:t>
      </w:r>
      <w:r>
        <w:rPr>
          <w:spacing w:val="-5"/>
          <w:sz w:val="22"/>
        </w:rPr>
        <w:t> </w:t>
      </w:r>
      <w:r>
        <w:rPr>
          <w:sz w:val="22"/>
        </w:rPr>
        <w:t>tRNA,</w:t>
      </w:r>
      <w:r>
        <w:rPr>
          <w:spacing w:val="-5"/>
          <w:sz w:val="22"/>
        </w:rPr>
        <w:t> </w:t>
      </w:r>
      <w:r>
        <w:rPr>
          <w:sz w:val="22"/>
        </w:rPr>
        <w:t>Histones).</w:t>
      </w:r>
    </w:p>
    <w:p>
      <w:pPr>
        <w:pStyle w:val="ListParagraph"/>
        <w:numPr>
          <w:ilvl w:val="0"/>
          <w:numId w:val="91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Reassociation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Kinetics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(C_0t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Curve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Behavior):</w:t>
      </w:r>
    </w:p>
    <w:p>
      <w:pPr>
        <w:pStyle w:val="ListParagraph"/>
        <w:numPr>
          <w:ilvl w:val="1"/>
          <w:numId w:val="91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When</w:t>
      </w:r>
      <w:r>
        <w:rPr>
          <w:spacing w:val="-7"/>
          <w:sz w:val="22"/>
        </w:rPr>
        <w:t> </w:t>
      </w:r>
      <w:r>
        <w:rPr>
          <w:sz w:val="22"/>
        </w:rPr>
        <w:t>genomic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denatured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strands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allowed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reanneal:</w:t>
      </w:r>
    </w:p>
    <w:p>
      <w:pPr>
        <w:pStyle w:val="ListParagraph"/>
        <w:numPr>
          <w:ilvl w:val="1"/>
          <w:numId w:val="91"/>
        </w:numPr>
        <w:tabs>
          <w:tab w:pos="1365" w:val="left" w:leader="none"/>
        </w:tabs>
        <w:spacing w:line="256" w:lineRule="auto" w:before="17" w:after="0"/>
        <w:ind w:left="1365" w:right="115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Repetitive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DNA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reassociates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rapidly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because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z w:val="22"/>
        </w:rPr>
        <w:t>concentration</w:t>
      </w:r>
      <w:r>
        <w:rPr>
          <w:spacing w:val="-6"/>
          <w:sz w:val="22"/>
        </w:rPr>
        <w:t> </w:t>
      </w:r>
      <w:r>
        <w:rPr>
          <w:sz w:val="22"/>
        </w:rPr>
        <w:t>of complementary strands makes collision events frequent.</w:t>
      </w:r>
    </w:p>
    <w:p>
      <w:pPr>
        <w:pStyle w:val="ListParagraph"/>
        <w:numPr>
          <w:ilvl w:val="1"/>
          <w:numId w:val="91"/>
        </w:numPr>
        <w:tabs>
          <w:tab w:pos="1365" w:val="left" w:leader="none"/>
        </w:tabs>
        <w:spacing w:line="256" w:lineRule="auto" w:before="0" w:after="0"/>
        <w:ind w:left="1365" w:right="39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Unique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DNA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reassociates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slowly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z w:val="22"/>
        </w:rPr>
        <w:t>C_0t</w:t>
      </w:r>
      <w:r>
        <w:rPr>
          <w:spacing w:val="-4"/>
          <w:sz w:val="22"/>
        </w:rPr>
        <w:t> </w:t>
      </w:r>
      <w:r>
        <w:rPr>
          <w:sz w:val="22"/>
        </w:rPr>
        <w:t>values,</w:t>
      </w:r>
      <w:r>
        <w:rPr>
          <w:spacing w:val="-4"/>
          <w:sz w:val="22"/>
        </w:rPr>
        <w:t> </w:t>
      </w:r>
      <w:r>
        <w:rPr>
          <w:sz w:val="22"/>
        </w:rPr>
        <w:t>requiring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for complementary strands to find each other.</w:t>
      </w:r>
    </w:p>
    <w:p>
      <w:pPr>
        <w:pStyle w:val="ListParagraph"/>
        <w:numPr>
          <w:ilvl w:val="0"/>
          <w:numId w:val="91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Genomic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Density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Location:</w:t>
      </w:r>
    </w:p>
    <w:p>
      <w:pPr>
        <w:pStyle w:val="ListParagraph"/>
        <w:numPr>
          <w:ilvl w:val="1"/>
          <w:numId w:val="91"/>
        </w:numPr>
        <w:tabs>
          <w:tab w:pos="1364" w:val="left" w:leader="none"/>
        </w:tabs>
        <w:spacing w:line="240" w:lineRule="auto" w:before="15" w:after="0"/>
        <w:ind w:left="1364" w:right="0" w:hanging="359"/>
        <w:jc w:val="left"/>
        <w:rPr>
          <w:sz w:val="22"/>
        </w:rPr>
      </w:pPr>
      <w:r>
        <w:rPr>
          <w:rFonts w:ascii="Arial" w:hAnsi="Arial"/>
          <w:i/>
          <w:sz w:val="22"/>
        </w:rPr>
        <w:t>Unique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z w:val="22"/>
        </w:rPr>
        <w:t>DNA:</w:t>
      </w:r>
      <w:r>
        <w:rPr>
          <w:rFonts w:ascii="Arial" w:hAnsi="Arial"/>
          <w:i/>
          <w:spacing w:val="-8"/>
          <w:sz w:val="22"/>
        </w:rPr>
        <w:t> </w:t>
      </w:r>
      <w:r>
        <w:rPr>
          <w:sz w:val="22"/>
        </w:rPr>
        <w:t>Distributed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euchromatic</w:t>
      </w:r>
      <w:r>
        <w:rPr>
          <w:spacing w:val="-8"/>
          <w:sz w:val="22"/>
        </w:rPr>
        <w:t> </w:t>
      </w:r>
      <w:r>
        <w:rPr>
          <w:sz w:val="22"/>
        </w:rPr>
        <w:t>chromosomal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arms.</w:t>
      </w:r>
    </w:p>
    <w:p>
      <w:pPr>
        <w:pStyle w:val="ListParagraph"/>
        <w:numPr>
          <w:ilvl w:val="1"/>
          <w:numId w:val="91"/>
        </w:numPr>
        <w:tabs>
          <w:tab w:pos="1365" w:val="left" w:leader="none"/>
        </w:tabs>
        <w:spacing w:line="256" w:lineRule="auto" w:before="17" w:after="0"/>
        <w:ind w:left="1365" w:right="3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Repetitive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DNA: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Highly</w:t>
      </w:r>
      <w:r>
        <w:rPr>
          <w:spacing w:val="-5"/>
          <w:sz w:val="22"/>
        </w:rPr>
        <w:t> </w:t>
      </w:r>
      <w:r>
        <w:rPr>
          <w:sz w:val="22"/>
        </w:rPr>
        <w:t>concentrated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heterochromatic</w:t>
      </w:r>
      <w:r>
        <w:rPr>
          <w:spacing w:val="-5"/>
          <w:sz w:val="22"/>
        </w:rPr>
        <w:t> </w:t>
      </w:r>
      <w:r>
        <w:rPr>
          <w:sz w:val="22"/>
        </w:rPr>
        <w:t>areas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centromeres and telomeres (satellites), or dispersed throughout intergenic zones </w:t>
      </w:r>
      <w:r>
        <w:rPr>
          <w:spacing w:val="-2"/>
          <w:sz w:val="22"/>
        </w:rPr>
        <w:t>(retrotransposons).</w:t>
      </w:r>
    </w:p>
    <w:p>
      <w:pPr>
        <w:pStyle w:val="ListParagraph"/>
        <w:numPr>
          <w:ilvl w:val="0"/>
          <w:numId w:val="91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Rate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Mutation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Polymorphism:</w:t>
      </w:r>
    </w:p>
    <w:p>
      <w:pPr>
        <w:pStyle w:val="ListParagraph"/>
        <w:numPr>
          <w:ilvl w:val="1"/>
          <w:numId w:val="91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rFonts w:ascii="Arial" w:hAnsi="Arial"/>
          <w:i/>
          <w:sz w:val="22"/>
        </w:rPr>
        <w:t>Unique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DNA: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Highly</w:t>
      </w:r>
      <w:r>
        <w:rPr>
          <w:spacing w:val="-6"/>
          <w:sz w:val="22"/>
        </w:rPr>
        <w:t> </w:t>
      </w:r>
      <w:r>
        <w:rPr>
          <w:sz w:val="22"/>
        </w:rPr>
        <w:t>conserved</w:t>
      </w:r>
      <w:r>
        <w:rPr>
          <w:spacing w:val="-6"/>
          <w:sz w:val="22"/>
        </w:rPr>
        <w:t> </w:t>
      </w:r>
      <w:r>
        <w:rPr>
          <w:sz w:val="22"/>
        </w:rPr>
        <w:t>due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evolutionary</w:t>
      </w:r>
      <w:r>
        <w:rPr>
          <w:spacing w:val="-6"/>
          <w:sz w:val="22"/>
        </w:rPr>
        <w:t> </w:t>
      </w:r>
      <w:r>
        <w:rPr>
          <w:sz w:val="22"/>
        </w:rPr>
        <w:t>selection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protein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1"/>
          <w:numId w:val="91"/>
        </w:numPr>
        <w:tabs>
          <w:tab w:pos="1365" w:val="left" w:leader="none"/>
        </w:tabs>
        <w:spacing w:line="256" w:lineRule="auto" w:before="17" w:after="0"/>
        <w:ind w:left="1365" w:right="14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Repetitive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DNA: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Exhibits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mutation</w:t>
      </w:r>
      <w:r>
        <w:rPr>
          <w:spacing w:val="-5"/>
          <w:sz w:val="22"/>
        </w:rPr>
        <w:t> </w:t>
      </w:r>
      <w:r>
        <w:rPr>
          <w:sz w:val="22"/>
        </w:rPr>
        <w:t>rates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hypervariability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VNTRs</w:t>
      </w:r>
      <w:r>
        <w:rPr>
          <w:spacing w:val="-5"/>
          <w:sz w:val="22"/>
        </w:rPr>
        <w:t> </w:t>
      </w:r>
      <w:r>
        <w:rPr>
          <w:sz w:val="22"/>
        </w:rPr>
        <w:t>and STRs), making it useful for genetic profiling.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4055" cy="339090"/>
                <wp:effectExtent l="0" t="0" r="0" b="381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74055" cy="339090"/>
                          <a:chExt cx="5774055" cy="339090"/>
                        </a:xfrm>
                      </wpg:grpSpPr>
                      <wps:wsp>
                        <wps:cNvPr id="114" name="Textbox 114"/>
                        <wps:cNvSpPr txBox="1"/>
                        <wps:spPr>
                          <a:xfrm>
                            <a:off x="0" y="171450"/>
                            <a:ext cx="155702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acquired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immunity.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57740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body's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defense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against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invasion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special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reference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innate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65pt;height:26.7pt;mso-position-horizontal-relative:char;mso-position-vertical-relative:line" id="docshapegroup74" coordorigin="0,0" coordsize="9093,534">
                <v:shape style="position:absolute;left:0;top:270;width:2452;height:264" type="#_x0000_t202" id="docshape7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acquired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immunity.</w:t>
                        </w:r>
                      </w:p>
                    </w:txbxContent>
                  </v:textbox>
                  <w10:wrap type="none"/>
                </v:shape>
                <v:shape style="position:absolute;left:0;top:0;width:9093;height:270" type="#_x0000_t202" id="docshape7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Explain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body's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defense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against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invasion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special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reference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innate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Answer - </w:t>
      </w:r>
      <w:r>
        <w:rPr>
          <w:sz w:val="22"/>
        </w:rPr>
        <w:t>Immunity is the body's collective defense system for identifying, neutralizing, and removing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4"/>
          <w:sz w:val="22"/>
        </w:rPr>
        <w:t> </w:t>
      </w:r>
      <w:r>
        <w:rPr>
          <w:sz w:val="22"/>
        </w:rPr>
        <w:t>invaders</w:t>
      </w:r>
      <w:r>
        <w:rPr>
          <w:spacing w:val="-4"/>
          <w:sz w:val="22"/>
        </w:rPr>
        <w:t> </w:t>
      </w:r>
      <w:r>
        <w:rPr>
          <w:sz w:val="22"/>
        </w:rPr>
        <w:t>(pathogens)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abnormal</w:t>
      </w:r>
      <w:r>
        <w:rPr>
          <w:spacing w:val="-4"/>
          <w:sz w:val="22"/>
        </w:rPr>
        <w:t> </w:t>
      </w:r>
      <w:r>
        <w:rPr>
          <w:sz w:val="22"/>
        </w:rPr>
        <w:t>cells.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operates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integrated branches: </w:t>
      </w:r>
      <w:r>
        <w:rPr>
          <w:rFonts w:ascii="Arial"/>
          <w:b/>
          <w:sz w:val="22"/>
        </w:rPr>
        <w:t>Innate Immunity </w:t>
      </w:r>
      <w:r>
        <w:rPr>
          <w:sz w:val="22"/>
        </w:rPr>
        <w:t>and </w:t>
      </w:r>
      <w:r>
        <w:rPr>
          <w:rFonts w:ascii="Arial"/>
          <w:b/>
          <w:sz w:val="22"/>
        </w:rPr>
        <w:t>Acquired (Adaptive) Immunity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92"/>
        </w:numPr>
        <w:tabs>
          <w:tab w:pos="407" w:val="left" w:leader="none"/>
        </w:tabs>
        <w:spacing w:line="256" w:lineRule="auto" w:before="0" w:after="0"/>
        <w:ind w:left="165" w:right="105" w:firstLine="0"/>
        <w:jc w:val="left"/>
        <w:rPr>
          <w:sz w:val="22"/>
        </w:rPr>
      </w:pPr>
      <w:r>
        <w:rPr>
          <w:rFonts w:ascii="Arial"/>
          <w:b/>
          <w:sz w:val="22"/>
        </w:rPr>
        <w:t>Innate Immunity (Non-Specific Defense): </w:t>
      </w:r>
      <w:r>
        <w:rPr>
          <w:sz w:val="22"/>
        </w:rPr>
        <w:t>Present from birth, innate immunity provides rapid,</w:t>
      </w:r>
      <w:r>
        <w:rPr>
          <w:spacing w:val="-4"/>
          <w:sz w:val="22"/>
        </w:rPr>
        <w:t> </w:t>
      </w:r>
      <w:r>
        <w:rPr>
          <w:sz w:val="22"/>
        </w:rPr>
        <w:t>immediate</w:t>
      </w:r>
      <w:r>
        <w:rPr>
          <w:spacing w:val="-4"/>
          <w:sz w:val="22"/>
        </w:rPr>
        <w:t> </w:t>
      </w:r>
      <w:r>
        <w:rPr>
          <w:sz w:val="22"/>
        </w:rPr>
        <w:t>protection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wide</w:t>
      </w:r>
      <w:r>
        <w:rPr>
          <w:spacing w:val="-4"/>
          <w:sz w:val="22"/>
        </w:rPr>
        <w:t> </w:t>
      </w:r>
      <w:r>
        <w:rPr>
          <w:sz w:val="22"/>
        </w:rPr>
        <w:t>range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pathogens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requiring</w:t>
      </w:r>
      <w:r>
        <w:rPr>
          <w:spacing w:val="-4"/>
          <w:sz w:val="22"/>
        </w:rPr>
        <w:t> </w:t>
      </w:r>
      <w:r>
        <w:rPr>
          <w:sz w:val="22"/>
        </w:rPr>
        <w:t>prior</w:t>
      </w:r>
      <w:r>
        <w:rPr>
          <w:spacing w:val="-4"/>
          <w:sz w:val="22"/>
        </w:rPr>
        <w:t> </w:t>
      </w:r>
      <w:r>
        <w:rPr>
          <w:sz w:val="22"/>
        </w:rPr>
        <w:t>exposure.</w:t>
      </w:r>
    </w:p>
    <w:p>
      <w:pPr>
        <w:pStyle w:val="ListParagraph"/>
        <w:numPr>
          <w:ilvl w:val="1"/>
          <w:numId w:val="92"/>
        </w:numPr>
        <w:tabs>
          <w:tab w:pos="765" w:val="left" w:leader="none"/>
        </w:tabs>
        <w:spacing w:line="256" w:lineRule="auto" w:before="0" w:after="0"/>
        <w:ind w:left="765" w:right="57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Anatomical/Physical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Barriers: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Skin</w:t>
      </w:r>
      <w:r>
        <w:rPr>
          <w:spacing w:val="-6"/>
          <w:sz w:val="22"/>
        </w:rPr>
        <w:t> </w:t>
      </w:r>
      <w:r>
        <w:rPr>
          <w:sz w:val="22"/>
        </w:rPr>
        <w:t>(keratinized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prevents</w:t>
      </w:r>
      <w:r>
        <w:rPr>
          <w:spacing w:val="-6"/>
          <w:sz w:val="22"/>
        </w:rPr>
        <w:t> </w:t>
      </w:r>
      <w:r>
        <w:rPr>
          <w:sz w:val="22"/>
        </w:rPr>
        <w:t>entry),</w:t>
      </w:r>
      <w:r>
        <w:rPr>
          <w:spacing w:val="-6"/>
          <w:sz w:val="22"/>
        </w:rPr>
        <w:t> </w:t>
      </w:r>
      <w:r>
        <w:rPr>
          <w:sz w:val="22"/>
        </w:rPr>
        <w:t>mucous</w:t>
      </w:r>
      <w:r>
        <w:rPr>
          <w:spacing w:val="-6"/>
          <w:sz w:val="22"/>
        </w:rPr>
        <w:t> </w:t>
      </w:r>
      <w:r>
        <w:rPr>
          <w:sz w:val="22"/>
        </w:rPr>
        <w:t>membranes lining the respiratory, gastrointestinal, and urogenital tracts (mucus traps pathogens).</w:t>
      </w:r>
    </w:p>
    <w:p>
      <w:pPr>
        <w:pStyle w:val="ListParagraph"/>
        <w:numPr>
          <w:ilvl w:val="1"/>
          <w:numId w:val="92"/>
        </w:numPr>
        <w:tabs>
          <w:tab w:pos="765" w:val="left" w:leader="none"/>
        </w:tabs>
        <w:spacing w:line="256" w:lineRule="auto" w:before="0" w:after="0"/>
        <w:ind w:left="765" w:right="22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Physiological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Chemical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Barriers: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gastric</w:t>
      </w:r>
      <w:r>
        <w:rPr>
          <w:spacing w:val="-4"/>
          <w:sz w:val="22"/>
        </w:rPr>
        <w:t> </w:t>
      </w:r>
      <w:r>
        <w:rPr>
          <w:sz w:val="22"/>
        </w:rPr>
        <w:t>pH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stomach</w:t>
      </w:r>
      <w:r>
        <w:rPr>
          <w:spacing w:val="-4"/>
          <w:sz w:val="22"/>
        </w:rPr>
        <w:t> </w:t>
      </w:r>
      <w:r>
        <w:rPr>
          <w:sz w:val="22"/>
        </w:rPr>
        <w:t>juice,</w:t>
      </w:r>
      <w:r>
        <w:rPr>
          <w:spacing w:val="-4"/>
          <w:sz w:val="22"/>
        </w:rPr>
        <w:t> </w:t>
      </w:r>
      <w:r>
        <w:rPr>
          <w:sz w:val="22"/>
        </w:rPr>
        <w:t>lysozyme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tears and saliva, antimicrobial peptides (defensins), and fever, which inhibits microbial </w:t>
      </w:r>
      <w:r>
        <w:rPr>
          <w:spacing w:val="-2"/>
          <w:sz w:val="22"/>
        </w:rPr>
        <w:t>replication.</w:t>
      </w:r>
    </w:p>
    <w:p>
      <w:pPr>
        <w:pStyle w:val="ListParagraph"/>
        <w:numPr>
          <w:ilvl w:val="1"/>
          <w:numId w:val="92"/>
        </w:numPr>
        <w:tabs>
          <w:tab w:pos="765" w:val="left" w:leader="none"/>
        </w:tabs>
        <w:spacing w:line="256" w:lineRule="auto" w:before="0" w:after="0"/>
        <w:ind w:left="765" w:right="30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Cellular Barriers: </w:t>
      </w:r>
      <w:r>
        <w:rPr>
          <w:sz w:val="22"/>
        </w:rPr>
        <w:t>Professional phagocytes (neutrophils, macrophages, monocytes) engulf pathogens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Pattern</w:t>
      </w:r>
      <w:r>
        <w:rPr>
          <w:spacing w:val="-5"/>
          <w:sz w:val="22"/>
        </w:rPr>
        <w:t> </w:t>
      </w:r>
      <w:r>
        <w:rPr>
          <w:sz w:val="22"/>
        </w:rPr>
        <w:t>Recognition</w:t>
      </w:r>
      <w:r>
        <w:rPr>
          <w:spacing w:val="-5"/>
          <w:sz w:val="22"/>
        </w:rPr>
        <w:t> </w:t>
      </w:r>
      <w:r>
        <w:rPr>
          <w:sz w:val="22"/>
        </w:rPr>
        <w:t>Receptors</w:t>
      </w:r>
      <w:r>
        <w:rPr>
          <w:spacing w:val="-5"/>
          <w:sz w:val="22"/>
        </w:rPr>
        <w:t> </w:t>
      </w:r>
      <w:r>
        <w:rPr>
          <w:sz w:val="22"/>
        </w:rPr>
        <w:t>(PRRs)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bind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Pathogen-Associated Molecular Patterns (PAMPs). Natural Killer (NK) cells target virus-infected cells.</w:t>
      </w:r>
    </w:p>
    <w:p>
      <w:pPr>
        <w:pStyle w:val="ListParagraph"/>
        <w:numPr>
          <w:ilvl w:val="1"/>
          <w:numId w:val="92"/>
        </w:numPr>
        <w:tabs>
          <w:tab w:pos="765" w:val="left" w:leader="none"/>
        </w:tabs>
        <w:spacing w:line="256" w:lineRule="auto" w:before="0" w:after="0"/>
        <w:ind w:left="765" w:right="313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Cytokine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Complement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Systems: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Interferons</w:t>
      </w:r>
      <w:r>
        <w:rPr>
          <w:spacing w:val="-5"/>
          <w:sz w:val="22"/>
        </w:rPr>
        <w:t> </w:t>
      </w:r>
      <w:r>
        <w:rPr>
          <w:sz w:val="22"/>
        </w:rPr>
        <w:t>secreted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virus-infected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protect neighboring healthy cells. The complement cascade (classical, lectin, and alternative pathways) forms membrane attack complexes (MAC) that lyse bacterial cells.</w:t>
      </w:r>
    </w:p>
    <w:p>
      <w:pPr>
        <w:pStyle w:val="ListParagraph"/>
        <w:numPr>
          <w:ilvl w:val="0"/>
          <w:numId w:val="92"/>
        </w:numPr>
        <w:tabs>
          <w:tab w:pos="407" w:val="left" w:leader="none"/>
        </w:tabs>
        <w:spacing w:line="256" w:lineRule="auto" w:before="0" w:after="0"/>
        <w:ind w:left="165" w:right="340" w:firstLine="0"/>
        <w:jc w:val="left"/>
        <w:rPr>
          <w:sz w:val="22"/>
        </w:rPr>
      </w:pPr>
      <w:r>
        <w:rPr>
          <w:rFonts w:ascii="Arial"/>
          <w:b/>
          <w:sz w:val="22"/>
        </w:rPr>
        <w:t>Acquired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Immunity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(Specific/Adaptive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Defense):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Acquired</w:t>
      </w:r>
      <w:r>
        <w:rPr>
          <w:spacing w:val="-6"/>
          <w:sz w:val="22"/>
        </w:rPr>
        <w:t> </w:t>
      </w:r>
      <w:r>
        <w:rPr>
          <w:sz w:val="22"/>
        </w:rPr>
        <w:t>immunity</w:t>
      </w:r>
      <w:r>
        <w:rPr>
          <w:spacing w:val="-6"/>
          <w:sz w:val="22"/>
        </w:rPr>
        <w:t> </w:t>
      </w:r>
      <w:r>
        <w:rPr>
          <w:sz w:val="22"/>
        </w:rPr>
        <w:t>develops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6"/>
          <w:sz w:val="22"/>
        </w:rPr>
        <w:t> </w:t>
      </w:r>
      <w:r>
        <w:rPr>
          <w:sz w:val="22"/>
        </w:rPr>
        <w:t>time after exposure to specific foreign antigens. It displays high specificity, diversity, self/non-self discrimination, and immunological memory.</w:t>
      </w:r>
    </w:p>
    <w:p>
      <w:pPr>
        <w:pStyle w:val="ListParagraph"/>
        <w:numPr>
          <w:ilvl w:val="1"/>
          <w:numId w:val="92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Humoral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Immunity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(B-Cell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2"/>
          <w:sz w:val="22"/>
        </w:rPr>
        <w:t>Mediated):</w:t>
      </w:r>
    </w:p>
    <w:p>
      <w:pPr>
        <w:pStyle w:val="ListParagraph"/>
        <w:numPr>
          <w:ilvl w:val="2"/>
          <w:numId w:val="92"/>
        </w:numPr>
        <w:tabs>
          <w:tab w:pos="1365" w:val="left" w:leader="none"/>
        </w:tabs>
        <w:spacing w:line="256" w:lineRule="auto" w:before="1" w:after="0"/>
        <w:ind w:left="1365" w:right="519" w:hanging="360"/>
        <w:jc w:val="left"/>
        <w:rPr>
          <w:sz w:val="22"/>
        </w:rPr>
      </w:pPr>
      <w:r>
        <w:rPr>
          <w:sz w:val="22"/>
        </w:rPr>
        <w:t>Driven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B-lymphocytes.</w:t>
      </w:r>
      <w:r>
        <w:rPr>
          <w:spacing w:val="-5"/>
          <w:sz w:val="22"/>
        </w:rPr>
        <w:t> </w:t>
      </w:r>
      <w:r>
        <w:rPr>
          <w:sz w:val="22"/>
        </w:rPr>
        <w:t>Upon</w:t>
      </w:r>
      <w:r>
        <w:rPr>
          <w:spacing w:val="-5"/>
          <w:sz w:val="22"/>
        </w:rPr>
        <w:t> </w:t>
      </w:r>
      <w:r>
        <w:rPr>
          <w:sz w:val="22"/>
        </w:rPr>
        <w:t>antigen</w:t>
      </w:r>
      <w:r>
        <w:rPr>
          <w:spacing w:val="-5"/>
          <w:sz w:val="22"/>
        </w:rPr>
        <w:t> </w:t>
      </w:r>
      <w:r>
        <w:rPr>
          <w:sz w:val="22"/>
        </w:rPr>
        <w:t>recognition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B-cell</w:t>
      </w:r>
      <w:r>
        <w:rPr>
          <w:spacing w:val="-5"/>
          <w:sz w:val="22"/>
        </w:rPr>
        <w:t> </w:t>
      </w:r>
      <w:r>
        <w:rPr>
          <w:sz w:val="22"/>
        </w:rPr>
        <w:t>receptors</w:t>
      </w:r>
      <w:r>
        <w:rPr>
          <w:spacing w:val="-5"/>
          <w:sz w:val="22"/>
        </w:rPr>
        <w:t> </w:t>
      </w:r>
      <w:r>
        <w:rPr>
          <w:sz w:val="22"/>
        </w:rPr>
        <w:t>(BCR), B-cells differentiate into antibody-secreting </w:t>
      </w:r>
      <w:r>
        <w:rPr>
          <w:rFonts w:ascii="Arial" w:hAnsi="Arial"/>
          <w:b/>
          <w:sz w:val="22"/>
        </w:rPr>
        <w:t>plasma cells</w:t>
      </w:r>
      <w:r>
        <w:rPr>
          <w:sz w:val="22"/>
        </w:rPr>
        <w:t>.</w:t>
      </w:r>
    </w:p>
    <w:p>
      <w:pPr>
        <w:pStyle w:val="ListParagraph"/>
        <w:numPr>
          <w:ilvl w:val="2"/>
          <w:numId w:val="92"/>
        </w:numPr>
        <w:tabs>
          <w:tab w:pos="1365" w:val="left" w:leader="none"/>
        </w:tabs>
        <w:spacing w:line="256" w:lineRule="auto" w:before="0" w:after="0"/>
        <w:ind w:left="1365" w:right="519" w:hanging="360"/>
        <w:jc w:val="left"/>
        <w:rPr>
          <w:sz w:val="22"/>
        </w:rPr>
      </w:pPr>
      <w:r>
        <w:rPr>
          <w:sz w:val="22"/>
        </w:rPr>
        <w:t>Secreted</w:t>
      </w:r>
      <w:r>
        <w:rPr>
          <w:spacing w:val="-5"/>
          <w:sz w:val="22"/>
        </w:rPr>
        <w:t> </w:t>
      </w:r>
      <w:r>
        <w:rPr>
          <w:sz w:val="22"/>
        </w:rPr>
        <w:t>immunoglobulins</w:t>
      </w:r>
      <w:r>
        <w:rPr>
          <w:spacing w:val="-5"/>
          <w:sz w:val="22"/>
        </w:rPr>
        <w:t> </w:t>
      </w:r>
      <w:r>
        <w:rPr>
          <w:sz w:val="22"/>
        </w:rPr>
        <w:t>(IgG,</w:t>
      </w:r>
      <w:r>
        <w:rPr>
          <w:spacing w:val="-5"/>
          <w:sz w:val="22"/>
        </w:rPr>
        <w:t> </w:t>
      </w:r>
      <w:r>
        <w:rPr>
          <w:sz w:val="22"/>
        </w:rPr>
        <w:t>IgM,</w:t>
      </w:r>
      <w:r>
        <w:rPr>
          <w:spacing w:val="-5"/>
          <w:sz w:val="22"/>
        </w:rPr>
        <w:t> </w:t>
      </w:r>
      <w:r>
        <w:rPr>
          <w:sz w:val="22"/>
        </w:rPr>
        <w:t>IgA,</w:t>
      </w:r>
      <w:r>
        <w:rPr>
          <w:spacing w:val="-5"/>
          <w:sz w:val="22"/>
        </w:rPr>
        <w:t> </w:t>
      </w:r>
      <w:r>
        <w:rPr>
          <w:sz w:val="22"/>
        </w:rPr>
        <w:t>IgE,</w:t>
      </w:r>
      <w:r>
        <w:rPr>
          <w:spacing w:val="-5"/>
          <w:sz w:val="22"/>
        </w:rPr>
        <w:t> </w:t>
      </w:r>
      <w:r>
        <w:rPr>
          <w:sz w:val="22"/>
        </w:rPr>
        <w:t>IgD)</w:t>
      </w:r>
      <w:r>
        <w:rPr>
          <w:spacing w:val="-5"/>
          <w:sz w:val="22"/>
        </w:rPr>
        <w:t> </w:t>
      </w:r>
      <w:r>
        <w:rPr>
          <w:sz w:val="22"/>
        </w:rPr>
        <w:t>neutralize</w:t>
      </w:r>
      <w:r>
        <w:rPr>
          <w:spacing w:val="-5"/>
          <w:sz w:val="22"/>
        </w:rPr>
        <w:t> </w:t>
      </w:r>
      <w:r>
        <w:rPr>
          <w:sz w:val="22"/>
        </w:rPr>
        <w:t>toxins,</w:t>
      </w:r>
      <w:r>
        <w:rPr>
          <w:spacing w:val="-5"/>
          <w:sz w:val="22"/>
        </w:rPr>
        <w:t> </w:t>
      </w:r>
      <w:r>
        <w:rPr>
          <w:sz w:val="22"/>
        </w:rPr>
        <w:t>opsonize bacteria to promote phagocytosis, and activate complement cascades.</w:t>
      </w:r>
    </w:p>
    <w:p>
      <w:pPr>
        <w:pStyle w:val="ListParagraph"/>
        <w:numPr>
          <w:ilvl w:val="1"/>
          <w:numId w:val="92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2"/>
          <w:sz w:val="22"/>
        </w:rPr>
        <w:t>Cell-Mediated</w:t>
      </w:r>
      <w:r>
        <w:rPr>
          <w:rFonts w:ascii="Arial" w:hAnsi="Arial"/>
          <w:i/>
          <w:spacing w:val="2"/>
          <w:sz w:val="22"/>
        </w:rPr>
        <w:t> </w:t>
      </w:r>
      <w:r>
        <w:rPr>
          <w:rFonts w:ascii="Arial" w:hAnsi="Arial"/>
          <w:i/>
          <w:spacing w:val="-2"/>
          <w:sz w:val="22"/>
        </w:rPr>
        <w:t>Immunity</w:t>
      </w:r>
      <w:r>
        <w:rPr>
          <w:rFonts w:ascii="Arial" w:hAnsi="Arial"/>
          <w:i/>
          <w:spacing w:val="3"/>
          <w:sz w:val="22"/>
        </w:rPr>
        <w:t> </w:t>
      </w:r>
      <w:r>
        <w:rPr>
          <w:rFonts w:ascii="Arial" w:hAnsi="Arial"/>
          <w:i/>
          <w:spacing w:val="-2"/>
          <w:sz w:val="22"/>
        </w:rPr>
        <w:t>(T-Cell</w:t>
      </w:r>
      <w:r>
        <w:rPr>
          <w:rFonts w:ascii="Arial" w:hAnsi="Arial"/>
          <w:i/>
          <w:spacing w:val="3"/>
          <w:sz w:val="22"/>
        </w:rPr>
        <w:t> </w:t>
      </w:r>
      <w:r>
        <w:rPr>
          <w:rFonts w:ascii="Arial" w:hAnsi="Arial"/>
          <w:i/>
          <w:spacing w:val="-2"/>
          <w:sz w:val="22"/>
        </w:rPr>
        <w:t>Mediated):</w:t>
      </w:r>
    </w:p>
    <w:p>
      <w:pPr>
        <w:pStyle w:val="ListParagraph"/>
        <w:numPr>
          <w:ilvl w:val="2"/>
          <w:numId w:val="92"/>
        </w:numPr>
        <w:tabs>
          <w:tab w:pos="1365" w:val="left" w:leader="none"/>
        </w:tabs>
        <w:spacing w:line="256" w:lineRule="auto" w:before="16" w:after="0"/>
        <w:ind w:left="1365" w:right="154" w:hanging="360"/>
        <w:jc w:val="left"/>
        <w:rPr>
          <w:sz w:val="22"/>
        </w:rPr>
      </w:pPr>
      <w:r>
        <w:rPr>
          <w:sz w:val="22"/>
        </w:rPr>
        <w:t>Driven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T-lymphocytes.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Helper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T-cells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(CD4^+)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recognize</w:t>
      </w:r>
      <w:r>
        <w:rPr>
          <w:spacing w:val="-8"/>
          <w:sz w:val="22"/>
        </w:rPr>
        <w:t> </w:t>
      </w:r>
      <w:r>
        <w:rPr>
          <w:sz w:val="22"/>
        </w:rPr>
        <w:t>antigens bound to MHC Class II molecules, secreting cytokines that recruit other immune </w:t>
      </w:r>
      <w:r>
        <w:rPr>
          <w:spacing w:val="-2"/>
          <w:sz w:val="22"/>
        </w:rPr>
        <w:t>cells.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2"/>
          <w:numId w:val="92"/>
        </w:numPr>
        <w:tabs>
          <w:tab w:pos="1365" w:val="left" w:leader="none"/>
        </w:tabs>
        <w:spacing w:line="256" w:lineRule="auto" w:before="65" w:after="0"/>
        <w:ind w:left="1365" w:right="54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914400" y="2114549"/>
                            <a:ext cx="5880100" cy="668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0" h="6682740">
                                <a:moveTo>
                                  <a:pt x="713536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713536" y="339090"/>
                                </a:lnTo>
                                <a:lnTo>
                                  <a:pt x="713536" y="171450"/>
                                </a:lnTo>
                                <a:close/>
                              </a:path>
                              <a:path w="5880100" h="6682740">
                                <a:moveTo>
                                  <a:pt x="2877896" y="6515100"/>
                                </a:moveTo>
                                <a:lnTo>
                                  <a:pt x="0" y="6515100"/>
                                </a:lnTo>
                                <a:lnTo>
                                  <a:pt x="0" y="6682740"/>
                                </a:lnTo>
                                <a:lnTo>
                                  <a:pt x="2877896" y="6682740"/>
                                </a:lnTo>
                                <a:lnTo>
                                  <a:pt x="2877896" y="6515100"/>
                                </a:lnTo>
                                <a:close/>
                              </a:path>
                              <a:path w="5880100" h="6682740">
                                <a:moveTo>
                                  <a:pt x="5802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802693" y="167640"/>
                                </a:lnTo>
                                <a:lnTo>
                                  <a:pt x="5802693" y="0"/>
                                </a:lnTo>
                                <a:close/>
                              </a:path>
                              <a:path w="5880100" h="6682740">
                                <a:moveTo>
                                  <a:pt x="5879795" y="6343650"/>
                                </a:moveTo>
                                <a:lnTo>
                                  <a:pt x="0" y="6343650"/>
                                </a:lnTo>
                                <a:lnTo>
                                  <a:pt x="0" y="6511290"/>
                                </a:lnTo>
                                <a:lnTo>
                                  <a:pt x="5879795" y="6511290"/>
                                </a:lnTo>
                                <a:lnTo>
                                  <a:pt x="5879795" y="634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6128" id="docshapegroup77" coordorigin="0,0" coordsize="12240,15840">
                <v:shape style="position:absolute;left:1440;top:3330;width:9260;height:10524" id="docshape78" coordorigin="1440,3330" coordsize="9260,10524" path="m2564,3600l1440,3600,1440,3864,2564,3864,2564,3600xm5972,13590l1440,13590,1440,13854,5972,13854,5972,13590xm10578,3330l1440,3330,1440,3594,10578,3594,10578,3330xm10700,13320l1440,13320,1440,13584,10700,13584,10700,1332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7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2"/>
        </w:rPr>
        <w:t>Cytotoxic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T-cells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(CD8^+)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recognize</w:t>
      </w:r>
      <w:r>
        <w:rPr>
          <w:spacing w:val="-7"/>
          <w:sz w:val="22"/>
        </w:rPr>
        <w:t> </w:t>
      </w:r>
      <w:r>
        <w:rPr>
          <w:sz w:val="22"/>
        </w:rPr>
        <w:t>endogenously</w:t>
      </w:r>
      <w:r>
        <w:rPr>
          <w:spacing w:val="-7"/>
          <w:sz w:val="22"/>
        </w:rPr>
        <w:t> </w:t>
      </w:r>
      <w:r>
        <w:rPr>
          <w:sz w:val="22"/>
        </w:rPr>
        <w:t>synthesized</w:t>
      </w:r>
      <w:r>
        <w:rPr>
          <w:spacing w:val="-7"/>
          <w:sz w:val="22"/>
        </w:rPr>
        <w:t> </w:t>
      </w:r>
      <w:r>
        <w:rPr>
          <w:sz w:val="22"/>
        </w:rPr>
        <w:t>antigens</w:t>
      </w:r>
      <w:r>
        <w:rPr>
          <w:spacing w:val="-7"/>
          <w:sz w:val="22"/>
        </w:rPr>
        <w:t> </w:t>
      </w:r>
      <w:r>
        <w:rPr>
          <w:sz w:val="22"/>
        </w:rPr>
        <w:t>bound</w:t>
      </w:r>
      <w:r>
        <w:rPr>
          <w:spacing w:val="-7"/>
          <w:sz w:val="22"/>
        </w:rPr>
        <w:t> </w:t>
      </w:r>
      <w:r>
        <w:rPr>
          <w:sz w:val="22"/>
        </w:rPr>
        <w:t>to MHC Class I molecules, releasing perforins and granzymes to induce apoptosis in infected or malignant cells.</w:t>
      </w:r>
    </w:p>
    <w:p>
      <w:pPr>
        <w:pStyle w:val="ListParagraph"/>
        <w:numPr>
          <w:ilvl w:val="1"/>
          <w:numId w:val="92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Immunological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Memory:</w:t>
      </w:r>
    </w:p>
    <w:p>
      <w:pPr>
        <w:pStyle w:val="ListParagraph"/>
        <w:numPr>
          <w:ilvl w:val="2"/>
          <w:numId w:val="92"/>
        </w:numPr>
        <w:tabs>
          <w:tab w:pos="1365" w:val="left" w:leader="none"/>
        </w:tabs>
        <w:spacing w:line="256" w:lineRule="auto" w:before="17" w:after="0"/>
        <w:ind w:left="1365" w:right="92" w:hanging="36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exposure</w:t>
      </w:r>
      <w:r>
        <w:rPr>
          <w:spacing w:val="-4"/>
          <w:sz w:val="22"/>
        </w:rPr>
        <w:t> </w:t>
      </w:r>
      <w:r>
        <w:rPr>
          <w:sz w:val="22"/>
        </w:rPr>
        <w:t>generates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reservoir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persistent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Memory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cells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Upon secondary exposure to the same pathogen, these cells mount a faster, stronger, and longer-lasting immune response.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3265" cy="339090"/>
                <wp:effectExtent l="0" t="0" r="0" b="381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803265" cy="339090"/>
                          <a:chExt cx="5803265" cy="339090"/>
                        </a:xfrm>
                      </wpg:grpSpPr>
                      <wps:wsp>
                        <wps:cNvPr id="120" name="Textbox 120"/>
                        <wps:cNvSpPr txBox="1"/>
                        <wps:spPr>
                          <a:xfrm>
                            <a:off x="0" y="171450"/>
                            <a:ext cx="71374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 another.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8032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mechanism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transfer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genetic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material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bacterial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cell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5pt;height:26.7pt;mso-position-horizontal-relative:char;mso-position-vertical-relative:line" id="docshapegroup80" coordorigin="0,0" coordsize="9139,534">
                <v:shape style="position:absolute;left:0;top:270;width:1124;height:264" type="#_x0000_t202" id="docshape8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 another.</w:t>
                        </w:r>
                      </w:p>
                    </w:txbxContent>
                  </v:textbox>
                  <w10:wrap type="none"/>
                </v:shape>
                <v:shape style="position:absolute;left:0;top:0;width:9139;height:270" type="#_x0000_t202" id="docshape8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Explain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mechanism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transfer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genetic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material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bacterial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cell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4"/>
        </w:rPr>
        <w:t> </w:t>
      </w:r>
      <w:r>
        <w:rPr/>
        <w:t>Bacteria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undergo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sexual</w:t>
      </w:r>
      <w:r>
        <w:rPr>
          <w:spacing w:val="-4"/>
        </w:rPr>
        <w:t> </w:t>
      </w:r>
      <w:r>
        <w:rPr/>
        <w:t>reproduction.</w:t>
      </w:r>
      <w:r>
        <w:rPr>
          <w:spacing w:val="-4"/>
        </w:rPr>
        <w:t> </w:t>
      </w:r>
      <w:r>
        <w:rPr/>
        <w:t>Instead,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achieve</w:t>
      </w:r>
      <w:r>
        <w:rPr>
          <w:spacing w:val="-4"/>
        </w:rPr>
        <w:t> </w:t>
      </w:r>
      <w:r>
        <w:rPr/>
        <w:t>genetic variation through horizontal gene transfer (HGT), moving genetic material between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sz w:val="22"/>
        </w:rPr>
        <w:t>non-genealogical</w:t>
      </w:r>
      <w:r>
        <w:rPr>
          <w:spacing w:val="-8"/>
          <w:sz w:val="22"/>
        </w:rPr>
        <w:t> </w:t>
      </w:r>
      <w:r>
        <w:rPr>
          <w:sz w:val="22"/>
        </w:rPr>
        <w:t>bacterial</w:t>
      </w:r>
      <w:r>
        <w:rPr>
          <w:spacing w:val="-8"/>
          <w:sz w:val="22"/>
        </w:rPr>
        <w:t> </w:t>
      </w:r>
      <w:r>
        <w:rPr>
          <w:sz w:val="22"/>
        </w:rPr>
        <w:t>cells</w:t>
      </w:r>
      <w:r>
        <w:rPr>
          <w:spacing w:val="-8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sz w:val="22"/>
        </w:rPr>
        <w:t>three</w:t>
      </w:r>
      <w:r>
        <w:rPr>
          <w:spacing w:val="-8"/>
          <w:sz w:val="22"/>
        </w:rPr>
        <w:t> </w:t>
      </w:r>
      <w:r>
        <w:rPr>
          <w:sz w:val="22"/>
        </w:rPr>
        <w:t>primary</w:t>
      </w:r>
      <w:r>
        <w:rPr>
          <w:spacing w:val="-8"/>
          <w:sz w:val="22"/>
        </w:rPr>
        <w:t> </w:t>
      </w:r>
      <w:r>
        <w:rPr>
          <w:sz w:val="22"/>
        </w:rPr>
        <w:t>mechanisms: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Transformation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Conjugation</w:t>
      </w:r>
      <w:r>
        <w:rPr>
          <w:sz w:val="22"/>
        </w:rPr>
        <w:t>, and </w:t>
      </w:r>
      <w:r>
        <w:rPr>
          <w:rFonts w:ascii="Arial"/>
          <w:b/>
          <w:sz w:val="22"/>
        </w:rPr>
        <w:t>Transduction</w:t>
      </w:r>
      <w:r>
        <w:rPr>
          <w:sz w:val="22"/>
        </w:rPr>
        <w:t>.</w:t>
      </w:r>
    </w:p>
    <w:p>
      <w:pPr>
        <w:pStyle w:val="Heading3"/>
        <w:numPr>
          <w:ilvl w:val="0"/>
          <w:numId w:val="93"/>
        </w:numPr>
        <w:tabs>
          <w:tab w:pos="407" w:val="left" w:leader="none"/>
        </w:tabs>
        <w:spacing w:line="252" w:lineRule="exact" w:before="0" w:after="0"/>
        <w:ind w:left="407" w:right="0" w:hanging="242"/>
        <w:jc w:val="left"/>
      </w:pPr>
      <w:r>
        <w:rPr>
          <w:spacing w:val="-2"/>
        </w:rPr>
        <w:t>Transformation:</w:t>
      </w:r>
    </w:p>
    <w:p>
      <w:pPr>
        <w:pStyle w:val="ListParagraph"/>
        <w:numPr>
          <w:ilvl w:val="1"/>
          <w:numId w:val="93"/>
        </w:numPr>
        <w:tabs>
          <w:tab w:pos="765" w:val="left" w:leader="none"/>
        </w:tabs>
        <w:spacing w:line="256" w:lineRule="auto" w:before="9" w:after="0"/>
        <w:ind w:left="765" w:right="409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Mechanism: </w:t>
      </w:r>
      <w:r>
        <w:rPr>
          <w:sz w:val="22"/>
        </w:rPr>
        <w:t>The uptake of naked double-stranded DNA fragments directly from the surrounding</w:t>
      </w:r>
      <w:r>
        <w:rPr>
          <w:spacing w:val="-4"/>
          <w:sz w:val="22"/>
        </w:rPr>
        <w:t> </w:t>
      </w:r>
      <w:r>
        <w:rPr>
          <w:sz w:val="22"/>
        </w:rPr>
        <w:t>environment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competent</w:t>
      </w:r>
      <w:r>
        <w:rPr>
          <w:spacing w:val="-4"/>
          <w:sz w:val="22"/>
        </w:rPr>
        <w:t> </w:t>
      </w:r>
      <w:r>
        <w:rPr>
          <w:sz w:val="22"/>
        </w:rPr>
        <w:t>bacterial</w:t>
      </w:r>
      <w:r>
        <w:rPr>
          <w:spacing w:val="-4"/>
          <w:sz w:val="22"/>
        </w:rPr>
        <w:t> </w:t>
      </w:r>
      <w:r>
        <w:rPr>
          <w:sz w:val="22"/>
        </w:rPr>
        <w:t>cell,</w:t>
      </w:r>
      <w:r>
        <w:rPr>
          <w:spacing w:val="-4"/>
          <w:sz w:val="22"/>
        </w:rPr>
        <w:t> </w:t>
      </w:r>
      <w:r>
        <w:rPr>
          <w:sz w:val="22"/>
        </w:rPr>
        <w:t>followed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 host chromosome through homologous recombination.</w:t>
      </w:r>
    </w:p>
    <w:p>
      <w:pPr>
        <w:pStyle w:val="ListParagraph"/>
        <w:numPr>
          <w:ilvl w:val="1"/>
          <w:numId w:val="93"/>
        </w:numPr>
        <w:tabs>
          <w:tab w:pos="765" w:val="left" w:leader="none"/>
        </w:tabs>
        <w:spacing w:line="256" w:lineRule="auto" w:before="0" w:after="0"/>
        <w:ind w:left="765" w:right="56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Process: </w:t>
      </w:r>
      <w:r>
        <w:rPr>
          <w:sz w:val="22"/>
        </w:rPr>
        <w:t>Discovered by Frederick Griffith (1928) in </w:t>
      </w:r>
      <w:r>
        <w:rPr>
          <w:rFonts w:ascii="Arial" w:hAnsi="Arial"/>
          <w:i/>
          <w:sz w:val="22"/>
        </w:rPr>
        <w:t>Streptococcus pneumoniae</w:t>
      </w:r>
      <w:r>
        <w:rPr>
          <w:sz w:val="22"/>
        </w:rPr>
        <w:t>. Competent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produce</w:t>
      </w:r>
      <w:r>
        <w:rPr>
          <w:spacing w:val="-5"/>
          <w:sz w:val="22"/>
        </w:rPr>
        <w:t> </w:t>
      </w:r>
      <w:r>
        <w:rPr>
          <w:sz w:val="22"/>
        </w:rPr>
        <w:t>surface</w:t>
      </w:r>
      <w:r>
        <w:rPr>
          <w:spacing w:val="-5"/>
          <w:sz w:val="22"/>
        </w:rPr>
        <w:t> </w:t>
      </w:r>
      <w:r>
        <w:rPr>
          <w:sz w:val="22"/>
        </w:rPr>
        <w:t>protein</w:t>
      </w:r>
      <w:r>
        <w:rPr>
          <w:spacing w:val="-5"/>
          <w:sz w:val="22"/>
        </w:rPr>
        <w:t> </w:t>
      </w:r>
      <w:r>
        <w:rPr>
          <w:sz w:val="22"/>
        </w:rPr>
        <w:t>complexes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bind</w:t>
      </w:r>
      <w:r>
        <w:rPr>
          <w:spacing w:val="-5"/>
          <w:sz w:val="22"/>
        </w:rPr>
        <w:t> </w:t>
      </w:r>
      <w:r>
        <w:rPr>
          <w:sz w:val="22"/>
        </w:rPr>
        <w:t>extracellular</w:t>
      </w:r>
      <w:r>
        <w:rPr>
          <w:spacing w:val="-5"/>
          <w:sz w:val="22"/>
        </w:rPr>
        <w:t> </w:t>
      </w:r>
      <w:r>
        <w:rPr>
          <w:sz w:val="22"/>
        </w:rPr>
        <w:t>DNA,</w:t>
      </w:r>
      <w:r>
        <w:rPr>
          <w:spacing w:val="-5"/>
          <w:sz w:val="22"/>
        </w:rPr>
        <w:t> </w:t>
      </w:r>
      <w:r>
        <w:rPr>
          <w:sz w:val="22"/>
        </w:rPr>
        <w:t>transport a single strand into the cytoplasm, and integrate it into the host genome via</w:t>
      </w:r>
    </w:p>
    <w:p>
      <w:pPr>
        <w:pStyle w:val="BodyText"/>
        <w:spacing w:line="251" w:lineRule="exact"/>
        <w:ind w:firstLine="0"/>
      </w:pPr>
      <w:r>
        <w:rPr/>
        <w:t>RecA-mediated</w:t>
      </w:r>
      <w:r>
        <w:rPr>
          <w:spacing w:val="-13"/>
        </w:rPr>
        <w:t> </w:t>
      </w:r>
      <w:r>
        <w:rPr>
          <w:spacing w:val="-2"/>
        </w:rPr>
        <w:t>recombination.</w:t>
      </w:r>
    </w:p>
    <w:p>
      <w:pPr>
        <w:pStyle w:val="Heading3"/>
        <w:numPr>
          <w:ilvl w:val="0"/>
          <w:numId w:val="93"/>
        </w:numPr>
        <w:tabs>
          <w:tab w:pos="407" w:val="left" w:leader="none"/>
        </w:tabs>
        <w:spacing w:line="240" w:lineRule="auto" w:before="15" w:after="0"/>
        <w:ind w:left="407" w:right="0" w:hanging="242"/>
        <w:jc w:val="left"/>
      </w:pPr>
      <w:r>
        <w:rPr>
          <w:spacing w:val="-2"/>
        </w:rPr>
        <w:t>Conjugation:</w:t>
      </w:r>
    </w:p>
    <w:p>
      <w:pPr>
        <w:pStyle w:val="ListParagraph"/>
        <w:numPr>
          <w:ilvl w:val="1"/>
          <w:numId w:val="93"/>
        </w:numPr>
        <w:tabs>
          <w:tab w:pos="765" w:val="left" w:leader="none"/>
        </w:tabs>
        <w:spacing w:line="256" w:lineRule="auto" w:before="17" w:after="0"/>
        <w:ind w:left="765" w:right="166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Mechanism: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Direct,</w:t>
      </w:r>
      <w:r>
        <w:rPr>
          <w:spacing w:val="-4"/>
          <w:sz w:val="22"/>
        </w:rPr>
        <w:t> </w:t>
      </w:r>
      <w:r>
        <w:rPr>
          <w:sz w:val="22"/>
        </w:rPr>
        <w:t>contact-dependent</w:t>
      </w:r>
      <w:r>
        <w:rPr>
          <w:spacing w:val="-4"/>
          <w:sz w:val="22"/>
        </w:rPr>
        <w:t> </w:t>
      </w: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plasmid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genomic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donor bacterial cell (F^+) to a recipient cell (F^-) through a conjugation bridge or sex pilus.</w:t>
      </w:r>
    </w:p>
    <w:p>
      <w:pPr>
        <w:pStyle w:val="ListParagraph"/>
        <w:numPr>
          <w:ilvl w:val="1"/>
          <w:numId w:val="93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2"/>
          <w:sz w:val="22"/>
        </w:rPr>
        <w:t>Process:</w:t>
      </w:r>
    </w:p>
    <w:p>
      <w:pPr>
        <w:pStyle w:val="ListParagraph"/>
        <w:numPr>
          <w:ilvl w:val="2"/>
          <w:numId w:val="93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Driven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Fertility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(F)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plasmid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encodes</w:t>
      </w:r>
      <w:r>
        <w:rPr>
          <w:spacing w:val="-5"/>
          <w:sz w:val="22"/>
        </w:rPr>
        <w:t> </w:t>
      </w:r>
      <w:r>
        <w:rPr>
          <w:sz w:val="22"/>
        </w:rPr>
        <w:t>sex</w:t>
      </w:r>
      <w:r>
        <w:rPr>
          <w:spacing w:val="-5"/>
          <w:sz w:val="22"/>
        </w:rPr>
        <w:t> </w:t>
      </w:r>
      <w:r>
        <w:rPr>
          <w:sz w:val="22"/>
        </w:rPr>
        <w:t>pili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transfer</w:t>
      </w:r>
      <w:r>
        <w:rPr>
          <w:spacing w:val="-5"/>
          <w:sz w:val="22"/>
        </w:rPr>
        <w:t> </w:t>
      </w:r>
      <w:r>
        <w:rPr>
          <w:sz w:val="22"/>
        </w:rPr>
        <w:t>(tra)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genes.</w:t>
      </w:r>
    </w:p>
    <w:p>
      <w:pPr>
        <w:pStyle w:val="ListParagraph"/>
        <w:numPr>
          <w:ilvl w:val="2"/>
          <w:numId w:val="93"/>
        </w:numPr>
        <w:tabs>
          <w:tab w:pos="1365" w:val="left" w:leader="none"/>
        </w:tabs>
        <w:spacing w:line="256" w:lineRule="auto" w:before="17" w:after="0"/>
        <w:ind w:left="1365" w:right="31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F^+</w:t>
      </w:r>
      <w:r>
        <w:rPr>
          <w:spacing w:val="-3"/>
          <w:sz w:val="22"/>
        </w:rPr>
        <w:t> </w:t>
      </w: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z w:val="22"/>
        </w:rPr>
        <w:t>extends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sex</w:t>
      </w:r>
      <w:r>
        <w:rPr>
          <w:spacing w:val="-3"/>
          <w:sz w:val="22"/>
        </w:rPr>
        <w:t> </w:t>
      </w:r>
      <w:r>
        <w:rPr>
          <w:sz w:val="22"/>
        </w:rPr>
        <w:t>pilus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F^-</w:t>
      </w:r>
      <w:r>
        <w:rPr>
          <w:spacing w:val="-3"/>
          <w:sz w:val="22"/>
        </w:rPr>
        <w:t> </w:t>
      </w: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z w:val="22"/>
        </w:rPr>
        <w:t>close,</w:t>
      </w:r>
      <w:r>
        <w:rPr>
          <w:spacing w:val="-3"/>
          <w:sz w:val="22"/>
        </w:rPr>
        <w:t> </w:t>
      </w:r>
      <w:r>
        <w:rPr>
          <w:sz w:val="22"/>
        </w:rPr>
        <w:t>forming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cytoplasmic </w:t>
      </w:r>
      <w:r>
        <w:rPr>
          <w:spacing w:val="-2"/>
          <w:sz w:val="22"/>
        </w:rPr>
        <w:t>bridge.</w:t>
      </w:r>
    </w:p>
    <w:p>
      <w:pPr>
        <w:pStyle w:val="ListParagraph"/>
        <w:numPr>
          <w:ilvl w:val="2"/>
          <w:numId w:val="93"/>
        </w:numPr>
        <w:tabs>
          <w:tab w:pos="1365" w:val="left" w:leader="none"/>
        </w:tabs>
        <w:spacing w:line="256" w:lineRule="auto" w:before="0" w:after="0"/>
        <w:ind w:left="1365" w:right="335" w:hanging="360"/>
        <w:jc w:val="left"/>
        <w:rPr>
          <w:sz w:val="22"/>
        </w:rPr>
      </w:pPr>
      <w:r>
        <w:rPr>
          <w:sz w:val="22"/>
        </w:rPr>
        <w:t>Relaxosome enzymes cut one DNA strand of the F plasmid at the oriT site. The single</w:t>
      </w:r>
      <w:r>
        <w:rPr>
          <w:spacing w:val="-4"/>
          <w:sz w:val="22"/>
        </w:rPr>
        <w:t> </w:t>
      </w:r>
      <w:r>
        <w:rPr>
          <w:sz w:val="22"/>
        </w:rPr>
        <w:t>strand</w:t>
      </w:r>
      <w:r>
        <w:rPr>
          <w:spacing w:val="-4"/>
          <w:sz w:val="22"/>
        </w:rPr>
        <w:t> </w:t>
      </w:r>
      <w:r>
        <w:rPr>
          <w:sz w:val="22"/>
        </w:rPr>
        <w:t>moves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recipient</w:t>
      </w:r>
      <w:r>
        <w:rPr>
          <w:spacing w:val="-4"/>
          <w:sz w:val="22"/>
        </w:rPr>
        <w:t> </w:t>
      </w:r>
      <w:r>
        <w:rPr>
          <w:sz w:val="22"/>
        </w:rPr>
        <w:t>cell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rolling</w:t>
      </w:r>
      <w:r>
        <w:rPr>
          <w:spacing w:val="-4"/>
          <w:sz w:val="22"/>
        </w:rPr>
        <w:t> </w:t>
      </w:r>
      <w:r>
        <w:rPr>
          <w:sz w:val="22"/>
        </w:rPr>
        <w:t>circle</w:t>
      </w:r>
      <w:r>
        <w:rPr>
          <w:spacing w:val="-4"/>
          <w:sz w:val="22"/>
        </w:rPr>
        <w:t> </w:t>
      </w:r>
      <w:r>
        <w:rPr>
          <w:sz w:val="22"/>
        </w:rPr>
        <w:t>replication.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donor and</w:t>
      </w:r>
      <w:r>
        <w:rPr>
          <w:spacing w:val="-3"/>
          <w:sz w:val="22"/>
        </w:rPr>
        <w:t> </w:t>
      </w:r>
      <w:r>
        <w:rPr>
          <w:sz w:val="22"/>
        </w:rPr>
        <w:t>recipient</w:t>
      </w:r>
      <w:r>
        <w:rPr>
          <w:spacing w:val="-3"/>
          <w:sz w:val="22"/>
        </w:rPr>
        <w:t> </w:t>
      </w:r>
      <w:r>
        <w:rPr>
          <w:sz w:val="22"/>
        </w:rPr>
        <w:t>synthesize</w:t>
      </w:r>
      <w:r>
        <w:rPr>
          <w:spacing w:val="-3"/>
          <w:sz w:val="22"/>
        </w:rPr>
        <w:t> </w:t>
      </w:r>
      <w:r>
        <w:rPr>
          <w:sz w:val="22"/>
        </w:rPr>
        <w:t>complementary</w:t>
      </w:r>
      <w:r>
        <w:rPr>
          <w:spacing w:val="-3"/>
          <w:sz w:val="22"/>
        </w:rPr>
        <w:t> </w:t>
      </w:r>
      <w:r>
        <w:rPr>
          <w:sz w:val="22"/>
        </w:rPr>
        <w:t>strands,</w:t>
      </w:r>
      <w:r>
        <w:rPr>
          <w:spacing w:val="-3"/>
          <w:sz w:val="22"/>
        </w:rPr>
        <w:t> </w:t>
      </w:r>
      <w:r>
        <w:rPr>
          <w:sz w:val="22"/>
        </w:rPr>
        <w:t>converting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recipient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an F^+ cell.</w:t>
      </w:r>
    </w:p>
    <w:p>
      <w:pPr>
        <w:pStyle w:val="ListParagraph"/>
        <w:numPr>
          <w:ilvl w:val="2"/>
          <w:numId w:val="93"/>
        </w:numPr>
        <w:tabs>
          <w:tab w:pos="1365" w:val="left" w:leader="none"/>
        </w:tabs>
        <w:spacing w:line="256" w:lineRule="auto" w:before="0" w:after="0"/>
        <w:ind w:left="1365" w:right="225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High Frequency Recombination (Hfr) Strains: </w:t>
      </w:r>
      <w:r>
        <w:rPr>
          <w:sz w:val="22"/>
        </w:rPr>
        <w:t>When the F plasmid integrates into the</w:t>
      </w:r>
      <w:r>
        <w:rPr>
          <w:spacing w:val="-4"/>
          <w:sz w:val="22"/>
        </w:rPr>
        <w:t> </w:t>
      </w:r>
      <w:r>
        <w:rPr>
          <w:sz w:val="22"/>
        </w:rPr>
        <w:t>bacterial</w:t>
      </w:r>
      <w:r>
        <w:rPr>
          <w:spacing w:val="-4"/>
          <w:sz w:val="22"/>
        </w:rPr>
        <w:t> </w:t>
      </w:r>
      <w:r>
        <w:rPr>
          <w:sz w:val="22"/>
        </w:rPr>
        <w:t>chromosome,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4"/>
          <w:sz w:val="22"/>
        </w:rPr>
        <w:t> </w:t>
      </w:r>
      <w:r>
        <w:rPr>
          <w:sz w:val="22"/>
        </w:rPr>
        <w:t>becomes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Hfr</w:t>
      </w:r>
      <w:r>
        <w:rPr>
          <w:spacing w:val="-4"/>
          <w:sz w:val="22"/>
        </w:rPr>
        <w:t> </w:t>
      </w:r>
      <w:r>
        <w:rPr>
          <w:sz w:val="22"/>
        </w:rPr>
        <w:t>strain,</w:t>
      </w:r>
      <w:r>
        <w:rPr>
          <w:spacing w:val="-4"/>
          <w:sz w:val="22"/>
        </w:rPr>
        <w:t> </w:t>
      </w:r>
      <w:r>
        <w:rPr>
          <w:sz w:val="22"/>
        </w:rPr>
        <w:t>capable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transferring chromosomal genes to recipients during conjugation.</w:t>
      </w:r>
    </w:p>
    <w:p>
      <w:pPr>
        <w:pStyle w:val="Heading3"/>
        <w:numPr>
          <w:ilvl w:val="0"/>
          <w:numId w:val="93"/>
        </w:numPr>
        <w:tabs>
          <w:tab w:pos="407" w:val="left" w:leader="none"/>
        </w:tabs>
        <w:spacing w:line="251" w:lineRule="exact" w:before="0" w:after="0"/>
        <w:ind w:left="407" w:right="0" w:hanging="242"/>
        <w:jc w:val="left"/>
      </w:pPr>
      <w:r>
        <w:rPr>
          <w:spacing w:val="-2"/>
        </w:rPr>
        <w:t>Transduction:</w:t>
      </w:r>
    </w:p>
    <w:p>
      <w:pPr>
        <w:pStyle w:val="ListParagraph"/>
        <w:numPr>
          <w:ilvl w:val="1"/>
          <w:numId w:val="93"/>
        </w:numPr>
        <w:tabs>
          <w:tab w:pos="764" w:val="left" w:leader="none"/>
        </w:tabs>
        <w:spacing w:line="240" w:lineRule="auto" w:before="13" w:after="0"/>
        <w:ind w:left="764" w:right="0" w:hanging="359"/>
        <w:jc w:val="left"/>
        <w:rPr>
          <w:sz w:val="22"/>
        </w:rPr>
      </w:pPr>
      <w:r>
        <w:rPr>
          <w:rFonts w:ascii="Arial" w:hAnsi="Arial"/>
          <w:i/>
          <w:sz w:val="22"/>
        </w:rPr>
        <w:t>Mechanism:</w:t>
      </w:r>
      <w:r>
        <w:rPr>
          <w:rFonts w:ascii="Arial" w:hAnsi="Arial"/>
          <w:i/>
          <w:spacing w:val="-9"/>
          <w:sz w:val="22"/>
        </w:rPr>
        <w:t> </w:t>
      </w:r>
      <w:r>
        <w:rPr>
          <w:sz w:val="22"/>
        </w:rPr>
        <w:t>Genetic</w:t>
      </w:r>
      <w:r>
        <w:rPr>
          <w:spacing w:val="-7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z w:val="22"/>
        </w:rPr>
        <w:t>mediated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bacteriophage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vector.</w:t>
      </w:r>
    </w:p>
    <w:p>
      <w:pPr>
        <w:pStyle w:val="ListParagraph"/>
        <w:numPr>
          <w:ilvl w:val="1"/>
          <w:numId w:val="93"/>
        </w:numPr>
        <w:tabs>
          <w:tab w:pos="765" w:val="left" w:leader="none"/>
        </w:tabs>
        <w:spacing w:line="256" w:lineRule="auto" w:before="17" w:after="0"/>
        <w:ind w:left="765" w:right="84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Generalized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Transduction: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Occurs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lytic</w:t>
      </w:r>
      <w:r>
        <w:rPr>
          <w:spacing w:val="-5"/>
          <w:sz w:val="22"/>
        </w:rPr>
        <w:t> </w:t>
      </w:r>
      <w:r>
        <w:rPr>
          <w:sz w:val="22"/>
        </w:rPr>
        <w:t>cycle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virulent</w:t>
      </w:r>
      <w:r>
        <w:rPr>
          <w:spacing w:val="-5"/>
          <w:sz w:val="22"/>
        </w:rPr>
        <w:t> </w:t>
      </w:r>
      <w:r>
        <w:rPr>
          <w:sz w:val="22"/>
        </w:rPr>
        <w:t>phages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P22,</w:t>
      </w:r>
      <w:r>
        <w:rPr>
          <w:spacing w:val="-5"/>
          <w:sz w:val="22"/>
        </w:rPr>
        <w:t> </w:t>
      </w:r>
      <w:r>
        <w:rPr>
          <w:sz w:val="22"/>
        </w:rPr>
        <w:t>P1). Bacterial chromosomal DNA is accidentally packaged into new phage heads instead of viral DNA. When these phages infect new hosts, they inject bacterial genes.</w:t>
      </w:r>
    </w:p>
    <w:p>
      <w:pPr>
        <w:pStyle w:val="ListParagraph"/>
        <w:numPr>
          <w:ilvl w:val="1"/>
          <w:numId w:val="93"/>
        </w:numPr>
        <w:tabs>
          <w:tab w:pos="765" w:val="left" w:leader="none"/>
        </w:tabs>
        <w:spacing w:line="256" w:lineRule="auto" w:before="0" w:after="0"/>
        <w:ind w:left="765" w:right="42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Specialized Transduction: </w:t>
      </w:r>
      <w:r>
        <w:rPr>
          <w:sz w:val="22"/>
        </w:rPr>
        <w:t>Occurs during the lysogenic cycle of temperate phages (e.g., Lambda</w:t>
      </w:r>
      <w:r>
        <w:rPr>
          <w:spacing w:val="-4"/>
          <w:sz w:val="22"/>
        </w:rPr>
        <w:t> </w:t>
      </w:r>
      <w:r>
        <w:rPr>
          <w:sz w:val="22"/>
        </w:rPr>
        <w:t>phage).</w:t>
      </w:r>
      <w:r>
        <w:rPr>
          <w:spacing w:val="-4"/>
          <w:sz w:val="22"/>
        </w:rPr>
        <w:t> </w:t>
      </w:r>
      <w:r>
        <w:rPr>
          <w:sz w:val="22"/>
        </w:rPr>
        <w:t>Upon</w:t>
      </w:r>
      <w:r>
        <w:rPr>
          <w:spacing w:val="-4"/>
          <w:sz w:val="22"/>
        </w:rPr>
        <w:t> </w:t>
      </w:r>
      <w:r>
        <w:rPr>
          <w:sz w:val="22"/>
        </w:rPr>
        <w:t>prophage</w:t>
      </w:r>
      <w:r>
        <w:rPr>
          <w:spacing w:val="-4"/>
          <w:sz w:val="22"/>
        </w:rPr>
        <w:t> </w:t>
      </w:r>
      <w:r>
        <w:rPr>
          <w:sz w:val="22"/>
        </w:rPr>
        <w:t>excision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4"/>
          <w:sz w:val="22"/>
        </w:rPr>
        <w:t> </w:t>
      </w:r>
      <w:r>
        <w:rPr>
          <w:sz w:val="22"/>
        </w:rPr>
        <w:t>genome,</w:t>
      </w:r>
      <w:r>
        <w:rPr>
          <w:spacing w:val="-4"/>
          <w:sz w:val="22"/>
        </w:rPr>
        <w:t> </w:t>
      </w:r>
      <w:r>
        <w:rPr>
          <w:sz w:val="22"/>
        </w:rPr>
        <w:t>adjacent</w:t>
      </w:r>
      <w:r>
        <w:rPr>
          <w:spacing w:val="-4"/>
          <w:sz w:val="22"/>
        </w:rPr>
        <w:t> </w:t>
      </w:r>
      <w:r>
        <w:rPr>
          <w:sz w:val="22"/>
        </w:rPr>
        <w:t>bacterial</w:t>
      </w:r>
      <w:r>
        <w:rPr>
          <w:spacing w:val="-4"/>
          <w:sz w:val="22"/>
        </w:rPr>
        <w:t> </w:t>
      </w:r>
      <w:r>
        <w:rPr>
          <w:sz w:val="22"/>
        </w:rPr>
        <w:t>genes (such as </w:t>
      </w:r>
      <w:r>
        <w:rPr>
          <w:rFonts w:ascii="Arial" w:hAnsi="Arial"/>
          <w:i/>
          <w:sz w:val="22"/>
        </w:rPr>
        <w:t>gal </w:t>
      </w:r>
      <w:r>
        <w:rPr>
          <w:sz w:val="22"/>
        </w:rPr>
        <w:t>or </w:t>
      </w:r>
      <w:r>
        <w:rPr>
          <w:rFonts w:ascii="Arial" w:hAnsi="Arial"/>
          <w:i/>
          <w:sz w:val="22"/>
        </w:rPr>
        <w:t>bio</w:t>
      </w:r>
      <w:r>
        <w:rPr>
          <w:sz w:val="22"/>
        </w:rPr>
        <w:t>) are excised alongside phage DNA, transferred, and integrated into new recipient genomes.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0100" cy="339090"/>
                <wp:effectExtent l="0" t="0" r="0" b="381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880100" cy="339090"/>
                          <a:chExt cx="5880100" cy="339090"/>
                        </a:xfrm>
                      </wpg:grpSpPr>
                      <wps:wsp>
                        <wps:cNvPr id="123" name="Textbox 123"/>
                        <wps:cNvSpPr txBox="1"/>
                        <wps:spPr>
                          <a:xfrm>
                            <a:off x="0" y="171450"/>
                            <a:ext cx="287845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oocyte,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egg,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embryo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microinjection.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5880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transgenesis?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Describe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briefly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technique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gene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transfer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3pt;height:26.7pt;mso-position-horizontal-relative:char;mso-position-vertical-relative:line" id="docshapegroup83" coordorigin="0,0" coordsize="9260,534">
                <v:shape style="position:absolute;left:0;top:270;width:4533;height:264" type="#_x0000_t202" id="docshape8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oocyte,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egg,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embryo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microinjection.</w:t>
                        </w:r>
                      </w:p>
                    </w:txbxContent>
                  </v:textbox>
                  <w10:wrap type="none"/>
                </v:shape>
                <v:shape style="position:absolute;left:0;top:0;width:9260;height:270" type="#_x0000_t202" id="docshape8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transgenesis?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Describe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briefly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technique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gene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transfer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the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4"/>
        </w:rPr>
        <w:t> </w:t>
      </w:r>
      <w:r>
        <w:rPr/>
        <w:t>Transgenesis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stably</w:t>
      </w:r>
      <w:r>
        <w:rPr>
          <w:spacing w:val="-4"/>
        </w:rPr>
        <w:t> </w:t>
      </w:r>
      <w:r>
        <w:rPr/>
        <w:t>introducing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gene</w:t>
      </w:r>
      <w:r>
        <w:rPr>
          <w:spacing w:val="-4"/>
        </w:rPr>
        <w:t> </w:t>
      </w:r>
      <w:r>
        <w:rPr/>
        <w:t>(transgene) into the genome of a target organism, giving it new, heritable traits that pass to subsequent</w:t>
      </w:r>
    </w:p>
    <w:p>
      <w:pPr>
        <w:pStyle w:val="BodyText"/>
        <w:spacing w:after="0" w:line="256" w:lineRule="auto"/>
        <w:sectPr>
          <w:pgSz w:w="12240" w:h="15840"/>
          <w:pgMar w:top="1380" w:bottom="280" w:left="1275" w:right="1417"/>
        </w:sectPr>
      </w:pPr>
    </w:p>
    <w:p>
      <w:pPr>
        <w:pStyle w:val="BodyText"/>
        <w:spacing w:before="65"/>
        <w:ind w:left="1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914400" y="6229350"/>
                            <a:ext cx="463931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9310" h="167640">
                                <a:moveTo>
                                  <a:pt x="4638726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lnTo>
                                  <a:pt x="4638726" y="0"/>
                                </a:lnTo>
                                <a:lnTo>
                                  <a:pt x="4638726" y="1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5616" id="docshapegroup86" coordorigin="0,0" coordsize="12240,15840">
                <v:rect style="position:absolute;left:1440;top:9810;width:7306;height:264" id="docshape87" filled="true" fillcolor="#00ff00" stroked="false">
                  <v:fill type="solid"/>
                </v:rect>
                <v:shape style="position:absolute;left:0;top:0;width:12240;height:15840" type="#_x0000_t75" id="docshape8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generations.</w:t>
      </w:r>
    </w:p>
    <w:p>
      <w:pPr>
        <w:pStyle w:val="BodyText"/>
        <w:spacing w:line="256" w:lineRule="auto" w:before="17"/>
        <w:ind w:left="165" w:firstLine="0"/>
      </w:pPr>
      <w:r>
        <w:rPr>
          <w:rFonts w:ascii="Arial"/>
          <w:b/>
        </w:rPr>
        <w:t>DNA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Microinjection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Technique:</w:t>
      </w:r>
      <w:r>
        <w:rPr>
          <w:rFonts w:ascii="Arial"/>
          <w:b/>
          <w:spacing w:val="-7"/>
        </w:rPr>
        <w:t> </w:t>
      </w:r>
      <w:r>
        <w:rPr/>
        <w:t>Pronuclear</w:t>
      </w:r>
      <w:r>
        <w:rPr>
          <w:spacing w:val="-7"/>
        </w:rPr>
        <w:t> </w:t>
      </w:r>
      <w:r>
        <w:rPr/>
        <w:t>microinjection,</w:t>
      </w:r>
      <w:r>
        <w:rPr>
          <w:spacing w:val="-7"/>
        </w:rPr>
        <w:t> </w:t>
      </w:r>
      <w:r>
        <w:rPr/>
        <w:t>developed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Gordon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Ruddle (1980), remains one of the most reliable methods for generating transgenic animals (such as mice, pigs, sheep, and fish).</w:t>
      </w:r>
    </w:p>
    <w:p>
      <w:pPr>
        <w:pStyle w:val="ListParagraph"/>
        <w:numPr>
          <w:ilvl w:val="0"/>
          <w:numId w:val="94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Collection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Superovulation: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17" w:after="0"/>
        <w:ind w:left="1365" w:right="139" w:hanging="360"/>
        <w:jc w:val="left"/>
        <w:rPr>
          <w:sz w:val="22"/>
        </w:rPr>
      </w:pPr>
      <w:r>
        <w:rPr>
          <w:sz w:val="22"/>
        </w:rPr>
        <w:t>Donor female animals undergo hormone treatment (pregnant mare serum gonadotropin</w:t>
      </w:r>
      <w:r>
        <w:rPr>
          <w:spacing w:val="-6"/>
          <w:sz w:val="22"/>
        </w:rPr>
        <w:t> </w:t>
      </w:r>
      <w:r>
        <w:rPr>
          <w:sz w:val="22"/>
        </w:rPr>
        <w:t>followed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human</w:t>
      </w:r>
      <w:r>
        <w:rPr>
          <w:spacing w:val="-6"/>
          <w:sz w:val="22"/>
        </w:rPr>
        <w:t> </w:t>
      </w:r>
      <w:r>
        <w:rPr>
          <w:sz w:val="22"/>
        </w:rPr>
        <w:t>chorionic</w:t>
      </w:r>
      <w:r>
        <w:rPr>
          <w:spacing w:val="-6"/>
          <w:sz w:val="22"/>
        </w:rPr>
        <w:t> </w:t>
      </w:r>
      <w:r>
        <w:rPr>
          <w:sz w:val="22"/>
        </w:rPr>
        <w:t>gonadotropin)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induce</w:t>
      </w:r>
      <w:r>
        <w:rPr>
          <w:spacing w:val="-6"/>
          <w:sz w:val="22"/>
        </w:rPr>
        <w:t> </w:t>
      </w:r>
      <w:r>
        <w:rPr>
          <w:sz w:val="22"/>
        </w:rPr>
        <w:t>superovulation.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0" w:after="0"/>
        <w:ind w:left="1365" w:right="250" w:hanging="360"/>
        <w:jc w:val="left"/>
        <w:rPr>
          <w:sz w:val="22"/>
        </w:rPr>
      </w:pPr>
      <w:r>
        <w:rPr>
          <w:sz w:val="22"/>
        </w:rPr>
        <w:t>Females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fertile</w:t>
      </w:r>
      <w:r>
        <w:rPr>
          <w:spacing w:val="-4"/>
          <w:sz w:val="22"/>
        </w:rPr>
        <w:t> </w:t>
      </w:r>
      <w:r>
        <w:rPr>
          <w:sz w:val="22"/>
        </w:rPr>
        <w:t>males,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fertilized</w:t>
      </w:r>
      <w:r>
        <w:rPr>
          <w:spacing w:val="-4"/>
          <w:sz w:val="22"/>
        </w:rPr>
        <w:t> </w:t>
      </w:r>
      <w:r>
        <w:rPr>
          <w:sz w:val="22"/>
        </w:rPr>
        <w:t>eggs</w:t>
      </w:r>
      <w:r>
        <w:rPr>
          <w:spacing w:val="-4"/>
          <w:sz w:val="22"/>
        </w:rPr>
        <w:t> </w:t>
      </w:r>
      <w:r>
        <w:rPr>
          <w:sz w:val="22"/>
        </w:rPr>
        <w:t>(zygotes)</w:t>
      </w:r>
      <w:r>
        <w:rPr>
          <w:spacing w:val="-4"/>
          <w:sz w:val="22"/>
        </w:rPr>
        <w:t> </w:t>
      </w:r>
      <w:r>
        <w:rPr>
          <w:sz w:val="22"/>
        </w:rPr>
        <w:t>containing</w:t>
      </w:r>
      <w:r>
        <w:rPr>
          <w:spacing w:val="-4"/>
          <w:sz w:val="22"/>
        </w:rPr>
        <w:t> </w:t>
      </w:r>
      <w:r>
        <w:rPr>
          <w:sz w:val="22"/>
        </w:rPr>
        <w:t>two distinct pronuclei (one male, one female) are harvested from the oviducts.</w:t>
      </w:r>
    </w:p>
    <w:p>
      <w:pPr>
        <w:pStyle w:val="ListParagraph"/>
        <w:numPr>
          <w:ilvl w:val="0"/>
          <w:numId w:val="94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Microinjection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pacing w:val="-2"/>
          <w:sz w:val="22"/>
        </w:rPr>
        <w:t>Setup: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15" w:after="0"/>
        <w:ind w:left="1365" w:right="72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harvested</w:t>
      </w:r>
      <w:r>
        <w:rPr>
          <w:spacing w:val="-4"/>
          <w:sz w:val="22"/>
        </w:rPr>
        <w:t> </w:t>
      </w:r>
      <w:r>
        <w:rPr>
          <w:sz w:val="22"/>
        </w:rPr>
        <w:t>zygotes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placed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specialized</w:t>
      </w:r>
      <w:r>
        <w:rPr>
          <w:spacing w:val="-4"/>
          <w:sz w:val="22"/>
        </w:rPr>
        <w:t> </w:t>
      </w:r>
      <w:r>
        <w:rPr>
          <w:sz w:val="22"/>
        </w:rPr>
        <w:t>depression</w:t>
      </w:r>
      <w:r>
        <w:rPr>
          <w:spacing w:val="-4"/>
          <w:sz w:val="22"/>
        </w:rPr>
        <w:t> </w:t>
      </w:r>
      <w:r>
        <w:rPr>
          <w:sz w:val="22"/>
        </w:rPr>
        <w:t>slide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an inverted light microscope fitted with micromanipulators.</w:t>
      </w:r>
    </w:p>
    <w:p>
      <w:pPr>
        <w:pStyle w:val="ListParagraph"/>
        <w:numPr>
          <w:ilvl w:val="1"/>
          <w:numId w:val="94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fine</w:t>
      </w:r>
      <w:r>
        <w:rPr>
          <w:spacing w:val="-5"/>
          <w:sz w:val="22"/>
        </w:rPr>
        <w:t> </w:t>
      </w:r>
      <w:r>
        <w:rPr>
          <w:sz w:val="22"/>
        </w:rPr>
        <w:t>glass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holding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pipette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applies</w:t>
      </w:r>
      <w:r>
        <w:rPr>
          <w:spacing w:val="-5"/>
          <w:sz w:val="22"/>
        </w:rPr>
        <w:t> </w:t>
      </w:r>
      <w:r>
        <w:rPr>
          <w:sz w:val="22"/>
        </w:rPr>
        <w:t>gentle</w:t>
      </w:r>
      <w:r>
        <w:rPr>
          <w:spacing w:val="-4"/>
          <w:sz w:val="22"/>
        </w:rPr>
        <w:t> </w:t>
      </w:r>
      <w:r>
        <w:rPr>
          <w:sz w:val="22"/>
        </w:rPr>
        <w:t>suction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hold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egg</w:t>
      </w:r>
      <w:r>
        <w:rPr>
          <w:spacing w:val="-4"/>
          <w:sz w:val="22"/>
        </w:rPr>
        <w:t> </w:t>
      </w:r>
      <w:r>
        <w:rPr>
          <w:sz w:val="22"/>
        </w:rPr>
        <w:t>firmly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place.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17" w:after="0"/>
        <w:ind w:left="1365" w:right="165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fine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injection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capillary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needle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(tip</w:t>
      </w:r>
      <w:r>
        <w:rPr>
          <w:spacing w:val="-4"/>
          <w:sz w:val="22"/>
        </w:rPr>
        <w:t> </w:t>
      </w:r>
      <w:r>
        <w:rPr>
          <w:sz w:val="22"/>
        </w:rPr>
        <w:t>diameter</w:t>
      </w:r>
      <w:r>
        <w:rPr>
          <w:spacing w:val="-4"/>
          <w:sz w:val="22"/>
        </w:rPr>
        <w:t> </w:t>
      </w:r>
      <w:r>
        <w:rPr>
          <w:sz w:val="22"/>
        </w:rPr>
        <w:t>0.5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1.5</w:t>
      </w:r>
      <w:r>
        <w:rPr>
          <w:spacing w:val="-4"/>
          <w:sz w:val="22"/>
        </w:rPr>
        <w:t> </w:t>
      </w:r>
      <w:r>
        <w:rPr>
          <w:sz w:val="22"/>
        </w:rPr>
        <w:t>micrometers)</w:t>
      </w:r>
      <w:r>
        <w:rPr>
          <w:spacing w:val="-4"/>
          <w:sz w:val="22"/>
        </w:rPr>
        <w:t> </w:t>
      </w:r>
      <w:r>
        <w:rPr>
          <w:sz w:val="22"/>
        </w:rPr>
        <w:t>loaded</w:t>
      </w:r>
      <w:r>
        <w:rPr>
          <w:spacing w:val="-4"/>
          <w:sz w:val="22"/>
        </w:rPr>
        <w:t> </w:t>
      </w:r>
      <w:r>
        <w:rPr>
          <w:sz w:val="22"/>
        </w:rPr>
        <w:t>with linearized transgene DNA solutions penetrates the cell membrane and enters the </w:t>
      </w:r>
      <w:r>
        <w:rPr>
          <w:rFonts w:ascii="Arial" w:hAnsi="Arial"/>
          <w:b/>
          <w:sz w:val="22"/>
        </w:rPr>
        <w:t>male pronucleus </w:t>
      </w:r>
      <w:r>
        <w:rPr>
          <w:sz w:val="22"/>
        </w:rPr>
        <w:t>(which is larger and closer to the surface than the female </w:t>
      </w:r>
      <w:r>
        <w:rPr>
          <w:spacing w:val="-2"/>
          <w:sz w:val="22"/>
        </w:rPr>
        <w:t>pronucleus).</w:t>
      </w:r>
    </w:p>
    <w:p>
      <w:pPr>
        <w:pStyle w:val="ListParagraph"/>
        <w:numPr>
          <w:ilvl w:val="0"/>
          <w:numId w:val="94"/>
        </w:numPr>
        <w:tabs>
          <w:tab w:pos="763" w:val="left" w:leader="none"/>
        </w:tabs>
        <w:spacing w:line="250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DNA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Injection: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17" w:after="0"/>
        <w:ind w:left="1365" w:right="91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precise</w:t>
      </w:r>
      <w:r>
        <w:rPr>
          <w:spacing w:val="-4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picoliters</w:t>
      </w:r>
      <w:r>
        <w:rPr>
          <w:spacing w:val="-4"/>
          <w:sz w:val="22"/>
        </w:rPr>
        <w:t> </w:t>
      </w:r>
      <w:r>
        <w:rPr>
          <w:sz w:val="22"/>
        </w:rPr>
        <w:t>containing</w:t>
      </w:r>
      <w:r>
        <w:rPr>
          <w:spacing w:val="-4"/>
          <w:sz w:val="22"/>
        </w:rPr>
        <w:t> </w:t>
      </w:r>
      <w:r>
        <w:rPr>
          <w:sz w:val="22"/>
        </w:rPr>
        <w:t>roughly</w:t>
      </w:r>
      <w:r>
        <w:rPr>
          <w:spacing w:val="-4"/>
          <w:sz w:val="22"/>
        </w:rPr>
        <w:t> </w:t>
      </w:r>
      <w:r>
        <w:rPr>
          <w:sz w:val="22"/>
        </w:rPr>
        <w:t>several</w:t>
      </w:r>
      <w:r>
        <w:rPr>
          <w:spacing w:val="-4"/>
          <w:sz w:val="22"/>
        </w:rPr>
        <w:t> </w:t>
      </w:r>
      <w:r>
        <w:rPr>
          <w:sz w:val="22"/>
        </w:rPr>
        <w:t>hundred</w:t>
      </w:r>
      <w:r>
        <w:rPr>
          <w:spacing w:val="-4"/>
          <w:sz w:val="22"/>
        </w:rPr>
        <w:t> </w:t>
      </w:r>
      <w:r>
        <w:rPr>
          <w:sz w:val="22"/>
        </w:rPr>
        <w:t>copies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construct) is injected into the male pronucleus, causing it to swell slightly.</w:t>
      </w:r>
    </w:p>
    <w:p>
      <w:pPr>
        <w:pStyle w:val="ListParagraph"/>
        <w:numPr>
          <w:ilvl w:val="0"/>
          <w:numId w:val="94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Embryo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Transfer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Development:</w:t>
      </w:r>
    </w:p>
    <w:p>
      <w:pPr>
        <w:pStyle w:val="ListParagraph"/>
        <w:numPr>
          <w:ilvl w:val="1"/>
          <w:numId w:val="94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Injected</w:t>
      </w:r>
      <w:r>
        <w:rPr>
          <w:spacing w:val="-7"/>
          <w:sz w:val="22"/>
        </w:rPr>
        <w:t> </w:t>
      </w:r>
      <w:r>
        <w:rPr>
          <w:sz w:val="22"/>
        </w:rPr>
        <w:t>zygotes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cultured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vitro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two-cell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blastocyst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stage.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17" w:after="0"/>
        <w:ind w:left="1365" w:right="115" w:hanging="360"/>
        <w:jc w:val="left"/>
        <w:rPr>
          <w:sz w:val="22"/>
        </w:rPr>
      </w:pPr>
      <w:r>
        <w:rPr>
          <w:sz w:val="22"/>
        </w:rPr>
        <w:t>Viable embryos are surgically transferred into the uterus or oviduct of a pseudopregnant</w:t>
      </w:r>
      <w:r>
        <w:rPr>
          <w:spacing w:val="-5"/>
          <w:sz w:val="22"/>
        </w:rPr>
        <w:t> </w:t>
      </w:r>
      <w:r>
        <w:rPr>
          <w:sz w:val="22"/>
        </w:rPr>
        <w:t>surrogate</w:t>
      </w:r>
      <w:r>
        <w:rPr>
          <w:spacing w:val="-5"/>
          <w:sz w:val="22"/>
        </w:rPr>
        <w:t> </w:t>
      </w:r>
      <w:r>
        <w:rPr>
          <w:sz w:val="22"/>
        </w:rPr>
        <w:t>mother</w:t>
      </w:r>
      <w:r>
        <w:rPr>
          <w:spacing w:val="-5"/>
          <w:sz w:val="22"/>
        </w:rPr>
        <w:t> </w:t>
      </w:r>
      <w:r>
        <w:rPr>
          <w:sz w:val="22"/>
        </w:rPr>
        <w:t>(prepared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mating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vasectomized</w:t>
      </w:r>
      <w:r>
        <w:rPr>
          <w:spacing w:val="-5"/>
          <w:sz w:val="22"/>
        </w:rPr>
        <w:t> </w:t>
      </w:r>
      <w:r>
        <w:rPr>
          <w:sz w:val="22"/>
        </w:rPr>
        <w:t>male).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0" w:after="0"/>
        <w:ind w:left="1365" w:right="93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surrogate</w:t>
      </w:r>
      <w:r>
        <w:rPr>
          <w:spacing w:val="-6"/>
          <w:sz w:val="22"/>
        </w:rPr>
        <w:t> </w:t>
      </w:r>
      <w:r>
        <w:rPr>
          <w:sz w:val="22"/>
        </w:rPr>
        <w:t>carries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embryos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term.</w:t>
      </w:r>
      <w:r>
        <w:rPr>
          <w:spacing w:val="-6"/>
          <w:sz w:val="22"/>
        </w:rPr>
        <w:t> </w:t>
      </w:r>
      <w:r>
        <w:rPr>
          <w:sz w:val="22"/>
        </w:rPr>
        <w:t>Transgene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host chromosomal DNA occurs randomly during early cleavage stages.</w:t>
      </w:r>
    </w:p>
    <w:p>
      <w:pPr>
        <w:pStyle w:val="ListParagraph"/>
        <w:numPr>
          <w:ilvl w:val="0"/>
          <w:numId w:val="94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Screening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Offspring:</w:t>
      </w:r>
    </w:p>
    <w:p>
      <w:pPr>
        <w:pStyle w:val="ListParagraph"/>
        <w:numPr>
          <w:ilvl w:val="1"/>
          <w:numId w:val="94"/>
        </w:numPr>
        <w:tabs>
          <w:tab w:pos="1365" w:val="left" w:leader="none"/>
        </w:tabs>
        <w:spacing w:line="256" w:lineRule="auto" w:before="16" w:after="0"/>
        <w:ind w:left="1365" w:right="104" w:hanging="360"/>
        <w:jc w:val="left"/>
        <w:rPr>
          <w:sz w:val="22"/>
        </w:rPr>
      </w:pPr>
      <w:r>
        <w:rPr>
          <w:sz w:val="22"/>
        </w:rPr>
        <w:t>Genomic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extracted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tail</w:t>
      </w:r>
      <w:r>
        <w:rPr>
          <w:spacing w:val="-4"/>
          <w:sz w:val="22"/>
        </w:rPr>
        <w:t> </w:t>
      </w:r>
      <w:r>
        <w:rPr>
          <w:sz w:val="22"/>
        </w:rPr>
        <w:t>biopsies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newborn</w:t>
      </w:r>
      <w:r>
        <w:rPr>
          <w:spacing w:val="-4"/>
          <w:sz w:val="22"/>
        </w:rPr>
        <w:t> </w:t>
      </w:r>
      <w:r>
        <w:rPr>
          <w:sz w:val="22"/>
        </w:rPr>
        <w:t>pups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screened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PCR</w:t>
      </w:r>
      <w:r>
        <w:rPr>
          <w:spacing w:val="-4"/>
          <w:sz w:val="22"/>
        </w:rPr>
        <w:t> </w:t>
      </w:r>
      <w:r>
        <w:rPr>
          <w:sz w:val="22"/>
        </w:rPr>
        <w:t>or Southern Blotting to confirm successful transgene integration (generating Founder Transgenic Animals).</w:t>
      </w:r>
    </w:p>
    <w:p>
      <w:pPr>
        <w:pStyle w:val="ListParagraph"/>
        <w:numPr>
          <w:ilvl w:val="0"/>
          <w:numId w:val="95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  <w:rPr>
          <w:sz w:val="22"/>
        </w:rPr>
      </w:pPr>
      <w:r>
        <w:rPr>
          <w:spacing w:val="-10"/>
          <w:sz w:val="22"/>
        </w:rPr>
        <w:t>.</w:t>
      </w:r>
    </w:p>
    <w:p>
      <w:pPr>
        <w:pStyle w:val="Heading3"/>
        <w:spacing w:before="17"/>
        <w:rPr>
          <w:rFonts w:ascii="Arial MT"/>
          <w:b w:val="0"/>
        </w:rPr>
      </w:pPr>
      <w:r>
        <w:rPr/>
        <w:t>Question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Discuss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genetic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medicine</w:t>
      </w:r>
      <w:r>
        <w:rPr>
          <w:rFonts w:ascii="Arial MT"/>
          <w:b w:val="0"/>
          <w:spacing w:val="-2"/>
        </w:rPr>
        <w:t>.</w:t>
      </w:r>
    </w:p>
    <w:p>
      <w:pPr>
        <w:pStyle w:val="BodyText"/>
        <w:spacing w:line="256" w:lineRule="auto" w:before="17"/>
        <w:ind w:left="165" w:right="96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5"/>
        </w:rPr>
        <w:t> </w:t>
      </w:r>
      <w:r>
        <w:rPr/>
        <w:t>Genetic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transformed</w:t>
      </w:r>
      <w:r>
        <w:rPr>
          <w:spacing w:val="-5"/>
        </w:rPr>
        <w:t> </w:t>
      </w:r>
      <w:r>
        <w:rPr/>
        <w:t>modern</w:t>
      </w:r>
      <w:r>
        <w:rPr>
          <w:spacing w:val="-5"/>
        </w:rPr>
        <w:t> </w:t>
      </w:r>
      <w:r>
        <w:rPr/>
        <w:t>medicine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yielding</w:t>
      </w:r>
      <w:r>
        <w:rPr>
          <w:spacing w:val="-5"/>
        </w:rPr>
        <w:t> </w:t>
      </w:r>
      <w:r>
        <w:rPr/>
        <w:t>diagnostic</w:t>
      </w:r>
      <w:r>
        <w:rPr>
          <w:spacing w:val="-5"/>
        </w:rPr>
        <w:t> </w:t>
      </w:r>
      <w:r>
        <w:rPr/>
        <w:t>tools, therapeutic proteins, vaccines, and targeted gene therapies.</w:t>
      </w:r>
    </w:p>
    <w:p>
      <w:pPr>
        <w:pStyle w:val="Heading3"/>
        <w:spacing w:line="252" w:lineRule="exact"/>
      </w:pPr>
      <w:r>
        <w:rPr/>
        <w:t>Major</w:t>
      </w:r>
      <w:r>
        <w:rPr>
          <w:spacing w:val="-7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Medicine:</w:t>
      </w:r>
    </w:p>
    <w:p>
      <w:pPr>
        <w:pStyle w:val="ListParagraph"/>
        <w:numPr>
          <w:ilvl w:val="0"/>
          <w:numId w:val="96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Production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Therapeutic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Recombinant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Proteins: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17" w:after="0"/>
        <w:ind w:left="1365" w:right="12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Recombinant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Human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Insulin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(Humulin):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Eli</w:t>
      </w:r>
      <w:r>
        <w:rPr>
          <w:spacing w:val="-4"/>
          <w:sz w:val="22"/>
        </w:rPr>
        <w:t> </w:t>
      </w:r>
      <w:r>
        <w:rPr>
          <w:sz w:val="22"/>
        </w:rPr>
        <w:t>Lilly</w:t>
      </w:r>
      <w:r>
        <w:rPr>
          <w:spacing w:val="-4"/>
          <w:sz w:val="22"/>
        </w:rPr>
        <w:t> </w:t>
      </w:r>
      <w:r>
        <w:rPr>
          <w:sz w:val="22"/>
        </w:rPr>
        <w:t>produced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z w:val="22"/>
        </w:rPr>
        <w:t>insulin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1982</w:t>
      </w:r>
      <w:r>
        <w:rPr>
          <w:spacing w:val="-4"/>
          <w:sz w:val="22"/>
        </w:rPr>
        <w:t> </w:t>
      </w:r>
      <w:r>
        <w:rPr>
          <w:sz w:val="22"/>
        </w:rPr>
        <w:t>by synthesizing A and B chains separately in </w:t>
      </w:r>
      <w:r>
        <w:rPr>
          <w:rFonts w:ascii="Arial" w:hAnsi="Arial"/>
          <w:i/>
          <w:sz w:val="22"/>
        </w:rPr>
        <w:t>E. coli </w:t>
      </w:r>
      <w:r>
        <w:rPr>
          <w:sz w:val="22"/>
        </w:rPr>
        <w:t>vectors and joining them via disulfide bonds, replacing slaughterhouse animal insulin that caused allergic </w:t>
      </w:r>
      <w:r>
        <w:rPr>
          <w:spacing w:val="-2"/>
          <w:sz w:val="22"/>
        </w:rPr>
        <w:t>reactions.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0" w:after="0"/>
        <w:ind w:left="1365" w:right="263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Human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Growth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Hormone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(hGH):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Engineered</w:t>
      </w:r>
      <w:r>
        <w:rPr>
          <w:spacing w:val="-5"/>
          <w:sz w:val="22"/>
        </w:rPr>
        <w:t> </w:t>
      </w:r>
      <w:r>
        <w:rPr>
          <w:sz w:val="22"/>
        </w:rPr>
        <w:t>microbes</w:t>
      </w:r>
      <w:r>
        <w:rPr>
          <w:spacing w:val="-5"/>
          <w:sz w:val="22"/>
        </w:rPr>
        <w:t> </w:t>
      </w:r>
      <w:r>
        <w:rPr>
          <w:sz w:val="22"/>
        </w:rPr>
        <w:t>produce</w:t>
      </w:r>
      <w:r>
        <w:rPr>
          <w:spacing w:val="-5"/>
          <w:sz w:val="22"/>
        </w:rPr>
        <w:t> </w:t>
      </w:r>
      <w:r>
        <w:rPr>
          <w:sz w:val="22"/>
        </w:rPr>
        <w:t>pure</w:t>
      </w:r>
      <w:r>
        <w:rPr>
          <w:spacing w:val="-5"/>
          <w:sz w:val="22"/>
        </w:rPr>
        <w:t> </w:t>
      </w:r>
      <w:r>
        <w:rPr>
          <w:sz w:val="22"/>
        </w:rPr>
        <w:t>hGH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treat pituitary dwarfism, eliminating risks of Creutzfeldt-Jakob disease linked to cadaver-extracted hormone.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0" w:after="0"/>
        <w:ind w:left="1365" w:right="287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Clotting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Factors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Enzymes: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Recombinant</w:t>
      </w:r>
      <w:r>
        <w:rPr>
          <w:spacing w:val="-5"/>
          <w:sz w:val="22"/>
        </w:rPr>
        <w:t> </w:t>
      </w:r>
      <w:r>
        <w:rPr>
          <w:sz w:val="22"/>
        </w:rPr>
        <w:t>Factor</w:t>
      </w:r>
      <w:r>
        <w:rPr>
          <w:spacing w:val="-5"/>
          <w:sz w:val="22"/>
        </w:rPr>
        <w:t> </w:t>
      </w:r>
      <w:r>
        <w:rPr>
          <w:sz w:val="22"/>
        </w:rPr>
        <w:t>VIII</w:t>
      </w:r>
      <w:r>
        <w:rPr>
          <w:spacing w:val="-5"/>
          <w:sz w:val="22"/>
        </w:rPr>
        <w:t> </w:t>
      </w:r>
      <w:r>
        <w:rPr>
          <w:sz w:val="22"/>
        </w:rPr>
        <w:t>treats</w:t>
      </w:r>
      <w:r>
        <w:rPr>
          <w:spacing w:val="-5"/>
          <w:sz w:val="22"/>
        </w:rPr>
        <w:t> </w:t>
      </w:r>
      <w:r>
        <w:rPr>
          <w:sz w:val="22"/>
        </w:rPr>
        <w:t>Hemophilia</w:t>
      </w:r>
      <w:r>
        <w:rPr>
          <w:spacing w:val="-5"/>
          <w:sz w:val="22"/>
        </w:rPr>
        <w:t> </w:t>
      </w:r>
      <w:r>
        <w:rPr>
          <w:sz w:val="22"/>
        </w:rPr>
        <w:t>A,</w:t>
      </w:r>
      <w:r>
        <w:rPr>
          <w:spacing w:val="-5"/>
          <w:sz w:val="22"/>
        </w:rPr>
        <w:t> </w:t>
      </w:r>
      <w:r>
        <w:rPr>
          <w:sz w:val="22"/>
        </w:rPr>
        <w:t>and Tissue Plasminogen Activator (tPA) dissolves coronary blood clots during acute myocardial infarctions.</w:t>
      </w:r>
    </w:p>
    <w:p>
      <w:pPr>
        <w:pStyle w:val="ListParagraph"/>
        <w:numPr>
          <w:ilvl w:val="0"/>
          <w:numId w:val="96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Development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Recombinant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Vaccines:</w:t>
      </w:r>
    </w:p>
    <w:p>
      <w:pPr>
        <w:pStyle w:val="ListParagraph"/>
        <w:numPr>
          <w:ilvl w:val="1"/>
          <w:numId w:val="96"/>
        </w:numPr>
        <w:tabs>
          <w:tab w:pos="1364" w:val="left" w:leader="none"/>
        </w:tabs>
        <w:spacing w:line="240" w:lineRule="auto" w:before="12" w:after="0"/>
        <w:ind w:left="1364" w:right="0" w:hanging="359"/>
        <w:jc w:val="left"/>
        <w:rPr>
          <w:sz w:val="22"/>
        </w:rPr>
      </w:pPr>
      <w:r>
        <w:rPr>
          <w:sz w:val="22"/>
        </w:rPr>
        <w:t>Genetic</w:t>
      </w:r>
      <w:r>
        <w:rPr>
          <w:spacing w:val="-7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produces</w:t>
      </w:r>
      <w:r>
        <w:rPr>
          <w:spacing w:val="-7"/>
          <w:sz w:val="22"/>
        </w:rPr>
        <w:t> </w:t>
      </w:r>
      <w:r>
        <w:rPr>
          <w:sz w:val="22"/>
        </w:rPr>
        <w:t>safer</w:t>
      </w:r>
      <w:r>
        <w:rPr>
          <w:spacing w:val="-6"/>
          <w:sz w:val="22"/>
        </w:rPr>
        <w:t> </w:t>
      </w:r>
      <w:r>
        <w:rPr>
          <w:sz w:val="22"/>
        </w:rPr>
        <w:t>subunit</w:t>
      </w:r>
      <w:r>
        <w:rPr>
          <w:spacing w:val="-6"/>
          <w:sz w:val="22"/>
        </w:rPr>
        <w:t> </w:t>
      </w:r>
      <w:r>
        <w:rPr>
          <w:sz w:val="22"/>
        </w:rPr>
        <w:t>vaccines</w:t>
      </w:r>
      <w:r>
        <w:rPr>
          <w:spacing w:val="-7"/>
          <w:sz w:val="22"/>
        </w:rPr>
        <w:t> </w:t>
      </w:r>
      <w:r>
        <w:rPr>
          <w:sz w:val="22"/>
        </w:rPr>
        <w:t>free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live</w:t>
      </w:r>
      <w:r>
        <w:rPr>
          <w:spacing w:val="-6"/>
          <w:sz w:val="22"/>
        </w:rPr>
        <w:t> </w:t>
      </w:r>
      <w:r>
        <w:rPr>
          <w:sz w:val="22"/>
        </w:rPr>
        <w:t>pathogen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risks.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65" w:after="0"/>
        <w:ind w:left="1365" w:right="22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914400" y="3486149"/>
                            <a:ext cx="5899150" cy="548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5482590">
                                <a:moveTo>
                                  <a:pt x="752602" y="5314950"/>
                                </a:moveTo>
                                <a:lnTo>
                                  <a:pt x="0" y="5314950"/>
                                </a:lnTo>
                                <a:lnTo>
                                  <a:pt x="0" y="5482590"/>
                                </a:lnTo>
                                <a:lnTo>
                                  <a:pt x="752602" y="5482590"/>
                                </a:lnTo>
                                <a:lnTo>
                                  <a:pt x="752602" y="5314950"/>
                                </a:lnTo>
                                <a:close/>
                              </a:path>
                              <a:path w="5899150" h="5482590">
                                <a:moveTo>
                                  <a:pt x="2738018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2738018" y="339090"/>
                                </a:lnTo>
                                <a:lnTo>
                                  <a:pt x="2738018" y="171450"/>
                                </a:lnTo>
                                <a:close/>
                              </a:path>
                              <a:path w="5899150" h="5482590">
                                <a:moveTo>
                                  <a:pt x="5266918" y="5143500"/>
                                </a:moveTo>
                                <a:lnTo>
                                  <a:pt x="0" y="5143500"/>
                                </a:lnTo>
                                <a:lnTo>
                                  <a:pt x="0" y="5311140"/>
                                </a:lnTo>
                                <a:lnTo>
                                  <a:pt x="5266918" y="5311140"/>
                                </a:lnTo>
                                <a:lnTo>
                                  <a:pt x="5266918" y="5143500"/>
                                </a:lnTo>
                                <a:close/>
                              </a:path>
                              <a:path w="5899150" h="5482590">
                                <a:moveTo>
                                  <a:pt x="5899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899150" y="167640"/>
                                </a:lnTo>
                                <a:lnTo>
                                  <a:pt x="5899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4080" id="docshapegroup89" coordorigin="0,0" coordsize="12240,15840">
                <v:shape style="position:absolute;left:1440;top:5490;width:9290;height:8634" id="docshape90" coordorigin="1440,5490" coordsize="9290,8634" path="m2625,13860l1440,13860,1440,14124,2625,14124,2625,13860xm5752,5760l1440,5760,1440,6024,5752,6024,5752,5760xm9734,13590l1440,13590,1440,13854,9734,13854,9734,13590xm10730,5490l1440,5490,1440,5754,10730,5754,10730,549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9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2"/>
        </w:rPr>
        <w:t>Hepatitis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B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Vaccine: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Produced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expressing</w:t>
      </w:r>
      <w:r>
        <w:rPr>
          <w:spacing w:val="-6"/>
          <w:sz w:val="22"/>
        </w:rPr>
        <w:t> </w:t>
      </w:r>
      <w:r>
        <w:rPr>
          <w:sz w:val="22"/>
        </w:rPr>
        <w:t>Hepatitis</w:t>
      </w:r>
      <w:r>
        <w:rPr>
          <w:spacing w:val="-6"/>
          <w:sz w:val="22"/>
        </w:rPr>
        <w:t> </w:t>
      </w:r>
      <w:r>
        <w:rPr>
          <w:sz w:val="22"/>
        </w:rPr>
        <w:t>B</w:t>
      </w:r>
      <w:r>
        <w:rPr>
          <w:spacing w:val="-6"/>
          <w:sz w:val="22"/>
        </w:rPr>
        <w:t> </w:t>
      </w:r>
      <w:r>
        <w:rPr>
          <w:sz w:val="22"/>
        </w:rPr>
        <w:t>surface</w:t>
      </w:r>
      <w:r>
        <w:rPr>
          <w:spacing w:val="-6"/>
          <w:sz w:val="22"/>
        </w:rPr>
        <w:t> </w:t>
      </w:r>
      <w:r>
        <w:rPr>
          <w:sz w:val="22"/>
        </w:rPr>
        <w:t>antigen</w:t>
      </w:r>
      <w:r>
        <w:rPr>
          <w:spacing w:val="-6"/>
          <w:sz w:val="22"/>
        </w:rPr>
        <w:t> </w:t>
      </w:r>
      <w:r>
        <w:rPr>
          <w:sz w:val="22"/>
        </w:rPr>
        <w:t>(HBsAg) in recombinant transgenic yeast (</w:t>
      </w:r>
      <w:r>
        <w:rPr>
          <w:rFonts w:ascii="Arial" w:hAnsi="Arial"/>
          <w:i/>
          <w:sz w:val="22"/>
        </w:rPr>
        <w:t>Saccharomyces cerevisiae</w:t>
      </w:r>
      <w:r>
        <w:rPr>
          <w:sz w:val="22"/>
        </w:rPr>
        <w:t>).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0" w:after="0"/>
        <w:ind w:left="1365" w:right="134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Edible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Vaccines: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Genes</w:t>
      </w:r>
      <w:r>
        <w:rPr>
          <w:spacing w:val="-6"/>
          <w:sz w:val="22"/>
        </w:rPr>
        <w:t> </w:t>
      </w:r>
      <w:r>
        <w:rPr>
          <w:sz w:val="22"/>
        </w:rPr>
        <w:t>encoding</w:t>
      </w:r>
      <w:r>
        <w:rPr>
          <w:spacing w:val="-6"/>
          <w:sz w:val="22"/>
        </w:rPr>
        <w:t> </w:t>
      </w:r>
      <w:r>
        <w:rPr>
          <w:sz w:val="22"/>
        </w:rPr>
        <w:t>antigenic</w:t>
      </w:r>
      <w:r>
        <w:rPr>
          <w:spacing w:val="-6"/>
          <w:sz w:val="22"/>
        </w:rPr>
        <w:t> </w:t>
      </w:r>
      <w:r>
        <w:rPr>
          <w:sz w:val="22"/>
        </w:rPr>
        <w:t>proteins</w:t>
      </w:r>
      <w:r>
        <w:rPr>
          <w:spacing w:val="-6"/>
          <w:sz w:val="22"/>
        </w:rPr>
        <w:t> </w:t>
      </w:r>
      <w:r>
        <w:rPr>
          <w:sz w:val="22"/>
        </w:rPr>
        <w:t>inserted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banana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potato plants induce mucosal immunity upon consumption.</w:t>
      </w:r>
    </w:p>
    <w:p>
      <w:pPr>
        <w:pStyle w:val="ListParagraph"/>
        <w:numPr>
          <w:ilvl w:val="0"/>
          <w:numId w:val="96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Gene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Therapy: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15" w:after="0"/>
        <w:ind w:left="1365" w:right="666" w:hanging="360"/>
        <w:jc w:val="left"/>
        <w:rPr>
          <w:sz w:val="22"/>
        </w:rPr>
      </w:pP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corrects</w:t>
      </w:r>
      <w:r>
        <w:rPr>
          <w:spacing w:val="-5"/>
          <w:sz w:val="22"/>
        </w:rPr>
        <w:t> </w:t>
      </w:r>
      <w:r>
        <w:rPr>
          <w:sz w:val="22"/>
        </w:rPr>
        <w:t>underlying</w:t>
      </w:r>
      <w:r>
        <w:rPr>
          <w:spacing w:val="-5"/>
          <w:sz w:val="22"/>
        </w:rPr>
        <w:t> </w:t>
      </w:r>
      <w:r>
        <w:rPr>
          <w:sz w:val="22"/>
        </w:rPr>
        <w:t>genetic</w:t>
      </w:r>
      <w:r>
        <w:rPr>
          <w:spacing w:val="-5"/>
          <w:sz w:val="22"/>
        </w:rPr>
        <w:t> </w:t>
      </w:r>
      <w:r>
        <w:rPr>
          <w:sz w:val="22"/>
        </w:rPr>
        <w:t>disorders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inserting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5"/>
          <w:sz w:val="22"/>
        </w:rPr>
        <w:t> </w:t>
      </w:r>
      <w:r>
        <w:rPr>
          <w:sz w:val="22"/>
        </w:rPr>
        <w:t>copies</w:t>
      </w:r>
      <w:r>
        <w:rPr>
          <w:spacing w:val="-5"/>
          <w:sz w:val="22"/>
        </w:rPr>
        <w:t> </w:t>
      </w:r>
      <w:r>
        <w:rPr>
          <w:sz w:val="22"/>
        </w:rPr>
        <w:t>of missing or mutated genes.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0" w:after="0"/>
        <w:ind w:left="1365" w:right="263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Severe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Combined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Immunodeficiency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(SCID):</w:t>
      </w:r>
      <w:r>
        <w:rPr>
          <w:rFonts w:ascii="Arial" w:hAnsi="Arial"/>
          <w:i/>
          <w:spacing w:val="-7"/>
          <w:sz w:val="22"/>
        </w:rPr>
        <w:t> </w:t>
      </w:r>
      <w:r>
        <w:rPr>
          <w:sz w:val="22"/>
        </w:rPr>
        <w:t>Successfully</w:t>
      </w:r>
      <w:r>
        <w:rPr>
          <w:spacing w:val="-7"/>
          <w:sz w:val="22"/>
        </w:rPr>
        <w:t> </w:t>
      </w:r>
      <w:r>
        <w:rPr>
          <w:sz w:val="22"/>
        </w:rPr>
        <w:t>treated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retroviral vectors to deliver functional Adenosine Deaminase (ADA) genes into patients' autologous hematopoietic T-lymphocytes.</w:t>
      </w:r>
    </w:p>
    <w:p>
      <w:pPr>
        <w:pStyle w:val="ListParagraph"/>
        <w:numPr>
          <w:ilvl w:val="0"/>
          <w:numId w:val="96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Monoclonal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Antibodies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Molecular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Diagnostics: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16" w:after="0"/>
        <w:ind w:left="1365" w:right="100" w:hanging="360"/>
        <w:jc w:val="left"/>
        <w:rPr>
          <w:sz w:val="22"/>
        </w:rPr>
      </w:pPr>
      <w:r>
        <w:rPr>
          <w:sz w:val="22"/>
        </w:rPr>
        <w:t>Recombinant</w:t>
      </w:r>
      <w:r>
        <w:rPr>
          <w:spacing w:val="-8"/>
          <w:sz w:val="22"/>
        </w:rPr>
        <w:t> </w:t>
      </w:r>
      <w:r>
        <w:rPr>
          <w:sz w:val="22"/>
        </w:rPr>
        <w:t>monoclonal</w:t>
      </w:r>
      <w:r>
        <w:rPr>
          <w:spacing w:val="-8"/>
          <w:sz w:val="22"/>
        </w:rPr>
        <w:t> </w:t>
      </w:r>
      <w:r>
        <w:rPr>
          <w:sz w:val="22"/>
        </w:rPr>
        <w:t>antibodies</w:t>
      </w:r>
      <w:r>
        <w:rPr>
          <w:spacing w:val="-8"/>
          <w:sz w:val="22"/>
        </w:rPr>
        <w:t> </w:t>
      </w:r>
      <w:r>
        <w:rPr>
          <w:sz w:val="22"/>
        </w:rPr>
        <w:t>(e.g.,</w:t>
      </w:r>
      <w:r>
        <w:rPr>
          <w:spacing w:val="-8"/>
          <w:sz w:val="22"/>
        </w:rPr>
        <w:t> </w:t>
      </w:r>
      <w:r>
        <w:rPr>
          <w:sz w:val="22"/>
        </w:rPr>
        <w:t>Trastuzumab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HER2^+</w:t>
      </w:r>
      <w:r>
        <w:rPr>
          <w:spacing w:val="-8"/>
          <w:sz w:val="22"/>
        </w:rPr>
        <w:t> </w:t>
      </w:r>
      <w:r>
        <w:rPr>
          <w:sz w:val="22"/>
        </w:rPr>
        <w:t>breast</w:t>
      </w:r>
      <w:r>
        <w:rPr>
          <w:spacing w:val="-8"/>
          <w:sz w:val="22"/>
        </w:rPr>
        <w:t> </w:t>
      </w:r>
      <w:r>
        <w:rPr>
          <w:sz w:val="22"/>
        </w:rPr>
        <w:t>cancer, Rituximab for lymphoma) target cancer cells with high specificity.</w:t>
      </w:r>
    </w:p>
    <w:p>
      <w:pPr>
        <w:pStyle w:val="ListParagraph"/>
        <w:numPr>
          <w:ilvl w:val="1"/>
          <w:numId w:val="96"/>
        </w:numPr>
        <w:tabs>
          <w:tab w:pos="1365" w:val="left" w:leader="none"/>
        </w:tabs>
        <w:spacing w:line="256" w:lineRule="auto" w:before="0" w:after="0"/>
        <w:ind w:left="1365" w:right="303" w:hanging="360"/>
        <w:jc w:val="left"/>
        <w:rPr>
          <w:sz w:val="22"/>
        </w:rPr>
      </w:pPr>
      <w:r>
        <w:rPr>
          <w:sz w:val="22"/>
        </w:rPr>
        <w:t>PCR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RT-PCR</w:t>
      </w:r>
      <w:r>
        <w:rPr>
          <w:spacing w:val="-6"/>
          <w:sz w:val="22"/>
        </w:rPr>
        <w:t> </w:t>
      </w: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rapid,</w:t>
      </w:r>
      <w:r>
        <w:rPr>
          <w:spacing w:val="-6"/>
          <w:sz w:val="22"/>
        </w:rPr>
        <w:t> </w:t>
      </w:r>
      <w:r>
        <w:rPr>
          <w:sz w:val="22"/>
        </w:rPr>
        <w:t>accurate</w:t>
      </w:r>
      <w:r>
        <w:rPr>
          <w:spacing w:val="-6"/>
          <w:sz w:val="22"/>
        </w:rPr>
        <w:t> </w:t>
      </w:r>
      <w:r>
        <w:rPr>
          <w:sz w:val="22"/>
        </w:rPr>
        <w:t>detection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low-copy</w:t>
      </w:r>
      <w:r>
        <w:rPr>
          <w:spacing w:val="-6"/>
          <w:sz w:val="22"/>
        </w:rPr>
        <w:t> </w:t>
      </w:r>
      <w:r>
        <w:rPr>
          <w:sz w:val="22"/>
        </w:rPr>
        <w:t>infectious pathogens (e.g., HIV, SARS-CoV-2) and inherited genetic mutations.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99150" cy="339090"/>
                <wp:effectExtent l="0" t="0" r="0" b="381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899150" cy="339090"/>
                          <a:chExt cx="5899150" cy="339090"/>
                        </a:xfrm>
                      </wpg:grpSpPr>
                      <wps:wsp>
                        <wps:cNvPr id="132" name="Textbox 132"/>
                        <wps:cNvSpPr txBox="1"/>
                        <wps:spPr>
                          <a:xfrm>
                            <a:off x="0" y="171450"/>
                            <a:ext cx="273812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enzymatic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degradation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method?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5899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Discuss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'chain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termination'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DNA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sequencing.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differ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4.5pt;height:26.7pt;mso-position-horizontal-relative:char;mso-position-vertical-relative:line" id="docshapegroup92" coordorigin="0,0" coordsize="9290,534">
                <v:shape style="position:absolute;left:0;top:270;width:4312;height:264" type="#_x0000_t202" id="docshape9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enzymatic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degradation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method?</w:t>
                        </w:r>
                      </w:p>
                    </w:txbxContent>
                  </v:textbox>
                  <w10:wrap type="none"/>
                </v:shape>
                <v:shape style="position:absolute;left:0;top:0;width:9290;height:270" type="#_x0000_t202" id="docshape9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Discuss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'chain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termination'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DNA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sequencing.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differ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255" w:firstLine="0"/>
        <w:jc w:val="both"/>
      </w:pPr>
      <w:r>
        <w:rPr>
          <w:rFonts w:ascii="Arial"/>
          <w:b/>
        </w:rPr>
        <w:t>Answer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"Chain</w:t>
      </w:r>
      <w:r>
        <w:rPr>
          <w:spacing w:val="-6"/>
        </w:rPr>
        <w:t> </w:t>
      </w:r>
      <w:r>
        <w:rPr/>
        <w:t>Termination</w:t>
      </w:r>
      <w:r>
        <w:rPr>
          <w:spacing w:val="-6"/>
        </w:rPr>
        <w:t> </w:t>
      </w:r>
      <w:r>
        <w:rPr/>
        <w:t>Method,"</w:t>
      </w:r>
      <w:r>
        <w:rPr>
          <w:spacing w:val="-6"/>
        </w:rPr>
        <w:t> </w:t>
      </w:r>
      <w:r>
        <w:rPr/>
        <w:t>developed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Nobel</w:t>
      </w:r>
      <w:r>
        <w:rPr>
          <w:spacing w:val="-6"/>
        </w:rPr>
        <w:t> </w:t>
      </w:r>
      <w:r>
        <w:rPr/>
        <w:t>Laureate</w:t>
      </w:r>
      <w:r>
        <w:rPr>
          <w:spacing w:val="-6"/>
        </w:rPr>
        <w:t> </w:t>
      </w:r>
      <w:r>
        <w:rPr/>
        <w:t>Frederick</w:t>
      </w:r>
      <w:r>
        <w:rPr>
          <w:spacing w:val="-6"/>
        </w:rPr>
        <w:t> </w:t>
      </w:r>
      <w:r>
        <w:rPr/>
        <w:t>Sanger</w:t>
      </w:r>
      <w:r>
        <w:rPr>
          <w:spacing w:val="-6"/>
        </w:rPr>
        <w:t> </w:t>
      </w:r>
      <w:r>
        <w:rPr/>
        <w:t>in 1977, is an enzymatic approach for determining DNA sequences. It remains the foundation of automated capillary sequencing technology.</w:t>
      </w:r>
    </w:p>
    <w:p>
      <w:pPr>
        <w:pStyle w:val="Heading3"/>
        <w:spacing w:line="251" w:lineRule="exact"/>
        <w:jc w:val="both"/>
      </w:pPr>
      <w:r>
        <w:rPr/>
        <w:t>Mechanism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Chain</w:t>
      </w:r>
      <w:r>
        <w:rPr>
          <w:spacing w:val="-11"/>
        </w:rPr>
        <w:t> </w:t>
      </w:r>
      <w:r>
        <w:rPr/>
        <w:t>Termination</w:t>
      </w:r>
      <w:r>
        <w:rPr>
          <w:spacing w:val="-10"/>
        </w:rPr>
        <w:t> </w:t>
      </w:r>
      <w:r>
        <w:rPr>
          <w:spacing w:val="-2"/>
        </w:rPr>
        <w:t>Method:</w:t>
      </w:r>
    </w:p>
    <w:p>
      <w:pPr>
        <w:pStyle w:val="ListParagraph"/>
        <w:numPr>
          <w:ilvl w:val="0"/>
          <w:numId w:val="97"/>
        </w:numPr>
        <w:tabs>
          <w:tab w:pos="763" w:val="left" w:leader="none"/>
          <w:tab w:pos="765" w:val="left" w:leader="none"/>
        </w:tabs>
        <w:spacing w:line="256" w:lineRule="auto" w:before="10" w:after="0"/>
        <w:ind w:left="765" w:right="44" w:hanging="360"/>
        <w:jc w:val="left"/>
        <w:rPr>
          <w:sz w:val="22"/>
        </w:rPr>
      </w:pPr>
      <w:r>
        <w:rPr>
          <w:rFonts w:ascii="Arial"/>
          <w:i/>
          <w:sz w:val="22"/>
        </w:rPr>
        <w:t>Reaction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Components:</w:t>
      </w:r>
      <w:r>
        <w:rPr>
          <w:rFonts w:ascii="Arial"/>
          <w:i/>
          <w:spacing w:val="-7"/>
          <w:sz w:val="22"/>
        </w:rPr>
        <w:t> </w:t>
      </w:r>
      <w:r>
        <w:rPr>
          <w:sz w:val="22"/>
        </w:rPr>
        <w:t>Single-stranded</w:t>
      </w:r>
      <w:r>
        <w:rPr>
          <w:spacing w:val="-7"/>
          <w:sz w:val="22"/>
        </w:rPr>
        <w:t> </w:t>
      </w:r>
      <w:r>
        <w:rPr>
          <w:sz w:val="22"/>
        </w:rPr>
        <w:t>DNA</w:t>
      </w:r>
      <w:r>
        <w:rPr>
          <w:spacing w:val="-7"/>
          <w:sz w:val="22"/>
        </w:rPr>
        <w:t> </w:t>
      </w:r>
      <w:r>
        <w:rPr>
          <w:sz w:val="22"/>
        </w:rPr>
        <w:t>template,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complementary</w:t>
      </w:r>
      <w:r>
        <w:rPr>
          <w:spacing w:val="-7"/>
          <w:sz w:val="22"/>
        </w:rPr>
        <w:t> </w:t>
      </w:r>
      <w:r>
        <w:rPr>
          <w:sz w:val="22"/>
        </w:rPr>
        <w:t>synthetic</w:t>
      </w:r>
      <w:r>
        <w:rPr>
          <w:spacing w:val="-7"/>
          <w:sz w:val="22"/>
        </w:rPr>
        <w:t> </w:t>
      </w:r>
      <w:r>
        <w:rPr>
          <w:sz w:val="22"/>
        </w:rPr>
        <w:t>primer, DNA</w:t>
      </w:r>
      <w:r>
        <w:rPr>
          <w:spacing w:val="-9"/>
          <w:sz w:val="22"/>
        </w:rPr>
        <w:t> </w:t>
      </w:r>
      <w:r>
        <w:rPr>
          <w:sz w:val="22"/>
        </w:rPr>
        <w:t>Polymerase</w:t>
      </w:r>
      <w:r>
        <w:rPr>
          <w:spacing w:val="-9"/>
          <w:sz w:val="22"/>
        </w:rPr>
        <w:t> </w:t>
      </w:r>
      <w:r>
        <w:rPr>
          <w:sz w:val="22"/>
        </w:rPr>
        <w:t>enzyme,</w:t>
      </w:r>
      <w:r>
        <w:rPr>
          <w:spacing w:val="-9"/>
          <w:sz w:val="22"/>
        </w:rPr>
        <w:t> </w:t>
      </w:r>
      <w:r>
        <w:rPr>
          <w:sz w:val="22"/>
        </w:rPr>
        <w:t>standard</w:t>
      </w:r>
      <w:r>
        <w:rPr>
          <w:spacing w:val="-9"/>
          <w:sz w:val="22"/>
        </w:rPr>
        <w:t> </w:t>
      </w:r>
      <w:r>
        <w:rPr>
          <w:sz w:val="22"/>
        </w:rPr>
        <w:t>Deoxynucleotide</w:t>
      </w:r>
      <w:r>
        <w:rPr>
          <w:spacing w:val="-9"/>
          <w:sz w:val="22"/>
        </w:rPr>
        <w:t> </w:t>
      </w:r>
      <w:r>
        <w:rPr>
          <w:sz w:val="22"/>
        </w:rPr>
        <w:t>Triphosphates</w:t>
      </w:r>
      <w:r>
        <w:rPr>
          <w:spacing w:val="-9"/>
          <w:sz w:val="22"/>
        </w:rPr>
        <w:t> </w:t>
      </w:r>
      <w:r>
        <w:rPr>
          <w:sz w:val="22"/>
        </w:rPr>
        <w:t>(dATP,</w:t>
      </w:r>
      <w:r>
        <w:rPr>
          <w:spacing w:val="-9"/>
          <w:sz w:val="22"/>
        </w:rPr>
        <w:t> </w:t>
      </w:r>
      <w:r>
        <w:rPr>
          <w:sz w:val="22"/>
        </w:rPr>
        <w:t>dCTP,</w:t>
      </w:r>
      <w:r>
        <w:rPr>
          <w:spacing w:val="-9"/>
          <w:sz w:val="22"/>
        </w:rPr>
        <w:t> </w:t>
      </w:r>
      <w:r>
        <w:rPr>
          <w:sz w:val="22"/>
        </w:rPr>
        <w:t>dGTP, dTTP), and small amounts of modified </w:t>
      </w:r>
      <w:r>
        <w:rPr>
          <w:rFonts w:ascii="Arial"/>
          <w:b/>
          <w:sz w:val="22"/>
        </w:rPr>
        <w:t>Dideoxynucleotide Triphosphates </w:t>
      </w:r>
      <w:r>
        <w:rPr>
          <w:sz w:val="22"/>
        </w:rPr>
        <w:t>(ddATP, ddCTP, ddGTP, ddTTP).</w:t>
      </w:r>
    </w:p>
    <w:p>
      <w:pPr>
        <w:pStyle w:val="ListParagraph"/>
        <w:numPr>
          <w:ilvl w:val="0"/>
          <w:numId w:val="97"/>
        </w:numPr>
        <w:tabs>
          <w:tab w:pos="763" w:val="left" w:leader="none"/>
        </w:tabs>
        <w:spacing w:line="250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Role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Dideoxynucleotides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(ddNTPs):</w:t>
      </w:r>
    </w:p>
    <w:p>
      <w:pPr>
        <w:pStyle w:val="ListParagraph"/>
        <w:numPr>
          <w:ilvl w:val="1"/>
          <w:numId w:val="97"/>
        </w:numPr>
        <w:tabs>
          <w:tab w:pos="1365" w:val="left" w:leader="none"/>
        </w:tabs>
        <w:spacing w:line="256" w:lineRule="auto" w:before="17" w:after="0"/>
        <w:ind w:left="1365" w:right="521" w:hanging="360"/>
        <w:jc w:val="left"/>
        <w:rPr>
          <w:sz w:val="22"/>
        </w:rPr>
      </w:pPr>
      <w:r>
        <w:rPr>
          <w:sz w:val="22"/>
        </w:rPr>
        <w:t>ddNTPs</w:t>
      </w:r>
      <w:r>
        <w:rPr>
          <w:spacing w:val="-4"/>
          <w:sz w:val="22"/>
        </w:rPr>
        <w:t> </w:t>
      </w:r>
      <w:r>
        <w:rPr>
          <w:sz w:val="22"/>
        </w:rPr>
        <w:t>lack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3'-OH</w:t>
      </w:r>
      <w:r>
        <w:rPr>
          <w:spacing w:val="-4"/>
          <w:sz w:val="22"/>
        </w:rPr>
        <w:t> </w:t>
      </w:r>
      <w:r>
        <w:rPr>
          <w:sz w:val="22"/>
        </w:rPr>
        <w:t>group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ribose</w:t>
      </w:r>
      <w:r>
        <w:rPr>
          <w:spacing w:val="-4"/>
          <w:sz w:val="22"/>
        </w:rPr>
        <w:t> </w:t>
      </w:r>
      <w:r>
        <w:rPr>
          <w:sz w:val="22"/>
        </w:rPr>
        <w:t>sugar</w:t>
      </w:r>
      <w:r>
        <w:rPr>
          <w:spacing w:val="-4"/>
          <w:sz w:val="22"/>
        </w:rPr>
        <w:t> </w:t>
      </w:r>
      <w:r>
        <w:rPr>
          <w:sz w:val="22"/>
        </w:rPr>
        <w:t>ring,</w:t>
      </w:r>
      <w:r>
        <w:rPr>
          <w:spacing w:val="-4"/>
          <w:sz w:val="22"/>
        </w:rPr>
        <w:t> </w:t>
      </w:r>
      <w:r>
        <w:rPr>
          <w:sz w:val="22"/>
        </w:rPr>
        <w:t>featuring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3'-H </w:t>
      </w:r>
      <w:r>
        <w:rPr>
          <w:spacing w:val="-2"/>
          <w:sz w:val="22"/>
        </w:rPr>
        <w:t>instead.</w:t>
      </w:r>
    </w:p>
    <w:p>
      <w:pPr>
        <w:pStyle w:val="ListParagraph"/>
        <w:numPr>
          <w:ilvl w:val="1"/>
          <w:numId w:val="97"/>
        </w:numPr>
        <w:tabs>
          <w:tab w:pos="1365" w:val="left" w:leader="none"/>
        </w:tabs>
        <w:spacing w:line="256" w:lineRule="auto" w:before="0" w:after="0"/>
        <w:ind w:left="1365" w:right="37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Polymerase</w:t>
      </w:r>
      <w:r>
        <w:rPr>
          <w:spacing w:val="-4"/>
          <w:sz w:val="22"/>
        </w:rPr>
        <w:t> </w:t>
      </w:r>
      <w:r>
        <w:rPr>
          <w:sz w:val="22"/>
        </w:rPr>
        <w:t>incorporates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ddNTP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growing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strand,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3'-OH group is available to form the next 5' to 3' phosphodiester bond, </w:t>
      </w:r>
      <w:r>
        <w:rPr>
          <w:rFonts w:ascii="Arial" w:hAnsi="Arial"/>
          <w:b/>
          <w:sz w:val="22"/>
        </w:rPr>
        <w:t>terminating chain elongation immediately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9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18" w:hanging="360"/>
        <w:jc w:val="left"/>
        <w:rPr>
          <w:sz w:val="22"/>
        </w:rPr>
      </w:pPr>
      <w:r>
        <w:rPr>
          <w:rFonts w:ascii="Arial"/>
          <w:i/>
          <w:sz w:val="22"/>
        </w:rPr>
        <w:t>Process: </w:t>
      </w:r>
      <w:r>
        <w:rPr>
          <w:sz w:val="22"/>
        </w:rPr>
        <w:t>Four separate reaction mixtures are prepared, each containing all four dNTPs and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ddNTP.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6"/>
          <w:sz w:val="22"/>
        </w:rPr>
        <w:t> </w:t>
      </w:r>
      <w:r>
        <w:rPr>
          <w:sz w:val="22"/>
        </w:rPr>
        <w:t>time,</w:t>
      </w:r>
      <w:r>
        <w:rPr>
          <w:spacing w:val="-6"/>
          <w:sz w:val="22"/>
        </w:rPr>
        <w:t> </w:t>
      </w:r>
      <w:r>
        <w:rPr>
          <w:sz w:val="22"/>
        </w:rPr>
        <w:t>random</w:t>
      </w:r>
      <w:r>
        <w:rPr>
          <w:spacing w:val="-6"/>
          <w:sz w:val="22"/>
        </w:rPr>
        <w:t> </w:t>
      </w:r>
      <w:r>
        <w:rPr>
          <w:sz w:val="22"/>
        </w:rPr>
        <w:t>incorporation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ddNTPs</w:t>
      </w:r>
      <w:r>
        <w:rPr>
          <w:spacing w:val="-6"/>
          <w:sz w:val="22"/>
        </w:rPr>
        <w:t> </w:t>
      </w:r>
      <w:r>
        <w:rPr>
          <w:sz w:val="22"/>
        </w:rPr>
        <w:t>yields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population of variable-length DNA fragments, each ending at that specific nucleotide base.</w:t>
      </w:r>
    </w:p>
    <w:p>
      <w:pPr>
        <w:pStyle w:val="ListParagraph"/>
        <w:numPr>
          <w:ilvl w:val="0"/>
          <w:numId w:val="9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165" w:hanging="360"/>
        <w:jc w:val="left"/>
        <w:rPr>
          <w:sz w:val="22"/>
        </w:rPr>
      </w:pPr>
      <w:r>
        <w:rPr>
          <w:rFonts w:ascii="Arial"/>
          <w:i/>
          <w:sz w:val="22"/>
        </w:rPr>
        <w:t>Resolution: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Reaction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separated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size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high-resolution</w:t>
      </w:r>
      <w:r>
        <w:rPr>
          <w:spacing w:val="-5"/>
          <w:sz w:val="22"/>
        </w:rPr>
        <w:t> </w:t>
      </w:r>
      <w:r>
        <w:rPr>
          <w:sz w:val="22"/>
        </w:rPr>
        <w:t>polyacrylamide gel, and the complementary sequence is read from bottom (5') to top (3').</w:t>
      </w:r>
    </w:p>
    <w:p>
      <w:pPr>
        <w:pStyle w:val="Heading3"/>
        <w:spacing w:line="252" w:lineRule="exact"/>
        <w:jc w:val="both"/>
      </w:pPr>
      <w:r>
        <w:rPr/>
        <w:t>Comparison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Chemical</w:t>
      </w:r>
      <w:r>
        <w:rPr>
          <w:spacing w:val="-9"/>
        </w:rPr>
        <w:t> </w:t>
      </w:r>
      <w:r>
        <w:rPr/>
        <w:t>Degradation</w:t>
      </w:r>
      <w:r>
        <w:rPr>
          <w:spacing w:val="-9"/>
        </w:rPr>
        <w:t> </w:t>
      </w:r>
      <w:r>
        <w:rPr/>
        <w:t>Method</w:t>
      </w:r>
      <w:r>
        <w:rPr>
          <w:spacing w:val="-9"/>
        </w:rPr>
        <w:t> </w:t>
      </w:r>
      <w:r>
        <w:rPr/>
        <w:t>(Maxam-Gilbert</w:t>
      </w:r>
      <w:r>
        <w:rPr>
          <w:spacing w:val="-8"/>
        </w:rPr>
        <w:t> </w:t>
      </w:r>
      <w:r>
        <w:rPr>
          <w:spacing w:val="-2"/>
        </w:rPr>
        <w:t>Method):</w:t>
      </w:r>
    </w:p>
    <w:p>
      <w:pPr>
        <w:pStyle w:val="ListParagraph"/>
        <w:numPr>
          <w:ilvl w:val="0"/>
          <w:numId w:val="98"/>
        </w:numPr>
        <w:tabs>
          <w:tab w:pos="765" w:val="left" w:leader="none"/>
        </w:tabs>
        <w:spacing w:line="256" w:lineRule="auto" w:before="12" w:after="0"/>
        <w:ind w:left="765" w:right="129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Reaction Mechanism: </w:t>
      </w:r>
      <w:r>
        <w:rPr>
          <w:sz w:val="22"/>
        </w:rPr>
        <w:t>Sanger's method relies on </w:t>
      </w:r>
      <w:r>
        <w:rPr>
          <w:rFonts w:ascii="Arial" w:hAnsi="Arial"/>
          <w:b/>
          <w:sz w:val="22"/>
        </w:rPr>
        <w:t>enzymatic synthesis </w:t>
      </w:r>
      <w:r>
        <w:rPr>
          <w:sz w:val="22"/>
        </w:rPr>
        <w:t>and selective chain</w:t>
      </w:r>
      <w:r>
        <w:rPr>
          <w:spacing w:val="-6"/>
          <w:sz w:val="22"/>
        </w:rPr>
        <w:t> </w:t>
      </w:r>
      <w:r>
        <w:rPr>
          <w:sz w:val="22"/>
        </w:rPr>
        <w:t>termination.</w:t>
      </w:r>
      <w:r>
        <w:rPr>
          <w:spacing w:val="-6"/>
          <w:sz w:val="22"/>
        </w:rPr>
        <w:t> </w:t>
      </w:r>
      <w:r>
        <w:rPr>
          <w:sz w:val="22"/>
        </w:rPr>
        <w:t>Maxam-Gilbert</w:t>
      </w:r>
      <w:r>
        <w:rPr>
          <w:spacing w:val="-6"/>
          <w:sz w:val="22"/>
        </w:rPr>
        <w:t> </w:t>
      </w:r>
      <w:r>
        <w:rPr>
          <w:sz w:val="22"/>
        </w:rPr>
        <w:t>sequencing</w:t>
      </w:r>
      <w:r>
        <w:rPr>
          <w:spacing w:val="-6"/>
          <w:sz w:val="22"/>
        </w:rPr>
        <w:t> </w:t>
      </w:r>
      <w:r>
        <w:rPr>
          <w:sz w:val="22"/>
        </w:rPr>
        <w:t>relies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base-specific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chemical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cleavage </w:t>
      </w:r>
      <w:r>
        <w:rPr>
          <w:sz w:val="22"/>
        </w:rPr>
        <w:t>of pre-existing, radiolabeled DNA chains.</w:t>
      </w:r>
    </w:p>
    <w:p>
      <w:pPr>
        <w:pStyle w:val="ListParagraph"/>
        <w:numPr>
          <w:ilvl w:val="0"/>
          <w:numId w:val="98"/>
        </w:numPr>
        <w:tabs>
          <w:tab w:pos="765" w:val="left" w:leader="none"/>
        </w:tabs>
        <w:spacing w:line="256" w:lineRule="auto" w:before="0" w:after="0"/>
        <w:ind w:left="765" w:right="636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Reagent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Hazards: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Sanger's</w:t>
      </w:r>
      <w:r>
        <w:rPr>
          <w:spacing w:val="-6"/>
          <w:sz w:val="22"/>
        </w:rPr>
        <w:t> </w:t>
      </w:r>
      <w:r>
        <w:rPr>
          <w:sz w:val="22"/>
        </w:rPr>
        <w:t>method</w:t>
      </w:r>
      <w:r>
        <w:rPr>
          <w:spacing w:val="-6"/>
          <w:sz w:val="22"/>
        </w:rPr>
        <w:t> </w:t>
      </w:r>
      <w:r>
        <w:rPr>
          <w:sz w:val="22"/>
        </w:rPr>
        <w:t>uses</w:t>
      </w:r>
      <w:r>
        <w:rPr>
          <w:spacing w:val="-6"/>
          <w:sz w:val="22"/>
        </w:rPr>
        <w:t> </w:t>
      </w:r>
      <w:r>
        <w:rPr>
          <w:sz w:val="22"/>
        </w:rPr>
        <w:t>non-hazardous</w:t>
      </w:r>
      <w:r>
        <w:rPr>
          <w:spacing w:val="-6"/>
          <w:sz w:val="22"/>
        </w:rPr>
        <w:t> </w:t>
      </w:r>
      <w:r>
        <w:rPr>
          <w:sz w:val="22"/>
        </w:rPr>
        <w:t>enzymes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nucleotides. Maxam-Gilbert requires toxic compounds like dimethyl sulfate and hydrazine.</w:t>
      </w:r>
    </w:p>
    <w:p>
      <w:pPr>
        <w:pStyle w:val="ListParagraph"/>
        <w:numPr>
          <w:ilvl w:val="0"/>
          <w:numId w:val="98"/>
        </w:numPr>
        <w:tabs>
          <w:tab w:pos="765" w:val="left" w:leader="none"/>
        </w:tabs>
        <w:spacing w:line="256" w:lineRule="auto" w:before="0" w:after="0"/>
        <w:ind w:left="765" w:right="441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Automation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Scalability: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Sanger's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adapts</w:t>
      </w:r>
      <w:r>
        <w:rPr>
          <w:spacing w:val="-5"/>
          <w:sz w:val="22"/>
        </w:rPr>
        <w:t> </w:t>
      </w:r>
      <w:r>
        <w:rPr>
          <w:sz w:val="22"/>
        </w:rPr>
        <w:t>easily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fluorescent</w:t>
      </w:r>
      <w:r>
        <w:rPr>
          <w:spacing w:val="-5"/>
          <w:sz w:val="22"/>
        </w:rPr>
        <w:t> </w:t>
      </w:r>
      <w:r>
        <w:rPr>
          <w:sz w:val="22"/>
        </w:rPr>
        <w:t>dye-labeling and</w:t>
      </w:r>
      <w:r>
        <w:rPr>
          <w:spacing w:val="-1"/>
          <w:sz w:val="22"/>
        </w:rPr>
        <w:t> </w:t>
      </w:r>
      <w:r>
        <w:rPr>
          <w:sz w:val="22"/>
        </w:rPr>
        <w:t>automated</w:t>
      </w:r>
      <w:r>
        <w:rPr>
          <w:spacing w:val="-1"/>
          <w:sz w:val="22"/>
        </w:rPr>
        <w:t> </w:t>
      </w:r>
      <w:r>
        <w:rPr>
          <w:sz w:val="22"/>
        </w:rPr>
        <w:t>capillary</w:t>
      </w:r>
      <w:r>
        <w:rPr>
          <w:spacing w:val="-1"/>
          <w:sz w:val="22"/>
        </w:rPr>
        <w:t> </w:t>
      </w:r>
      <w:r>
        <w:rPr>
          <w:sz w:val="22"/>
        </w:rPr>
        <w:t>electrophoresis</w:t>
      </w:r>
      <w:r>
        <w:rPr>
          <w:spacing w:val="-1"/>
          <w:sz w:val="22"/>
        </w:rPr>
        <w:t> </w:t>
      </w:r>
      <w:r>
        <w:rPr>
          <w:sz w:val="22"/>
        </w:rPr>
        <w:t>(yielding</w:t>
      </w:r>
      <w:r>
        <w:rPr>
          <w:spacing w:val="-1"/>
          <w:sz w:val="22"/>
        </w:rPr>
        <w:t> </w:t>
      </w:r>
      <w:r>
        <w:rPr>
          <w:sz w:val="22"/>
        </w:rPr>
        <w:t>modern</w:t>
      </w:r>
      <w:r>
        <w:rPr>
          <w:spacing w:val="-1"/>
          <w:sz w:val="22"/>
        </w:rPr>
        <w:t> </w:t>
      </w:r>
      <w:r>
        <w:rPr>
          <w:sz w:val="22"/>
        </w:rPr>
        <w:t>ABI</w:t>
      </w:r>
      <w:r>
        <w:rPr>
          <w:spacing w:val="-1"/>
          <w:sz w:val="22"/>
        </w:rPr>
        <w:t> </w:t>
      </w:r>
      <w:r>
        <w:rPr>
          <w:sz w:val="22"/>
        </w:rPr>
        <w:t>sequencers).</w:t>
      </w:r>
      <w:r>
        <w:rPr>
          <w:spacing w:val="-1"/>
          <w:sz w:val="22"/>
        </w:rPr>
        <w:t> </w:t>
      </w:r>
      <w:r>
        <w:rPr>
          <w:sz w:val="22"/>
        </w:rPr>
        <w:t>Chemical cleavage is labor-intensive and unsuitable for high-throughput sequencing.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67325" cy="339090"/>
                <wp:effectExtent l="0" t="0" r="0" b="381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267325" cy="339090"/>
                          <a:chExt cx="5267325" cy="339090"/>
                        </a:xfrm>
                      </wpg:grpSpPr>
                      <wps:wsp>
                        <wps:cNvPr id="135" name="Textbox 135"/>
                        <wps:cNvSpPr txBox="1"/>
                        <wps:spPr>
                          <a:xfrm>
                            <a:off x="0" y="171450"/>
                            <a:ext cx="75311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repression.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5267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Describe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regulation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lac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operon.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catabolite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.75pt;height:26.7pt;mso-position-horizontal-relative:char;mso-position-vertical-relative:line" id="docshapegroup95" coordorigin="0,0" coordsize="8295,534">
                <v:shape style="position:absolute;left:0;top:270;width:1186;height:264" type="#_x0000_t202" id="docshape9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repression.</w:t>
                        </w:r>
                      </w:p>
                    </w:txbxContent>
                  </v:textbox>
                  <w10:wrap type="none"/>
                </v:shape>
                <v:shape style="position:absolute;left:0;top:0;width:8295;height:270" type="#_x0000_t202" id="docshape9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Describe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regulation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lac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operon.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explain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catabolite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65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Answer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Lac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Operon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E.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coli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described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François</w:t>
      </w:r>
      <w:r>
        <w:rPr>
          <w:spacing w:val="-4"/>
          <w:sz w:val="22"/>
        </w:rPr>
        <w:t> </w:t>
      </w:r>
      <w:r>
        <w:rPr>
          <w:sz w:val="22"/>
        </w:rPr>
        <w:t>Jacob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Jacques</w:t>
      </w:r>
      <w:r>
        <w:rPr>
          <w:spacing w:val="-4"/>
          <w:sz w:val="22"/>
        </w:rPr>
        <w:t> </w:t>
      </w:r>
      <w:r>
        <w:rPr>
          <w:sz w:val="22"/>
        </w:rPr>
        <w:t>Monod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1961,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914400" y="6572250"/>
                            <a:ext cx="530796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7965" h="167640">
                                <a:moveTo>
                                  <a:pt x="5307351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lnTo>
                                  <a:pt x="5307351" y="0"/>
                                </a:lnTo>
                                <a:lnTo>
                                  <a:pt x="5307351" y="1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3056" id="docshapegroup98" coordorigin="0,0" coordsize="12240,15840">
                <v:rect style="position:absolute;left:1440;top:10350;width:8359;height:264" id="docshape99" filled="true" fillcolor="#00ff00" stroked="false">
                  <v:fill type="solid"/>
                </v:rect>
                <v:shape style="position:absolute;left:0;top:0;width:12240;height:15840" type="#_x0000_t75" id="docshape100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serves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classic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inducible</w:t>
      </w:r>
      <w:r>
        <w:rPr>
          <w:spacing w:val="-4"/>
        </w:rPr>
        <w:t> </w:t>
      </w:r>
      <w:r>
        <w:rPr/>
        <w:t>gene</w:t>
      </w:r>
      <w:r>
        <w:rPr>
          <w:spacing w:val="-4"/>
        </w:rPr>
        <w:t> </w:t>
      </w:r>
      <w:r>
        <w:rPr/>
        <w:t>regulation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prokaryotes.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structural genes encoding enzymes required for lactose transport and breakdown.</w:t>
      </w:r>
    </w:p>
    <w:p>
      <w:pPr>
        <w:pStyle w:val="Heading3"/>
        <w:spacing w:line="252" w:lineRule="exact"/>
      </w:pPr>
      <w:r>
        <w:rPr/>
        <w:t>Structural</w:t>
      </w:r>
      <w:r>
        <w:rPr>
          <w:spacing w:val="-7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Lac</w:t>
      </w:r>
      <w:r>
        <w:rPr>
          <w:spacing w:val="-6"/>
        </w:rPr>
        <w:t> </w:t>
      </w:r>
      <w:r>
        <w:rPr>
          <w:spacing w:val="-2"/>
        </w:rPr>
        <w:t>Operon:</w:t>
      </w:r>
    </w:p>
    <w:p>
      <w:pPr>
        <w:pStyle w:val="ListParagraph"/>
        <w:numPr>
          <w:ilvl w:val="0"/>
          <w:numId w:val="99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Structural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Genes:</w:t>
      </w:r>
    </w:p>
    <w:p>
      <w:pPr>
        <w:pStyle w:val="ListParagraph"/>
        <w:numPr>
          <w:ilvl w:val="1"/>
          <w:numId w:val="99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lacZ:</w:t>
      </w:r>
      <w:r>
        <w:rPr>
          <w:spacing w:val="-10"/>
          <w:sz w:val="22"/>
        </w:rPr>
        <w:t> </w:t>
      </w:r>
      <w:r>
        <w:rPr>
          <w:sz w:val="22"/>
        </w:rPr>
        <w:t>Encodes</w:t>
      </w:r>
      <w:r>
        <w:rPr>
          <w:spacing w:val="-7"/>
          <w:sz w:val="22"/>
        </w:rPr>
        <w:t> </w:t>
      </w:r>
      <w:r>
        <w:rPr>
          <w:sz w:val="22"/>
        </w:rPr>
        <w:t>\beta-galactosidase</w:t>
      </w:r>
      <w:r>
        <w:rPr>
          <w:spacing w:val="-8"/>
          <w:sz w:val="22"/>
        </w:rPr>
        <w:t> </w:t>
      </w:r>
      <w:r>
        <w:rPr>
          <w:sz w:val="22"/>
        </w:rPr>
        <w:t>(cleaves</w:t>
      </w:r>
      <w:r>
        <w:rPr>
          <w:spacing w:val="-7"/>
          <w:sz w:val="22"/>
        </w:rPr>
        <w:t> </w:t>
      </w:r>
      <w:r>
        <w:rPr>
          <w:sz w:val="22"/>
        </w:rPr>
        <w:t>lactose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glucose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galactose).</w:t>
      </w:r>
    </w:p>
    <w:p>
      <w:pPr>
        <w:pStyle w:val="ListParagraph"/>
        <w:numPr>
          <w:ilvl w:val="1"/>
          <w:numId w:val="99"/>
        </w:numPr>
        <w:tabs>
          <w:tab w:pos="1365" w:val="left" w:leader="none"/>
        </w:tabs>
        <w:spacing w:line="256" w:lineRule="auto" w:before="17" w:after="0"/>
        <w:ind w:left="1365" w:right="628" w:hanging="360"/>
        <w:jc w:val="left"/>
        <w:rPr>
          <w:sz w:val="22"/>
        </w:rPr>
      </w:pPr>
      <w:r>
        <w:rPr>
          <w:sz w:val="22"/>
        </w:rPr>
        <w:t>lacY:</w:t>
      </w:r>
      <w:r>
        <w:rPr>
          <w:spacing w:val="-8"/>
          <w:sz w:val="22"/>
        </w:rPr>
        <w:t> </w:t>
      </w:r>
      <w:r>
        <w:rPr>
          <w:sz w:val="22"/>
        </w:rPr>
        <w:t>Encodes</w:t>
      </w:r>
      <w:r>
        <w:rPr>
          <w:spacing w:val="-8"/>
          <w:sz w:val="22"/>
        </w:rPr>
        <w:t> </w:t>
      </w:r>
      <w:r>
        <w:rPr>
          <w:sz w:val="22"/>
        </w:rPr>
        <w:t>\beta-galactoside</w:t>
      </w:r>
      <w:r>
        <w:rPr>
          <w:spacing w:val="-8"/>
          <w:sz w:val="22"/>
        </w:rPr>
        <w:t> </w:t>
      </w:r>
      <w:r>
        <w:rPr>
          <w:sz w:val="22"/>
        </w:rPr>
        <w:t>permease</w:t>
      </w:r>
      <w:r>
        <w:rPr>
          <w:spacing w:val="-8"/>
          <w:sz w:val="22"/>
        </w:rPr>
        <w:t> </w:t>
      </w:r>
      <w:r>
        <w:rPr>
          <w:sz w:val="22"/>
        </w:rPr>
        <w:t>(membrane</w:t>
      </w:r>
      <w:r>
        <w:rPr>
          <w:spacing w:val="-8"/>
          <w:sz w:val="22"/>
        </w:rPr>
        <w:t> </w:t>
      </w:r>
      <w:r>
        <w:rPr>
          <w:sz w:val="22"/>
        </w:rPr>
        <w:t>protein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transports lactose into the cell).</w:t>
      </w:r>
    </w:p>
    <w:p>
      <w:pPr>
        <w:pStyle w:val="ListParagraph"/>
        <w:numPr>
          <w:ilvl w:val="1"/>
          <w:numId w:val="99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sz w:val="22"/>
        </w:rPr>
        <w:t>lacA:</w:t>
      </w:r>
      <w:r>
        <w:rPr>
          <w:spacing w:val="-11"/>
          <w:sz w:val="22"/>
        </w:rPr>
        <w:t> </w:t>
      </w:r>
      <w:r>
        <w:rPr>
          <w:sz w:val="22"/>
        </w:rPr>
        <w:t>Encodes</w:t>
      </w:r>
      <w:r>
        <w:rPr>
          <w:spacing w:val="-8"/>
          <w:sz w:val="22"/>
        </w:rPr>
        <w:t> </w:t>
      </w:r>
      <w:r>
        <w:rPr>
          <w:sz w:val="22"/>
        </w:rPr>
        <w:t>\beta-galactoside</w:t>
      </w:r>
      <w:r>
        <w:rPr>
          <w:spacing w:val="-8"/>
          <w:sz w:val="22"/>
        </w:rPr>
        <w:t> </w:t>
      </w:r>
      <w:r>
        <w:rPr>
          <w:sz w:val="22"/>
        </w:rPr>
        <w:t>transacetylase</w:t>
      </w:r>
      <w:r>
        <w:rPr>
          <w:spacing w:val="-8"/>
          <w:sz w:val="22"/>
        </w:rPr>
        <w:t> </w:t>
      </w:r>
      <w:r>
        <w:rPr>
          <w:sz w:val="22"/>
        </w:rPr>
        <w:t>(transfers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acetyl</w:t>
      </w:r>
      <w:r>
        <w:rPr>
          <w:spacing w:val="-8"/>
          <w:sz w:val="22"/>
        </w:rPr>
        <w:t> </w:t>
      </w:r>
      <w:r>
        <w:rPr>
          <w:sz w:val="22"/>
        </w:rPr>
        <w:t>group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BodyText"/>
        <w:spacing w:before="17"/>
        <w:ind w:left="1365" w:firstLine="0"/>
      </w:pPr>
      <w:r>
        <w:rPr>
          <w:spacing w:val="-2"/>
        </w:rPr>
        <w:t>\beta-galactosides).</w:t>
      </w:r>
    </w:p>
    <w:p>
      <w:pPr>
        <w:pStyle w:val="ListParagraph"/>
        <w:numPr>
          <w:ilvl w:val="0"/>
          <w:numId w:val="99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263" w:hanging="360"/>
        <w:jc w:val="left"/>
        <w:rPr>
          <w:sz w:val="22"/>
        </w:rPr>
      </w:pPr>
      <w:r>
        <w:rPr>
          <w:rFonts w:ascii="Arial"/>
          <w:i/>
          <w:sz w:val="22"/>
        </w:rPr>
        <w:t>Regulatory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Sequence: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Promoter</w:t>
      </w:r>
      <w:r>
        <w:rPr>
          <w:spacing w:val="-5"/>
          <w:sz w:val="22"/>
        </w:rPr>
        <w:t> </w:t>
      </w:r>
      <w:r>
        <w:rPr>
          <w:sz w:val="22"/>
        </w:rPr>
        <w:t>(P),</w:t>
      </w:r>
      <w:r>
        <w:rPr>
          <w:spacing w:val="-5"/>
          <w:sz w:val="22"/>
        </w:rPr>
        <w:t> </w:t>
      </w:r>
      <w:r>
        <w:rPr>
          <w:sz w:val="22"/>
        </w:rPr>
        <w:t>Operator</w:t>
      </w:r>
      <w:r>
        <w:rPr>
          <w:spacing w:val="-5"/>
          <w:sz w:val="22"/>
        </w:rPr>
        <w:t> </w:t>
      </w:r>
      <w:r>
        <w:rPr>
          <w:sz w:val="22"/>
        </w:rPr>
        <w:t>(O),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independent</w:t>
      </w:r>
      <w:r>
        <w:rPr>
          <w:spacing w:val="-5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z w:val="22"/>
        </w:rPr>
        <w:t>gene (lacI) encoding the </w:t>
      </w:r>
      <w:r>
        <w:rPr>
          <w:rFonts w:ascii="Arial"/>
          <w:b/>
          <w:sz w:val="22"/>
        </w:rPr>
        <w:t>Lac Repressor protein</w:t>
      </w:r>
      <w:r>
        <w:rPr>
          <w:sz w:val="22"/>
        </w:rPr>
        <w:t>.</w:t>
      </w:r>
    </w:p>
    <w:p>
      <w:pPr>
        <w:pStyle w:val="Heading3"/>
        <w:spacing w:line="252" w:lineRule="exact"/>
      </w:pPr>
      <w:r>
        <w:rPr/>
        <w:t>Regulation</w:t>
      </w:r>
      <w:r>
        <w:rPr>
          <w:spacing w:val="-10"/>
        </w:rPr>
        <w:t> </w:t>
      </w:r>
      <w:r>
        <w:rPr>
          <w:spacing w:val="-2"/>
        </w:rPr>
        <w:t>Mechanism:</w:t>
      </w:r>
    </w:p>
    <w:p>
      <w:pPr>
        <w:pStyle w:val="ListParagraph"/>
        <w:numPr>
          <w:ilvl w:val="0"/>
          <w:numId w:val="100"/>
        </w:numPr>
        <w:tabs>
          <w:tab w:pos="763" w:val="left" w:leader="none"/>
        </w:tabs>
        <w:spacing w:line="240" w:lineRule="auto" w:before="1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Negative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Control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(Absence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Lactose):</w:t>
      </w:r>
    </w:p>
    <w:p>
      <w:pPr>
        <w:pStyle w:val="ListParagraph"/>
        <w:numPr>
          <w:ilvl w:val="1"/>
          <w:numId w:val="100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lacI</w:t>
      </w:r>
      <w:r>
        <w:rPr>
          <w:spacing w:val="-7"/>
          <w:sz w:val="22"/>
        </w:rPr>
        <w:t> </w:t>
      </w:r>
      <w:r>
        <w:rPr>
          <w:sz w:val="22"/>
        </w:rPr>
        <w:t>gene</w:t>
      </w:r>
      <w:r>
        <w:rPr>
          <w:spacing w:val="-6"/>
          <w:sz w:val="22"/>
        </w:rPr>
        <w:t> </w:t>
      </w:r>
      <w:r>
        <w:rPr>
          <w:sz w:val="22"/>
        </w:rPr>
        <w:t>continuously</w:t>
      </w:r>
      <w:r>
        <w:rPr>
          <w:spacing w:val="-7"/>
          <w:sz w:val="22"/>
        </w:rPr>
        <w:t> </w:t>
      </w:r>
      <w:r>
        <w:rPr>
          <w:sz w:val="22"/>
        </w:rPr>
        <w:t>produces</w:t>
      </w:r>
      <w:r>
        <w:rPr>
          <w:spacing w:val="-6"/>
          <w:sz w:val="22"/>
        </w:rPr>
        <w:t> </w:t>
      </w:r>
      <w:r>
        <w:rPr>
          <w:sz w:val="22"/>
        </w:rPr>
        <w:t>active</w:t>
      </w:r>
      <w:r>
        <w:rPr>
          <w:spacing w:val="-7"/>
          <w:sz w:val="22"/>
        </w:rPr>
        <w:t> </w:t>
      </w:r>
      <w:r>
        <w:rPr>
          <w:sz w:val="22"/>
        </w:rPr>
        <w:t>tetrameric</w:t>
      </w:r>
      <w:r>
        <w:rPr>
          <w:spacing w:val="-6"/>
          <w:sz w:val="22"/>
        </w:rPr>
        <w:t> </w:t>
      </w:r>
      <w:r>
        <w:rPr>
          <w:sz w:val="22"/>
        </w:rPr>
        <w:t>Lac</w:t>
      </w:r>
      <w:r>
        <w:rPr>
          <w:spacing w:val="-7"/>
          <w:sz w:val="22"/>
        </w:rPr>
        <w:t> </w:t>
      </w:r>
      <w:r>
        <w:rPr>
          <w:sz w:val="22"/>
        </w:rPr>
        <w:t>Repressor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protein.</w:t>
      </w:r>
    </w:p>
    <w:p>
      <w:pPr>
        <w:pStyle w:val="ListParagraph"/>
        <w:numPr>
          <w:ilvl w:val="1"/>
          <w:numId w:val="100"/>
        </w:numPr>
        <w:tabs>
          <w:tab w:pos="1365" w:val="left" w:leader="none"/>
        </w:tabs>
        <w:spacing w:line="256" w:lineRule="auto" w:before="17" w:after="0"/>
        <w:ind w:left="1365" w:right="23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repressor</w:t>
      </w:r>
      <w:r>
        <w:rPr>
          <w:spacing w:val="-4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tightly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operator</w:t>
      </w:r>
      <w:r>
        <w:rPr>
          <w:spacing w:val="-4"/>
          <w:sz w:val="22"/>
        </w:rPr>
        <w:t> </w:t>
      </w:r>
      <w:r>
        <w:rPr>
          <w:sz w:val="22"/>
        </w:rPr>
        <w:t>(O)</w:t>
      </w:r>
      <w:r>
        <w:rPr>
          <w:spacing w:val="-4"/>
          <w:sz w:val="22"/>
        </w:rPr>
        <w:t> </w:t>
      </w:r>
      <w:r>
        <w:rPr>
          <w:sz w:val="22"/>
        </w:rPr>
        <w:t>sequence,</w:t>
      </w:r>
      <w:r>
        <w:rPr>
          <w:spacing w:val="-4"/>
          <w:sz w:val="22"/>
        </w:rPr>
        <w:t> </w:t>
      </w:r>
      <w:r>
        <w:rPr>
          <w:sz w:val="22"/>
        </w:rPr>
        <w:t>physically</w:t>
      </w:r>
      <w:r>
        <w:rPr>
          <w:spacing w:val="-4"/>
          <w:sz w:val="22"/>
        </w:rPr>
        <w:t> </w:t>
      </w:r>
      <w:r>
        <w:rPr>
          <w:sz w:val="22"/>
        </w:rPr>
        <w:t>blocking</w:t>
      </w:r>
      <w:r>
        <w:rPr>
          <w:spacing w:val="-4"/>
          <w:sz w:val="22"/>
        </w:rPr>
        <w:t> </w:t>
      </w:r>
      <w:r>
        <w:rPr>
          <w:sz w:val="22"/>
        </w:rPr>
        <w:t>RNA Polymerase from transcribing structural genes (lacZYA). The operon stays </w:t>
      </w:r>
      <w:r>
        <w:rPr>
          <w:rFonts w:ascii="Arial" w:hAnsi="Arial"/>
          <w:b/>
          <w:sz w:val="22"/>
        </w:rPr>
        <w:t>OFF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00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Induction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(Presence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Lactose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/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Allolactose):</w:t>
      </w:r>
    </w:p>
    <w:p>
      <w:pPr>
        <w:pStyle w:val="ListParagraph"/>
        <w:numPr>
          <w:ilvl w:val="1"/>
          <w:numId w:val="100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Lactose</w:t>
      </w:r>
      <w:r>
        <w:rPr>
          <w:spacing w:val="-6"/>
          <w:sz w:val="22"/>
        </w:rPr>
        <w:t> </w:t>
      </w:r>
      <w:r>
        <w:rPr>
          <w:sz w:val="22"/>
        </w:rPr>
        <w:t>entering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converted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allolactose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(the</w:t>
      </w:r>
      <w:r>
        <w:rPr>
          <w:spacing w:val="-6"/>
          <w:sz w:val="22"/>
        </w:rPr>
        <w:t> </w:t>
      </w:r>
      <w:r>
        <w:rPr>
          <w:sz w:val="22"/>
        </w:rPr>
        <w:t>true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inducer).</w:t>
      </w:r>
    </w:p>
    <w:p>
      <w:pPr>
        <w:pStyle w:val="ListParagraph"/>
        <w:numPr>
          <w:ilvl w:val="1"/>
          <w:numId w:val="100"/>
        </w:numPr>
        <w:tabs>
          <w:tab w:pos="1365" w:val="left" w:leader="none"/>
        </w:tabs>
        <w:spacing w:line="256" w:lineRule="auto" w:before="17" w:after="0"/>
        <w:ind w:left="1365" w:right="603" w:hanging="360"/>
        <w:jc w:val="left"/>
        <w:rPr>
          <w:sz w:val="22"/>
        </w:rPr>
      </w:pPr>
      <w:r>
        <w:rPr>
          <w:sz w:val="22"/>
        </w:rPr>
        <w:t>Allolactose</w:t>
      </w:r>
      <w:r>
        <w:rPr>
          <w:spacing w:val="-6"/>
          <w:sz w:val="22"/>
        </w:rPr>
        <w:t> </w:t>
      </w:r>
      <w:r>
        <w:rPr>
          <w:sz w:val="22"/>
        </w:rPr>
        <w:t>binds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Lac</w:t>
      </w:r>
      <w:r>
        <w:rPr>
          <w:spacing w:val="-6"/>
          <w:sz w:val="22"/>
        </w:rPr>
        <w:t> </w:t>
      </w:r>
      <w:r>
        <w:rPr>
          <w:sz w:val="22"/>
        </w:rPr>
        <w:t>Repressor,</w:t>
      </w:r>
      <w:r>
        <w:rPr>
          <w:spacing w:val="-6"/>
          <w:sz w:val="22"/>
        </w:rPr>
        <w:t> </w:t>
      </w:r>
      <w:r>
        <w:rPr>
          <w:sz w:val="22"/>
        </w:rPr>
        <w:t>inducing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conformational</w:t>
      </w:r>
      <w:r>
        <w:rPr>
          <w:spacing w:val="-6"/>
          <w:sz w:val="22"/>
        </w:rPr>
        <w:t> </w:t>
      </w:r>
      <w:r>
        <w:rPr>
          <w:sz w:val="22"/>
        </w:rPr>
        <w:t>change</w:t>
      </w:r>
      <w:r>
        <w:rPr>
          <w:spacing w:val="-6"/>
          <w:sz w:val="22"/>
        </w:rPr>
        <w:t> </w:t>
      </w:r>
      <w:r>
        <w:rPr>
          <w:sz w:val="22"/>
        </w:rPr>
        <w:t>that prevents it from binding to the operator.</w:t>
      </w:r>
    </w:p>
    <w:p>
      <w:pPr>
        <w:pStyle w:val="ListParagraph"/>
        <w:numPr>
          <w:ilvl w:val="1"/>
          <w:numId w:val="100"/>
        </w:numPr>
        <w:tabs>
          <w:tab w:pos="1365" w:val="left" w:leader="none"/>
        </w:tabs>
        <w:spacing w:line="256" w:lineRule="auto" w:before="0" w:after="0"/>
        <w:ind w:left="1365" w:right="328" w:hanging="360"/>
        <w:jc w:val="left"/>
        <w:rPr>
          <w:sz w:val="22"/>
        </w:rPr>
      </w:pPr>
      <w:r>
        <w:rPr>
          <w:sz w:val="22"/>
        </w:rPr>
        <w:t>RNA</w:t>
      </w:r>
      <w:r>
        <w:rPr>
          <w:spacing w:val="-6"/>
          <w:sz w:val="22"/>
        </w:rPr>
        <w:t> </w:t>
      </w:r>
      <w:r>
        <w:rPr>
          <w:sz w:val="22"/>
        </w:rPr>
        <w:t>Polymerase</w:t>
      </w:r>
      <w:r>
        <w:rPr>
          <w:spacing w:val="-6"/>
          <w:sz w:val="22"/>
        </w:rPr>
        <w:t> </w:t>
      </w:r>
      <w:r>
        <w:rPr>
          <w:sz w:val="22"/>
        </w:rPr>
        <w:t>binds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promoter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transcribes</w:t>
      </w:r>
      <w:r>
        <w:rPr>
          <w:spacing w:val="-6"/>
          <w:sz w:val="22"/>
        </w:rPr>
        <w:t> </w:t>
      </w:r>
      <w:r>
        <w:rPr>
          <w:sz w:val="22"/>
        </w:rPr>
        <w:t>lacZYA</w:t>
      </w:r>
      <w:r>
        <w:rPr>
          <w:spacing w:val="-6"/>
          <w:sz w:val="22"/>
        </w:rPr>
        <w:t> </w:t>
      </w:r>
      <w:r>
        <w:rPr>
          <w:sz w:val="22"/>
        </w:rPr>
        <w:t>mRNA.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operon turns </w:t>
      </w:r>
      <w:r>
        <w:rPr>
          <w:rFonts w:ascii="Arial" w:hAnsi="Arial"/>
          <w:b/>
          <w:sz w:val="22"/>
        </w:rPr>
        <w:t>ON</w:t>
      </w:r>
      <w:r>
        <w:rPr>
          <w:sz w:val="22"/>
        </w:rPr>
        <w:t>.</w:t>
      </w:r>
    </w:p>
    <w:p>
      <w:pPr>
        <w:spacing w:line="256" w:lineRule="auto"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Catabolite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Repression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(Positive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Control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Glucose):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Glucose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E.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coli</w:t>
      </w:r>
      <w:r>
        <w:rPr>
          <w:sz w:val="22"/>
        </w:rPr>
        <w:t>'s</w:t>
      </w:r>
      <w:r>
        <w:rPr>
          <w:spacing w:val="-4"/>
          <w:sz w:val="22"/>
        </w:rPr>
        <w:t> </w:t>
      </w:r>
      <w:r>
        <w:rPr>
          <w:sz w:val="22"/>
        </w:rPr>
        <w:t>preferred</w:t>
      </w:r>
      <w:r>
        <w:rPr>
          <w:spacing w:val="-4"/>
          <w:sz w:val="22"/>
        </w:rPr>
        <w:t> </w:t>
      </w:r>
      <w:r>
        <w:rPr>
          <w:sz w:val="22"/>
        </w:rPr>
        <w:t>energy source. When glucose and lactose are both present, bacteria selectively utilize glucose first, suppressing </w:t>
      </w:r>
      <w:r>
        <w:rPr>
          <w:rFonts w:ascii="Arial"/>
          <w:i/>
          <w:sz w:val="22"/>
        </w:rPr>
        <w:t>lac </w:t>
      </w:r>
      <w:r>
        <w:rPr>
          <w:sz w:val="22"/>
        </w:rPr>
        <w:t>operon expression through </w:t>
      </w:r>
      <w:r>
        <w:rPr>
          <w:rFonts w:ascii="Arial"/>
          <w:b/>
          <w:sz w:val="22"/>
        </w:rPr>
        <w:t>catabolite repression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01"/>
        </w:numPr>
        <w:tabs>
          <w:tab w:pos="765" w:val="left" w:leader="none"/>
        </w:tabs>
        <w:spacing w:line="256" w:lineRule="auto" w:before="0" w:after="0"/>
        <w:ind w:left="765" w:right="133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High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Glucose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Levels:</w:t>
      </w:r>
      <w:r>
        <w:rPr>
          <w:rFonts w:ascii="Arial" w:hAnsi="Arial"/>
          <w:i/>
          <w:spacing w:val="-2"/>
          <w:sz w:val="22"/>
        </w:rPr>
        <w:t> </w:t>
      </w:r>
      <w:r>
        <w:rPr>
          <w:sz w:val="22"/>
        </w:rPr>
        <w:t>Adenylate</w:t>
      </w:r>
      <w:r>
        <w:rPr>
          <w:spacing w:val="-2"/>
          <w:sz w:val="22"/>
        </w:rPr>
        <w:t> </w:t>
      </w:r>
      <w:r>
        <w:rPr>
          <w:sz w:val="22"/>
        </w:rPr>
        <w:t>Cyclase</w:t>
      </w:r>
      <w:r>
        <w:rPr>
          <w:spacing w:val="-2"/>
          <w:sz w:val="22"/>
        </w:rPr>
        <w:t> </w:t>
      </w:r>
      <w:r>
        <w:rPr>
          <w:sz w:val="22"/>
        </w:rPr>
        <w:t>activity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inhibited,</w:t>
      </w:r>
      <w:r>
        <w:rPr>
          <w:spacing w:val="-2"/>
          <w:sz w:val="22"/>
        </w:rPr>
        <w:t> </w:t>
      </w:r>
      <w:r>
        <w:rPr>
          <w:sz w:val="22"/>
        </w:rPr>
        <w:t>resulting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low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cyclic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AMP (cAMP) </w:t>
      </w:r>
      <w:r>
        <w:rPr>
          <w:sz w:val="22"/>
        </w:rPr>
        <w:t>levels. Without cAMP, the </w:t>
      </w:r>
      <w:r>
        <w:rPr>
          <w:rFonts w:ascii="Arial" w:hAnsi="Arial"/>
          <w:b/>
          <w:sz w:val="22"/>
        </w:rPr>
        <w:t>Catabolite Activator Protein (CAP) </w:t>
      </w:r>
      <w:r>
        <w:rPr>
          <w:sz w:val="22"/>
        </w:rPr>
        <w:t>remains inactive and</w:t>
      </w:r>
      <w:r>
        <w:rPr>
          <w:spacing w:val="-6"/>
          <w:sz w:val="22"/>
        </w:rPr>
        <w:t> </w:t>
      </w:r>
      <w:r>
        <w:rPr>
          <w:sz w:val="22"/>
        </w:rPr>
        <w:t>cannot</w:t>
      </w:r>
      <w:r>
        <w:rPr>
          <w:spacing w:val="-6"/>
          <w:sz w:val="22"/>
        </w:rPr>
        <w:t> </w:t>
      </w:r>
      <w:r>
        <w:rPr>
          <w:sz w:val="22"/>
        </w:rPr>
        <w:t>bind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CAP</w:t>
      </w:r>
      <w:r>
        <w:rPr>
          <w:spacing w:val="-6"/>
          <w:sz w:val="22"/>
        </w:rPr>
        <w:t> </w:t>
      </w:r>
      <w:r>
        <w:rPr>
          <w:sz w:val="22"/>
        </w:rPr>
        <w:t>site</w:t>
      </w:r>
      <w:r>
        <w:rPr>
          <w:spacing w:val="-6"/>
          <w:sz w:val="22"/>
        </w:rPr>
        <w:t> </w:t>
      </w:r>
      <w:r>
        <w:rPr>
          <w:sz w:val="22"/>
        </w:rPr>
        <w:t>near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promoter.</w:t>
      </w:r>
      <w:r>
        <w:rPr>
          <w:spacing w:val="-6"/>
          <w:sz w:val="22"/>
        </w:rPr>
        <w:t> </w:t>
      </w:r>
      <w:r>
        <w:rPr>
          <w:sz w:val="22"/>
        </w:rPr>
        <w:t>RNA</w:t>
      </w:r>
      <w:r>
        <w:rPr>
          <w:spacing w:val="-6"/>
          <w:sz w:val="22"/>
        </w:rPr>
        <w:t> </w:t>
      </w:r>
      <w:r>
        <w:rPr>
          <w:sz w:val="22"/>
        </w:rPr>
        <w:t>Polymerase</w:t>
      </w:r>
      <w:r>
        <w:rPr>
          <w:spacing w:val="-6"/>
          <w:sz w:val="22"/>
        </w:rPr>
        <w:t> </w:t>
      </w:r>
      <w:r>
        <w:rPr>
          <w:sz w:val="22"/>
        </w:rPr>
        <w:t>binds</w:t>
      </w:r>
      <w:r>
        <w:rPr>
          <w:spacing w:val="-6"/>
          <w:sz w:val="22"/>
        </w:rPr>
        <w:t> </w:t>
      </w:r>
      <w:r>
        <w:rPr>
          <w:sz w:val="22"/>
        </w:rPr>
        <w:t>weakly,</w:t>
      </w:r>
      <w:r>
        <w:rPr>
          <w:spacing w:val="-6"/>
          <w:sz w:val="22"/>
        </w:rPr>
        <w:t> </w:t>
      </w:r>
      <w:r>
        <w:rPr>
          <w:sz w:val="22"/>
        </w:rPr>
        <w:t>keeping </w:t>
      </w:r>
      <w:r>
        <w:rPr>
          <w:rFonts w:ascii="Arial" w:hAnsi="Arial"/>
          <w:i/>
          <w:sz w:val="22"/>
        </w:rPr>
        <w:t>lac </w:t>
      </w:r>
      <w:r>
        <w:rPr>
          <w:sz w:val="22"/>
        </w:rPr>
        <w:t>transcription minimal.</w:t>
      </w:r>
    </w:p>
    <w:p>
      <w:pPr>
        <w:pStyle w:val="ListParagraph"/>
        <w:numPr>
          <w:ilvl w:val="0"/>
          <w:numId w:val="101"/>
        </w:numPr>
        <w:tabs>
          <w:tab w:pos="765" w:val="left" w:leader="none"/>
        </w:tabs>
        <w:spacing w:line="256" w:lineRule="auto" w:before="0" w:after="0"/>
        <w:ind w:left="765" w:right="93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Low Glucose / High Lactose Levels: </w:t>
      </w:r>
      <w:r>
        <w:rPr>
          <w:sz w:val="22"/>
        </w:rPr>
        <w:t>Adenylate Cyclase activates, raising </w:t>
      </w:r>
      <w:r>
        <w:rPr>
          <w:rFonts w:ascii="Arial" w:hAnsi="Arial"/>
          <w:b/>
          <w:sz w:val="22"/>
        </w:rPr>
        <w:t>cAMP levels</w:t>
      </w:r>
      <w:r>
        <w:rPr>
          <w:sz w:val="22"/>
        </w:rPr>
        <w:t>. cAMP</w:t>
      </w:r>
      <w:r>
        <w:rPr>
          <w:spacing w:val="-4"/>
          <w:sz w:val="22"/>
        </w:rPr>
        <w:t> </w:t>
      </w:r>
      <w:r>
        <w:rPr>
          <w:sz w:val="22"/>
        </w:rPr>
        <w:t>binds</w:t>
      </w:r>
      <w:r>
        <w:rPr>
          <w:spacing w:val="-4"/>
          <w:sz w:val="22"/>
        </w:rPr>
        <w:t> </w:t>
      </w:r>
      <w:r>
        <w:rPr>
          <w:sz w:val="22"/>
        </w:rPr>
        <w:t>CAP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active</w:t>
      </w:r>
      <w:r>
        <w:rPr>
          <w:spacing w:val="-4"/>
          <w:sz w:val="22"/>
        </w:rPr>
        <w:t> </w:t>
      </w:r>
      <w:r>
        <w:rPr>
          <w:sz w:val="22"/>
        </w:rPr>
        <w:t>cAMP\text{-}CAP</w:t>
      </w:r>
      <w:r>
        <w:rPr>
          <w:spacing w:val="-4"/>
          <w:sz w:val="22"/>
        </w:rPr>
        <w:t> </w:t>
      </w:r>
      <w:r>
        <w:rPr>
          <w:sz w:val="22"/>
        </w:rPr>
        <w:t>complex,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attaches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CAP binding site. This bends the DNA, helping RNA Polymerase bind the promoter and triggering robust </w:t>
      </w:r>
      <w:r>
        <w:rPr>
          <w:rFonts w:ascii="Arial" w:hAnsi="Arial"/>
          <w:i/>
          <w:sz w:val="22"/>
        </w:rPr>
        <w:t>lac </w:t>
      </w:r>
      <w:r>
        <w:rPr>
          <w:sz w:val="22"/>
        </w:rPr>
        <w:t>operon transcription.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07965" cy="167640"/>
                <wp:effectExtent l="0" t="0" r="0" b="0"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30796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0" w:right="-15" w:firstLine="0"/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What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split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genes?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How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visualised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eukaryotic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genome?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7.95pt;height:13.2pt;mso-position-horizontal-relative:char;mso-position-vertical-relative:line" type="#_x0000_t202" id="docshape10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"/>
                        <w:ind w:left="0" w:right="-15" w:firstLine="0"/>
                      </w:pPr>
                      <w:r>
                        <w:rPr>
                          <w:rFonts w:ascii="Arial"/>
                          <w:b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7"/>
                        </w:rPr>
                        <w:t> </w:t>
                      </w:r>
                      <w:r>
                        <w:rPr>
                          <w:rFonts w:ascii="Arial"/>
                          <w:b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5"/>
                        </w:rPr>
                        <w:t> </w:t>
                      </w:r>
                      <w:r>
                        <w:rPr/>
                        <w:t>What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split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genes?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How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visualised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eukaryotic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genome?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838" w:firstLine="0"/>
      </w:pPr>
      <w:r>
        <w:rPr>
          <w:rFonts w:ascii="Arial"/>
          <w:b/>
        </w:rPr>
        <w:t>Answer - </w:t>
      </w:r>
      <w:r>
        <w:rPr/>
        <w:t>A </w:t>
      </w:r>
      <w:r>
        <w:rPr>
          <w:rFonts w:ascii="Arial"/>
          <w:b/>
        </w:rPr>
        <w:t>Split Gene </w:t>
      </w:r>
      <w:r>
        <w:rPr/>
        <w:t>is a gene whose coding nucleotide sequence is interrupted by non-coding</w:t>
      </w:r>
      <w:r>
        <w:rPr>
          <w:spacing w:val="-4"/>
        </w:rPr>
        <w:t> </w:t>
      </w:r>
      <w:r>
        <w:rPr/>
        <w:t>sequences.</w:t>
      </w:r>
      <w:r>
        <w:rPr>
          <w:spacing w:val="-4"/>
        </w:rPr>
        <w:t> </w:t>
      </w:r>
      <w:r>
        <w:rPr/>
        <w:t>Discovered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1977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Roberts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Phillip</w:t>
      </w:r>
      <w:r>
        <w:rPr>
          <w:spacing w:val="-4"/>
        </w:rPr>
        <w:t> </w:t>
      </w:r>
      <w:r>
        <w:rPr/>
        <w:t>Sharp</w:t>
      </w:r>
      <w:r>
        <w:rPr>
          <w:spacing w:val="-4"/>
        </w:rPr>
        <w:t> </w:t>
      </w:r>
      <w:r>
        <w:rPr/>
        <w:t>(using adenovirus models), split genes occur across eukaryotic genomes.</w:t>
      </w:r>
    </w:p>
    <w:p>
      <w:pPr>
        <w:pStyle w:val="Heading3"/>
        <w:spacing w:line="251" w:lineRule="exact"/>
      </w:pPr>
      <w:r>
        <w:rPr/>
        <w:t>Structural</w:t>
      </w:r>
      <w:r>
        <w:rPr>
          <w:spacing w:val="-10"/>
        </w:rPr>
        <w:t> </w:t>
      </w:r>
      <w:r>
        <w:rPr>
          <w:spacing w:val="-2"/>
        </w:rPr>
        <w:t>Organization:</w:t>
      </w:r>
    </w:p>
    <w:p>
      <w:pPr>
        <w:pStyle w:val="ListParagraph"/>
        <w:numPr>
          <w:ilvl w:val="0"/>
          <w:numId w:val="101"/>
        </w:numPr>
        <w:tabs>
          <w:tab w:pos="765" w:val="left" w:leader="none"/>
        </w:tabs>
        <w:spacing w:line="256" w:lineRule="auto" w:before="0" w:after="0"/>
        <w:ind w:left="765" w:right="22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Exons: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Expressed</w:t>
      </w:r>
      <w:r>
        <w:rPr>
          <w:spacing w:val="-4"/>
          <w:sz w:val="22"/>
        </w:rPr>
        <w:t> </w:t>
      </w:r>
      <w:r>
        <w:rPr>
          <w:sz w:val="22"/>
        </w:rPr>
        <w:t>sequences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remain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mature</w:t>
      </w:r>
      <w:r>
        <w:rPr>
          <w:spacing w:val="-4"/>
          <w:sz w:val="22"/>
        </w:rPr>
        <w:t> </w:t>
      </w:r>
      <w:r>
        <w:rPr>
          <w:sz w:val="22"/>
        </w:rPr>
        <w:t>mRNA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amino</w:t>
      </w:r>
      <w:r>
        <w:rPr>
          <w:spacing w:val="-4"/>
          <w:sz w:val="22"/>
        </w:rPr>
        <w:t> </w:t>
      </w:r>
      <w:r>
        <w:rPr>
          <w:sz w:val="22"/>
        </w:rPr>
        <w:t>acids</w:t>
      </w:r>
      <w:r>
        <w:rPr>
          <w:spacing w:val="-4"/>
          <w:sz w:val="22"/>
        </w:rPr>
        <w:t> </w:t>
      </w:r>
      <w:r>
        <w:rPr>
          <w:sz w:val="22"/>
        </w:rPr>
        <w:t>in the final protein.</w:t>
      </w:r>
    </w:p>
    <w:p>
      <w:pPr>
        <w:pStyle w:val="ListParagraph"/>
        <w:numPr>
          <w:ilvl w:val="0"/>
          <w:numId w:val="101"/>
        </w:numPr>
        <w:tabs>
          <w:tab w:pos="765" w:val="left" w:leader="none"/>
        </w:tabs>
        <w:spacing w:line="256" w:lineRule="auto" w:before="0" w:after="0"/>
        <w:ind w:left="765" w:right="39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Introns: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Intervening</w:t>
      </w:r>
      <w:r>
        <w:rPr>
          <w:spacing w:val="-5"/>
          <w:sz w:val="22"/>
        </w:rPr>
        <w:t> </w:t>
      </w:r>
      <w:r>
        <w:rPr>
          <w:sz w:val="22"/>
        </w:rPr>
        <w:t>non-coding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transcribed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pre-mRNA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spliced</w:t>
      </w:r>
      <w:r>
        <w:rPr>
          <w:spacing w:val="-5"/>
          <w:sz w:val="22"/>
        </w:rPr>
        <w:t> </w:t>
      </w:r>
      <w:r>
        <w:rPr>
          <w:sz w:val="22"/>
        </w:rPr>
        <w:t>out before protein synthesis.</w:t>
      </w:r>
    </w:p>
    <w:p>
      <w:pPr>
        <w:pStyle w:val="Heading3"/>
        <w:spacing w:line="252" w:lineRule="exact"/>
      </w:pPr>
      <w:r>
        <w:rPr/>
        <w:t>Visualization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Split</w:t>
      </w:r>
      <w:r>
        <w:rPr>
          <w:spacing w:val="-7"/>
        </w:rPr>
        <w:t> </w:t>
      </w:r>
      <w:r>
        <w:rPr/>
        <w:t>Genes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Eukaryotic</w:t>
      </w:r>
      <w:r>
        <w:rPr>
          <w:spacing w:val="-6"/>
        </w:rPr>
        <w:t> </w:t>
      </w:r>
      <w:r>
        <w:rPr>
          <w:spacing w:val="-2"/>
        </w:rPr>
        <w:t>Genomes:</w:t>
      </w:r>
    </w:p>
    <w:p>
      <w:pPr>
        <w:pStyle w:val="ListParagraph"/>
        <w:numPr>
          <w:ilvl w:val="0"/>
          <w:numId w:val="102"/>
        </w:numPr>
        <w:tabs>
          <w:tab w:pos="763" w:val="left" w:leader="none"/>
        </w:tabs>
        <w:spacing w:line="240" w:lineRule="auto" w:before="7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R-Looping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Technique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(Heteroduplex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Mapping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under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Electron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Microscopy):</w:t>
      </w:r>
    </w:p>
    <w:p>
      <w:pPr>
        <w:pStyle w:val="ListParagraph"/>
        <w:numPr>
          <w:ilvl w:val="1"/>
          <w:numId w:val="102"/>
        </w:numPr>
        <w:tabs>
          <w:tab w:pos="1365" w:val="left" w:leader="none"/>
        </w:tabs>
        <w:spacing w:line="256" w:lineRule="auto" w:before="17" w:after="0"/>
        <w:ind w:left="1365" w:right="805" w:hanging="360"/>
        <w:jc w:val="left"/>
        <w:rPr>
          <w:sz w:val="22"/>
        </w:rPr>
      </w:pPr>
      <w:r>
        <w:rPr>
          <w:sz w:val="22"/>
        </w:rPr>
        <w:t>Historically,</w:t>
      </w:r>
      <w:r>
        <w:rPr>
          <w:spacing w:val="-6"/>
          <w:sz w:val="22"/>
        </w:rPr>
        <w:t> </w:t>
      </w:r>
      <w:r>
        <w:rPr>
          <w:sz w:val="22"/>
        </w:rPr>
        <w:t>split</w:t>
      </w:r>
      <w:r>
        <w:rPr>
          <w:spacing w:val="-6"/>
          <w:sz w:val="22"/>
        </w:rPr>
        <w:t> </w:t>
      </w:r>
      <w:r>
        <w:rPr>
          <w:sz w:val="22"/>
        </w:rPr>
        <w:t>genes</w:t>
      </w:r>
      <w:r>
        <w:rPr>
          <w:spacing w:val="-6"/>
          <w:sz w:val="22"/>
        </w:rPr>
        <w:t> </w:t>
      </w:r>
      <w:r>
        <w:rPr>
          <w:sz w:val="22"/>
        </w:rPr>
        <w:t>were</w:t>
      </w:r>
      <w:r>
        <w:rPr>
          <w:spacing w:val="-6"/>
          <w:sz w:val="22"/>
        </w:rPr>
        <w:t> </w:t>
      </w:r>
      <w:r>
        <w:rPr>
          <w:sz w:val="22"/>
        </w:rPr>
        <w:t>visualized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hybridizing</w:t>
      </w:r>
      <w:r>
        <w:rPr>
          <w:spacing w:val="-6"/>
          <w:sz w:val="22"/>
        </w:rPr>
        <w:t> </w:t>
      </w:r>
      <w:r>
        <w:rPr>
          <w:sz w:val="22"/>
        </w:rPr>
        <w:t>mature</w:t>
      </w:r>
      <w:r>
        <w:rPr>
          <w:spacing w:val="-6"/>
          <w:sz w:val="22"/>
        </w:rPr>
        <w:t> </w:t>
      </w:r>
      <w:r>
        <w:rPr>
          <w:sz w:val="22"/>
        </w:rPr>
        <w:t>mRNA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its corresponding single-stranded genomic DNA template.</w:t>
      </w:r>
    </w:p>
    <w:p>
      <w:pPr>
        <w:pStyle w:val="ListParagraph"/>
        <w:numPr>
          <w:ilvl w:val="1"/>
          <w:numId w:val="102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coding</w:t>
      </w:r>
      <w:r>
        <w:rPr>
          <w:spacing w:val="-6"/>
          <w:sz w:val="22"/>
        </w:rPr>
        <w:t> </w:t>
      </w:r>
      <w:r>
        <w:rPr>
          <w:sz w:val="22"/>
        </w:rPr>
        <w:t>exons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genomic</w:t>
      </w:r>
      <w:r>
        <w:rPr>
          <w:spacing w:val="-6"/>
          <w:sz w:val="22"/>
        </w:rPr>
        <w:t> </w:t>
      </w:r>
      <w:r>
        <w:rPr>
          <w:sz w:val="22"/>
        </w:rPr>
        <w:t>DNA</w:t>
      </w:r>
      <w:r>
        <w:rPr>
          <w:spacing w:val="-6"/>
          <w:sz w:val="22"/>
        </w:rPr>
        <w:t> </w:t>
      </w:r>
      <w:r>
        <w:rPr>
          <w:sz w:val="22"/>
        </w:rPr>
        <w:t>hybridize</w:t>
      </w:r>
      <w:r>
        <w:rPr>
          <w:spacing w:val="-5"/>
          <w:sz w:val="22"/>
        </w:rPr>
        <w:t> </w:t>
      </w:r>
      <w:r>
        <w:rPr>
          <w:sz w:val="22"/>
        </w:rPr>
        <w:t>continuously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mature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mRNA.</w:t>
      </w:r>
    </w:p>
    <w:p>
      <w:pPr>
        <w:pStyle w:val="ListParagraph"/>
        <w:numPr>
          <w:ilvl w:val="1"/>
          <w:numId w:val="102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non-coding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introns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cannot</w:t>
      </w:r>
      <w:r>
        <w:rPr>
          <w:spacing w:val="-6"/>
          <w:sz w:val="22"/>
        </w:rPr>
        <w:t> </w:t>
      </w:r>
      <w:r>
        <w:rPr>
          <w:sz w:val="22"/>
        </w:rPr>
        <w:t>pair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mature</w:t>
      </w:r>
      <w:r>
        <w:rPr>
          <w:spacing w:val="-5"/>
          <w:sz w:val="22"/>
        </w:rPr>
        <w:t> </w:t>
      </w:r>
      <w:r>
        <w:rPr>
          <w:sz w:val="22"/>
        </w:rPr>
        <w:t>mRNA</w:t>
      </w:r>
      <w:r>
        <w:rPr>
          <w:spacing w:val="-6"/>
          <w:sz w:val="22"/>
        </w:rPr>
        <w:t> </w:t>
      </w:r>
      <w:r>
        <w:rPr>
          <w:sz w:val="22"/>
        </w:rPr>
        <w:t>(since</w:t>
      </w:r>
      <w:r>
        <w:rPr>
          <w:spacing w:val="-5"/>
          <w:sz w:val="22"/>
        </w:rPr>
        <w:t> </w:t>
      </w:r>
      <w:r>
        <w:rPr>
          <w:sz w:val="22"/>
        </w:rPr>
        <w:t>introns</w:t>
      </w:r>
      <w:r>
        <w:rPr>
          <w:spacing w:val="-6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spliced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3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914400" y="3314699"/>
                            <a:ext cx="5786755" cy="565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5654040">
                                <a:moveTo>
                                  <a:pt x="1165745" y="5486400"/>
                                </a:moveTo>
                                <a:lnTo>
                                  <a:pt x="0" y="5486400"/>
                                </a:lnTo>
                                <a:lnTo>
                                  <a:pt x="0" y="5654040"/>
                                </a:lnTo>
                                <a:lnTo>
                                  <a:pt x="1165745" y="5654040"/>
                                </a:lnTo>
                                <a:lnTo>
                                  <a:pt x="1165745" y="5486400"/>
                                </a:lnTo>
                                <a:close/>
                              </a:path>
                              <a:path w="5786755" h="5654040">
                                <a:moveTo>
                                  <a:pt x="5476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476125" y="167640"/>
                                </a:lnTo>
                                <a:lnTo>
                                  <a:pt x="5476125" y="0"/>
                                </a:lnTo>
                                <a:close/>
                              </a:path>
                              <a:path w="5786755" h="5654040">
                                <a:moveTo>
                                  <a:pt x="5786539" y="5314950"/>
                                </a:moveTo>
                                <a:lnTo>
                                  <a:pt x="0" y="5314950"/>
                                </a:lnTo>
                                <a:lnTo>
                                  <a:pt x="0" y="5482590"/>
                                </a:lnTo>
                                <a:lnTo>
                                  <a:pt x="5786539" y="5482590"/>
                                </a:lnTo>
                                <a:lnTo>
                                  <a:pt x="5786539" y="531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1520" id="docshapegroup102" coordorigin="0,0" coordsize="12240,15840">
                <v:shape style="position:absolute;left:1440;top:5220;width:9113;height:8904" id="docshape103" coordorigin="1440,5220" coordsize="9113,8904" path="m3276,13860l1440,13860,1440,14124,3276,14124,3276,13860xm10064,5220l1440,5220,1440,5484,10064,5484,10064,5220xm10553,13590l1440,13590,1440,13854,10553,13854,10553,1359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10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out).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result,</w:t>
      </w:r>
      <w:r>
        <w:rPr>
          <w:spacing w:val="-4"/>
        </w:rPr>
        <w:t> </w:t>
      </w:r>
      <w:r>
        <w:rPr/>
        <w:t>intron</w:t>
      </w:r>
      <w:r>
        <w:rPr>
          <w:spacing w:val="-4"/>
        </w:rPr>
        <w:t> </w:t>
      </w:r>
      <w:r>
        <w:rPr/>
        <w:t>regions</w:t>
      </w:r>
      <w:r>
        <w:rPr>
          <w:spacing w:val="-4"/>
        </w:rPr>
        <w:t> </w:t>
      </w:r>
      <w:r>
        <w:rPr/>
        <w:t>loop</w:t>
      </w:r>
      <w:r>
        <w:rPr>
          <w:spacing w:val="-4"/>
        </w:rPr>
        <w:t> </w:t>
      </w:r>
      <w:r>
        <w:rPr/>
        <w:t>outward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single-stranded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structures known as </w:t>
      </w:r>
      <w:r>
        <w:rPr>
          <w:rFonts w:ascii="Arial"/>
          <w:b/>
        </w:rPr>
        <w:t>R-loops</w:t>
      </w:r>
      <w:r>
        <w:rPr/>
        <w:t>.</w:t>
      </w:r>
    </w:p>
    <w:p>
      <w:pPr>
        <w:pStyle w:val="ListParagraph"/>
        <w:numPr>
          <w:ilvl w:val="1"/>
          <w:numId w:val="102"/>
        </w:numPr>
        <w:tabs>
          <w:tab w:pos="1364" w:val="left" w:leader="none"/>
        </w:tabs>
        <w:spacing w:line="252" w:lineRule="exact" w:before="0" w:after="0"/>
        <w:ind w:left="1364" w:right="0" w:hanging="359"/>
        <w:jc w:val="left"/>
        <w:rPr>
          <w:sz w:val="22"/>
        </w:rPr>
      </w:pPr>
      <w:r>
        <w:rPr>
          <w:sz w:val="22"/>
        </w:rPr>
        <w:t>Transmission</w:t>
      </w:r>
      <w:r>
        <w:rPr>
          <w:spacing w:val="-11"/>
          <w:sz w:val="22"/>
        </w:rPr>
        <w:t> </w:t>
      </w:r>
      <w:r>
        <w:rPr>
          <w:sz w:val="22"/>
        </w:rPr>
        <w:t>electron</w:t>
      </w:r>
      <w:r>
        <w:rPr>
          <w:spacing w:val="-8"/>
          <w:sz w:val="22"/>
        </w:rPr>
        <w:t> </w:t>
      </w:r>
      <w:r>
        <w:rPr>
          <w:sz w:val="22"/>
        </w:rPr>
        <w:t>microscopy</w:t>
      </w:r>
      <w:r>
        <w:rPr>
          <w:spacing w:val="-8"/>
          <w:sz w:val="22"/>
        </w:rPr>
        <w:t> </w:t>
      </w:r>
      <w:r>
        <w:rPr>
          <w:sz w:val="22"/>
        </w:rPr>
        <w:t>reveals</w:t>
      </w:r>
      <w:r>
        <w:rPr>
          <w:spacing w:val="-8"/>
          <w:sz w:val="22"/>
        </w:rPr>
        <w:t> </w:t>
      </w:r>
      <w:r>
        <w:rPr>
          <w:sz w:val="22"/>
        </w:rPr>
        <w:t>these</w:t>
      </w:r>
      <w:r>
        <w:rPr>
          <w:spacing w:val="-8"/>
          <w:sz w:val="22"/>
        </w:rPr>
        <w:t> </w:t>
      </w:r>
      <w:r>
        <w:rPr>
          <w:sz w:val="22"/>
        </w:rPr>
        <w:t>loops;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of</w:t>
      </w:r>
    </w:p>
    <w:p>
      <w:pPr>
        <w:pStyle w:val="BodyText"/>
        <w:spacing w:line="256" w:lineRule="auto" w:before="17"/>
        <w:ind w:left="1365" w:firstLine="0"/>
      </w:pPr>
      <w:r>
        <w:rPr/>
        <w:t>single-stranded</w:t>
      </w:r>
      <w:r>
        <w:rPr>
          <w:spacing w:val="-4"/>
        </w:rPr>
        <w:t> </w:t>
      </w:r>
      <w:r>
        <w:rPr/>
        <w:t>R-loops</w:t>
      </w:r>
      <w:r>
        <w:rPr>
          <w:spacing w:val="-4"/>
        </w:rPr>
        <w:t> </w:t>
      </w:r>
      <w:r>
        <w:rPr/>
        <w:t>corresponds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introns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gene.</w:t>
      </w:r>
    </w:p>
    <w:p>
      <w:pPr>
        <w:pStyle w:val="ListParagraph"/>
        <w:numPr>
          <w:ilvl w:val="0"/>
          <w:numId w:val="102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Gel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Electrophoresis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Northern/Southern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Blot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Comparison:</w:t>
      </w:r>
    </w:p>
    <w:p>
      <w:pPr>
        <w:pStyle w:val="ListParagraph"/>
        <w:numPr>
          <w:ilvl w:val="1"/>
          <w:numId w:val="102"/>
        </w:numPr>
        <w:tabs>
          <w:tab w:pos="1365" w:val="left" w:leader="none"/>
        </w:tabs>
        <w:spacing w:line="256" w:lineRule="auto" w:before="17" w:after="0"/>
        <w:ind w:left="1365" w:right="177" w:hanging="360"/>
        <w:jc w:val="left"/>
        <w:rPr>
          <w:sz w:val="22"/>
        </w:rPr>
      </w:pPr>
      <w:r>
        <w:rPr>
          <w:sz w:val="22"/>
        </w:rPr>
        <w:t>Comparing cDNA lengths (synthesized from spliced mRNA via reverse transcriptase)</w:t>
      </w:r>
      <w:r>
        <w:rPr>
          <w:spacing w:val="-5"/>
          <w:sz w:val="22"/>
        </w:rPr>
        <w:t> </w:t>
      </w:r>
      <w:r>
        <w:rPr>
          <w:sz w:val="22"/>
        </w:rPr>
        <w:t>against</w:t>
      </w:r>
      <w:r>
        <w:rPr>
          <w:spacing w:val="-5"/>
          <w:sz w:val="22"/>
        </w:rPr>
        <w:t> </w:t>
      </w:r>
      <w:r>
        <w:rPr>
          <w:sz w:val="22"/>
        </w:rPr>
        <w:t>genomic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gel</w:t>
      </w:r>
      <w:r>
        <w:rPr>
          <w:spacing w:val="-5"/>
          <w:sz w:val="22"/>
        </w:rPr>
        <w:t> </w:t>
      </w:r>
      <w:r>
        <w:rPr>
          <w:sz w:val="22"/>
        </w:rPr>
        <w:t>electrophoresis</w:t>
      </w:r>
      <w:r>
        <w:rPr>
          <w:spacing w:val="-5"/>
          <w:sz w:val="22"/>
        </w:rPr>
        <w:t> </w:t>
      </w:r>
      <w:r>
        <w:rPr>
          <w:sz w:val="22"/>
        </w:rPr>
        <w:t>reveals</w:t>
      </w:r>
      <w:r>
        <w:rPr>
          <w:spacing w:val="-5"/>
          <w:sz w:val="22"/>
        </w:rPr>
        <w:t> </w:t>
      </w:r>
      <w:r>
        <w:rPr>
          <w:sz w:val="22"/>
        </w:rPr>
        <w:t>that genomic DNA is substantially longer than mature mRNA due to intron presence.</w:t>
      </w:r>
    </w:p>
    <w:p>
      <w:pPr>
        <w:pStyle w:val="ListParagraph"/>
        <w:numPr>
          <w:ilvl w:val="0"/>
          <w:numId w:val="102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Silico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Bioinformatic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Visualization:</w:t>
      </w:r>
    </w:p>
    <w:p>
      <w:pPr>
        <w:pStyle w:val="ListParagraph"/>
        <w:numPr>
          <w:ilvl w:val="1"/>
          <w:numId w:val="102"/>
        </w:numPr>
        <w:tabs>
          <w:tab w:pos="1365" w:val="left" w:leader="none"/>
        </w:tabs>
        <w:spacing w:line="256" w:lineRule="auto" w:before="17" w:after="0"/>
        <w:ind w:left="1365" w:right="66" w:hanging="360"/>
        <w:jc w:val="left"/>
        <w:rPr>
          <w:sz w:val="22"/>
        </w:rPr>
      </w:pP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z w:val="22"/>
        </w:rPr>
        <w:t>computational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match</w:t>
      </w:r>
      <w:r>
        <w:rPr>
          <w:spacing w:val="-5"/>
          <w:sz w:val="22"/>
        </w:rPr>
        <w:t> </w:t>
      </w:r>
      <w:r>
        <w:rPr>
          <w:sz w:val="22"/>
        </w:rPr>
        <w:t>genomic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against</w:t>
      </w:r>
      <w:r>
        <w:rPr>
          <w:spacing w:val="-5"/>
          <w:sz w:val="22"/>
        </w:rPr>
        <w:t> </w:t>
      </w:r>
      <w:r>
        <w:rPr>
          <w:sz w:val="22"/>
        </w:rPr>
        <w:t>cDNA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expressed sequence tags (ESTs) using alignment algorithms (like BLAST). Intron-exon</w:t>
      </w:r>
      <w:r>
        <w:rPr>
          <w:sz w:val="22"/>
        </w:rPr>
        <w:t> junction splice sites (5'\text{-GU} \dots AG\text{-3'}) appear mapped visually as spliced gaps across genomic alignment tracks.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76240" cy="167640"/>
                <wp:effectExtent l="0" t="0" r="0" b="0"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547624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Describe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application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recombinant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DNA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technology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agriculture.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1.2pt;height:13.2pt;mso-position-horizontal-relative:char;mso-position-vertical-relative:line" type="#_x0000_t202" id="docshape105" filled="false" stroked="false">
                <w10:anchorlock/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Describe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application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recombinant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DNA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technology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agriculture.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right="48" w:firstLine="0"/>
      </w:pPr>
      <w:r>
        <w:rPr>
          <w:rFonts w:ascii="Arial"/>
          <w:b/>
        </w:rPr>
        <w:t>Answer - </w:t>
      </w:r>
      <w:r>
        <w:rPr/>
        <w:t>Recombinant DNA (rDNA) technology has transformed modern agriculture by enabling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targeted</w:t>
      </w:r>
      <w:r>
        <w:rPr>
          <w:spacing w:val="-4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beneficial</w:t>
      </w:r>
      <w:r>
        <w:rPr>
          <w:spacing w:val="-5"/>
        </w:rPr>
        <w:t> </w:t>
      </w:r>
      <w:r>
        <w:rPr/>
        <w:t>traits</w:t>
      </w:r>
      <w:r>
        <w:rPr>
          <w:spacing w:val="-4"/>
        </w:rPr>
        <w:t> </w:t>
      </w:r>
      <w:r>
        <w:rPr/>
        <w:t>across</w:t>
      </w:r>
      <w:r>
        <w:rPr>
          <w:spacing w:val="-5"/>
        </w:rPr>
        <w:t> </w:t>
      </w:r>
      <w:r>
        <w:rPr/>
        <w:t>species</w:t>
      </w:r>
      <w:r>
        <w:rPr>
          <w:spacing w:val="-4"/>
        </w:rPr>
        <w:t> </w:t>
      </w:r>
      <w:r>
        <w:rPr/>
        <w:t>boundaries,</w:t>
      </w:r>
      <w:r>
        <w:rPr>
          <w:spacing w:val="-5"/>
        </w:rPr>
        <w:t> </w:t>
      </w:r>
      <w:r>
        <w:rPr/>
        <w:t>yielding</w:t>
      </w:r>
      <w:r>
        <w:rPr>
          <w:spacing w:val="-4"/>
        </w:rPr>
        <w:t> </w:t>
      </w:r>
      <w:r>
        <w:rPr/>
        <w:t>Genetically Modified (GM) crops with enhanced pest resistance, stress tolerance, and nutritional content.</w:t>
      </w:r>
    </w:p>
    <w:p>
      <w:pPr>
        <w:pStyle w:val="Heading3"/>
        <w:spacing w:line="251" w:lineRule="exact"/>
      </w:pPr>
      <w:r>
        <w:rPr/>
        <w:t>Major</w:t>
      </w:r>
      <w:r>
        <w:rPr>
          <w:spacing w:val="-5"/>
        </w:rPr>
        <w:t> </w:t>
      </w:r>
      <w:r>
        <w:rPr>
          <w:spacing w:val="-2"/>
        </w:rPr>
        <w:t>Applications:</w:t>
      </w:r>
    </w:p>
    <w:p>
      <w:pPr>
        <w:pStyle w:val="ListParagraph"/>
        <w:numPr>
          <w:ilvl w:val="0"/>
          <w:numId w:val="103"/>
        </w:numPr>
        <w:tabs>
          <w:tab w:pos="763" w:val="left" w:leader="none"/>
        </w:tabs>
        <w:spacing w:line="240" w:lineRule="auto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Insect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Pest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Resistance:</w:t>
      </w:r>
    </w:p>
    <w:p>
      <w:pPr>
        <w:pStyle w:val="ListParagraph"/>
        <w:numPr>
          <w:ilvl w:val="1"/>
          <w:numId w:val="103"/>
        </w:numPr>
        <w:tabs>
          <w:tab w:pos="1365" w:val="left" w:leader="none"/>
        </w:tabs>
        <w:spacing w:line="256" w:lineRule="auto" w:before="16" w:after="0"/>
        <w:ind w:left="1365" w:right="115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Bt Crops: </w:t>
      </w:r>
      <w:r>
        <w:rPr>
          <w:sz w:val="22"/>
        </w:rPr>
        <w:t>Transgenic plants incorporating cry genes from </w:t>
      </w:r>
      <w:r>
        <w:rPr>
          <w:rFonts w:ascii="Arial" w:hAnsi="Arial"/>
          <w:i/>
          <w:sz w:val="22"/>
        </w:rPr>
        <w:t>Bacillus thuringiensis</w:t>
      </w:r>
      <w:r>
        <w:rPr>
          <w:sz w:val="22"/>
        </w:rPr>
        <w:t>. When insect larvae ingest crop tissue, \delta-endotoxin proteins solubilize in their alkaline midgut, binding receptors and forming lethal pores. This confers endogenous</w:t>
      </w:r>
      <w:r>
        <w:rPr>
          <w:spacing w:val="-4"/>
          <w:sz w:val="22"/>
        </w:rPr>
        <w:t> </w:t>
      </w:r>
      <w:r>
        <w:rPr>
          <w:sz w:val="22"/>
        </w:rPr>
        <w:t>resistance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pink</w:t>
      </w:r>
      <w:r>
        <w:rPr>
          <w:spacing w:val="-4"/>
          <w:sz w:val="22"/>
        </w:rPr>
        <w:t> </w:t>
      </w:r>
      <w:r>
        <w:rPr>
          <w:sz w:val="22"/>
        </w:rPr>
        <w:t>bollworm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cotton</w:t>
      </w:r>
      <w:r>
        <w:rPr>
          <w:spacing w:val="-4"/>
          <w:sz w:val="22"/>
        </w:rPr>
        <w:t> </w:t>
      </w:r>
      <w:r>
        <w:rPr>
          <w:sz w:val="22"/>
        </w:rPr>
        <w:t>(Bt\</w:t>
      </w:r>
      <w:r>
        <w:rPr>
          <w:spacing w:val="-4"/>
          <w:sz w:val="22"/>
        </w:rPr>
        <w:t> </w:t>
      </w:r>
      <w:r>
        <w:rPr>
          <w:sz w:val="22"/>
        </w:rPr>
        <w:t>Cotton)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fruit</w:t>
      </w:r>
      <w:r>
        <w:rPr>
          <w:spacing w:val="-4"/>
          <w:sz w:val="22"/>
        </w:rPr>
        <w:t> </w:t>
      </w:r>
      <w:r>
        <w:rPr>
          <w:sz w:val="22"/>
        </w:rPr>
        <w:t>borers in brinjal.</w:t>
      </w:r>
    </w:p>
    <w:p>
      <w:pPr>
        <w:pStyle w:val="ListParagraph"/>
        <w:numPr>
          <w:ilvl w:val="0"/>
          <w:numId w:val="103"/>
        </w:numPr>
        <w:tabs>
          <w:tab w:pos="763" w:val="left" w:leader="none"/>
        </w:tabs>
        <w:spacing w:line="250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Herbicide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Tolerance:</w:t>
      </w:r>
    </w:p>
    <w:p>
      <w:pPr>
        <w:pStyle w:val="ListParagraph"/>
        <w:numPr>
          <w:ilvl w:val="1"/>
          <w:numId w:val="103"/>
        </w:numPr>
        <w:tabs>
          <w:tab w:pos="1365" w:val="left" w:leader="none"/>
        </w:tabs>
        <w:spacing w:line="256" w:lineRule="auto" w:before="17" w:after="0"/>
        <w:ind w:left="1365" w:right="29" w:hanging="360"/>
        <w:jc w:val="left"/>
        <w:rPr>
          <w:sz w:val="22"/>
        </w:rPr>
      </w:pPr>
      <w:r>
        <w:rPr>
          <w:sz w:val="22"/>
        </w:rPr>
        <w:t>Crop</w:t>
      </w:r>
      <w:r>
        <w:rPr>
          <w:spacing w:val="-5"/>
          <w:sz w:val="22"/>
        </w:rPr>
        <w:t> </w:t>
      </w:r>
      <w:r>
        <w:rPr>
          <w:sz w:val="22"/>
        </w:rPr>
        <w:t>plants</w:t>
      </w:r>
      <w:r>
        <w:rPr>
          <w:spacing w:val="-5"/>
          <w:sz w:val="22"/>
        </w:rPr>
        <w:t> </w:t>
      </w:r>
      <w:r>
        <w:rPr>
          <w:sz w:val="22"/>
        </w:rPr>
        <w:t>engineered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genes</w:t>
      </w:r>
      <w:r>
        <w:rPr>
          <w:spacing w:val="-5"/>
          <w:sz w:val="22"/>
        </w:rPr>
        <w:t> </w:t>
      </w:r>
      <w:r>
        <w:rPr>
          <w:sz w:val="22"/>
        </w:rPr>
        <w:t>enabling</w:t>
      </w:r>
      <w:r>
        <w:rPr>
          <w:spacing w:val="-5"/>
          <w:sz w:val="22"/>
        </w:rPr>
        <w:t> </w:t>
      </w:r>
      <w:r>
        <w:rPr>
          <w:sz w:val="22"/>
        </w:rPr>
        <w:t>survival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broad-spectrum</w:t>
      </w:r>
      <w:r>
        <w:rPr>
          <w:spacing w:val="-5"/>
          <w:sz w:val="22"/>
        </w:rPr>
        <w:t> </w:t>
      </w:r>
      <w:r>
        <w:rPr>
          <w:sz w:val="22"/>
        </w:rPr>
        <w:t>herbicide applications. For example, "Roundup Ready" crops incorporate a bacterial gene (EPSPS synthase from </w:t>
      </w:r>
      <w:r>
        <w:rPr>
          <w:rFonts w:ascii="Arial" w:hAnsi="Arial"/>
          <w:i/>
          <w:sz w:val="22"/>
        </w:rPr>
        <w:t>Agrobacterium</w:t>
      </w:r>
      <w:r>
        <w:rPr>
          <w:sz w:val="22"/>
        </w:rPr>
        <w:t>) resistant to glyphosate, allowing effective weed control without crop damage.</w:t>
      </w:r>
    </w:p>
    <w:p>
      <w:pPr>
        <w:pStyle w:val="ListParagraph"/>
        <w:numPr>
          <w:ilvl w:val="0"/>
          <w:numId w:val="103"/>
        </w:numPr>
        <w:tabs>
          <w:tab w:pos="763" w:val="left" w:leader="none"/>
        </w:tabs>
        <w:spacing w:line="250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Nutritional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Fortification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(Biofortification):</w:t>
      </w:r>
    </w:p>
    <w:p>
      <w:pPr>
        <w:pStyle w:val="ListParagraph"/>
        <w:numPr>
          <w:ilvl w:val="1"/>
          <w:numId w:val="103"/>
        </w:numPr>
        <w:tabs>
          <w:tab w:pos="1365" w:val="left" w:leader="none"/>
        </w:tabs>
        <w:spacing w:line="256" w:lineRule="auto" w:before="17" w:after="0"/>
        <w:ind w:left="1365" w:right="79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Golden Rice: </w:t>
      </w:r>
      <w:r>
        <w:rPr>
          <w:sz w:val="22"/>
        </w:rPr>
        <w:t>Engineered with three biosynthetic pathway genes (two from daffodil, one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Erwinia</w:t>
      </w:r>
      <w:r>
        <w:rPr>
          <w:sz w:val="22"/>
        </w:rPr>
        <w:t>)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synthesize</w:t>
      </w:r>
      <w:r>
        <w:rPr>
          <w:spacing w:val="-5"/>
          <w:sz w:val="22"/>
        </w:rPr>
        <w:t> </w:t>
      </w:r>
      <w:r>
        <w:rPr>
          <w:sz w:val="22"/>
        </w:rPr>
        <w:t>\beta-carotene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grain</w:t>
      </w:r>
      <w:r>
        <w:rPr>
          <w:spacing w:val="-5"/>
          <w:sz w:val="22"/>
        </w:rPr>
        <w:t> </w:t>
      </w:r>
      <w:r>
        <w:rPr>
          <w:sz w:val="22"/>
        </w:rPr>
        <w:t>endosperm,</w:t>
      </w:r>
      <w:r>
        <w:rPr>
          <w:spacing w:val="-5"/>
          <w:sz w:val="22"/>
        </w:rPr>
        <w:t> </w:t>
      </w:r>
      <w:r>
        <w:rPr>
          <w:sz w:val="22"/>
        </w:rPr>
        <w:t>helping</w:t>
      </w:r>
      <w:r>
        <w:rPr>
          <w:spacing w:val="-5"/>
          <w:sz w:val="22"/>
        </w:rPr>
        <w:t> </w:t>
      </w:r>
      <w:r>
        <w:rPr>
          <w:sz w:val="22"/>
        </w:rPr>
        <w:t>combat Vitamin A deficiency in developing nations.</w:t>
      </w:r>
    </w:p>
    <w:p>
      <w:pPr>
        <w:pStyle w:val="ListParagraph"/>
        <w:numPr>
          <w:ilvl w:val="1"/>
          <w:numId w:val="103"/>
        </w:numPr>
        <w:tabs>
          <w:tab w:pos="1365" w:val="left" w:leader="none"/>
        </w:tabs>
        <w:spacing w:line="256" w:lineRule="auto" w:before="0" w:after="0"/>
        <w:ind w:left="1365" w:right="91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Protein Enrichment: </w:t>
      </w:r>
      <w:r>
        <w:rPr>
          <w:sz w:val="22"/>
        </w:rPr>
        <w:t>Transgenic potatoes incorporating the AmA1 gene from </w:t>
      </w:r>
      <w:r>
        <w:rPr>
          <w:rFonts w:ascii="Arial" w:hAnsi="Arial"/>
          <w:i/>
          <w:sz w:val="22"/>
        </w:rPr>
        <w:t>Amaranthus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hypochondriacus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produce</w:t>
      </w:r>
      <w:r>
        <w:rPr>
          <w:spacing w:val="-6"/>
          <w:sz w:val="22"/>
        </w:rPr>
        <w:t> </w:t>
      </w:r>
      <w:r>
        <w:rPr>
          <w:sz w:val="22"/>
        </w:rPr>
        <w:t>significantly</w:t>
      </w:r>
      <w:r>
        <w:rPr>
          <w:spacing w:val="-6"/>
          <w:sz w:val="22"/>
        </w:rPr>
        <w:t> </w:t>
      </w:r>
      <w:r>
        <w:rPr>
          <w:sz w:val="22"/>
        </w:rPr>
        <w:t>higher</w:t>
      </w:r>
      <w:r>
        <w:rPr>
          <w:spacing w:val="-6"/>
          <w:sz w:val="22"/>
        </w:rPr>
        <w:t> </w:t>
      </w:r>
      <w:r>
        <w:rPr>
          <w:sz w:val="22"/>
        </w:rPr>
        <w:t>levels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essential</w:t>
      </w:r>
      <w:r>
        <w:rPr>
          <w:spacing w:val="-6"/>
          <w:sz w:val="22"/>
        </w:rPr>
        <w:t> </w:t>
      </w:r>
      <w:r>
        <w:rPr>
          <w:sz w:val="22"/>
        </w:rPr>
        <w:t>amino </w:t>
      </w:r>
      <w:r>
        <w:rPr>
          <w:spacing w:val="-2"/>
          <w:sz w:val="22"/>
        </w:rPr>
        <w:t>acids.</w:t>
      </w:r>
    </w:p>
    <w:p>
      <w:pPr>
        <w:pStyle w:val="ListParagraph"/>
        <w:numPr>
          <w:ilvl w:val="0"/>
          <w:numId w:val="103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Abiotic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Stress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Tolerance:</w:t>
      </w:r>
    </w:p>
    <w:p>
      <w:pPr>
        <w:pStyle w:val="ListParagraph"/>
        <w:numPr>
          <w:ilvl w:val="1"/>
          <w:numId w:val="103"/>
        </w:numPr>
        <w:tabs>
          <w:tab w:pos="1365" w:val="left" w:leader="none"/>
        </w:tabs>
        <w:spacing w:line="256" w:lineRule="auto" w:before="15" w:after="0"/>
        <w:ind w:left="1365" w:right="160" w:hanging="360"/>
        <w:jc w:val="left"/>
        <w:rPr>
          <w:sz w:val="22"/>
        </w:rPr>
      </w:pPr>
      <w:r>
        <w:rPr>
          <w:sz w:val="22"/>
        </w:rPr>
        <w:t>Transferring</w:t>
      </w:r>
      <w:r>
        <w:rPr>
          <w:spacing w:val="-6"/>
          <w:sz w:val="22"/>
        </w:rPr>
        <w:t> </w:t>
      </w:r>
      <w:r>
        <w:rPr>
          <w:sz w:val="22"/>
        </w:rPr>
        <w:t>genes</w:t>
      </w:r>
      <w:r>
        <w:rPr>
          <w:spacing w:val="-6"/>
          <w:sz w:val="22"/>
        </w:rPr>
        <w:t> </w:t>
      </w:r>
      <w:r>
        <w:rPr>
          <w:sz w:val="22"/>
        </w:rPr>
        <w:t>regulating</w:t>
      </w:r>
      <w:r>
        <w:rPr>
          <w:spacing w:val="-6"/>
          <w:sz w:val="22"/>
        </w:rPr>
        <w:t> </w:t>
      </w:r>
      <w:r>
        <w:rPr>
          <w:sz w:val="22"/>
        </w:rPr>
        <w:t>osmoprotectants</w:t>
      </w:r>
      <w:r>
        <w:rPr>
          <w:spacing w:val="-6"/>
          <w:sz w:val="22"/>
        </w:rPr>
        <w:t> </w:t>
      </w:r>
      <w:r>
        <w:rPr>
          <w:sz w:val="22"/>
        </w:rPr>
        <w:t>(like</w:t>
      </w:r>
      <w:r>
        <w:rPr>
          <w:spacing w:val="-6"/>
          <w:sz w:val="22"/>
        </w:rPr>
        <w:t> </w:t>
      </w:r>
      <w:r>
        <w:rPr>
          <w:sz w:val="22"/>
        </w:rPr>
        <w:t>proline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glycine</w:t>
      </w:r>
      <w:r>
        <w:rPr>
          <w:spacing w:val="-6"/>
          <w:sz w:val="22"/>
        </w:rPr>
        <w:t> </w:t>
      </w:r>
      <w:r>
        <w:rPr>
          <w:sz w:val="22"/>
        </w:rPr>
        <w:t>betaine)</w:t>
      </w:r>
      <w:r>
        <w:rPr>
          <w:spacing w:val="-6"/>
          <w:sz w:val="22"/>
        </w:rPr>
        <w:t> </w:t>
      </w:r>
      <w:r>
        <w:rPr>
          <w:sz w:val="22"/>
        </w:rPr>
        <w:t>or heat shock proteins helps crops tolerate drought, high salinity, and extreme </w:t>
      </w:r>
      <w:r>
        <w:rPr>
          <w:spacing w:val="-2"/>
          <w:sz w:val="22"/>
        </w:rPr>
        <w:t>temperatures.</w:t>
      </w:r>
    </w:p>
    <w:p>
      <w:pPr>
        <w:pStyle w:val="ListParagraph"/>
        <w:numPr>
          <w:ilvl w:val="0"/>
          <w:numId w:val="103"/>
        </w:numPr>
        <w:tabs>
          <w:tab w:pos="763" w:val="left" w:leader="none"/>
        </w:tabs>
        <w:spacing w:line="251" w:lineRule="exact" w:before="0" w:after="0"/>
        <w:ind w:left="763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Delayed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Fruit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Ripening:</w:t>
      </w:r>
    </w:p>
    <w:p>
      <w:pPr>
        <w:pStyle w:val="ListParagraph"/>
        <w:numPr>
          <w:ilvl w:val="1"/>
          <w:numId w:val="103"/>
        </w:numPr>
        <w:tabs>
          <w:tab w:pos="1365" w:val="left" w:leader="none"/>
        </w:tabs>
        <w:spacing w:line="256" w:lineRule="auto" w:before="17" w:after="0"/>
        <w:ind w:left="1365" w:right="54" w:hanging="360"/>
        <w:jc w:val="left"/>
        <w:rPr>
          <w:sz w:val="22"/>
        </w:rPr>
      </w:pPr>
      <w:r>
        <w:rPr>
          <w:sz w:val="22"/>
        </w:rPr>
        <w:t>Flavr</w:t>
      </w:r>
      <w:r>
        <w:rPr>
          <w:spacing w:val="-4"/>
          <w:sz w:val="22"/>
        </w:rPr>
        <w:t> </w:t>
      </w:r>
      <w:r>
        <w:rPr>
          <w:sz w:val="22"/>
        </w:rPr>
        <w:t>Savr</w:t>
      </w:r>
      <w:r>
        <w:rPr>
          <w:spacing w:val="-4"/>
          <w:sz w:val="22"/>
        </w:rPr>
        <w:t> </w:t>
      </w:r>
      <w:r>
        <w:rPr>
          <w:sz w:val="22"/>
        </w:rPr>
        <w:t>tomatoes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4"/>
          <w:sz w:val="22"/>
        </w:rPr>
        <w:t> </w:t>
      </w:r>
      <w:r>
        <w:rPr>
          <w:sz w:val="22"/>
        </w:rPr>
        <w:t>engineered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antisense</w:t>
      </w:r>
      <w:r>
        <w:rPr>
          <w:spacing w:val="-4"/>
          <w:sz w:val="22"/>
        </w:rPr>
        <w:t> </w:t>
      </w:r>
      <w:r>
        <w:rPr>
          <w:sz w:val="22"/>
        </w:rPr>
        <w:t>RNA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silence</w:t>
      </w:r>
      <w:r>
        <w:rPr>
          <w:spacing w:val="-4"/>
          <w:sz w:val="22"/>
        </w:rPr>
        <w:t> </w:t>
      </w:r>
      <w:r>
        <w:rPr>
          <w:sz w:val="22"/>
        </w:rPr>
        <w:t>the polygalacturonase enzyme gene, which breaks down cell wall pectin. This delayed softening, extending shelf life and preserving flavor during transport.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86755" cy="339090"/>
                <wp:effectExtent l="0" t="0" r="0" b="3810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786755" cy="339090"/>
                          <a:chExt cx="5786755" cy="339090"/>
                        </a:xfrm>
                      </wpg:grpSpPr>
                      <wps:wsp>
                        <wps:cNvPr id="146" name="Textbox 146"/>
                        <wps:cNvSpPr txBox="1"/>
                        <wps:spPr>
                          <a:xfrm>
                            <a:off x="0" y="171450"/>
                            <a:ext cx="11658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Sanger's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57867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Describe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Maxam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Gilbert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DNA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sequencing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compare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65pt;height:26.7pt;mso-position-horizontal-relative:char;mso-position-vertical-relative:line" id="docshapegroup106" coordorigin="0,0" coordsize="9113,534">
                <v:shape style="position:absolute;left:0;top:270;width:1836;height:264" type="#_x0000_t202" id="docshape10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Sanger's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method.</w:t>
                        </w:r>
                      </w:p>
                    </w:txbxContent>
                  </v:textbox>
                  <w10:wrap type="none"/>
                </v:shape>
                <v:shape style="position:absolute;left:0;top:0;width:9113;height:270" type="#_x0000_t202" id="docshape10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Describe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Maxam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Gilbert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DNA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sequencing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compare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with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65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9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Maxam-Gilbert</w:t>
      </w:r>
      <w:r>
        <w:rPr>
          <w:spacing w:val="-6"/>
        </w:rPr>
        <w:t> </w:t>
      </w:r>
      <w:r>
        <w:rPr/>
        <w:t>method</w:t>
      </w:r>
      <w:r>
        <w:rPr>
          <w:spacing w:val="-6"/>
        </w:rPr>
        <w:t> </w:t>
      </w:r>
      <w:r>
        <w:rPr/>
        <w:t>(1977),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cleavage</w:t>
      </w:r>
      <w:r>
        <w:rPr>
          <w:spacing w:val="-6"/>
        </w:rPr>
        <w:t> </w:t>
      </w:r>
      <w:r>
        <w:rPr/>
        <w:t>method,</w:t>
      </w:r>
      <w:r>
        <w:rPr>
          <w:spacing w:val="-6"/>
        </w:rPr>
        <w:t> </w:t>
      </w:r>
      <w:r>
        <w:rPr>
          <w:spacing w:val="-2"/>
        </w:rPr>
        <w:t>determines</w:t>
      </w:r>
    </w:p>
    <w:p>
      <w:pPr>
        <w:pStyle w:val="BodyText"/>
        <w:spacing w:after="0"/>
        <w:sectPr>
          <w:pgSz w:w="12240" w:h="15840"/>
          <w:pgMar w:top="1380" w:bottom="280" w:left="1275" w:right="1417"/>
        </w:sectPr>
      </w:pPr>
    </w:p>
    <w:p>
      <w:pPr>
        <w:pStyle w:val="BodyText"/>
        <w:spacing w:line="256" w:lineRule="auto" w:before="65"/>
        <w:ind w:left="1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914400" y="5029199"/>
                            <a:ext cx="535241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2415" h="339090">
                                <a:moveTo>
                                  <a:pt x="1357490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1357490" y="339090"/>
                                </a:lnTo>
                                <a:lnTo>
                                  <a:pt x="1357490" y="171450"/>
                                </a:lnTo>
                                <a:close/>
                              </a:path>
                              <a:path w="5352415" h="339090">
                                <a:moveTo>
                                  <a:pt x="535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351996" y="167640"/>
                                </a:lnTo>
                                <a:lnTo>
                                  <a:pt x="535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10496" id="docshapegroup109" coordorigin="0,0" coordsize="12240,15840">
                <v:shape style="position:absolute;left:1440;top:7920;width:8429;height:534" id="docshape110" coordorigin="1440,7920" coordsize="8429,534" path="m3578,8190l1440,8190,1440,8454,3578,8454,3578,8190xm9868,7920l1440,7920,1440,8184,9868,8184,9868,792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11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nucleotide</w:t>
      </w:r>
      <w:r>
        <w:rPr>
          <w:spacing w:val="-6"/>
        </w:rPr>
        <w:t> </w:t>
      </w:r>
      <w:r>
        <w:rPr/>
        <w:t>sequences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base-specific</w:t>
      </w:r>
      <w:r>
        <w:rPr>
          <w:spacing w:val="-6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modifications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phosphodiester backbone cleavage.</w:t>
      </w:r>
    </w:p>
    <w:p>
      <w:pPr>
        <w:pStyle w:val="Heading3"/>
        <w:spacing w:line="252" w:lineRule="exact"/>
      </w:pPr>
      <w:r>
        <w:rPr/>
        <w:t>Maxam-Gilbert</w:t>
      </w:r>
      <w:r>
        <w:rPr>
          <w:spacing w:val="-10"/>
        </w:rPr>
        <w:t> </w:t>
      </w:r>
      <w:r>
        <w:rPr/>
        <w:t>Method</w:t>
      </w:r>
      <w:r>
        <w:rPr>
          <w:spacing w:val="-9"/>
        </w:rPr>
        <w:t> </w:t>
      </w:r>
      <w:r>
        <w:rPr>
          <w:spacing w:val="-2"/>
        </w:rPr>
        <w:t>Overview:</w:t>
      </w:r>
    </w:p>
    <w:p>
      <w:pPr>
        <w:pStyle w:val="ListParagraph"/>
        <w:numPr>
          <w:ilvl w:val="0"/>
          <w:numId w:val="104"/>
        </w:numPr>
        <w:tabs>
          <w:tab w:pos="764" w:val="left" w:leader="none"/>
        </w:tabs>
        <w:spacing w:line="240" w:lineRule="auto" w:before="17" w:after="0"/>
        <w:ind w:left="764" w:right="0" w:hanging="359"/>
        <w:jc w:val="left"/>
        <w:rPr>
          <w:sz w:val="22"/>
        </w:rPr>
      </w:pPr>
      <w:r>
        <w:rPr>
          <w:sz w:val="22"/>
        </w:rPr>
        <w:t>5'</w:t>
      </w:r>
      <w:r>
        <w:rPr>
          <w:spacing w:val="-10"/>
          <w:sz w:val="22"/>
        </w:rPr>
        <w:t> </w:t>
      </w:r>
      <w:r>
        <w:rPr>
          <w:sz w:val="22"/>
        </w:rPr>
        <w:t>end-labeled</w:t>
      </w:r>
      <w:r>
        <w:rPr>
          <w:spacing w:val="-8"/>
          <w:sz w:val="22"/>
        </w:rPr>
        <w:t> </w:t>
      </w:r>
      <w:r>
        <w:rPr>
          <w:sz w:val="22"/>
        </w:rPr>
        <w:t>single-stranded</w:t>
      </w:r>
      <w:r>
        <w:rPr>
          <w:spacing w:val="-7"/>
          <w:sz w:val="22"/>
        </w:rPr>
        <w:t> </w:t>
      </w:r>
      <w:r>
        <w:rPr>
          <w:sz w:val="22"/>
        </w:rPr>
        <w:t>DNA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divided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four</w:t>
      </w:r>
      <w:r>
        <w:rPr>
          <w:spacing w:val="-7"/>
          <w:sz w:val="22"/>
        </w:rPr>
        <w:t> </w:t>
      </w:r>
      <w:r>
        <w:rPr>
          <w:sz w:val="22"/>
        </w:rPr>
        <w:t>aliquots</w:t>
      </w:r>
      <w:r>
        <w:rPr>
          <w:spacing w:val="-8"/>
          <w:sz w:val="22"/>
        </w:rPr>
        <w:t> </w:t>
      </w:r>
      <w:r>
        <w:rPr>
          <w:sz w:val="22"/>
        </w:rPr>
        <w:t>(G,</w:t>
      </w:r>
      <w:r>
        <w:rPr>
          <w:spacing w:val="-7"/>
          <w:sz w:val="22"/>
        </w:rPr>
        <w:t> </w:t>
      </w:r>
      <w:r>
        <w:rPr>
          <w:sz w:val="22"/>
        </w:rPr>
        <w:t>A+G,</w:t>
      </w:r>
      <w:r>
        <w:rPr>
          <w:spacing w:val="-8"/>
          <w:sz w:val="22"/>
        </w:rPr>
        <w:t> </w:t>
      </w:r>
      <w:r>
        <w:rPr>
          <w:sz w:val="22"/>
        </w:rPr>
        <w:t>C+T,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C).</w:t>
      </w:r>
    </w:p>
    <w:p>
      <w:pPr>
        <w:pStyle w:val="ListParagraph"/>
        <w:numPr>
          <w:ilvl w:val="0"/>
          <w:numId w:val="104"/>
        </w:numPr>
        <w:tabs>
          <w:tab w:pos="765" w:val="left" w:leader="none"/>
        </w:tabs>
        <w:spacing w:line="256" w:lineRule="auto" w:before="17" w:after="0"/>
        <w:ind w:left="765" w:right="93" w:hanging="360"/>
        <w:jc w:val="left"/>
        <w:rPr>
          <w:sz w:val="22"/>
        </w:rPr>
      </w:pPr>
      <w:r>
        <w:rPr>
          <w:sz w:val="22"/>
        </w:rPr>
        <w:t>Base-modifying</w:t>
      </w:r>
      <w:r>
        <w:rPr>
          <w:spacing w:val="-6"/>
          <w:sz w:val="22"/>
        </w:rPr>
        <w:t> </w:t>
      </w:r>
      <w:r>
        <w:rPr>
          <w:sz w:val="22"/>
        </w:rPr>
        <w:t>chemicals</w:t>
      </w:r>
      <w:r>
        <w:rPr>
          <w:spacing w:val="-6"/>
          <w:sz w:val="22"/>
        </w:rPr>
        <w:t> </w:t>
      </w:r>
      <w:r>
        <w:rPr>
          <w:sz w:val="22"/>
        </w:rPr>
        <w:t>(dimethyl</w:t>
      </w:r>
      <w:r>
        <w:rPr>
          <w:spacing w:val="-6"/>
          <w:sz w:val="22"/>
        </w:rPr>
        <w:t> </w:t>
      </w:r>
      <w:r>
        <w:rPr>
          <w:sz w:val="22"/>
        </w:rPr>
        <w:t>sulfate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G,</w:t>
      </w:r>
      <w:r>
        <w:rPr>
          <w:spacing w:val="-6"/>
          <w:sz w:val="22"/>
        </w:rPr>
        <w:t> </w:t>
      </w:r>
      <w:r>
        <w:rPr>
          <w:sz w:val="22"/>
        </w:rPr>
        <w:t>formic</w:t>
      </w:r>
      <w:r>
        <w:rPr>
          <w:spacing w:val="-6"/>
          <w:sz w:val="22"/>
        </w:rPr>
        <w:t> </w:t>
      </w:r>
      <w:r>
        <w:rPr>
          <w:sz w:val="22"/>
        </w:rPr>
        <w:t>acid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A+G,</w:t>
      </w:r>
      <w:r>
        <w:rPr>
          <w:spacing w:val="-6"/>
          <w:sz w:val="22"/>
        </w:rPr>
        <w:t> </w:t>
      </w:r>
      <w:r>
        <w:rPr>
          <w:sz w:val="22"/>
        </w:rPr>
        <w:t>hydrazine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C+T, and hydrazine with salt for C) are added at low concentrations to modify approximately one target base per molecule.</w:t>
      </w:r>
    </w:p>
    <w:p>
      <w:pPr>
        <w:pStyle w:val="ListParagraph"/>
        <w:numPr>
          <w:ilvl w:val="0"/>
          <w:numId w:val="104"/>
        </w:numPr>
        <w:tabs>
          <w:tab w:pos="764" w:val="left" w:leader="none"/>
        </w:tabs>
        <w:spacing w:line="251" w:lineRule="exact" w:before="0" w:after="0"/>
        <w:ind w:left="7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Piperidine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treatment</w:t>
      </w:r>
      <w:r>
        <w:rPr>
          <w:spacing w:val="-8"/>
          <w:sz w:val="22"/>
        </w:rPr>
        <w:t> </w:t>
      </w:r>
      <w:r>
        <w:rPr>
          <w:sz w:val="22"/>
        </w:rPr>
        <w:t>cleaves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phosphodiester</w:t>
      </w:r>
      <w:r>
        <w:rPr>
          <w:spacing w:val="-8"/>
          <w:sz w:val="22"/>
        </w:rPr>
        <w:t> </w:t>
      </w:r>
      <w:r>
        <w:rPr>
          <w:sz w:val="22"/>
        </w:rPr>
        <w:t>backbone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modified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sites.</w:t>
      </w:r>
    </w:p>
    <w:p>
      <w:pPr>
        <w:pStyle w:val="ListParagraph"/>
        <w:numPr>
          <w:ilvl w:val="0"/>
          <w:numId w:val="104"/>
        </w:numPr>
        <w:tabs>
          <w:tab w:pos="765" w:val="left" w:leader="none"/>
        </w:tabs>
        <w:spacing w:line="256" w:lineRule="auto" w:before="17" w:after="0"/>
        <w:ind w:left="765" w:right="182" w:hanging="360"/>
        <w:jc w:val="left"/>
        <w:rPr>
          <w:sz w:val="22"/>
        </w:rPr>
      </w:pPr>
      <w:r>
        <w:rPr>
          <w:sz w:val="22"/>
        </w:rPr>
        <w:t>Gel</w:t>
      </w:r>
      <w:r>
        <w:rPr>
          <w:spacing w:val="-7"/>
          <w:sz w:val="22"/>
        </w:rPr>
        <w:t> </w:t>
      </w:r>
      <w:r>
        <w:rPr>
          <w:sz w:val="22"/>
        </w:rPr>
        <w:t>electrophoresis</w:t>
      </w:r>
      <w:r>
        <w:rPr>
          <w:spacing w:val="-7"/>
          <w:sz w:val="22"/>
        </w:rPr>
        <w:t> </w:t>
      </w:r>
      <w:r>
        <w:rPr>
          <w:sz w:val="22"/>
        </w:rPr>
        <w:t>(PAGE)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autoradiography</w:t>
      </w:r>
      <w:r>
        <w:rPr>
          <w:spacing w:val="-7"/>
          <w:sz w:val="22"/>
        </w:rPr>
        <w:t> </w:t>
      </w:r>
      <w:r>
        <w:rPr>
          <w:sz w:val="22"/>
        </w:rPr>
        <w:t>resolve</w:t>
      </w:r>
      <w:r>
        <w:rPr>
          <w:spacing w:val="-7"/>
          <w:sz w:val="22"/>
        </w:rPr>
        <w:t> </w:t>
      </w:r>
      <w:r>
        <w:rPr>
          <w:sz w:val="22"/>
        </w:rPr>
        <w:t>fragments</w:t>
      </w:r>
      <w:r>
        <w:rPr>
          <w:spacing w:val="-7"/>
          <w:sz w:val="22"/>
        </w:rPr>
        <w:t> </w:t>
      </w:r>
      <w:r>
        <w:rPr>
          <w:sz w:val="22"/>
        </w:rPr>
        <w:t>down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single-base differences, and the sequence is read directly from the band patterns across lanes.</w:t>
      </w:r>
    </w:p>
    <w:p>
      <w:pPr>
        <w:pStyle w:val="Heading3"/>
        <w:spacing w:line="252" w:lineRule="exact"/>
      </w:pPr>
      <w:r>
        <w:rPr/>
        <w:t>Comparison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Maxam-Gilbert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Sanger</w:t>
      </w:r>
      <w:r>
        <w:rPr>
          <w:spacing w:val="-7"/>
        </w:rPr>
        <w:t> </w:t>
      </w:r>
      <w:r>
        <w:rPr>
          <w:spacing w:val="-2"/>
        </w:rPr>
        <w:t>Methods:</w:t>
      </w:r>
    </w:p>
    <w:p>
      <w:pPr>
        <w:pStyle w:val="ListParagraph"/>
        <w:numPr>
          <w:ilvl w:val="0"/>
          <w:numId w:val="105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667" w:hanging="360"/>
        <w:jc w:val="left"/>
        <w:rPr>
          <w:sz w:val="22"/>
        </w:rPr>
      </w:pPr>
      <w:r>
        <w:rPr>
          <w:rFonts w:ascii="Arial"/>
          <w:i/>
          <w:sz w:val="22"/>
        </w:rPr>
        <w:t>Basic Reaction Principle: </w:t>
      </w:r>
      <w:r>
        <w:rPr>
          <w:sz w:val="22"/>
        </w:rPr>
        <w:t>Maxam-Gilbert uses </w:t>
      </w:r>
      <w:r>
        <w:rPr>
          <w:rFonts w:ascii="Arial"/>
          <w:b/>
          <w:sz w:val="22"/>
        </w:rPr>
        <w:t>selective chemical degradation </w:t>
      </w:r>
      <w:r>
        <w:rPr>
          <w:sz w:val="22"/>
        </w:rPr>
        <w:t>of pre-existing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strands.</w:t>
      </w:r>
      <w:r>
        <w:rPr>
          <w:spacing w:val="-5"/>
          <w:sz w:val="22"/>
        </w:rPr>
        <w:t> </w:t>
      </w:r>
      <w:r>
        <w:rPr>
          <w:sz w:val="22"/>
        </w:rPr>
        <w:t>Sanger</w:t>
      </w:r>
      <w:r>
        <w:rPr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selective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enzymatic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synthesis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paired</w:t>
      </w:r>
      <w:r>
        <w:rPr>
          <w:spacing w:val="-5"/>
          <w:sz w:val="22"/>
        </w:rPr>
        <w:t> </w:t>
      </w:r>
      <w:r>
        <w:rPr>
          <w:sz w:val="22"/>
        </w:rPr>
        <w:t>with chain-terminating dideoxynucleotides (ddNTPs).</w:t>
      </w:r>
    </w:p>
    <w:p>
      <w:pPr>
        <w:pStyle w:val="ListParagraph"/>
        <w:numPr>
          <w:ilvl w:val="0"/>
          <w:numId w:val="105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227" w:hanging="360"/>
        <w:jc w:val="left"/>
        <w:rPr>
          <w:sz w:val="22"/>
        </w:rPr>
      </w:pPr>
      <w:r>
        <w:rPr>
          <w:rFonts w:ascii="Arial"/>
          <w:i/>
          <w:sz w:val="22"/>
        </w:rPr>
        <w:t>Reagent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Safety: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Maxam-Gilbert</w:t>
      </w:r>
      <w:r>
        <w:rPr>
          <w:spacing w:val="-5"/>
          <w:sz w:val="22"/>
        </w:rPr>
        <w:t> </w:t>
      </w:r>
      <w:r>
        <w:rPr>
          <w:sz w:val="22"/>
        </w:rPr>
        <w:t>relies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toxic,</w:t>
      </w:r>
      <w:r>
        <w:rPr>
          <w:spacing w:val="-5"/>
          <w:sz w:val="22"/>
        </w:rPr>
        <w:t> </w:t>
      </w:r>
      <w:r>
        <w:rPr>
          <w:sz w:val="22"/>
        </w:rPr>
        <w:t>hazardous</w:t>
      </w:r>
      <w:r>
        <w:rPr>
          <w:spacing w:val="-5"/>
          <w:sz w:val="22"/>
        </w:rPr>
        <w:t> </w:t>
      </w:r>
      <w:r>
        <w:rPr>
          <w:sz w:val="22"/>
        </w:rPr>
        <w:t>compounds</w:t>
      </w:r>
      <w:r>
        <w:rPr>
          <w:spacing w:val="-5"/>
          <w:sz w:val="22"/>
        </w:rPr>
        <w:t> </w:t>
      </w:r>
      <w:r>
        <w:rPr>
          <w:sz w:val="22"/>
        </w:rPr>
        <w:t>(dimethyl</w:t>
      </w:r>
      <w:r>
        <w:rPr>
          <w:spacing w:val="-5"/>
          <w:sz w:val="22"/>
        </w:rPr>
        <w:t> </w:t>
      </w:r>
      <w:r>
        <w:rPr>
          <w:sz w:val="22"/>
        </w:rPr>
        <w:t>sulfate, hydrazine, piperidine). Sanger uses benign enzymes and nucleotide analogs.</w:t>
      </w:r>
    </w:p>
    <w:p>
      <w:pPr>
        <w:pStyle w:val="ListParagraph"/>
        <w:numPr>
          <w:ilvl w:val="0"/>
          <w:numId w:val="105"/>
        </w:numPr>
        <w:tabs>
          <w:tab w:pos="763" w:val="left" w:leader="none"/>
        </w:tabs>
        <w:spacing w:line="252" w:lineRule="exact" w:before="0" w:after="0"/>
        <w:ind w:left="763" w:right="0" w:hanging="358"/>
        <w:jc w:val="left"/>
        <w:rPr>
          <w:sz w:val="22"/>
        </w:rPr>
      </w:pPr>
      <w:r>
        <w:rPr>
          <w:rFonts w:ascii="Arial"/>
          <w:i/>
          <w:sz w:val="22"/>
        </w:rPr>
        <w:t>DNA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Template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Requirement:</w:t>
      </w:r>
      <w:r>
        <w:rPr>
          <w:rFonts w:ascii="Arial"/>
          <w:i/>
          <w:spacing w:val="-12"/>
          <w:sz w:val="22"/>
        </w:rPr>
        <w:t> </w:t>
      </w:r>
      <w:r>
        <w:rPr>
          <w:sz w:val="22"/>
        </w:rPr>
        <w:t>Maxam-Gilbert</w:t>
      </w:r>
      <w:r>
        <w:rPr>
          <w:spacing w:val="-11"/>
          <w:sz w:val="22"/>
        </w:rPr>
        <w:t> </w:t>
      </w:r>
      <w:r>
        <w:rPr>
          <w:sz w:val="22"/>
        </w:rPr>
        <w:t>works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double-stranded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BodyText"/>
        <w:spacing w:line="256" w:lineRule="auto" w:before="15"/>
        <w:ind w:firstLine="0"/>
      </w:pPr>
      <w:r>
        <w:rPr/>
        <w:t>single-stranded</w:t>
      </w:r>
      <w:r>
        <w:rPr>
          <w:spacing w:val="-9"/>
        </w:rPr>
        <w:t> </w:t>
      </w:r>
      <w:r>
        <w:rPr/>
        <w:t>DNA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clean</w:t>
      </w:r>
      <w:r>
        <w:rPr>
          <w:spacing w:val="-9"/>
        </w:rPr>
        <w:t> </w:t>
      </w:r>
      <w:r>
        <w:rPr/>
        <w:t>end-labeling</w:t>
      </w:r>
      <w:r>
        <w:rPr>
          <w:spacing w:val="-9"/>
        </w:rPr>
        <w:t> </w:t>
      </w:r>
      <w:r>
        <w:rPr/>
        <w:t>³²P.</w:t>
      </w:r>
      <w:r>
        <w:rPr>
          <w:spacing w:val="-9"/>
        </w:rPr>
        <w:t> </w:t>
      </w:r>
      <w:r>
        <w:rPr/>
        <w:t>Sanger</w:t>
      </w:r>
      <w:r>
        <w:rPr>
          <w:spacing w:val="-9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single-stranded DNA templates (or denatured double-stranded DNA) and a synthetic primer.</w:t>
      </w:r>
    </w:p>
    <w:p>
      <w:pPr>
        <w:pStyle w:val="ListParagraph"/>
        <w:numPr>
          <w:ilvl w:val="0"/>
          <w:numId w:val="105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691" w:hanging="360"/>
        <w:jc w:val="left"/>
        <w:rPr>
          <w:sz w:val="22"/>
        </w:rPr>
      </w:pPr>
      <w:r>
        <w:rPr>
          <w:rFonts w:ascii="Arial"/>
          <w:i/>
          <w:sz w:val="22"/>
        </w:rPr>
        <w:t>Read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Length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Accuracy:</w:t>
      </w:r>
      <w:r>
        <w:rPr>
          <w:rFonts w:ascii="Arial"/>
          <w:i/>
          <w:spacing w:val="-4"/>
          <w:sz w:val="22"/>
        </w:rPr>
        <w:t> </w:t>
      </w:r>
      <w:r>
        <w:rPr>
          <w:sz w:val="22"/>
        </w:rPr>
        <w:t>Maxam-Gilbert</w:t>
      </w:r>
      <w:r>
        <w:rPr>
          <w:spacing w:val="-4"/>
          <w:sz w:val="22"/>
        </w:rPr>
        <w:t> </w:t>
      </w:r>
      <w:r>
        <w:rPr>
          <w:sz w:val="22"/>
        </w:rPr>
        <w:t>reads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typically</w:t>
      </w:r>
      <w:r>
        <w:rPr>
          <w:spacing w:val="-4"/>
          <w:sz w:val="22"/>
        </w:rPr>
        <w:t> </w:t>
      </w:r>
      <w:r>
        <w:rPr>
          <w:sz w:val="22"/>
        </w:rPr>
        <w:t>shorter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prone</w:t>
      </w:r>
      <w:r>
        <w:rPr>
          <w:spacing w:val="-4"/>
          <w:sz w:val="22"/>
        </w:rPr>
        <w:t> </w:t>
      </w:r>
      <w:r>
        <w:rPr>
          <w:sz w:val="22"/>
        </w:rPr>
        <w:t>to incomplete cleavage artifacts. Sanger provides longer, cleaner sequencing reads.</w:t>
      </w:r>
    </w:p>
    <w:p>
      <w:pPr>
        <w:pStyle w:val="ListParagraph"/>
        <w:numPr>
          <w:ilvl w:val="0"/>
          <w:numId w:val="105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422" w:hanging="360"/>
        <w:jc w:val="left"/>
        <w:rPr>
          <w:sz w:val="22"/>
        </w:rPr>
      </w:pPr>
      <w:r>
        <w:rPr>
          <w:rFonts w:ascii="Arial"/>
          <w:i/>
          <w:sz w:val="22"/>
        </w:rPr>
        <w:t>Automation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Potential: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Maxam-Gilbert</w:t>
      </w:r>
      <w:r>
        <w:rPr>
          <w:spacing w:val="-6"/>
          <w:sz w:val="22"/>
        </w:rPr>
        <w:t> </w:t>
      </w:r>
      <w:r>
        <w:rPr>
          <w:sz w:val="22"/>
        </w:rPr>
        <w:t>cannot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easily</w:t>
      </w:r>
      <w:r>
        <w:rPr>
          <w:spacing w:val="-6"/>
          <w:sz w:val="22"/>
        </w:rPr>
        <w:t> </w:t>
      </w:r>
      <w:r>
        <w:rPr>
          <w:sz w:val="22"/>
        </w:rPr>
        <w:t>automated.</w:t>
      </w:r>
      <w:r>
        <w:rPr>
          <w:spacing w:val="-6"/>
          <w:sz w:val="22"/>
        </w:rPr>
        <w:t> </w:t>
      </w:r>
      <w:r>
        <w:rPr>
          <w:sz w:val="22"/>
        </w:rPr>
        <w:t>Sanger</w:t>
      </w:r>
      <w:r>
        <w:rPr>
          <w:spacing w:val="-6"/>
          <w:sz w:val="22"/>
        </w:rPr>
        <w:t> </w:t>
      </w:r>
      <w:r>
        <w:rPr>
          <w:sz w:val="22"/>
        </w:rPr>
        <w:t>sequencing adapted seamlessly to fluorescent dye labeling and capillary gel systems, driving</w:t>
      </w:r>
    </w:p>
    <w:p>
      <w:pPr>
        <w:pStyle w:val="BodyText"/>
        <w:spacing w:line="252" w:lineRule="exact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914400</wp:posOffset>
                </wp:positionH>
                <wp:positionV relativeFrom="paragraph">
                  <wp:posOffset>165686</wp:posOffset>
                </wp:positionV>
                <wp:extent cx="5352415" cy="33909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352415" cy="339090"/>
                          <a:chExt cx="5352415" cy="339090"/>
                        </a:xfrm>
                      </wpg:grpSpPr>
                      <wps:wsp>
                        <wps:cNvPr id="152" name="Textbox 152"/>
                        <wps:cNvSpPr txBox="1"/>
                        <wps:spPr>
                          <a:xfrm>
                            <a:off x="0" y="171450"/>
                            <a:ext cx="13576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mapping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bacteria.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535241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chromosome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mapping?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Describe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chromosome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046216pt;width:421.45pt;height:26.7pt;mso-position-horizontal-relative:page;mso-position-vertical-relative:paragraph;z-index:-15687680;mso-wrap-distance-left:0;mso-wrap-distance-right:0" id="docshapegroup112" coordorigin="1440,261" coordsize="8429,534">
                <v:shape style="position:absolute;left:1440;top:530;width:2138;height:264" type="#_x0000_t202" id="docshape11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mapping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bacteria.</w:t>
                        </w:r>
                      </w:p>
                    </w:txbxContent>
                  </v:textbox>
                  <w10:wrap type="none"/>
                </v:shape>
                <v:shape style="position:absolute;left:1440;top:260;width:8429;height:270" type="#_x0000_t202" id="docshape11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chromosome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mapping?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Describe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chromosome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high-throughput</w:t>
      </w:r>
      <w:r>
        <w:rPr>
          <w:spacing w:val="-10"/>
        </w:rPr>
        <w:t> </w:t>
      </w:r>
      <w:r>
        <w:rPr/>
        <w:t>automated</w:t>
      </w:r>
      <w:r>
        <w:rPr>
          <w:spacing w:val="-8"/>
        </w:rPr>
        <w:t> </w:t>
      </w:r>
      <w:r>
        <w:rPr/>
        <w:t>sequencing</w:t>
      </w:r>
      <w:r>
        <w:rPr>
          <w:spacing w:val="-8"/>
        </w:rPr>
        <w:t> </w:t>
      </w:r>
      <w:r>
        <w:rPr/>
        <w:t>platforms</w:t>
      </w:r>
      <w:r>
        <w:rPr>
          <w:spacing w:val="-7"/>
        </w:rPr>
        <w:t> </w:t>
      </w:r>
      <w:r>
        <w:rPr/>
        <w:t>(like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Genome</w:t>
      </w:r>
      <w:r>
        <w:rPr>
          <w:spacing w:val="-7"/>
        </w:rPr>
        <w:t> </w:t>
      </w:r>
      <w:r>
        <w:rPr>
          <w:spacing w:val="-2"/>
        </w:rPr>
        <w:t>Project).</w:t>
      </w:r>
    </w:p>
    <w:p>
      <w:pPr>
        <w:pStyle w:val="BodyText"/>
        <w:spacing w:line="256" w:lineRule="auto" w:before="11"/>
        <w:ind w:left="165" w:right="167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4"/>
        </w:rPr>
        <w:t> </w:t>
      </w:r>
      <w:r>
        <w:rPr/>
        <w:t>Chromosome</w:t>
      </w:r>
      <w:r>
        <w:rPr>
          <w:spacing w:val="-4"/>
        </w:rPr>
        <w:t> </w:t>
      </w:r>
      <w:r>
        <w:rPr/>
        <w:t>mapping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determining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locations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genes on a chromosome and measuring the linear distances between them. Distances are derived from recombination frequencies or conjugation transfer times.</w:t>
      </w:r>
    </w:p>
    <w:p>
      <w:pPr>
        <w:pStyle w:val="Heading3"/>
        <w:spacing w:line="251" w:lineRule="exact"/>
      </w:pPr>
      <w:r>
        <w:rPr/>
        <w:t>Methods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Chromosome</w:t>
      </w:r>
      <w:r>
        <w:rPr>
          <w:spacing w:val="-5"/>
        </w:rPr>
        <w:t> </w:t>
      </w:r>
      <w:r>
        <w:rPr/>
        <w:t>Mapping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Bacteria:</w:t>
      </w:r>
    </w:p>
    <w:p>
      <w:pPr>
        <w:pStyle w:val="BodyText"/>
        <w:spacing w:line="256" w:lineRule="auto" w:before="17"/>
        <w:ind w:left="165" w:firstLine="0"/>
      </w:pPr>
      <w:r>
        <w:rPr/>
        <w:t>Bacteria</w:t>
      </w:r>
      <w:r>
        <w:rPr>
          <w:spacing w:val="-6"/>
        </w:rPr>
        <w:t> </w:t>
      </w:r>
      <w:r>
        <w:rPr/>
        <w:t>lack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meiotic</w:t>
      </w:r>
      <w:r>
        <w:rPr>
          <w:spacing w:val="-6"/>
        </w:rPr>
        <w:t> </w:t>
      </w:r>
      <w:r>
        <w:rPr/>
        <w:t>crossing-over.</w:t>
      </w:r>
      <w:r>
        <w:rPr>
          <w:spacing w:val="-6"/>
        </w:rPr>
        <w:t> </w:t>
      </w:r>
      <w:r>
        <w:rPr/>
        <w:t>Instead,</w:t>
      </w:r>
      <w:r>
        <w:rPr>
          <w:spacing w:val="-6"/>
        </w:rPr>
        <w:t> </w:t>
      </w:r>
      <w:r>
        <w:rPr/>
        <w:t>mapping</w:t>
      </w:r>
      <w:r>
        <w:rPr>
          <w:spacing w:val="-6"/>
        </w:rPr>
        <w:t> </w:t>
      </w:r>
      <w:r>
        <w:rPr/>
        <w:t>relies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primary </w:t>
      </w:r>
      <w:r>
        <w:rPr>
          <w:spacing w:val="-2"/>
        </w:rPr>
        <w:t>mechanisms:</w:t>
      </w:r>
    </w:p>
    <w:p>
      <w:pPr>
        <w:pStyle w:val="ListParagraph"/>
        <w:numPr>
          <w:ilvl w:val="0"/>
          <w:numId w:val="106"/>
        </w:numPr>
        <w:tabs>
          <w:tab w:pos="407" w:val="left" w:leader="none"/>
        </w:tabs>
        <w:spacing w:line="256" w:lineRule="auto" w:before="0" w:after="0"/>
        <w:ind w:left="165" w:right="677" w:firstLine="0"/>
        <w:jc w:val="left"/>
        <w:rPr>
          <w:sz w:val="22"/>
        </w:rPr>
      </w:pPr>
      <w:r>
        <w:rPr>
          <w:rFonts w:ascii="Arial"/>
          <w:b/>
          <w:sz w:val="22"/>
        </w:rPr>
        <w:t>Interrupted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Mating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Conjugation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(Hfr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\times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F^-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Mapping):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Discovered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Jacob</w:t>
      </w:r>
      <w:r>
        <w:rPr>
          <w:spacing w:val="-5"/>
          <w:sz w:val="22"/>
        </w:rPr>
        <w:t> </w:t>
      </w:r>
      <w:r>
        <w:rPr>
          <w:sz w:val="22"/>
        </w:rPr>
        <w:t>and Wollman, this approach measures gene transfer time during bacterial conjugation.</w:t>
      </w: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0" w:after="0"/>
        <w:ind w:left="765" w:right="52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Procedure: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Hfr</w:t>
      </w:r>
      <w:r>
        <w:rPr>
          <w:spacing w:val="-4"/>
          <w:sz w:val="22"/>
        </w:rPr>
        <w:t> </w:t>
      </w:r>
      <w:r>
        <w:rPr>
          <w:sz w:val="22"/>
        </w:rPr>
        <w:t>donor</w:t>
      </w:r>
      <w:r>
        <w:rPr>
          <w:spacing w:val="-4"/>
          <w:sz w:val="22"/>
        </w:rPr>
        <w:t> </w:t>
      </w:r>
      <w:r>
        <w:rPr>
          <w:sz w:val="22"/>
        </w:rPr>
        <w:t>strain</w:t>
      </w:r>
      <w:r>
        <w:rPr>
          <w:spacing w:val="-4"/>
          <w:sz w:val="22"/>
        </w:rPr>
        <w:t> </w:t>
      </w:r>
      <w:r>
        <w:rPr>
          <w:sz w:val="22"/>
        </w:rPr>
        <w:t>containing</w:t>
      </w:r>
      <w:r>
        <w:rPr>
          <w:spacing w:val="-4"/>
          <w:sz w:val="22"/>
        </w:rPr>
        <w:t> </w:t>
      </w:r>
      <w:r>
        <w:rPr>
          <w:sz w:val="22"/>
        </w:rPr>
        <w:t>wild-type</w:t>
      </w:r>
      <w:r>
        <w:rPr>
          <w:spacing w:val="-4"/>
          <w:sz w:val="22"/>
        </w:rPr>
        <w:t> </w:t>
      </w:r>
      <w:r>
        <w:rPr>
          <w:sz w:val="22"/>
        </w:rPr>
        <w:t>dominant</w:t>
      </w:r>
      <w:r>
        <w:rPr>
          <w:spacing w:val="-4"/>
          <w:sz w:val="22"/>
        </w:rPr>
        <w:t> </w:t>
      </w:r>
      <w:r>
        <w:rPr>
          <w:sz w:val="22"/>
        </w:rPr>
        <w:t>alleles</w:t>
      </w:r>
      <w:r>
        <w:rPr>
          <w:spacing w:val="-4"/>
          <w:sz w:val="22"/>
        </w:rPr>
        <w:t> </w:t>
      </w:r>
      <w:r>
        <w:rPr>
          <w:sz w:val="22"/>
        </w:rPr>
        <w:t>(str^S\</w:t>
      </w:r>
      <w:r>
        <w:rPr>
          <w:spacing w:val="-4"/>
          <w:sz w:val="22"/>
        </w:rPr>
        <w:t> </w:t>
      </w:r>
      <w:r>
        <w:rPr>
          <w:sz w:val="22"/>
        </w:rPr>
        <w:t>a^+\</w:t>
      </w:r>
      <w:r>
        <w:rPr>
          <w:spacing w:val="-4"/>
          <w:sz w:val="22"/>
        </w:rPr>
        <w:t> </w:t>
      </w:r>
      <w:r>
        <w:rPr>
          <w:sz w:val="22"/>
        </w:rPr>
        <w:t>b^+\</w:t>
      </w:r>
      <w:r>
        <w:rPr>
          <w:spacing w:val="-4"/>
          <w:sz w:val="22"/>
        </w:rPr>
        <w:t> </w:t>
      </w:r>
      <w:r>
        <w:rPr>
          <w:sz w:val="22"/>
        </w:rPr>
        <w:t>c^+\ d^+) is mixed with an F^- recipient strain carrying recessive mutant markers (str^R\ a^-\ b^-\ c^-\ d^-).</w:t>
      </w: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0" w:after="0"/>
        <w:ind w:left="765" w:right="569" w:hanging="360"/>
        <w:jc w:val="left"/>
        <w:rPr>
          <w:sz w:val="22"/>
        </w:rPr>
      </w:pPr>
      <w:r>
        <w:rPr>
          <w:sz w:val="22"/>
        </w:rPr>
        <w:t>Conjugation</w:t>
      </w:r>
      <w:r>
        <w:rPr>
          <w:spacing w:val="-4"/>
          <w:sz w:val="22"/>
        </w:rPr>
        <w:t> </w:t>
      </w:r>
      <w:r>
        <w:rPr>
          <w:sz w:val="22"/>
        </w:rPr>
        <w:t>begins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Hfr</w:t>
      </w:r>
      <w:r>
        <w:rPr>
          <w:spacing w:val="-4"/>
          <w:sz w:val="22"/>
        </w:rPr>
        <w:t> </w:t>
      </w:r>
      <w:r>
        <w:rPr>
          <w:sz w:val="22"/>
        </w:rPr>
        <w:t>chromosome</w:t>
      </w:r>
      <w:r>
        <w:rPr>
          <w:spacing w:val="-4"/>
          <w:sz w:val="22"/>
        </w:rPr>
        <w:t> </w:t>
      </w:r>
      <w:r>
        <w:rPr>
          <w:sz w:val="22"/>
        </w:rPr>
        <w:t>transfers</w:t>
      </w:r>
      <w:r>
        <w:rPr>
          <w:spacing w:val="-4"/>
          <w:sz w:val="22"/>
        </w:rPr>
        <w:t> </w:t>
      </w:r>
      <w:r>
        <w:rPr>
          <w:sz w:val="22"/>
        </w:rPr>
        <w:t>sequentially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recipients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 constant speed, starting from the oriT site.</w:t>
      </w: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0" w:after="0"/>
        <w:ind w:left="765" w:right="654" w:hanging="360"/>
        <w:jc w:val="left"/>
        <w:rPr>
          <w:sz w:val="22"/>
        </w:rPr>
      </w:pPr>
      <w:r>
        <w:rPr>
          <w:sz w:val="22"/>
        </w:rPr>
        <w:t>Samples</w:t>
      </w:r>
      <w:r>
        <w:rPr>
          <w:spacing w:val="-4"/>
          <w:sz w:val="22"/>
        </w:rPr>
        <w:t> </w:t>
      </w:r>
      <w:r>
        <w:rPr>
          <w:sz w:val="22"/>
        </w:rPr>
        <w:t>removed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1-minute</w:t>
      </w:r>
      <w:r>
        <w:rPr>
          <w:spacing w:val="-4"/>
          <w:sz w:val="22"/>
        </w:rPr>
        <w:t> </w:t>
      </w:r>
      <w:r>
        <w:rPr>
          <w:sz w:val="22"/>
        </w:rPr>
        <w:t>intervals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placed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blender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shear</w:t>
      </w:r>
      <w:r>
        <w:rPr>
          <w:spacing w:val="-4"/>
          <w:sz w:val="22"/>
        </w:rPr>
        <w:t> </w:t>
      </w:r>
      <w:r>
        <w:rPr>
          <w:sz w:val="22"/>
        </w:rPr>
        <w:t>sex</w:t>
      </w:r>
      <w:r>
        <w:rPr>
          <w:spacing w:val="-4"/>
          <w:sz w:val="22"/>
        </w:rPr>
        <w:t> </w:t>
      </w:r>
      <w:r>
        <w:rPr>
          <w:sz w:val="22"/>
        </w:rPr>
        <w:t>pili</w:t>
      </w:r>
      <w:r>
        <w:rPr>
          <w:spacing w:val="-4"/>
          <w:sz w:val="22"/>
        </w:rPr>
        <w:t> </w:t>
      </w:r>
      <w:r>
        <w:rPr>
          <w:sz w:val="22"/>
        </w:rPr>
        <w:t>and interrupt transfer.</w:t>
      </w: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0" w:after="0"/>
        <w:ind w:left="765" w:right="850" w:hanging="360"/>
        <w:jc w:val="left"/>
        <w:rPr>
          <w:sz w:val="22"/>
        </w:rPr>
      </w:pPr>
      <w:r>
        <w:rPr>
          <w:sz w:val="22"/>
        </w:rPr>
        <w:t>Samples</w:t>
      </w:r>
      <w:r>
        <w:rPr>
          <w:spacing w:val="-4"/>
          <w:sz w:val="22"/>
        </w:rPr>
        <w:t> </w:t>
      </w:r>
      <w:r>
        <w:rPr>
          <w:sz w:val="22"/>
        </w:rPr>
        <w:t>plated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streptomycin</w:t>
      </w:r>
      <w:r>
        <w:rPr>
          <w:spacing w:val="-4"/>
          <w:sz w:val="22"/>
        </w:rPr>
        <w:t> </w:t>
      </w:r>
      <w:r>
        <w:rPr>
          <w:sz w:val="22"/>
        </w:rPr>
        <w:t>selective</w:t>
      </w:r>
      <w:r>
        <w:rPr>
          <w:spacing w:val="-4"/>
          <w:sz w:val="22"/>
        </w:rPr>
        <w:t> </w:t>
      </w:r>
      <w:r>
        <w:rPr>
          <w:sz w:val="22"/>
        </w:rPr>
        <w:t>agar</w:t>
      </w:r>
      <w:r>
        <w:rPr>
          <w:spacing w:val="-4"/>
          <w:sz w:val="22"/>
        </w:rPr>
        <w:t> </w:t>
      </w:r>
      <w:r>
        <w:rPr>
          <w:sz w:val="22"/>
        </w:rPr>
        <w:t>kill</w:t>
      </w:r>
      <w:r>
        <w:rPr>
          <w:spacing w:val="-4"/>
          <w:sz w:val="22"/>
        </w:rPr>
        <w:t> </w:t>
      </w:r>
      <w:r>
        <w:rPr>
          <w:sz w:val="22"/>
        </w:rPr>
        <w:t>Hfr</w:t>
      </w:r>
      <w:r>
        <w:rPr>
          <w:spacing w:val="-4"/>
          <w:sz w:val="22"/>
        </w:rPr>
        <w:t> </w:t>
      </w:r>
      <w:r>
        <w:rPr>
          <w:sz w:val="22"/>
        </w:rPr>
        <w:t>donor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permitting recombinant recipient survival.</w:t>
      </w:r>
    </w:p>
    <w:p>
      <w:pPr>
        <w:pStyle w:val="ListParagraph"/>
        <w:numPr>
          <w:ilvl w:val="1"/>
          <w:numId w:val="106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i/>
          <w:sz w:val="22"/>
        </w:rPr>
        <w:t>Mapping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Metric: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Plotting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arrival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gene</w:t>
      </w:r>
      <w:r>
        <w:rPr>
          <w:spacing w:val="-5"/>
          <w:sz w:val="22"/>
        </w:rPr>
        <w:t> </w:t>
      </w:r>
      <w:r>
        <w:rPr>
          <w:sz w:val="22"/>
        </w:rPr>
        <w:t>yields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z w:val="22"/>
        </w:rPr>
        <w:t>measured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minutes</w:t>
      </w:r>
    </w:p>
    <w:p>
      <w:pPr>
        <w:pStyle w:val="BodyText"/>
        <w:spacing w:before="9"/>
        <w:ind w:firstLine="0"/>
      </w:pPr>
      <w:r>
        <w:rPr/>
        <w:t>(the</w:t>
      </w:r>
      <w:r>
        <w:rPr>
          <w:spacing w:val="-8"/>
        </w:rPr>
        <w:t> </w:t>
      </w:r>
      <w:r>
        <w:rPr>
          <w:rFonts w:ascii="Arial"/>
          <w:i/>
        </w:rPr>
        <w:t>E.</w:t>
      </w:r>
      <w:r>
        <w:rPr>
          <w:rFonts w:ascii="Arial"/>
          <w:i/>
          <w:spacing w:val="-6"/>
        </w:rPr>
        <w:t> </w:t>
      </w:r>
      <w:r>
        <w:rPr>
          <w:rFonts w:ascii="Arial"/>
          <w:i/>
        </w:rPr>
        <w:t>coli</w:t>
      </w:r>
      <w:r>
        <w:rPr>
          <w:rFonts w:ascii="Arial"/>
          <w:i/>
          <w:spacing w:val="-6"/>
        </w:rPr>
        <w:t> </w:t>
      </w:r>
      <w:r>
        <w:rPr/>
        <w:t>chromosome</w:t>
      </w:r>
      <w:r>
        <w:rPr>
          <w:spacing w:val="-6"/>
        </w:rPr>
        <w:t> </w:t>
      </w:r>
      <w:r>
        <w:rPr/>
        <w:t>corresponds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100-minute</w:t>
      </w:r>
      <w:r>
        <w:rPr>
          <w:spacing w:val="-6"/>
        </w:rPr>
        <w:t> </w:t>
      </w:r>
      <w:r>
        <w:rPr/>
        <w:t>circular</w:t>
      </w:r>
      <w:r>
        <w:rPr>
          <w:spacing w:val="-5"/>
        </w:rPr>
        <w:t> </w:t>
      </w:r>
      <w:r>
        <w:rPr>
          <w:spacing w:val="-2"/>
        </w:rPr>
        <w:t>map).</w:t>
      </w:r>
    </w:p>
    <w:p>
      <w:pPr>
        <w:pStyle w:val="Heading3"/>
        <w:numPr>
          <w:ilvl w:val="0"/>
          <w:numId w:val="106"/>
        </w:numPr>
        <w:tabs>
          <w:tab w:pos="407" w:val="left" w:leader="none"/>
        </w:tabs>
        <w:spacing w:line="240" w:lineRule="auto" w:before="17" w:after="0"/>
        <w:ind w:left="407" w:right="0" w:hanging="242"/>
        <w:jc w:val="left"/>
      </w:pPr>
      <w:r>
        <w:rPr>
          <w:spacing w:val="-2"/>
        </w:rPr>
        <w:t>Generalized</w:t>
      </w:r>
      <w:r>
        <w:rPr>
          <w:spacing w:val="5"/>
        </w:rPr>
        <w:t> </w:t>
      </w:r>
      <w:r>
        <w:rPr>
          <w:spacing w:val="-2"/>
        </w:rPr>
        <w:t>Transduction</w:t>
      </w:r>
      <w:r>
        <w:rPr>
          <w:spacing w:val="6"/>
        </w:rPr>
        <w:t> </w:t>
      </w:r>
      <w:r>
        <w:rPr>
          <w:spacing w:val="-2"/>
        </w:rPr>
        <w:t>Mapping:</w:t>
      </w: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17" w:after="0"/>
        <w:ind w:left="765" w:right="226" w:hanging="360"/>
        <w:jc w:val="left"/>
        <w:rPr>
          <w:sz w:val="22"/>
        </w:rPr>
      </w:pPr>
      <w:r>
        <w:rPr>
          <w:sz w:val="22"/>
        </w:rPr>
        <w:t>Bacteriophages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P1)</w:t>
      </w:r>
      <w:r>
        <w:rPr>
          <w:spacing w:val="-5"/>
          <w:sz w:val="22"/>
        </w:rPr>
        <w:t> </w:t>
      </w:r>
      <w:r>
        <w:rPr>
          <w:sz w:val="22"/>
        </w:rPr>
        <w:t>occasionally</w:t>
      </w:r>
      <w:r>
        <w:rPr>
          <w:spacing w:val="-5"/>
          <w:sz w:val="22"/>
        </w:rPr>
        <w:t> </w:t>
      </w:r>
      <w:r>
        <w:rPr>
          <w:sz w:val="22"/>
        </w:rPr>
        <w:t>package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chromosomal</w:t>
      </w:r>
      <w:r>
        <w:rPr>
          <w:spacing w:val="-5"/>
          <w:sz w:val="22"/>
        </w:rPr>
        <w:t> </w:t>
      </w:r>
      <w:r>
        <w:rPr>
          <w:sz w:val="22"/>
        </w:rPr>
        <w:t>fragments</w:t>
      </w:r>
      <w:r>
        <w:rPr>
          <w:spacing w:val="-5"/>
          <w:sz w:val="22"/>
        </w:rPr>
        <w:t> </w:t>
      </w:r>
      <w:r>
        <w:rPr>
          <w:sz w:val="22"/>
        </w:rPr>
        <w:t>instead</w:t>
      </w:r>
      <w:r>
        <w:rPr>
          <w:spacing w:val="-5"/>
          <w:sz w:val="22"/>
        </w:rPr>
        <w:t> </w:t>
      </w:r>
      <w:r>
        <w:rPr>
          <w:sz w:val="22"/>
        </w:rPr>
        <w:t>of viral genomes.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80" w:bottom="280" w:left="1275" w:right="1417"/>
        </w:sectPr>
      </w:pP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65" w:after="0"/>
        <w:ind w:left="765" w:right="422" w:hanging="36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07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914400" y="2285999"/>
                            <a:ext cx="583311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110" h="339090">
                                <a:moveTo>
                                  <a:pt x="4607496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9090"/>
                                </a:lnTo>
                                <a:lnTo>
                                  <a:pt x="4607496" y="339090"/>
                                </a:lnTo>
                                <a:lnTo>
                                  <a:pt x="4607496" y="171450"/>
                                </a:lnTo>
                                <a:close/>
                              </a:path>
                              <a:path w="5833110" h="339090">
                                <a:moveTo>
                                  <a:pt x="5832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5832957" y="167640"/>
                                </a:lnTo>
                                <a:lnTo>
                                  <a:pt x="5832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809472" id="docshapegroup115" coordorigin="0,0" coordsize="12240,15840">
                <v:shape style="position:absolute;left:1440;top:3600;width:9186;height:534" id="docshape116" coordorigin="1440,3600" coordsize="9186,534" path="m8696,3870l1440,3870,1440,4134,8696,4134,8696,3870xm10626,3600l1440,3600,1440,3864,10626,3864,10626,3600xe" filled="true" fillcolor="#00ff00" stroked="false">
                  <v:path arrowok="t"/>
                  <v:fill type="solid"/>
                </v:shape>
                <v:shape style="position:absolute;left:0;top:0;width:12240;height:15840" type="#_x0000_t75" id="docshape11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genes</w:t>
      </w:r>
      <w:r>
        <w:rPr>
          <w:spacing w:val="-3"/>
          <w:sz w:val="22"/>
        </w:rPr>
        <w:t> </w:t>
      </w:r>
      <w:r>
        <w:rPr>
          <w:sz w:val="22"/>
        </w:rPr>
        <w:t>sit</w:t>
      </w:r>
      <w:r>
        <w:rPr>
          <w:spacing w:val="-3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together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chromosome,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likely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packaged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a single phage head (</w:t>
      </w:r>
      <w:r>
        <w:rPr>
          <w:rFonts w:ascii="Arial" w:hAnsi="Arial"/>
          <w:b/>
          <w:sz w:val="22"/>
        </w:rPr>
        <w:t>co-transduction</w:t>
      </w:r>
      <w:r>
        <w:rPr>
          <w:sz w:val="22"/>
        </w:rPr>
        <w:t>).</w:t>
      </w: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0" w:after="0"/>
        <w:ind w:left="765" w:right="385" w:hanging="360"/>
        <w:jc w:val="both"/>
        <w:rPr>
          <w:sz w:val="22"/>
        </w:rPr>
      </w:pPr>
      <w:r>
        <w:rPr>
          <w:sz w:val="22"/>
        </w:rPr>
        <w:t>Measuring</w:t>
      </w:r>
      <w:r>
        <w:rPr>
          <w:spacing w:val="-7"/>
          <w:sz w:val="22"/>
        </w:rPr>
        <w:t> </w:t>
      </w:r>
      <w:r>
        <w:rPr>
          <w:sz w:val="22"/>
        </w:rPr>
        <w:t>co-transduction</w:t>
      </w:r>
      <w:r>
        <w:rPr>
          <w:spacing w:val="-7"/>
          <w:sz w:val="22"/>
        </w:rPr>
        <w:t> </w:t>
      </w:r>
      <w:r>
        <w:rPr>
          <w:sz w:val="22"/>
        </w:rPr>
        <w:t>frequencies</w:t>
      </w:r>
      <w:r>
        <w:rPr>
          <w:spacing w:val="-7"/>
          <w:sz w:val="22"/>
        </w:rPr>
        <w:t> </w:t>
      </w:r>
      <w:r>
        <w:rPr>
          <w:sz w:val="22"/>
        </w:rPr>
        <w:t>reveals</w:t>
      </w:r>
      <w:r>
        <w:rPr>
          <w:spacing w:val="-7"/>
          <w:sz w:val="22"/>
        </w:rPr>
        <w:t> </w:t>
      </w:r>
      <w:r>
        <w:rPr>
          <w:sz w:val="22"/>
        </w:rPr>
        <w:t>fine-structure</w:t>
      </w:r>
      <w:r>
        <w:rPr>
          <w:spacing w:val="-7"/>
          <w:sz w:val="22"/>
        </w:rPr>
        <w:t> </w:t>
      </w:r>
      <w:r>
        <w:rPr>
          <w:sz w:val="22"/>
        </w:rPr>
        <w:t>genetic</w:t>
      </w:r>
      <w:r>
        <w:rPr>
          <w:spacing w:val="-7"/>
          <w:sz w:val="22"/>
        </w:rPr>
        <w:t> </w:t>
      </w:r>
      <w:r>
        <w:rPr>
          <w:sz w:val="22"/>
        </w:rPr>
        <w:t>distances:</w:t>
      </w:r>
      <w:r>
        <w:rPr>
          <w:spacing w:val="-7"/>
          <w:sz w:val="22"/>
        </w:rPr>
        <w:t> </w:t>
      </w:r>
      <w:r>
        <w:rPr>
          <w:sz w:val="22"/>
        </w:rPr>
        <w:t>higher co-transduction frequencies reflect closer physical proximity.</w:t>
      </w:r>
    </w:p>
    <w:p>
      <w:pPr>
        <w:pStyle w:val="Heading3"/>
        <w:numPr>
          <w:ilvl w:val="0"/>
          <w:numId w:val="106"/>
        </w:numPr>
        <w:tabs>
          <w:tab w:pos="407" w:val="left" w:leader="none"/>
        </w:tabs>
        <w:spacing w:line="252" w:lineRule="exact" w:before="0" w:after="0"/>
        <w:ind w:left="407" w:right="0" w:hanging="242"/>
        <w:jc w:val="left"/>
      </w:pPr>
      <w:r>
        <w:rPr>
          <w:spacing w:val="-2"/>
        </w:rPr>
        <w:t>Transformation</w:t>
      </w:r>
      <w:r>
        <w:rPr>
          <w:spacing w:val="2"/>
        </w:rPr>
        <w:t> </w:t>
      </w:r>
      <w:r>
        <w:rPr>
          <w:spacing w:val="-2"/>
        </w:rPr>
        <w:t>Mapping:</w:t>
      </w:r>
    </w:p>
    <w:p>
      <w:pPr>
        <w:pStyle w:val="ListParagraph"/>
        <w:numPr>
          <w:ilvl w:val="1"/>
          <w:numId w:val="106"/>
        </w:numPr>
        <w:tabs>
          <w:tab w:pos="765" w:val="left" w:leader="none"/>
        </w:tabs>
        <w:spacing w:line="256" w:lineRule="auto" w:before="15" w:after="0"/>
        <w:ind w:left="765" w:right="374" w:hanging="360"/>
        <w:jc w:val="both"/>
        <w:rPr>
          <w:sz w:val="22"/>
        </w:rPr>
      </w:pPr>
      <w:r>
        <w:rPr>
          <w:sz w:val="22"/>
        </w:rPr>
        <w:t>Similar to transduction mapping, the frequency with which two donor markers undergo joint</w:t>
      </w:r>
      <w:r>
        <w:rPr>
          <w:spacing w:val="-5"/>
          <w:sz w:val="22"/>
        </w:rPr>
        <w:t> </w:t>
      </w:r>
      <w:r>
        <w:rPr>
          <w:sz w:val="22"/>
        </w:rPr>
        <w:t>transformation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rFonts w:ascii="Arial" w:hAnsi="Arial"/>
          <w:b/>
          <w:sz w:val="22"/>
        </w:rPr>
        <w:t>co-transformation</w:t>
      </w:r>
      <w:r>
        <w:rPr>
          <w:sz w:val="22"/>
        </w:rPr>
        <w:t>)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competent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fine-scale map distances for closely linked genes.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33110" cy="339090"/>
                <wp:effectExtent l="0" t="0" r="0" b="381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833110" cy="339090"/>
                          <a:chExt cx="5833110" cy="339090"/>
                        </a:xfrm>
                      </wpg:grpSpPr>
                      <wps:wsp>
                        <wps:cNvPr id="158" name="Textbox 158"/>
                        <wps:cNvSpPr txBox="1"/>
                        <wps:spPr>
                          <a:xfrm>
                            <a:off x="0" y="171450"/>
                            <a:ext cx="46075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gene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cloning?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detailed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8331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-1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cloning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vector?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different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vectors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9.3pt;height:26.7pt;mso-position-horizontal-relative:char;mso-position-vertical-relative:line" id="docshapegroup118" coordorigin="0,0" coordsize="9186,534">
                <v:shape style="position:absolute;left:0;top:270;width:7256;height:264" type="#_x0000_t202" id="docshape11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used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gene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cloning?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Give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detailed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any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them.</w:t>
                        </w:r>
                      </w:p>
                    </w:txbxContent>
                  </v:textbox>
                  <w10:wrap type="none"/>
                </v:shape>
                <v:shape style="position:absolute;left:0;top:0;width:9186;height:270" type="#_x0000_t202" id="docshape12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-1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you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mean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cloning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vector?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different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types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vectors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65" w:firstLine="0"/>
      </w:pPr>
      <w:r>
        <w:rPr>
          <w:rFonts w:ascii="Arial"/>
          <w:b/>
        </w:rPr>
        <w:t>Answer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Arial"/>
          <w:b/>
        </w:rPr>
        <w:t>Cloning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Vector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small,</w:t>
      </w:r>
      <w:r>
        <w:rPr>
          <w:spacing w:val="-4"/>
        </w:rPr>
        <w:t> </w:t>
      </w:r>
      <w:r>
        <w:rPr/>
        <w:t>stably</w:t>
      </w:r>
      <w:r>
        <w:rPr>
          <w:spacing w:val="-4"/>
        </w:rPr>
        <w:t> </w:t>
      </w:r>
      <w:r>
        <w:rPr/>
        <w:t>maintained</w:t>
      </w:r>
      <w:r>
        <w:rPr>
          <w:spacing w:val="-4"/>
        </w:rPr>
        <w:t> </w:t>
      </w:r>
      <w:r>
        <w:rPr/>
        <w:t>DNA</w:t>
      </w:r>
      <w:r>
        <w:rPr>
          <w:spacing w:val="-4"/>
        </w:rPr>
        <w:t> </w:t>
      </w:r>
      <w:r>
        <w:rPr/>
        <w:t>molecule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to carry foreign genetic material into a host cell, where it can be replicated and expressed </w:t>
      </w:r>
      <w:r>
        <w:rPr>
          <w:spacing w:val="-2"/>
        </w:rPr>
        <w:t>independently.</w:t>
      </w:r>
    </w:p>
    <w:p>
      <w:pPr>
        <w:pStyle w:val="Heading3"/>
        <w:spacing w:line="251" w:lineRule="exact"/>
      </w:pPr>
      <w:r>
        <w:rPr/>
        <w:t>Essential</w:t>
      </w:r>
      <w:r>
        <w:rPr>
          <w:spacing w:val="-7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Cloning</w:t>
      </w:r>
      <w:r>
        <w:rPr>
          <w:spacing w:val="-6"/>
        </w:rPr>
        <w:t> </w:t>
      </w:r>
      <w:r>
        <w:rPr>
          <w:spacing w:val="-2"/>
        </w:rPr>
        <w:t>Vector:</w:t>
      </w:r>
    </w:p>
    <w:p>
      <w:pPr>
        <w:pStyle w:val="ListParagraph"/>
        <w:numPr>
          <w:ilvl w:val="0"/>
          <w:numId w:val="107"/>
        </w:numPr>
        <w:tabs>
          <w:tab w:pos="763" w:val="left" w:leader="none"/>
        </w:tabs>
        <w:spacing w:line="240" w:lineRule="auto" w:before="11" w:after="0"/>
        <w:ind w:left="763" w:right="0" w:hanging="358"/>
        <w:jc w:val="both"/>
        <w:rPr>
          <w:sz w:val="22"/>
        </w:rPr>
      </w:pP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Origin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Replication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(ori)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allowing</w:t>
      </w:r>
      <w:r>
        <w:rPr>
          <w:spacing w:val="-6"/>
          <w:sz w:val="22"/>
        </w:rPr>
        <w:t> </w:t>
      </w:r>
      <w:r>
        <w:rPr>
          <w:sz w:val="22"/>
        </w:rPr>
        <w:t>autonomous</w:t>
      </w:r>
      <w:r>
        <w:rPr>
          <w:spacing w:val="-7"/>
          <w:sz w:val="22"/>
        </w:rPr>
        <w:t> </w:t>
      </w:r>
      <w:r>
        <w:rPr>
          <w:sz w:val="22"/>
        </w:rPr>
        <w:t>replication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z w:val="22"/>
        </w:rPr>
        <w:t>host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cells.</w:t>
      </w:r>
    </w:p>
    <w:p>
      <w:pPr>
        <w:pStyle w:val="ListParagraph"/>
        <w:numPr>
          <w:ilvl w:val="0"/>
          <w:numId w:val="107"/>
        </w:numPr>
        <w:tabs>
          <w:tab w:pos="763" w:val="left" w:leader="none"/>
          <w:tab w:pos="765" w:val="left" w:leader="none"/>
        </w:tabs>
        <w:spacing w:line="256" w:lineRule="auto" w:before="17" w:after="0"/>
        <w:ind w:left="765" w:right="41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Selectable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Marker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Gene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antibiotic</w:t>
      </w:r>
      <w:r>
        <w:rPr>
          <w:spacing w:val="-5"/>
          <w:sz w:val="22"/>
        </w:rPr>
        <w:t> </w:t>
      </w:r>
      <w:r>
        <w:rPr>
          <w:sz w:val="22"/>
        </w:rPr>
        <w:t>resistance)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distinguish</w:t>
      </w:r>
      <w:r>
        <w:rPr>
          <w:spacing w:val="-5"/>
          <w:sz w:val="22"/>
        </w:rPr>
        <w:t> </w:t>
      </w:r>
      <w:r>
        <w:rPr>
          <w:sz w:val="22"/>
        </w:rPr>
        <w:t>transformed</w:t>
      </w:r>
      <w:r>
        <w:rPr>
          <w:spacing w:val="-5"/>
          <w:sz w:val="22"/>
        </w:rPr>
        <w:t> </w:t>
      </w:r>
      <w:r>
        <w:rPr>
          <w:sz w:val="22"/>
        </w:rPr>
        <w:t>host cells from non-transformed cells.</w:t>
      </w:r>
    </w:p>
    <w:p>
      <w:pPr>
        <w:pStyle w:val="ListParagraph"/>
        <w:numPr>
          <w:ilvl w:val="0"/>
          <w:numId w:val="107"/>
        </w:numPr>
        <w:tabs>
          <w:tab w:pos="763" w:val="left" w:leader="none"/>
          <w:tab w:pos="765" w:val="left" w:leader="none"/>
        </w:tabs>
        <w:spacing w:line="256" w:lineRule="auto" w:before="0" w:after="0"/>
        <w:ind w:left="765" w:right="498" w:hanging="360"/>
        <w:jc w:val="left"/>
        <w:rPr>
          <w:sz w:val="22"/>
        </w:rPr>
      </w:pPr>
      <w:r>
        <w:rPr>
          <w:sz w:val="22"/>
        </w:rPr>
        <w:t>Unique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Restriction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Enzyme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Sites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(Multiple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Cloning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Site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MCS)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inserting</w:t>
      </w:r>
      <w:r>
        <w:rPr>
          <w:spacing w:val="-4"/>
          <w:sz w:val="22"/>
        </w:rPr>
        <w:t> </w:t>
      </w:r>
      <w:r>
        <w:rPr>
          <w:sz w:val="22"/>
        </w:rPr>
        <w:t>target </w:t>
      </w:r>
      <w:r>
        <w:rPr>
          <w:spacing w:val="-2"/>
          <w:sz w:val="22"/>
        </w:rPr>
        <w:t>genes.</w:t>
      </w:r>
    </w:p>
    <w:p>
      <w:pPr>
        <w:pStyle w:val="Heading3"/>
        <w:spacing w:line="252" w:lineRule="exact"/>
      </w:pPr>
      <w:r>
        <w:rPr/>
        <w:t>Types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Cloning</w:t>
      </w:r>
      <w:r>
        <w:rPr>
          <w:spacing w:val="-10"/>
        </w:rPr>
        <w:t> </w:t>
      </w:r>
      <w:r>
        <w:rPr>
          <w:spacing w:val="-2"/>
        </w:rPr>
        <w:t>Vectors:</w:t>
      </w:r>
    </w:p>
    <w:p>
      <w:pPr>
        <w:pStyle w:val="ListParagraph"/>
        <w:numPr>
          <w:ilvl w:val="1"/>
          <w:numId w:val="107"/>
        </w:numPr>
        <w:tabs>
          <w:tab w:pos="765" w:val="left" w:leader="none"/>
        </w:tabs>
        <w:spacing w:line="256" w:lineRule="auto" w:before="16" w:after="0"/>
        <w:ind w:left="765" w:right="11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Plasmids: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Small,</w:t>
      </w:r>
      <w:r>
        <w:rPr>
          <w:spacing w:val="-5"/>
          <w:sz w:val="22"/>
        </w:rPr>
        <w:t> </w:t>
      </w:r>
      <w:r>
        <w:rPr>
          <w:sz w:val="22"/>
        </w:rPr>
        <w:t>circular</w:t>
      </w:r>
      <w:r>
        <w:rPr>
          <w:spacing w:val="-5"/>
          <w:sz w:val="22"/>
        </w:rPr>
        <w:t> </w:t>
      </w:r>
      <w:r>
        <w:rPr>
          <w:sz w:val="22"/>
        </w:rPr>
        <w:t>double-stranded</w:t>
      </w:r>
      <w:r>
        <w:rPr>
          <w:spacing w:val="-5"/>
          <w:sz w:val="22"/>
        </w:rPr>
        <w:t> </w:t>
      </w:r>
      <w:r>
        <w:rPr>
          <w:sz w:val="22"/>
        </w:rPr>
        <w:t>extra-chromosomal</w:t>
      </w:r>
      <w:r>
        <w:rPr>
          <w:spacing w:val="-5"/>
          <w:sz w:val="22"/>
        </w:rPr>
        <w:t> </w:t>
      </w:r>
      <w:r>
        <w:rPr>
          <w:sz w:val="22"/>
        </w:rPr>
        <w:t>DNA</w:t>
      </w:r>
      <w:r>
        <w:rPr>
          <w:spacing w:val="-5"/>
          <w:sz w:val="22"/>
        </w:rPr>
        <w:t> </w:t>
      </w:r>
      <w:r>
        <w:rPr>
          <w:sz w:val="22"/>
        </w:rPr>
        <w:t>(capacity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kb; e.g., pBR322, pUC19).</w:t>
      </w:r>
    </w:p>
    <w:p>
      <w:pPr>
        <w:pStyle w:val="ListParagraph"/>
        <w:numPr>
          <w:ilvl w:val="1"/>
          <w:numId w:val="107"/>
        </w:numPr>
        <w:tabs>
          <w:tab w:pos="765" w:val="left" w:leader="none"/>
        </w:tabs>
        <w:spacing w:line="256" w:lineRule="auto" w:before="0" w:after="0"/>
        <w:ind w:left="765" w:right="577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Bacteriophage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Vectors: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Derived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viruses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Lambda</w:t>
      </w:r>
      <w:r>
        <w:rPr>
          <w:spacing w:val="-6"/>
          <w:sz w:val="22"/>
        </w:rPr>
        <w:t> </w:t>
      </w:r>
      <w:r>
        <w:rPr>
          <w:sz w:val="22"/>
        </w:rPr>
        <w:t>(\lambda)</w:t>
      </w:r>
      <w:r>
        <w:rPr>
          <w:spacing w:val="-6"/>
          <w:sz w:val="22"/>
        </w:rPr>
        <w:t> </w:t>
      </w:r>
      <w:r>
        <w:rPr>
          <w:sz w:val="22"/>
        </w:rPr>
        <w:t>phage</w:t>
      </w:r>
      <w:r>
        <w:rPr>
          <w:spacing w:val="-6"/>
          <w:sz w:val="22"/>
        </w:rPr>
        <w:t> </w:t>
      </w:r>
      <w:r>
        <w:rPr>
          <w:sz w:val="22"/>
        </w:rPr>
        <w:t>(capacity 10–20 kb).</w:t>
      </w:r>
    </w:p>
    <w:p>
      <w:pPr>
        <w:pStyle w:val="ListParagraph"/>
        <w:numPr>
          <w:ilvl w:val="1"/>
          <w:numId w:val="107"/>
        </w:numPr>
        <w:tabs>
          <w:tab w:pos="765" w:val="left" w:leader="none"/>
        </w:tabs>
        <w:spacing w:line="256" w:lineRule="auto" w:before="0" w:after="0"/>
        <w:ind w:left="765" w:right="508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Cosmids: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Hybrid</w:t>
      </w:r>
      <w:r>
        <w:rPr>
          <w:spacing w:val="-5"/>
          <w:sz w:val="22"/>
        </w:rPr>
        <w:t> </w:t>
      </w:r>
      <w:r>
        <w:rPr>
          <w:sz w:val="22"/>
        </w:rPr>
        <w:t>vectors</w:t>
      </w:r>
      <w:r>
        <w:rPr>
          <w:spacing w:val="-5"/>
          <w:sz w:val="22"/>
        </w:rPr>
        <w:t> </w:t>
      </w:r>
      <w:r>
        <w:rPr>
          <w:sz w:val="22"/>
        </w:rPr>
        <w:t>combining</w:t>
      </w:r>
      <w:r>
        <w:rPr>
          <w:spacing w:val="-5"/>
          <w:sz w:val="22"/>
        </w:rPr>
        <w:t> </w:t>
      </w:r>
      <w:r>
        <w:rPr>
          <w:sz w:val="22"/>
        </w:rPr>
        <w:t>plasmid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phage</w:t>
      </w:r>
      <w:r>
        <w:rPr>
          <w:spacing w:val="-5"/>
          <w:sz w:val="22"/>
        </w:rPr>
        <w:t> </w:t>
      </w:r>
      <w:r>
        <w:rPr>
          <w:sz w:val="22"/>
        </w:rPr>
        <w:t>\lambda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cos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sites (capacity 30–45 kb).</w:t>
      </w:r>
    </w:p>
    <w:p>
      <w:pPr>
        <w:pStyle w:val="ListParagraph"/>
        <w:numPr>
          <w:ilvl w:val="1"/>
          <w:numId w:val="107"/>
        </w:numPr>
        <w:tabs>
          <w:tab w:pos="765" w:val="left" w:leader="none"/>
        </w:tabs>
        <w:spacing w:line="256" w:lineRule="auto" w:before="0" w:after="0"/>
        <w:ind w:left="765" w:right="839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Bacterial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Artificial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Chromosomes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(BACs):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F-factor</w:t>
      </w:r>
      <w:r>
        <w:rPr>
          <w:spacing w:val="-5"/>
          <w:sz w:val="22"/>
        </w:rPr>
        <w:t> </w:t>
      </w:r>
      <w:r>
        <w:rPr>
          <w:sz w:val="22"/>
        </w:rPr>
        <w:t>plasmid</w:t>
      </w:r>
      <w:r>
        <w:rPr>
          <w:spacing w:val="-5"/>
          <w:sz w:val="22"/>
        </w:rPr>
        <w:t> </w:t>
      </w:r>
      <w:r>
        <w:rPr>
          <w:sz w:val="22"/>
        </w:rPr>
        <w:t>(capacity 100–300 kb).</w:t>
      </w:r>
    </w:p>
    <w:p>
      <w:pPr>
        <w:pStyle w:val="ListParagraph"/>
        <w:numPr>
          <w:ilvl w:val="1"/>
          <w:numId w:val="107"/>
        </w:numPr>
        <w:tabs>
          <w:tab w:pos="765" w:val="left" w:leader="none"/>
        </w:tabs>
        <w:spacing w:line="256" w:lineRule="auto" w:before="0" w:after="0"/>
        <w:ind w:left="765" w:right="729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Yeast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Artificial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Chromosomes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(YACs):</w:t>
      </w:r>
      <w:r>
        <w:rPr>
          <w:rFonts w:ascii="Arial" w:hAnsi="Arial"/>
          <w:i/>
          <w:spacing w:val="-9"/>
          <w:sz w:val="22"/>
        </w:rPr>
        <w:t> </w:t>
      </w:r>
      <w:r>
        <w:rPr>
          <w:sz w:val="22"/>
        </w:rPr>
        <w:t>Linear</w:t>
      </w:r>
      <w:r>
        <w:rPr>
          <w:spacing w:val="-9"/>
          <w:sz w:val="22"/>
        </w:rPr>
        <w:t> </w:t>
      </w:r>
      <w:r>
        <w:rPr>
          <w:sz w:val="22"/>
        </w:rPr>
        <w:t>vectors</w:t>
      </w:r>
      <w:r>
        <w:rPr>
          <w:spacing w:val="-9"/>
          <w:sz w:val="22"/>
        </w:rPr>
        <w:t> </w:t>
      </w:r>
      <w:r>
        <w:rPr>
          <w:sz w:val="22"/>
        </w:rPr>
        <w:t>containing</w:t>
      </w:r>
      <w:r>
        <w:rPr>
          <w:spacing w:val="-9"/>
          <w:sz w:val="22"/>
        </w:rPr>
        <w:t> </w:t>
      </w:r>
      <w:r>
        <w:rPr>
          <w:sz w:val="22"/>
        </w:rPr>
        <w:t>yeast</w:t>
      </w:r>
      <w:r>
        <w:rPr>
          <w:spacing w:val="-9"/>
          <w:sz w:val="22"/>
        </w:rPr>
        <w:t> </w:t>
      </w:r>
      <w:r>
        <w:rPr>
          <w:sz w:val="22"/>
        </w:rPr>
        <w:t>centromeric, telomeric, and ARS sequences (capacity 100–1000 kb).</w:t>
      </w:r>
    </w:p>
    <w:p>
      <w:pPr>
        <w:spacing w:line="256" w:lineRule="auto" w:before="0"/>
        <w:ind w:left="165" w:right="681" w:firstLine="0"/>
        <w:jc w:val="both"/>
        <w:rPr>
          <w:sz w:val="22"/>
        </w:rPr>
      </w:pPr>
      <w:r>
        <w:rPr>
          <w:rFonts w:ascii="Arial"/>
          <w:b/>
          <w:sz w:val="22"/>
        </w:rPr>
        <w:t>Detailed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Description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Plasmid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Vector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pBR322: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Constructed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Francisco</w:t>
      </w:r>
      <w:r>
        <w:rPr>
          <w:spacing w:val="-6"/>
          <w:sz w:val="22"/>
        </w:rPr>
        <w:t> </w:t>
      </w:r>
      <w:r>
        <w:rPr>
          <w:sz w:val="22"/>
        </w:rPr>
        <w:t>Bolivar</w:t>
      </w:r>
      <w:r>
        <w:rPr>
          <w:spacing w:val="-6"/>
          <w:sz w:val="22"/>
        </w:rPr>
        <w:t> </w:t>
      </w:r>
      <w:r>
        <w:rPr>
          <w:sz w:val="22"/>
        </w:rPr>
        <w:t>and Raymond Rodriguez in 1977, </w:t>
      </w:r>
      <w:r>
        <w:rPr>
          <w:rFonts w:ascii="Arial"/>
          <w:b/>
          <w:sz w:val="22"/>
        </w:rPr>
        <w:t>pBR322 </w:t>
      </w:r>
      <w:r>
        <w:rPr>
          <w:sz w:val="22"/>
        </w:rPr>
        <w:t>was one of the earliest purpose-built multipurpose plasmid vectors.</w:t>
      </w:r>
    </w:p>
    <w:p>
      <w:pPr>
        <w:pStyle w:val="ListParagraph"/>
        <w:numPr>
          <w:ilvl w:val="1"/>
          <w:numId w:val="107"/>
        </w:numPr>
        <w:tabs>
          <w:tab w:pos="764" w:val="left" w:leader="none"/>
        </w:tabs>
        <w:spacing w:line="251" w:lineRule="exact" w:before="0" w:after="0"/>
        <w:ind w:left="764" w:right="0" w:hanging="359"/>
        <w:jc w:val="both"/>
        <w:rPr>
          <w:sz w:val="22"/>
        </w:rPr>
      </w:pPr>
      <w:r>
        <w:rPr>
          <w:rFonts w:ascii="Arial" w:hAnsi="Arial"/>
          <w:i/>
          <w:sz w:val="22"/>
        </w:rPr>
        <w:t>Size: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4,361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pairs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long.</w:t>
      </w:r>
    </w:p>
    <w:p>
      <w:pPr>
        <w:pStyle w:val="ListParagraph"/>
        <w:numPr>
          <w:ilvl w:val="1"/>
          <w:numId w:val="107"/>
        </w:numPr>
        <w:tabs>
          <w:tab w:pos="765" w:val="left" w:leader="none"/>
        </w:tabs>
        <w:spacing w:line="256" w:lineRule="auto" w:before="10" w:after="0"/>
        <w:ind w:left="765" w:right="117" w:hanging="360"/>
        <w:jc w:val="both"/>
        <w:rPr>
          <w:sz w:val="22"/>
        </w:rPr>
      </w:pPr>
      <w:r>
        <w:rPr>
          <w:rFonts w:ascii="Arial" w:hAnsi="Arial"/>
          <w:i/>
          <w:sz w:val="22"/>
        </w:rPr>
        <w:t>Origin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Replication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(ori):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Derived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plasmid</w:t>
      </w:r>
      <w:r>
        <w:rPr>
          <w:spacing w:val="-4"/>
          <w:sz w:val="22"/>
        </w:rPr>
        <w:t> </w:t>
      </w:r>
      <w:r>
        <w:rPr>
          <w:sz w:val="22"/>
        </w:rPr>
        <w:t>pMB1,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relaxed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high copy numbers (15–20 copies per cell).</w:t>
      </w:r>
    </w:p>
    <w:p>
      <w:pPr>
        <w:pStyle w:val="ListParagraph"/>
        <w:numPr>
          <w:ilvl w:val="1"/>
          <w:numId w:val="10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Selectable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pacing w:val="-2"/>
          <w:sz w:val="22"/>
        </w:rPr>
        <w:t>Markers:</w:t>
      </w:r>
    </w:p>
    <w:p>
      <w:pPr>
        <w:pStyle w:val="ListParagraph"/>
        <w:numPr>
          <w:ilvl w:val="2"/>
          <w:numId w:val="107"/>
        </w:numPr>
        <w:tabs>
          <w:tab w:pos="1365" w:val="left" w:leader="none"/>
        </w:tabs>
        <w:spacing w:line="256" w:lineRule="auto" w:before="17" w:after="0"/>
        <w:ind w:left="1365" w:right="250" w:hanging="360"/>
        <w:jc w:val="left"/>
        <w:rPr>
          <w:sz w:val="22"/>
        </w:rPr>
      </w:pP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distinct</w:t>
      </w:r>
      <w:r>
        <w:rPr>
          <w:spacing w:val="-5"/>
          <w:sz w:val="22"/>
        </w:rPr>
        <w:t> </w:t>
      </w:r>
      <w:r>
        <w:rPr>
          <w:sz w:val="22"/>
        </w:rPr>
        <w:t>antibiotic</w:t>
      </w:r>
      <w:r>
        <w:rPr>
          <w:spacing w:val="-5"/>
          <w:sz w:val="22"/>
        </w:rPr>
        <w:t> </w:t>
      </w:r>
      <w:r>
        <w:rPr>
          <w:sz w:val="22"/>
        </w:rPr>
        <w:t>resistance</w:t>
      </w:r>
      <w:r>
        <w:rPr>
          <w:spacing w:val="-5"/>
          <w:sz w:val="22"/>
        </w:rPr>
        <w:t> </w:t>
      </w:r>
      <w:r>
        <w:rPr>
          <w:sz w:val="22"/>
        </w:rPr>
        <w:t>genes: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Ampicillin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resistance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gene (amp^R) </w:t>
      </w:r>
      <w:r>
        <w:rPr>
          <w:sz w:val="22"/>
        </w:rPr>
        <w:t>and the </w:t>
      </w:r>
      <w:r>
        <w:rPr>
          <w:rFonts w:ascii="Arial" w:hAnsi="Arial"/>
          <w:b/>
          <w:sz w:val="22"/>
        </w:rPr>
        <w:t>Tetracycline resistance gene (tet^R)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07"/>
        </w:numPr>
        <w:tabs>
          <w:tab w:pos="764" w:val="left" w:leader="none"/>
        </w:tabs>
        <w:spacing w:line="252" w:lineRule="exact" w:before="0" w:after="0"/>
        <w:ind w:left="764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Unique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Restriction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Sites:</w:t>
      </w:r>
    </w:p>
    <w:p>
      <w:pPr>
        <w:pStyle w:val="ListParagraph"/>
        <w:numPr>
          <w:ilvl w:val="2"/>
          <w:numId w:val="107"/>
        </w:numPr>
        <w:tabs>
          <w:tab w:pos="1364" w:val="left" w:leader="none"/>
        </w:tabs>
        <w:spacing w:line="240" w:lineRule="auto" w:before="17" w:after="0"/>
        <w:ind w:left="1364" w:right="0" w:hanging="359"/>
        <w:jc w:val="left"/>
        <w:rPr>
          <w:sz w:val="22"/>
        </w:rPr>
      </w:pPr>
      <w:r>
        <w:rPr>
          <w:sz w:val="22"/>
        </w:rPr>
        <w:t>Contains</w:t>
      </w:r>
      <w:r>
        <w:rPr>
          <w:spacing w:val="-10"/>
          <w:sz w:val="22"/>
        </w:rPr>
        <w:t> </w:t>
      </w:r>
      <w:r>
        <w:rPr>
          <w:sz w:val="22"/>
        </w:rPr>
        <w:t>distinct</w:t>
      </w:r>
      <w:r>
        <w:rPr>
          <w:spacing w:val="-8"/>
          <w:sz w:val="22"/>
        </w:rPr>
        <w:t> </w:t>
      </w:r>
      <w:r>
        <w:rPr>
          <w:sz w:val="22"/>
        </w:rPr>
        <w:t>recognition</w:t>
      </w:r>
      <w:r>
        <w:rPr>
          <w:spacing w:val="-7"/>
          <w:sz w:val="22"/>
        </w:rPr>
        <w:t> </w:t>
      </w:r>
      <w:r>
        <w:rPr>
          <w:sz w:val="22"/>
        </w:rPr>
        <w:t>sites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restriction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endonucleases.</w:t>
      </w:r>
    </w:p>
    <w:p>
      <w:pPr>
        <w:pStyle w:val="ListParagraph"/>
        <w:numPr>
          <w:ilvl w:val="2"/>
          <w:numId w:val="107"/>
        </w:numPr>
        <w:tabs>
          <w:tab w:pos="1365" w:val="left" w:leader="none"/>
        </w:tabs>
        <w:spacing w:line="256" w:lineRule="auto" w:before="17" w:after="0"/>
        <w:ind w:left="1365" w:right="25" w:hanging="360"/>
        <w:jc w:val="left"/>
        <w:rPr>
          <w:sz w:val="22"/>
        </w:rPr>
      </w:pPr>
      <w:r>
        <w:rPr>
          <w:sz w:val="22"/>
        </w:rPr>
        <w:t>Inserting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4"/>
          <w:sz w:val="22"/>
        </w:rPr>
        <w:t> </w:t>
      </w:r>
      <w:r>
        <w:rPr>
          <w:sz w:val="22"/>
        </w:rPr>
        <w:t>DNA</w:t>
      </w:r>
      <w:r>
        <w:rPr>
          <w:spacing w:val="-4"/>
          <w:sz w:val="22"/>
        </w:rPr>
        <w:t> </w:t>
      </w:r>
      <w:r>
        <w:rPr>
          <w:sz w:val="22"/>
        </w:rPr>
        <w:t>fragment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BamHI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SalI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located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tet^R gene inactivates tetracycline resistance (</w:t>
      </w:r>
      <w:r>
        <w:rPr>
          <w:rFonts w:ascii="Arial" w:hAnsi="Arial"/>
          <w:b/>
          <w:sz w:val="22"/>
        </w:rPr>
        <w:t>Insertional Inactivation</w:t>
      </w:r>
      <w:r>
        <w:rPr>
          <w:sz w:val="22"/>
        </w:rPr>
        <w:t>).</w:t>
      </w:r>
    </w:p>
    <w:p>
      <w:pPr>
        <w:pStyle w:val="ListParagraph"/>
        <w:numPr>
          <w:ilvl w:val="2"/>
          <w:numId w:val="107"/>
        </w:numPr>
        <w:tabs>
          <w:tab w:pos="1365" w:val="left" w:leader="none"/>
        </w:tabs>
        <w:spacing w:line="256" w:lineRule="auto" w:before="0" w:after="0"/>
        <w:ind w:left="1365" w:right="191" w:hanging="360"/>
        <w:jc w:val="left"/>
        <w:rPr>
          <w:sz w:val="22"/>
        </w:rPr>
      </w:pPr>
      <w:r>
        <w:rPr>
          <w:sz w:val="22"/>
        </w:rPr>
        <w:t>Transformants carrying recombinant plasmids remain resistant to ampicillin (amp^R)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become</w:t>
      </w:r>
      <w:r>
        <w:rPr>
          <w:spacing w:val="-4"/>
          <w:sz w:val="22"/>
        </w:rPr>
        <w:t> </w:t>
      </w:r>
      <w:r>
        <w:rPr>
          <w:sz w:val="22"/>
        </w:rPr>
        <w:t>sensitive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tetracycline</w:t>
      </w:r>
      <w:r>
        <w:rPr>
          <w:spacing w:val="-4"/>
          <w:sz w:val="22"/>
        </w:rPr>
        <w:t> </w:t>
      </w:r>
      <w:r>
        <w:rPr>
          <w:sz w:val="22"/>
        </w:rPr>
        <w:t>(tet^S),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easy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identify by replica plating.</w:t>
      </w:r>
    </w:p>
    <w:sectPr>
      <w:pgSz w:w="12240" w:h="15840"/>
      <w:pgMar w:top="138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6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165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409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165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3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3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409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565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7"/>
      <w:numFmt w:val="upperLetter"/>
      <w:lvlText w:val="%1)"/>
      <w:lvlJc w:val="left"/>
      <w:pPr>
        <w:ind w:left="165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7"/>
      <w:numFmt w:val="upperLetter"/>
      <w:lvlText w:val="%1)"/>
      <w:lvlJc w:val="left"/>
      <w:pPr>
        <w:ind w:left="410" w:hanging="24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7"/>
      <w:numFmt w:val="upperLetter"/>
      <w:lvlText w:val="%1)"/>
      <w:lvlJc w:val="left"/>
      <w:pPr>
        <w:ind w:left="165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7"/>
      <w:numFmt w:val="upperLetter"/>
      <w:lvlText w:val="%1)"/>
      <w:lvlJc w:val="left"/>
      <w:pPr>
        <w:ind w:left="165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7"/>
      <w:numFmt w:val="upperLetter"/>
      <w:lvlText w:val="%1)"/>
      <w:lvlJc w:val="left"/>
      <w:pPr>
        <w:ind w:left="165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7"/>
      <w:numFmt w:val="upperLetter"/>
      <w:lvlText w:val="%1)"/>
      <w:lvlJc w:val="left"/>
      <w:pPr>
        <w:ind w:left="165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7"/>
      <w:numFmt w:val="upperLetter"/>
      <w:lvlText w:val="%1)"/>
      <w:lvlJc w:val="left"/>
      <w:pPr>
        <w:ind w:left="165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7"/>
      <w:numFmt w:val="upperLetter"/>
      <w:lvlText w:val="%1)."/>
      <w:lvlJc w:val="left"/>
      <w:pPr>
        <w:ind w:left="631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7"/>
      <w:numFmt w:val="upperLetter"/>
      <w:lvlText w:val="%1)"/>
      <w:lvlJc w:val="left"/>
      <w:pPr>
        <w:ind w:left="47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7"/>
      <w:numFmt w:val="upperLetter"/>
      <w:lvlText w:val="%1)"/>
      <w:lvlJc w:val="left"/>
      <w:pPr>
        <w:ind w:left="553" w:hanging="3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6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65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5"/>
      <w:ind w:left="765" w:hanging="6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165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2026-08-22T17:41:51Z</dcterms:created>
  <dcterms:modified xsi:type="dcterms:W3CDTF">2026-08-22T17:41:51Z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iLovePDF; modified using OpenPDF UNKNOWN</vt:lpwstr>
  </property>
</Properties>
</file>