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2787E" w14:textId="79DA946D" w:rsidR="00B320B6" w:rsidRPr="00804D9C" w:rsidRDefault="00B05B24" w:rsidP="00804D9C">
      <w:pPr>
        <w:jc w:val="center"/>
        <w:rPr>
          <w:sz w:val="36"/>
        </w:rPr>
      </w:pPr>
      <w:r w:rsidRPr="00804D9C">
        <w:rPr>
          <w:sz w:val="36"/>
        </w:rPr>
        <w:t>Distributed Systems Assignment 1: PageRank</w:t>
      </w:r>
    </w:p>
    <w:p w14:paraId="07F5C030" w14:textId="2529CFDB" w:rsidR="00B05B24" w:rsidRDefault="00B05B24" w:rsidP="00804D9C">
      <w:pPr>
        <w:jc w:val="right"/>
      </w:pPr>
      <w:r>
        <w:t>-Rohit Nair (</w:t>
      </w:r>
      <w:proofErr w:type="spellStart"/>
      <w:r>
        <w:t>Ronair</w:t>
      </w:r>
      <w:proofErr w:type="spellEnd"/>
      <w:r>
        <w:t xml:space="preserve">), Abhijit </w:t>
      </w:r>
      <w:proofErr w:type="spellStart"/>
      <w:r>
        <w:t>Karanjkar</w:t>
      </w:r>
      <w:proofErr w:type="spellEnd"/>
      <w:r>
        <w:t>(</w:t>
      </w:r>
      <w:proofErr w:type="spellStart"/>
      <w:r>
        <w:t>Aykaranj</w:t>
      </w:r>
      <w:proofErr w:type="spellEnd"/>
      <w:r>
        <w:t>)</w:t>
      </w:r>
    </w:p>
    <w:p w14:paraId="0DA59AA1" w14:textId="77777777" w:rsidR="00B05B24" w:rsidRDefault="00B05B24"/>
    <w:p w14:paraId="2EC34DAF" w14:textId="77777777" w:rsidR="00804D9C" w:rsidRDefault="00804D9C"/>
    <w:p w14:paraId="15880034" w14:textId="77777777" w:rsidR="00804D9C" w:rsidRDefault="00804D9C"/>
    <w:p w14:paraId="5017D555" w14:textId="424C4307" w:rsidR="00B05B24" w:rsidRDefault="00B05B24">
      <w:r>
        <w:t>Google’s PageRank algorithm has several f</w:t>
      </w:r>
      <w:bookmarkStart w:id="0" w:name="_GoBack"/>
      <w:bookmarkEnd w:id="0"/>
      <w:r>
        <w:t>eatures which it considers to rank pages in the order of importance. We’ve used eqn. 2 of the algorithm, which considers the damping factor (generally taken as 0.85, but we’re accepting it as an input as requested)</w:t>
      </w:r>
    </w:p>
    <w:p w14:paraId="5695766E" w14:textId="77777777" w:rsidR="00B05B24" w:rsidRPr="00540441" w:rsidRDefault="00B05B24" w:rsidP="00B05B24">
      <w:pPr>
        <w:jc w:val="both"/>
        <w:rPr>
          <w:color w:val="000000" w:themeColor="text1"/>
        </w:rPr>
      </w:pPr>
      <w:r>
        <w:rPr>
          <w:color w:val="000000" w:themeColor="text1"/>
        </w:rPr>
        <w:t xml:space="preserve">Eqn.2: </w:t>
      </w:r>
      <m:oMath>
        <m:r>
          <w:rPr>
            <w:rFonts w:ascii="Cambria Math" w:hAnsi="Cambria Math"/>
            <w:color w:val="000000" w:themeColor="text1"/>
          </w:rPr>
          <m:t>PR</m:t>
        </m:r>
        <m:d>
          <m:dPr>
            <m:ctrlPr>
              <w:rPr>
                <w:rFonts w:ascii="Cambria Math" w:hAnsi="Cambria Math"/>
                <w:i/>
                <w:color w:val="000000" w:themeColor="text1"/>
              </w:rPr>
            </m:ctrlPr>
          </m:dPr>
          <m:e>
            <m:r>
              <w:rPr>
                <w:rFonts w:ascii="Cambria Math" w:hAnsi="Cambria Math"/>
                <w:color w:val="000000" w:themeColor="text1"/>
              </w:rPr>
              <m:t>u</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1-d</m:t>
            </m:r>
          </m:num>
          <m:den>
            <m:r>
              <w:rPr>
                <w:rFonts w:ascii="Cambria Math" w:hAnsi="Cambria Math"/>
                <w:color w:val="000000" w:themeColor="text1"/>
              </w:rPr>
              <m:t>N</m:t>
            </m:r>
          </m:den>
        </m:f>
        <m:r>
          <w:rPr>
            <w:rFonts w:ascii="Cambria Math" w:hAnsi="Cambria Math"/>
            <w:color w:val="000000" w:themeColor="text1"/>
          </w:rPr>
          <m:t>+d*</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v∈Set</m:t>
            </m:r>
            <m:f>
              <m:fPr>
                <m:ctrlPr>
                  <w:rPr>
                    <w:rFonts w:ascii="Cambria Math" w:hAnsi="Cambria Math"/>
                    <w:i/>
                    <w:color w:val="000000" w:themeColor="text1"/>
                  </w:rPr>
                </m:ctrlPr>
              </m:fPr>
              <m:num>
                <m:r>
                  <w:rPr>
                    <w:rFonts w:ascii="Cambria Math" w:hAnsi="Cambria Math"/>
                    <w:color w:val="000000" w:themeColor="text1"/>
                  </w:rPr>
                  <m:t>PR(v)</m:t>
                </m:r>
              </m:num>
              <m:den>
                <m:r>
                  <w:rPr>
                    <w:rFonts w:ascii="Cambria Math" w:hAnsi="Cambria Math"/>
                    <w:color w:val="000000" w:themeColor="text1"/>
                  </w:rPr>
                  <m:t>L(v)</m:t>
                </m:r>
              </m:den>
            </m:f>
          </m:e>
        </m:nary>
      </m:oMath>
    </w:p>
    <w:p w14:paraId="02B43658" w14:textId="77777777" w:rsidR="00B05B24" w:rsidRDefault="00B05B24"/>
    <w:p w14:paraId="3EED3719" w14:textId="7C68308A" w:rsidR="00B05B24" w:rsidRDefault="00B05B24">
      <w:r>
        <w:t xml:space="preserve">Dangling Nodes: There’re 2 ways of handling these nodes. Either assign all nodes as its out links or assign all nodes but itself as its out links, we’ve used the former approach. Though testing suggested that it didn’t make a big difference (at least for an input size of 1000 pages). </w:t>
      </w:r>
    </w:p>
    <w:p w14:paraId="6FE2FDAD" w14:textId="77777777" w:rsidR="0059711F" w:rsidRDefault="0059711F"/>
    <w:p w14:paraId="722AD825" w14:textId="77777777" w:rsidR="0059711F" w:rsidRDefault="0059711F"/>
    <w:p w14:paraId="316E8DE2" w14:textId="0AD483C1" w:rsidR="00953CB8" w:rsidRDefault="00953CB8">
      <w:r>
        <w:t>Method-wise description:</w:t>
      </w:r>
    </w:p>
    <w:p w14:paraId="43B9D330" w14:textId="77777777" w:rsidR="00953CB8" w:rsidRDefault="00953CB8">
      <w:pPr>
        <w:rPr>
          <w:rFonts w:ascii="Monaco" w:hAnsi="Monaco" w:cs="Monaco"/>
          <w:color w:val="000000"/>
          <w:sz w:val="22"/>
          <w:szCs w:val="22"/>
        </w:rPr>
      </w:pPr>
      <w:proofErr w:type="spellStart"/>
      <w:r>
        <w:rPr>
          <w:rFonts w:ascii="Monaco" w:hAnsi="Monaco" w:cs="Monaco"/>
          <w:color w:val="000000"/>
          <w:sz w:val="22"/>
          <w:szCs w:val="22"/>
        </w:rPr>
        <w:t>parseArgs</w:t>
      </w:r>
      <w:proofErr w:type="spellEnd"/>
      <w:r>
        <w:rPr>
          <w:rFonts w:ascii="Monaco" w:hAnsi="Monaco" w:cs="Monaco"/>
          <w:color w:val="000000"/>
          <w:sz w:val="22"/>
          <w:szCs w:val="22"/>
        </w:rPr>
        <w:t>:</w:t>
      </w:r>
    </w:p>
    <w:p w14:paraId="0B04F981" w14:textId="77777777" w:rsidR="00953CB8" w:rsidRDefault="00953CB8">
      <w:pPr>
        <w:rPr>
          <w:rFonts w:ascii="Monaco" w:hAnsi="Monaco" w:cs="Monaco"/>
          <w:color w:val="000000"/>
          <w:sz w:val="22"/>
          <w:szCs w:val="22"/>
        </w:rPr>
      </w:pPr>
      <w:r>
        <w:rPr>
          <w:rFonts w:ascii="Monaco" w:hAnsi="Monaco" w:cs="Monaco"/>
          <w:color w:val="000000"/>
          <w:sz w:val="22"/>
          <w:szCs w:val="22"/>
        </w:rPr>
        <w:t>assign the command line values to the global variables.</w:t>
      </w:r>
    </w:p>
    <w:p w14:paraId="523E920B" w14:textId="77777777" w:rsidR="00953CB8" w:rsidRDefault="00953CB8">
      <w:pPr>
        <w:rPr>
          <w:rFonts w:ascii="Monaco" w:hAnsi="Monaco" w:cs="Monaco"/>
          <w:color w:val="000000"/>
          <w:sz w:val="22"/>
          <w:szCs w:val="22"/>
        </w:rPr>
      </w:pPr>
    </w:p>
    <w:p w14:paraId="457583C4" w14:textId="77777777" w:rsidR="00953CB8" w:rsidRDefault="00953CB8">
      <w:pPr>
        <w:rPr>
          <w:rFonts w:ascii="Monaco" w:hAnsi="Monaco" w:cs="Monaco"/>
          <w:color w:val="000000"/>
          <w:sz w:val="22"/>
          <w:szCs w:val="22"/>
        </w:rPr>
      </w:pPr>
      <w:proofErr w:type="spellStart"/>
      <w:r>
        <w:rPr>
          <w:rFonts w:ascii="Monaco" w:hAnsi="Monaco" w:cs="Monaco"/>
          <w:color w:val="000000"/>
          <w:sz w:val="22"/>
          <w:szCs w:val="22"/>
        </w:rPr>
        <w:t>loadInput</w:t>
      </w:r>
      <w:proofErr w:type="spellEnd"/>
      <w:r>
        <w:rPr>
          <w:rFonts w:ascii="Monaco" w:hAnsi="Monaco" w:cs="Monaco"/>
          <w:color w:val="000000"/>
          <w:sz w:val="22"/>
          <w:szCs w:val="22"/>
        </w:rPr>
        <w:t>:</w:t>
      </w:r>
    </w:p>
    <w:p w14:paraId="7945EE51" w14:textId="7C7FFFA8" w:rsidR="00953CB8" w:rsidRDefault="00953CB8">
      <w:pPr>
        <w:rPr>
          <w:rFonts w:ascii="Monaco" w:hAnsi="Monaco" w:cs="Monaco"/>
          <w:color w:val="000000"/>
          <w:sz w:val="22"/>
          <w:szCs w:val="22"/>
        </w:rPr>
      </w:pPr>
      <w:r>
        <w:rPr>
          <w:rFonts w:ascii="Monaco" w:hAnsi="Monaco" w:cs="Monaco"/>
          <w:color w:val="000000"/>
          <w:sz w:val="22"/>
          <w:szCs w:val="22"/>
        </w:rPr>
        <w:t xml:space="preserve">read from the input file. Each line consists of node followed by </w:t>
      </w:r>
      <w:proofErr w:type="spellStart"/>
      <w:r>
        <w:rPr>
          <w:rFonts w:ascii="Monaco" w:hAnsi="Monaco" w:cs="Monaco"/>
          <w:color w:val="000000"/>
          <w:sz w:val="22"/>
          <w:szCs w:val="22"/>
        </w:rPr>
        <w:t>urls</w:t>
      </w:r>
      <w:proofErr w:type="spellEnd"/>
      <w:r>
        <w:rPr>
          <w:rFonts w:ascii="Monaco" w:hAnsi="Monaco" w:cs="Monaco"/>
          <w:color w:val="000000"/>
          <w:sz w:val="22"/>
          <w:szCs w:val="22"/>
        </w:rPr>
        <w:t xml:space="preserve"> that it points to. We save it in the adjacency list</w:t>
      </w:r>
      <w:r w:rsidR="00E84327">
        <w:rPr>
          <w:rFonts w:ascii="Monaco" w:hAnsi="Monaco" w:cs="Monaco"/>
          <w:color w:val="000000"/>
          <w:sz w:val="22"/>
          <w:szCs w:val="22"/>
        </w:rPr>
        <w:t xml:space="preserve">. Dangling nodes are assigned out links to all </w:t>
      </w:r>
      <w:proofErr w:type="spellStart"/>
      <w:r w:rsidR="00E84327">
        <w:rPr>
          <w:rFonts w:ascii="Monaco" w:hAnsi="Monaco" w:cs="Monaco"/>
          <w:color w:val="000000"/>
          <w:sz w:val="22"/>
          <w:szCs w:val="22"/>
        </w:rPr>
        <w:t>urls</w:t>
      </w:r>
      <w:proofErr w:type="spellEnd"/>
      <w:r w:rsidR="00E84327">
        <w:rPr>
          <w:rFonts w:ascii="Monaco" w:hAnsi="Monaco" w:cs="Monaco"/>
          <w:color w:val="000000"/>
          <w:sz w:val="22"/>
          <w:szCs w:val="22"/>
        </w:rPr>
        <w:t xml:space="preserve"> in the system.</w:t>
      </w:r>
    </w:p>
    <w:p w14:paraId="69444E62" w14:textId="77777777" w:rsidR="00E84327" w:rsidRDefault="00E84327">
      <w:pPr>
        <w:rPr>
          <w:rFonts w:ascii="Monaco" w:hAnsi="Monaco" w:cs="Monaco"/>
          <w:color w:val="000000"/>
          <w:sz w:val="22"/>
          <w:szCs w:val="22"/>
        </w:rPr>
      </w:pPr>
    </w:p>
    <w:p w14:paraId="557FCC1D" w14:textId="1869F19F" w:rsidR="00E84327" w:rsidRDefault="00E84327">
      <w:pPr>
        <w:rPr>
          <w:rFonts w:ascii="Monaco" w:hAnsi="Monaco" w:cs="Monaco"/>
          <w:color w:val="000000"/>
          <w:sz w:val="22"/>
          <w:szCs w:val="22"/>
        </w:rPr>
      </w:pPr>
      <w:proofErr w:type="spellStart"/>
      <w:r>
        <w:rPr>
          <w:rFonts w:ascii="Monaco" w:hAnsi="Monaco" w:cs="Monaco"/>
          <w:color w:val="000000"/>
          <w:sz w:val="22"/>
          <w:szCs w:val="22"/>
        </w:rPr>
        <w:t>calculatePageRank</w:t>
      </w:r>
      <w:proofErr w:type="spellEnd"/>
      <w:r>
        <w:rPr>
          <w:rFonts w:ascii="Monaco" w:hAnsi="Monaco" w:cs="Monaco"/>
          <w:color w:val="000000"/>
          <w:sz w:val="22"/>
          <w:szCs w:val="22"/>
        </w:rPr>
        <w:t>:</w:t>
      </w:r>
    </w:p>
    <w:p w14:paraId="29D40D07" w14:textId="47047DF7" w:rsidR="00884A96" w:rsidRDefault="00E84327">
      <w:pPr>
        <w:rPr>
          <w:rFonts w:ascii="Monaco" w:hAnsi="Monaco" w:cs="Monaco"/>
          <w:color w:val="000000"/>
          <w:sz w:val="22"/>
          <w:szCs w:val="22"/>
        </w:rPr>
      </w:pPr>
      <w:r>
        <w:rPr>
          <w:rFonts w:ascii="Monaco" w:hAnsi="Monaco" w:cs="Monaco"/>
          <w:color w:val="000000"/>
          <w:sz w:val="22"/>
          <w:szCs w:val="22"/>
        </w:rPr>
        <w:t>PageRank algorithm is memoryless. We calculate next page ranks for each iteration from the current values of page ranks and the knowledge of the system from the adjacency list. For each node, we calculate its contribution to each of the nodes it points to and sum all of them. This is very efficient especially in a distributed environment. In the end, we</w:t>
      </w:r>
      <w:r w:rsidR="00884A96">
        <w:rPr>
          <w:rFonts w:ascii="Monaco" w:hAnsi="Monaco" w:cs="Monaco"/>
          <w:color w:val="000000"/>
          <w:sz w:val="22"/>
          <w:szCs w:val="22"/>
        </w:rPr>
        <w:t xml:space="preserve"> make adjustments in accordance with the damping factor for each page’s rank.</w:t>
      </w:r>
    </w:p>
    <w:p w14:paraId="12613DF5" w14:textId="77777777" w:rsidR="00884A96" w:rsidRDefault="00884A96">
      <w:pPr>
        <w:rPr>
          <w:rFonts w:ascii="Monaco" w:hAnsi="Monaco" w:cs="Monaco"/>
          <w:color w:val="000000"/>
          <w:sz w:val="22"/>
          <w:szCs w:val="22"/>
        </w:rPr>
      </w:pPr>
    </w:p>
    <w:p w14:paraId="37928F96" w14:textId="3843A522" w:rsidR="00884A96" w:rsidRDefault="00884A96">
      <w:pPr>
        <w:rPr>
          <w:rFonts w:ascii="Monaco" w:hAnsi="Monaco" w:cs="Monaco"/>
          <w:color w:val="000000"/>
          <w:sz w:val="22"/>
          <w:szCs w:val="22"/>
        </w:rPr>
      </w:pPr>
      <w:proofErr w:type="spellStart"/>
      <w:r>
        <w:rPr>
          <w:rFonts w:ascii="Monaco" w:hAnsi="Monaco" w:cs="Monaco"/>
          <w:color w:val="000000"/>
          <w:sz w:val="22"/>
          <w:szCs w:val="22"/>
        </w:rPr>
        <w:t>rankSum</w:t>
      </w:r>
      <w:proofErr w:type="spellEnd"/>
      <w:r>
        <w:rPr>
          <w:rFonts w:ascii="Monaco" w:hAnsi="Monaco" w:cs="Monaco"/>
          <w:color w:val="000000"/>
          <w:sz w:val="22"/>
          <w:szCs w:val="22"/>
        </w:rPr>
        <w:t>:</w:t>
      </w:r>
    </w:p>
    <w:p w14:paraId="0C9B2E15" w14:textId="548973ED" w:rsidR="00884A96" w:rsidRDefault="00884A96">
      <w:pPr>
        <w:rPr>
          <w:rFonts w:ascii="Monaco" w:hAnsi="Monaco" w:cs="Monaco"/>
          <w:color w:val="000000"/>
          <w:sz w:val="22"/>
          <w:szCs w:val="22"/>
        </w:rPr>
      </w:pPr>
      <w:r>
        <w:rPr>
          <w:rFonts w:ascii="Monaco" w:hAnsi="Monaco" w:cs="Monaco"/>
          <w:color w:val="000000"/>
          <w:sz w:val="22"/>
          <w:szCs w:val="22"/>
        </w:rPr>
        <w:t>We can pass the rank list to this function to check whether the sum of ranks of all pages is 1, this is a good consistency check for the system</w:t>
      </w:r>
    </w:p>
    <w:p w14:paraId="1622EA76" w14:textId="77777777" w:rsidR="00884A96" w:rsidRDefault="00884A96">
      <w:pPr>
        <w:rPr>
          <w:rFonts w:ascii="Monaco" w:hAnsi="Monaco" w:cs="Monaco"/>
          <w:color w:val="000000"/>
          <w:sz w:val="22"/>
          <w:szCs w:val="22"/>
        </w:rPr>
      </w:pPr>
    </w:p>
    <w:p w14:paraId="38313ABE" w14:textId="55CA1B7E" w:rsidR="00884A96" w:rsidRDefault="00884A96">
      <w:pPr>
        <w:rPr>
          <w:rFonts w:ascii="Monaco" w:hAnsi="Monaco" w:cs="Monaco"/>
          <w:color w:val="000000"/>
          <w:sz w:val="22"/>
          <w:szCs w:val="22"/>
        </w:rPr>
      </w:pPr>
      <w:proofErr w:type="spellStart"/>
      <w:r>
        <w:rPr>
          <w:rFonts w:ascii="Monaco" w:hAnsi="Monaco" w:cs="Monaco"/>
          <w:color w:val="000000"/>
          <w:sz w:val="22"/>
          <w:szCs w:val="22"/>
        </w:rPr>
        <w:t>hasConverged</w:t>
      </w:r>
      <w:proofErr w:type="spellEnd"/>
      <w:r>
        <w:rPr>
          <w:rFonts w:ascii="Monaco" w:hAnsi="Monaco" w:cs="Monaco"/>
          <w:color w:val="000000"/>
          <w:sz w:val="22"/>
          <w:szCs w:val="22"/>
        </w:rPr>
        <w:t>:</w:t>
      </w:r>
    </w:p>
    <w:p w14:paraId="53A7573A" w14:textId="49382C14" w:rsidR="00884A96" w:rsidRDefault="00884A96">
      <w:pPr>
        <w:rPr>
          <w:rFonts w:ascii="Monaco" w:hAnsi="Monaco" w:cs="Monaco"/>
          <w:color w:val="000000"/>
          <w:sz w:val="22"/>
          <w:szCs w:val="22"/>
        </w:rPr>
      </w:pPr>
      <w:r>
        <w:rPr>
          <w:rFonts w:ascii="Monaco" w:hAnsi="Monaco" w:cs="Monaco"/>
          <w:color w:val="000000"/>
          <w:sz w:val="22"/>
          <w:szCs w:val="22"/>
        </w:rPr>
        <w:t>We calculate the Euclidean distance between the current rank values and the next and stop further iterations if the distance is below a threshold.</w:t>
      </w:r>
    </w:p>
    <w:p w14:paraId="5526B69B" w14:textId="77777777" w:rsidR="00884A96" w:rsidRDefault="00884A96">
      <w:pPr>
        <w:rPr>
          <w:rFonts w:ascii="Monaco" w:hAnsi="Monaco" w:cs="Monaco"/>
          <w:color w:val="000000"/>
          <w:sz w:val="22"/>
          <w:szCs w:val="22"/>
        </w:rPr>
      </w:pPr>
    </w:p>
    <w:p w14:paraId="0AFFD7F5" w14:textId="3DA085EB" w:rsidR="00884A96" w:rsidRDefault="00884A96">
      <w:pPr>
        <w:rPr>
          <w:rFonts w:ascii="Monaco" w:hAnsi="Monaco" w:cs="Monaco"/>
          <w:color w:val="000000"/>
          <w:sz w:val="22"/>
          <w:szCs w:val="22"/>
        </w:rPr>
      </w:pPr>
      <w:proofErr w:type="spellStart"/>
      <w:r>
        <w:rPr>
          <w:rFonts w:ascii="Monaco" w:hAnsi="Monaco" w:cs="Monaco"/>
          <w:color w:val="000000"/>
          <w:sz w:val="22"/>
          <w:szCs w:val="22"/>
        </w:rPr>
        <w:lastRenderedPageBreak/>
        <w:t>printValues</w:t>
      </w:r>
      <w:proofErr w:type="spellEnd"/>
      <w:r>
        <w:rPr>
          <w:rFonts w:ascii="Monaco" w:hAnsi="Monaco" w:cs="Monaco"/>
          <w:color w:val="000000"/>
          <w:sz w:val="22"/>
          <w:szCs w:val="22"/>
        </w:rPr>
        <w:t>:</w:t>
      </w:r>
    </w:p>
    <w:p w14:paraId="140C7992" w14:textId="5F3C0172" w:rsidR="00884A96" w:rsidRPr="00953CB8" w:rsidRDefault="00884A96">
      <w:pPr>
        <w:rPr>
          <w:rFonts w:ascii="Monaco" w:hAnsi="Monaco" w:cs="Monaco"/>
          <w:color w:val="000000"/>
          <w:sz w:val="22"/>
          <w:szCs w:val="22"/>
        </w:rPr>
      </w:pPr>
      <w:r>
        <w:rPr>
          <w:rFonts w:ascii="Monaco" w:hAnsi="Monaco" w:cs="Monaco"/>
          <w:color w:val="000000"/>
          <w:sz w:val="22"/>
          <w:szCs w:val="22"/>
        </w:rPr>
        <w:t>We write the number of iterations and page name and rank of top 10 pages in the output file. We display the time taken by the algorithm on the console</w:t>
      </w:r>
    </w:p>
    <w:sectPr w:rsidR="00884A96" w:rsidRPr="00953CB8" w:rsidSect="00C44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0B"/>
    <w:rsid w:val="00082F0B"/>
    <w:rsid w:val="004636F6"/>
    <w:rsid w:val="0059711F"/>
    <w:rsid w:val="00804D9C"/>
    <w:rsid w:val="00884A96"/>
    <w:rsid w:val="00953CB8"/>
    <w:rsid w:val="00B05B24"/>
    <w:rsid w:val="00C448F8"/>
    <w:rsid w:val="00E84327"/>
    <w:rsid w:val="00EB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061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287</Words>
  <Characters>1641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Nair</dc:creator>
  <cp:keywords/>
  <dc:description/>
  <cp:lastModifiedBy>Rohit Nair</cp:lastModifiedBy>
  <cp:revision>6</cp:revision>
  <dcterms:created xsi:type="dcterms:W3CDTF">2016-09-12T02:55:00Z</dcterms:created>
  <dcterms:modified xsi:type="dcterms:W3CDTF">2016-09-12T03:19:00Z</dcterms:modified>
</cp:coreProperties>
</file>