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9DE2B8" w14:textId="77777777" w:rsidR="00DB5D6C" w:rsidRPr="00DB5D6C" w:rsidRDefault="00BB3D2B" w:rsidP="00BB3D2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B5D6C">
        <w:rPr>
          <w:rFonts w:ascii="Times New Roman" w:hAnsi="Times New Roman" w:cs="Times New Roman"/>
          <w:b/>
          <w:sz w:val="32"/>
          <w:szCs w:val="32"/>
          <w:lang w:val="en-US"/>
        </w:rPr>
        <w:t xml:space="preserve">Introduction to Disaster Management (CHM 2042) </w:t>
      </w:r>
    </w:p>
    <w:p w14:paraId="14917803" w14:textId="05C8CA9A" w:rsidR="00DB5D6C" w:rsidRPr="00DB5D6C" w:rsidRDefault="00DB5D6C" w:rsidP="00BB3D2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B5D6C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DB5D6C">
        <w:rPr>
          <w:rFonts w:ascii="Times New Roman" w:hAnsi="Times New Roman" w:cs="Times New Roman"/>
          <w:b/>
          <w:sz w:val="32"/>
          <w:szCs w:val="32"/>
          <w:vertAlign w:val="superscript"/>
          <w:lang w:val="en-US"/>
        </w:rPr>
        <w:t>th</w:t>
      </w:r>
      <w:r w:rsidRPr="00DB5D6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SEM B. Tech (all branches)</w:t>
      </w:r>
    </w:p>
    <w:p w14:paraId="0DB87190" w14:textId="604B0237" w:rsidR="00BB3D2B" w:rsidRPr="00DB5D6C" w:rsidRDefault="00BB3D2B" w:rsidP="00BB3D2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B5D6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DB5D6C" w:rsidRPr="00DB5D6C">
        <w:rPr>
          <w:rFonts w:ascii="Times New Roman" w:hAnsi="Times New Roman" w:cs="Times New Roman"/>
          <w:b/>
          <w:sz w:val="32"/>
          <w:szCs w:val="32"/>
          <w:lang w:val="en-US"/>
        </w:rPr>
        <w:t xml:space="preserve">Book by Dr Mrinalini Pandey (Wiley publisher), </w:t>
      </w:r>
      <w:bookmarkStart w:id="0" w:name="_GoBack"/>
      <w:bookmarkEnd w:id="0"/>
    </w:p>
    <w:p w14:paraId="3722E0E6" w14:textId="77E95A54" w:rsidR="00780C67" w:rsidRPr="00DB5D6C" w:rsidRDefault="00746AA0" w:rsidP="00FD10C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B5D6C">
        <w:rPr>
          <w:rFonts w:ascii="Times New Roman" w:hAnsi="Times New Roman" w:cs="Times New Roman"/>
          <w:b/>
          <w:sz w:val="32"/>
          <w:szCs w:val="32"/>
          <w:lang w:val="en-US"/>
        </w:rPr>
        <w:t>QUESTIONS FOR REVIEW</w:t>
      </w:r>
    </w:p>
    <w:p w14:paraId="501AA973" w14:textId="77777777" w:rsidR="00746AA0" w:rsidRPr="00234ACA" w:rsidRDefault="00746AA0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234AC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CHAPTER-1</w:t>
      </w:r>
    </w:p>
    <w:p w14:paraId="29E38F13" w14:textId="77777777" w:rsidR="00746AA0" w:rsidRPr="00E8782B" w:rsidRDefault="00746AA0" w:rsidP="0080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4ACA">
        <w:rPr>
          <w:rFonts w:ascii="Times New Roman" w:hAnsi="Times New Roman" w:cs="Times New Roman"/>
          <w:sz w:val="28"/>
          <w:szCs w:val="28"/>
          <w:lang w:val="en-US"/>
        </w:rPr>
        <w:t xml:space="preserve">What 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="00234ACA" w:rsidRPr="00E8782B">
        <w:rPr>
          <w:rFonts w:ascii="Times New Roman" w:hAnsi="Times New Roman" w:cs="Times New Roman"/>
          <w:sz w:val="24"/>
          <w:szCs w:val="24"/>
          <w:lang w:val="en-US"/>
        </w:rPr>
        <w:t>the aims of disaster management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9F48DC4" w14:textId="3AF5A86B" w:rsidR="00746AA0" w:rsidRPr="00E8782B" w:rsidRDefault="00746AA0" w:rsidP="0080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Explain the relationship between hazard, risk, </w:t>
      </w:r>
      <w:r w:rsidR="009E1349" w:rsidRPr="00E8782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ulnerability and capacity.</w:t>
      </w:r>
    </w:p>
    <w:p w14:paraId="55EF6514" w14:textId="77777777" w:rsidR="00746AA0" w:rsidRPr="00E8782B" w:rsidRDefault="00746AA0" w:rsidP="0080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Discuss the types </w:t>
      </w:r>
      <w:r w:rsidR="001A71F3" w:rsidRPr="00E8782B">
        <w:rPr>
          <w:rFonts w:ascii="Times New Roman" w:hAnsi="Times New Roman" w:cs="Times New Roman"/>
          <w:sz w:val="24"/>
          <w:szCs w:val="24"/>
          <w:lang w:val="en-US"/>
        </w:rPr>
        <w:t>of disaster, giving suitable examples.</w:t>
      </w:r>
    </w:p>
    <w:p w14:paraId="5C05980A" w14:textId="77777777" w:rsidR="001A71F3" w:rsidRPr="00E8782B" w:rsidRDefault="001A71F3" w:rsidP="0080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Explain the principles of disaster management. Which principle according to you </w:t>
      </w:r>
      <w:r w:rsidR="00234ACA" w:rsidRPr="00E8782B">
        <w:rPr>
          <w:rFonts w:ascii="Times New Roman" w:hAnsi="Times New Roman" w:cs="Times New Roman"/>
          <w:sz w:val="24"/>
          <w:szCs w:val="24"/>
          <w:lang w:val="en-US"/>
        </w:rPr>
        <w:t>is the most important principle and why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DA6A76D" w14:textId="77777777" w:rsidR="001A71F3" w:rsidRPr="00E8782B" w:rsidRDefault="001A71F3" w:rsidP="0080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various dimensions of disasters and how they affect the various stakeholders?</w:t>
      </w:r>
    </w:p>
    <w:p w14:paraId="5D71DABC" w14:textId="77777777" w:rsidR="001A71F3" w:rsidRPr="00E8782B" w:rsidRDefault="00803EC2" w:rsidP="00803EC2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CHAPTER-2</w:t>
      </w:r>
    </w:p>
    <w:p w14:paraId="73E14BD7" w14:textId="77777777" w:rsidR="001A71F3" w:rsidRPr="00E8782B" w:rsidRDefault="001A71F3" w:rsidP="00803E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the nature of disaster management? Explain with examples.</w:t>
      </w:r>
    </w:p>
    <w:p w14:paraId="25276660" w14:textId="77777777" w:rsidR="001A71F3" w:rsidRPr="00E8782B" w:rsidRDefault="001A71F3" w:rsidP="00803E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How can SWOT analysis help in effective management of disasters?</w:t>
      </w:r>
    </w:p>
    <w:p w14:paraId="738F40AC" w14:textId="77777777" w:rsidR="001A71F3" w:rsidRPr="00E8782B" w:rsidRDefault="001A71F3" w:rsidP="00803E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steps of a hazard and vulnerability analysis.</w:t>
      </w:r>
    </w:p>
    <w:p w14:paraId="59B0F17B" w14:textId="77777777" w:rsidR="001A71F3" w:rsidRPr="00E8782B" w:rsidRDefault="001A71F3" w:rsidP="00803E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Having a well-established structure of organizational roles is important for management of disasters.</w:t>
      </w:r>
      <w:r w:rsidR="00234ACA"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 Agree or disagree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A36AB1C" w14:textId="77777777" w:rsidR="00AA5123" w:rsidRPr="00E8782B" w:rsidRDefault="001A71F3" w:rsidP="00AA51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importance of team-building in disaster management.</w:t>
      </w:r>
    </w:p>
    <w:p w14:paraId="672963C0" w14:textId="77777777" w:rsidR="00AA5123" w:rsidRPr="00E8782B" w:rsidRDefault="00AA5123" w:rsidP="00AA51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Enlist different types of control in disaster management.</w:t>
      </w:r>
    </w:p>
    <w:p w14:paraId="792F14D1" w14:textId="77777777" w:rsidR="00AA5123" w:rsidRPr="00E8782B" w:rsidRDefault="00AA5123" w:rsidP="00AA51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Write the major aim of disaster management policy.</w:t>
      </w:r>
    </w:p>
    <w:p w14:paraId="18D6E152" w14:textId="1E3E8E30" w:rsidR="00AA5123" w:rsidRPr="00E8782B" w:rsidRDefault="00AA5123" w:rsidP="00AA51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relationship between vulnerability, and hazard risk.</w:t>
      </w:r>
    </w:p>
    <w:p w14:paraId="793BAE00" w14:textId="60E18F71" w:rsidR="00F14A14" w:rsidRPr="00E8782B" w:rsidRDefault="00803EC2" w:rsidP="00803EC2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CHAPTER-3</w:t>
      </w:r>
    </w:p>
    <w:p w14:paraId="018F33CF" w14:textId="77777777" w:rsidR="00F14A14" w:rsidRPr="00E8782B" w:rsidRDefault="00F14A14" w:rsidP="00803E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concept of mitigation. Discuss the types of mitigation with examples.</w:t>
      </w:r>
    </w:p>
    <w:p w14:paraId="6DC33EC6" w14:textId="77777777" w:rsidR="00F14A14" w:rsidRPr="00E8782B" w:rsidRDefault="00F14A14" w:rsidP="00803E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importance of fire plan and cyclone shelters.</w:t>
      </w:r>
    </w:p>
    <w:p w14:paraId="764C2312" w14:textId="77777777" w:rsidR="00F14A14" w:rsidRPr="00E8782B" w:rsidRDefault="00F14A14" w:rsidP="00803E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disaster mitigation strategies.</w:t>
      </w:r>
    </w:p>
    <w:p w14:paraId="61EA598E" w14:textId="77777777" w:rsidR="00F14A14" w:rsidRPr="00E8782B" w:rsidRDefault="00F14A14" w:rsidP="00803E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do you mean by hazard zoning?</w:t>
      </w:r>
    </w:p>
    <w:p w14:paraId="767A8BB4" w14:textId="77777777" w:rsidR="00F14A14" w:rsidRPr="00E8782B" w:rsidRDefault="00F14A14" w:rsidP="00803EC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role played by the team in disaster mitigation.</w:t>
      </w:r>
    </w:p>
    <w:p w14:paraId="3D011998" w14:textId="77777777" w:rsidR="00AA5123" w:rsidRPr="00E8782B" w:rsidRDefault="00F14A14" w:rsidP="00AA512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importance of information and communication in disaster mitigation.</w:t>
      </w:r>
    </w:p>
    <w:p w14:paraId="45AE057E" w14:textId="77777777" w:rsidR="00AA5123" w:rsidRPr="00E8782B" w:rsidRDefault="00AA5123" w:rsidP="00AA512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various structural mitigation elements in disaster mitigation with suitable example.</w:t>
      </w:r>
    </w:p>
    <w:p w14:paraId="0D8556E4" w14:textId="40159DB2" w:rsidR="00AA5123" w:rsidRPr="00E8782B" w:rsidRDefault="00AA5123" w:rsidP="00AA512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various non-structural mitigation elements in disaster mitigation with suitable example.</w:t>
      </w:r>
    </w:p>
    <w:p w14:paraId="17DA7A8F" w14:textId="77777777" w:rsidR="00F14A14" w:rsidRPr="00E8782B" w:rsidRDefault="00803EC2" w:rsidP="00803EC2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CHAPTER-4</w:t>
      </w:r>
    </w:p>
    <w:p w14:paraId="339C6D0F" w14:textId="77777777" w:rsidR="00803EC2" w:rsidRPr="00E8782B" w:rsidRDefault="00803EC2" w:rsidP="00803E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the importance of disaster preparedness in the era of unpredictable weather conditions?</w:t>
      </w:r>
    </w:p>
    <w:p w14:paraId="13109944" w14:textId="77777777" w:rsidR="00803EC2" w:rsidRPr="00E8782B" w:rsidRDefault="00803EC2" w:rsidP="00803E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various principles of preparedness. Do you think these principles are important and should be followed; if yes, why?</w:t>
      </w:r>
    </w:p>
    <w:p w14:paraId="7ED47DBF" w14:textId="77777777" w:rsidR="00803EC2" w:rsidRPr="00E8782B" w:rsidRDefault="00803EC2" w:rsidP="00803E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lastRenderedPageBreak/>
        <w:t>Discuss the importance of logistical readiness in disaster preparedness.</w:t>
      </w:r>
    </w:p>
    <w:p w14:paraId="38E9037F" w14:textId="77777777" w:rsidR="00803EC2" w:rsidRPr="00E8782B" w:rsidRDefault="00803EC2" w:rsidP="00803E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Draw the organisational structure for disaster preparedness. Explain the duties of different disaster preparedness divisions.</w:t>
      </w:r>
    </w:p>
    <w:p w14:paraId="00C15AF0" w14:textId="0021F860" w:rsidR="00AA5123" w:rsidRPr="00E8782B" w:rsidRDefault="00803EC2" w:rsidP="00AA512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imp</w:t>
      </w:r>
      <w:r w:rsidR="00234ACA" w:rsidRPr="00E8782B">
        <w:rPr>
          <w:rFonts w:ascii="Times New Roman" w:hAnsi="Times New Roman" w:cs="Times New Roman"/>
          <w:sz w:val="24"/>
          <w:szCs w:val="24"/>
          <w:lang w:val="en-US"/>
        </w:rPr>
        <w:t>ortance of contingency planning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 in disaster preparedness. What are the contents of an emergency operational plan?</w:t>
      </w:r>
    </w:p>
    <w:p w14:paraId="211B85BD" w14:textId="77777777" w:rsidR="00407632" w:rsidRPr="00E8782B" w:rsidRDefault="00407632" w:rsidP="00407632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CHAPTER-5</w:t>
      </w:r>
    </w:p>
    <w:p w14:paraId="37E67AA7" w14:textId="77777777" w:rsidR="00407632" w:rsidRPr="00E8782B" w:rsidRDefault="00796E7C" w:rsidP="004076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traditional and modern methods of response.</w:t>
      </w:r>
    </w:p>
    <w:p w14:paraId="1FFC2E17" w14:textId="77777777" w:rsidR="00796E7C" w:rsidRPr="00E8782B" w:rsidRDefault="00796E7C" w:rsidP="004076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Write a short note on an Ideal Command Centre.</w:t>
      </w:r>
    </w:p>
    <w:p w14:paraId="2880DE88" w14:textId="77777777" w:rsidR="00796E7C" w:rsidRPr="00E8782B" w:rsidRDefault="00796E7C" w:rsidP="004076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security issues in disaster response.</w:t>
      </w:r>
    </w:p>
    <w:p w14:paraId="72E5C764" w14:textId="77777777" w:rsidR="00796E7C" w:rsidRPr="00E8782B" w:rsidRDefault="00796E7C" w:rsidP="004076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are the aims of disaster response?</w:t>
      </w:r>
    </w:p>
    <w:p w14:paraId="74B66994" w14:textId="77777777" w:rsidR="00AA5123" w:rsidRPr="00E8782B" w:rsidRDefault="00796E7C" w:rsidP="00AA512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Sketch the profile of an effective crisis leader.</w:t>
      </w:r>
    </w:p>
    <w:p w14:paraId="074A0F10" w14:textId="77777777" w:rsidR="00AA5123" w:rsidRPr="00E8782B" w:rsidRDefault="00AA5123" w:rsidP="00AA512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In disaster response, enumerate the three primary challenges that arise.</w:t>
      </w:r>
    </w:p>
    <w:p w14:paraId="6A8CCA24" w14:textId="757701A2" w:rsidR="00AA5123" w:rsidRPr="00B66854" w:rsidRDefault="00AA5123" w:rsidP="00796E7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Define evacuation and write the 3 pre-requisites of effective evacuation in disaster management response. </w:t>
      </w:r>
    </w:p>
    <w:p w14:paraId="6FBA3622" w14:textId="77777777" w:rsidR="00796E7C" w:rsidRPr="00E8782B" w:rsidRDefault="00796E7C" w:rsidP="00796E7C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CHAPTER-6</w:t>
      </w:r>
    </w:p>
    <w:p w14:paraId="55BBA3D2" w14:textId="77777777" w:rsidR="00CC0E17" w:rsidRPr="00E8782B" w:rsidRDefault="00CC0E17" w:rsidP="00CC0E1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major medium- and long- term recovery aspects with examples.</w:t>
      </w:r>
    </w:p>
    <w:p w14:paraId="1A8897AB" w14:textId="77777777" w:rsidR="00CC0E17" w:rsidRPr="00E8782B" w:rsidRDefault="00CC0E17" w:rsidP="00CC0E1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Do you think recovery objectives and priorities should be</w:t>
      </w:r>
      <w:r w:rsidR="000A42FE"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 set by community participation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? If yes, Why? </w:t>
      </w:r>
    </w:p>
    <w:p w14:paraId="052F2F93" w14:textId="77777777" w:rsidR="00CC0E17" w:rsidRPr="00E8782B" w:rsidRDefault="000A42FE" w:rsidP="00CC0E1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process of identifying and ascertaining the impact of a disaster.</w:t>
      </w:r>
    </w:p>
    <w:p w14:paraId="7E40D392" w14:textId="77777777" w:rsidR="000A42FE" w:rsidRPr="00E8782B" w:rsidRDefault="000A42FE" w:rsidP="00CC0E1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concept of participative rehabilitation and issues in social and economic rehabilitation of the affected community.</w:t>
      </w:r>
    </w:p>
    <w:p w14:paraId="18017896" w14:textId="77777777" w:rsidR="000A42FE" w:rsidRPr="00E8782B" w:rsidRDefault="000A42FE" w:rsidP="00CC0E1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How can the government help in facilitating the payment of compensation to disaster victims? Explain.</w:t>
      </w:r>
    </w:p>
    <w:p w14:paraId="34D10EF5" w14:textId="77777777" w:rsidR="00E8782B" w:rsidRPr="00E8782B" w:rsidRDefault="000A42FE" w:rsidP="00E37E1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‘The most important aspect of coping is providing counseling and psychological support’ Comment.</w:t>
      </w:r>
    </w:p>
    <w:p w14:paraId="17715536" w14:textId="77777777" w:rsidR="00E8782B" w:rsidRPr="00E8782B" w:rsidRDefault="00E37E1F" w:rsidP="00E878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Enlist various types of social rehabilitation that can be implemented during disaster recovery.</w:t>
      </w:r>
    </w:p>
    <w:p w14:paraId="341B7936" w14:textId="77777777" w:rsidR="00E8782B" w:rsidRPr="00E8782B" w:rsidRDefault="00E8782B" w:rsidP="00E878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Define disaster recovery and write the major objectives of disaster recovery.</w:t>
      </w:r>
    </w:p>
    <w:p w14:paraId="420A9BEC" w14:textId="77777777" w:rsidR="00E8782B" w:rsidRPr="00E8782B" w:rsidRDefault="00E8782B" w:rsidP="00E878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List various types of economical rehabilitation that can be implemented during disaster recovery.</w:t>
      </w:r>
    </w:p>
    <w:p w14:paraId="25699826" w14:textId="67BFE3D6" w:rsidR="000A42FE" w:rsidRDefault="00E8782B" w:rsidP="00B668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major medium- and long-term recovery aspects with examples.</w:t>
      </w:r>
    </w:p>
    <w:p w14:paraId="268D7227" w14:textId="549A75C9" w:rsidR="00B66854" w:rsidRPr="00B66854" w:rsidRDefault="00B66854" w:rsidP="00B6685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The most important aspect of coping is providing counseling and psychological support Comment.</w:t>
      </w:r>
    </w:p>
    <w:p w14:paraId="5EFEAE36" w14:textId="77777777" w:rsidR="000A42FE" w:rsidRPr="00E8782B" w:rsidRDefault="000A42FE" w:rsidP="000A42FE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CHAPTER-7</w:t>
      </w:r>
    </w:p>
    <w:p w14:paraId="6B6E4799" w14:textId="77777777" w:rsidR="0000396E" w:rsidRPr="00E8782B" w:rsidRDefault="0000396E" w:rsidP="00234A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roles and responsibilities of the following in disaster management:</w:t>
      </w:r>
    </w:p>
    <w:p w14:paraId="00BDADB3" w14:textId="77777777" w:rsidR="0000396E" w:rsidRPr="00E8782B" w:rsidRDefault="0000396E" w:rsidP="00234A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National and International agencies</w:t>
      </w:r>
    </w:p>
    <w:p w14:paraId="07BD5BE9" w14:textId="77777777" w:rsidR="0000396E" w:rsidRPr="00E8782B" w:rsidRDefault="0000396E" w:rsidP="00234A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State and Local agencies</w:t>
      </w:r>
    </w:p>
    <w:p w14:paraId="067BAFBF" w14:textId="77777777" w:rsidR="0000396E" w:rsidRPr="00E8782B" w:rsidRDefault="0000396E" w:rsidP="00234A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Stakeholders</w:t>
      </w:r>
    </w:p>
    <w:p w14:paraId="5211F6E8" w14:textId="77777777" w:rsidR="0000396E" w:rsidRPr="00E8782B" w:rsidRDefault="0000396E" w:rsidP="00234A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impact and role of media in disaster management.</w:t>
      </w:r>
    </w:p>
    <w:p w14:paraId="163A138A" w14:textId="77777777" w:rsidR="0000396E" w:rsidRPr="00E8782B" w:rsidRDefault="0000396E" w:rsidP="00234A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Discuss the importance of community –based approach to disaster management.</w:t>
      </w:r>
    </w:p>
    <w:p w14:paraId="4D0C4A7B" w14:textId="77777777" w:rsidR="0000396E" w:rsidRPr="00E8782B" w:rsidRDefault="0000396E" w:rsidP="00234A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philanthropic organization?</w:t>
      </w:r>
    </w:p>
    <w:p w14:paraId="4EEC8623" w14:textId="77777777" w:rsidR="00BB3D2B" w:rsidRDefault="0000396E" w:rsidP="002877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lastRenderedPageBreak/>
        <w:t>What is the role of Planning Commission in disaster management.</w:t>
      </w:r>
    </w:p>
    <w:p w14:paraId="6B2C5BDD" w14:textId="62E2BC83" w:rsidR="00234ACA" w:rsidRPr="00BB3D2B" w:rsidRDefault="00E8782B" w:rsidP="002877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D2B">
        <w:rPr>
          <w:rFonts w:ascii="Times New Roman" w:hAnsi="Times New Roman" w:cs="Times New Roman"/>
          <w:sz w:val="24"/>
          <w:szCs w:val="24"/>
          <w:lang w:val="en-US"/>
        </w:rPr>
        <w:t>How can the government help in facilitating the payment of compensatio</w:t>
      </w:r>
      <w:r w:rsidR="00287729" w:rsidRPr="00BB3D2B">
        <w:rPr>
          <w:rFonts w:ascii="Times New Roman" w:hAnsi="Times New Roman" w:cs="Times New Roman"/>
          <w:sz w:val="24"/>
          <w:szCs w:val="24"/>
          <w:lang w:val="en-US"/>
        </w:rPr>
        <w:t>n to disaster victims? Explain.</w:t>
      </w:r>
    </w:p>
    <w:p w14:paraId="1FCD2207" w14:textId="77777777" w:rsidR="0000396E" w:rsidRPr="00E8782B" w:rsidRDefault="00C64BF7" w:rsidP="0000396E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CHAPTER-8</w:t>
      </w:r>
    </w:p>
    <w:p w14:paraId="1B9F1A05" w14:textId="77777777" w:rsidR="00F14A14" w:rsidRPr="00E8782B" w:rsidRDefault="0000396E" w:rsidP="000039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Is education on d</w:t>
      </w:r>
      <w:r w:rsidR="00FB5E3E" w:rsidRPr="00E8782B">
        <w:rPr>
          <w:rFonts w:ascii="Times New Roman" w:hAnsi="Times New Roman" w:cs="Times New Roman"/>
          <w:sz w:val="24"/>
          <w:szCs w:val="24"/>
          <w:lang w:val="en-US"/>
        </w:rPr>
        <w:t>isasters important? If Yes, Why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1B6037D" w14:textId="77777777" w:rsidR="0000396E" w:rsidRPr="00E8782B" w:rsidRDefault="0000396E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Through </w:t>
      </w:r>
      <w:r w:rsidR="00FB5E3E" w:rsidRPr="00E8782B">
        <w:rPr>
          <w:rFonts w:ascii="Times New Roman" w:hAnsi="Times New Roman" w:cs="Times New Roman"/>
          <w:sz w:val="24"/>
          <w:szCs w:val="24"/>
          <w:lang w:val="en-US"/>
        </w:rPr>
        <w:t>public awareness</w:t>
      </w:r>
      <w:r w:rsidRPr="00E8782B">
        <w:rPr>
          <w:rFonts w:ascii="Times New Roman" w:hAnsi="Times New Roman" w:cs="Times New Roman"/>
          <w:sz w:val="24"/>
          <w:szCs w:val="24"/>
          <w:lang w:val="en-US"/>
        </w:rPr>
        <w:t>, d</w:t>
      </w:r>
      <w:r w:rsidR="00FB5E3E" w:rsidRPr="00E8782B">
        <w:rPr>
          <w:rFonts w:ascii="Times New Roman" w:hAnsi="Times New Roman" w:cs="Times New Roman"/>
          <w:sz w:val="24"/>
          <w:szCs w:val="24"/>
          <w:lang w:val="en-US"/>
        </w:rPr>
        <w:t>isast</w:t>
      </w:r>
      <w:r w:rsidR="00234ACA" w:rsidRPr="00E8782B">
        <w:rPr>
          <w:rFonts w:ascii="Times New Roman" w:hAnsi="Times New Roman" w:cs="Times New Roman"/>
          <w:sz w:val="24"/>
          <w:szCs w:val="24"/>
          <w:lang w:val="en-US"/>
        </w:rPr>
        <w:t>er can be prevented effectively</w:t>
      </w:r>
      <w:r w:rsidR="00FB5E3E" w:rsidRPr="00E8782B">
        <w:rPr>
          <w:rFonts w:ascii="Times New Roman" w:hAnsi="Times New Roman" w:cs="Times New Roman"/>
          <w:sz w:val="24"/>
          <w:szCs w:val="24"/>
          <w:lang w:val="en-US"/>
        </w:rPr>
        <w:t>? Agree/ Disagree giving suitable reasons for your answer.</w:t>
      </w:r>
    </w:p>
    <w:p w14:paraId="7EB0ABCC" w14:textId="77777777" w:rsidR="00FB5E3E" w:rsidRPr="00E8782B" w:rsidRDefault="00FB5E3E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the Triage? How can it help in classifying injuries?</w:t>
      </w:r>
    </w:p>
    <w:p w14:paraId="5ABBA5B2" w14:textId="77777777" w:rsidR="00FB5E3E" w:rsidRPr="00E8782B" w:rsidRDefault="00FB5E3E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role of public health system in disaster management.</w:t>
      </w:r>
    </w:p>
    <w:p w14:paraId="6BD08FC7" w14:textId="77777777" w:rsidR="00FB5E3E" w:rsidRPr="00E8782B" w:rsidRDefault="00FB5E3E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 xml:space="preserve">Explain the importance and role of </w:t>
      </w:r>
      <w:r w:rsidR="003B383C" w:rsidRPr="00E8782B">
        <w:rPr>
          <w:rFonts w:ascii="Times New Roman" w:hAnsi="Times New Roman" w:cs="Times New Roman"/>
          <w:sz w:val="24"/>
          <w:szCs w:val="24"/>
          <w:lang w:val="en-US"/>
        </w:rPr>
        <w:t>culture in disaster management.</w:t>
      </w:r>
    </w:p>
    <w:p w14:paraId="3B28B7A2" w14:textId="77777777" w:rsidR="003B383C" w:rsidRPr="00E8782B" w:rsidRDefault="003B383C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a hazard map? Explain with an example.</w:t>
      </w:r>
    </w:p>
    <w:p w14:paraId="2419A2E3" w14:textId="77777777" w:rsidR="003B383C" w:rsidRPr="00E8782B" w:rsidRDefault="003B383C" w:rsidP="00234A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relationship between environmental degradation and disaster.</w:t>
      </w:r>
    </w:p>
    <w:p w14:paraId="068A9A90" w14:textId="77777777" w:rsidR="00C64BF7" w:rsidRPr="00E8782B" w:rsidRDefault="00C64BF7" w:rsidP="00FD10CC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878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CHAPTER-9</w:t>
      </w:r>
    </w:p>
    <w:p w14:paraId="0E582D5A" w14:textId="77777777" w:rsidR="00FD10CC" w:rsidRPr="00E8782B" w:rsidRDefault="00FD10CC" w:rsidP="00FD10C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What is the process of identifying socio-psychological needs in mass emergency?</w:t>
      </w:r>
    </w:p>
    <w:p w14:paraId="67D0A185" w14:textId="77777777" w:rsidR="00FD10CC" w:rsidRPr="00E8782B" w:rsidRDefault="00FD10CC" w:rsidP="00FD10C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different psychological considerations in disaster management.</w:t>
      </w:r>
    </w:p>
    <w:p w14:paraId="49D164A0" w14:textId="77777777" w:rsidR="00FD10CC" w:rsidRPr="00E8782B" w:rsidRDefault="00FD10CC" w:rsidP="00FD10C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How can community and individual empowerment be helpful in disaster management?</w:t>
      </w:r>
    </w:p>
    <w:p w14:paraId="010E2AE4" w14:textId="77777777" w:rsidR="00FD10CC" w:rsidRPr="00E8782B" w:rsidRDefault="00FD10CC" w:rsidP="00FD10C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how community building can help in developing local resilience to disasters.</w:t>
      </w:r>
    </w:p>
    <w:p w14:paraId="0E766A8C" w14:textId="3AAD8BDA" w:rsidR="00FD10CC" w:rsidRPr="00BB3D2B" w:rsidRDefault="00FD10CC" w:rsidP="00BB3D2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importance of commitment and communication in disaster management.</w:t>
      </w:r>
    </w:p>
    <w:p w14:paraId="0DB8FA0C" w14:textId="1C9D38EC" w:rsidR="00202B6F" w:rsidRPr="00B66854" w:rsidRDefault="00EB0046" w:rsidP="00202B6F">
      <w:pPr>
        <w:ind w:left="360" w:hanging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b/>
          <w:sz w:val="24"/>
          <w:szCs w:val="24"/>
          <w:lang w:val="en-US"/>
        </w:rPr>
        <w:t xml:space="preserve">Question </w:t>
      </w:r>
      <w:r w:rsidR="00BB3D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bank, </w:t>
      </w:r>
      <w:r w:rsidR="00B66854" w:rsidRPr="00B66854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Case study </w:t>
      </w:r>
    </w:p>
    <w:p w14:paraId="29D38DE6" w14:textId="77777777" w:rsidR="00202B6F" w:rsidRPr="00B66854" w:rsidRDefault="00202B6F" w:rsidP="00202B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Define disaster and classify different types of manmade and anthropogenic disaster.</w:t>
      </w:r>
    </w:p>
    <w:p w14:paraId="33F76DEC" w14:textId="77777777" w:rsidR="00202B6F" w:rsidRPr="00B66854" w:rsidRDefault="00202B6F" w:rsidP="00202B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Using an appropriate schematic diagram, describe integrated disaster management system</w:t>
      </w:r>
    </w:p>
    <w:p w14:paraId="0C5D44E0" w14:textId="7ADDAE28" w:rsidR="00202B6F" w:rsidRPr="00B66854" w:rsidRDefault="00202B6F" w:rsidP="00202B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Discuss major flood management approach in India.</w:t>
      </w:r>
    </w:p>
    <w:p w14:paraId="3BA04BBE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various causes of floods disaster</w:t>
      </w:r>
    </w:p>
    <w:p w14:paraId="0F867B76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and classify cyclone. Discuss major causes and mechanism of cyclone formation.</w:t>
      </w:r>
    </w:p>
    <w:p w14:paraId="353B23A0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Write the recovery and restoration activities for cyclone disaster.</w:t>
      </w:r>
    </w:p>
    <w:p w14:paraId="38D28F16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earthquake, discuss the major causes of earthquake.</w:t>
      </w:r>
    </w:p>
    <w:p w14:paraId="00C8104B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the rayleigh wave and the love wave in an earthquake.</w:t>
      </w:r>
    </w:p>
    <w:p w14:paraId="1625C3CC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Write the common preparedness and mitigation measures for Earthquake disaster.</w:t>
      </w:r>
    </w:p>
    <w:p w14:paraId="41D52594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Discuss about the various tectonic plate movement types and their reasons.</w:t>
      </w:r>
    </w:p>
    <w:p w14:paraId="290F7426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</w:rPr>
        <w:t>Define land slide and write the major causes of land slide</w:t>
      </w:r>
    </w:p>
    <w:p w14:paraId="50E79BA3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Different between solifluction and creep in landslide.</w:t>
      </w:r>
    </w:p>
    <w:p w14:paraId="604AA124" w14:textId="1F6D2DFB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nuclear fission and </w:t>
      </w:r>
      <w:r w:rsidR="00202B6F"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fusion;</w:t>
      </w: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the principle of energy generation.</w:t>
      </w:r>
    </w:p>
    <w:p w14:paraId="2A14D59F" w14:textId="3DAEA6B5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</w:t>
      </w:r>
      <w:r w:rsidR="00202B6F"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reason</w:t>
      </w:r>
      <w:r w:rsidRPr="00B668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Chernobyl Accident and its consequences.</w:t>
      </w:r>
    </w:p>
    <w:p w14:paraId="7C53EBAE" w14:textId="77777777" w:rsidR="00EB0046" w:rsidRPr="00B66854" w:rsidRDefault="00EB0046" w:rsidP="00EB00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6854">
        <w:rPr>
          <w:rFonts w:ascii="Times New Roman" w:hAnsi="Times New Roman" w:cs="Times New Roman"/>
          <w:sz w:val="24"/>
          <w:szCs w:val="24"/>
          <w:lang w:val="en-US"/>
        </w:rPr>
        <w:t>Explain nuclear fusion with suitable chemical reaction and principle of energy generation.</w:t>
      </w:r>
    </w:p>
    <w:p w14:paraId="40A36A86" w14:textId="6C1BC22F" w:rsidR="00A92A4C" w:rsidRDefault="00EB0046" w:rsidP="00BB3D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782B">
        <w:rPr>
          <w:rFonts w:ascii="Times New Roman" w:hAnsi="Times New Roman" w:cs="Times New Roman"/>
          <w:sz w:val="24"/>
          <w:szCs w:val="24"/>
          <w:lang w:val="en-US"/>
        </w:rPr>
        <w:t>Explain the major strategies to control fission chain reaction in nuclear reactor with suitable diagram</w:t>
      </w:r>
      <w:r w:rsidR="00BB3D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A92A4C" w:rsidSect="00FD10CC">
      <w:footerReference w:type="default" r:id="rId8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E5131F" w14:textId="77777777" w:rsidR="008E04E1" w:rsidRDefault="008E04E1" w:rsidP="00BB3D2B">
      <w:pPr>
        <w:spacing w:after="0" w:line="240" w:lineRule="auto"/>
      </w:pPr>
      <w:r>
        <w:separator/>
      </w:r>
    </w:p>
  </w:endnote>
  <w:endnote w:type="continuationSeparator" w:id="0">
    <w:p w14:paraId="58F70DD7" w14:textId="77777777" w:rsidR="008E04E1" w:rsidRDefault="008E04E1" w:rsidP="00BB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755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B2F509" w14:textId="432F3EDD" w:rsidR="00BB3D2B" w:rsidRDefault="00BB3D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28B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ADDEAE" w14:textId="77777777" w:rsidR="00BB3D2B" w:rsidRDefault="00BB3D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D63D61" w14:textId="77777777" w:rsidR="008E04E1" w:rsidRDefault="008E04E1" w:rsidP="00BB3D2B">
      <w:pPr>
        <w:spacing w:after="0" w:line="240" w:lineRule="auto"/>
      </w:pPr>
      <w:r>
        <w:separator/>
      </w:r>
    </w:p>
  </w:footnote>
  <w:footnote w:type="continuationSeparator" w:id="0">
    <w:p w14:paraId="17AEB00B" w14:textId="77777777" w:rsidR="008E04E1" w:rsidRDefault="008E04E1" w:rsidP="00BB3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26695"/>
    <w:multiLevelType w:val="hybridMultilevel"/>
    <w:tmpl w:val="D6F04980"/>
    <w:lvl w:ilvl="0" w:tplc="C8644314">
      <w:start w:val="1"/>
      <w:numFmt w:val="decimal"/>
      <w:lvlText w:val="%1."/>
      <w:lvlJc w:val="left"/>
      <w:pPr>
        <w:ind w:left="644" w:hanging="360"/>
      </w:pPr>
      <w:rPr>
        <w:rFonts w:ascii="Bookman Old Style" w:hAnsi="Bookman Old Style" w:cs="Times New Roman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1B909D5"/>
    <w:multiLevelType w:val="hybridMultilevel"/>
    <w:tmpl w:val="C366D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13F31"/>
    <w:multiLevelType w:val="hybridMultilevel"/>
    <w:tmpl w:val="DAC2C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E0AA6"/>
    <w:multiLevelType w:val="hybridMultilevel"/>
    <w:tmpl w:val="85D6C18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0C2AE1"/>
    <w:multiLevelType w:val="hybridMultilevel"/>
    <w:tmpl w:val="382C5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2541E1"/>
    <w:multiLevelType w:val="hybridMultilevel"/>
    <w:tmpl w:val="D6F04980"/>
    <w:lvl w:ilvl="0" w:tplc="C8644314">
      <w:start w:val="1"/>
      <w:numFmt w:val="decimal"/>
      <w:lvlText w:val="%1."/>
      <w:lvlJc w:val="left"/>
      <w:pPr>
        <w:ind w:left="1080" w:hanging="360"/>
      </w:pPr>
      <w:rPr>
        <w:rFonts w:ascii="Bookman Old Style" w:hAnsi="Bookman Old Style" w:cs="Times New Roman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FCC38C7"/>
    <w:multiLevelType w:val="hybridMultilevel"/>
    <w:tmpl w:val="E9285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344FCF"/>
    <w:multiLevelType w:val="hybridMultilevel"/>
    <w:tmpl w:val="D842F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451AAF"/>
    <w:multiLevelType w:val="hybridMultilevel"/>
    <w:tmpl w:val="61B61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520338"/>
    <w:multiLevelType w:val="hybridMultilevel"/>
    <w:tmpl w:val="5D76F7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754A60"/>
    <w:multiLevelType w:val="hybridMultilevel"/>
    <w:tmpl w:val="4A14337A"/>
    <w:lvl w:ilvl="0" w:tplc="7A80E0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E417AC"/>
    <w:multiLevelType w:val="hybridMultilevel"/>
    <w:tmpl w:val="D2C69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BD72A1"/>
    <w:multiLevelType w:val="hybridMultilevel"/>
    <w:tmpl w:val="9F1C6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4"/>
  </w:num>
  <w:num w:numId="10">
    <w:abstractNumId w:val="11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FC7"/>
    <w:rsid w:val="0000396E"/>
    <w:rsid w:val="000A42FE"/>
    <w:rsid w:val="001A71F3"/>
    <w:rsid w:val="00202B6F"/>
    <w:rsid w:val="002128B3"/>
    <w:rsid w:val="00234ACA"/>
    <w:rsid w:val="00287729"/>
    <w:rsid w:val="00290961"/>
    <w:rsid w:val="002F35BD"/>
    <w:rsid w:val="003B383C"/>
    <w:rsid w:val="00407632"/>
    <w:rsid w:val="00426BA2"/>
    <w:rsid w:val="004F76D0"/>
    <w:rsid w:val="006B6FC7"/>
    <w:rsid w:val="00746AA0"/>
    <w:rsid w:val="00780C67"/>
    <w:rsid w:val="00796E7C"/>
    <w:rsid w:val="00803EC2"/>
    <w:rsid w:val="008E04E1"/>
    <w:rsid w:val="009E1349"/>
    <w:rsid w:val="00A92A4C"/>
    <w:rsid w:val="00AA5123"/>
    <w:rsid w:val="00B66854"/>
    <w:rsid w:val="00BB3D2B"/>
    <w:rsid w:val="00C64BF7"/>
    <w:rsid w:val="00C7702A"/>
    <w:rsid w:val="00CC0E17"/>
    <w:rsid w:val="00DB5D6C"/>
    <w:rsid w:val="00E25E8C"/>
    <w:rsid w:val="00E37E1F"/>
    <w:rsid w:val="00E8782B"/>
    <w:rsid w:val="00EB0046"/>
    <w:rsid w:val="00EE563C"/>
    <w:rsid w:val="00F14A14"/>
    <w:rsid w:val="00FB5E3E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5D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A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5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3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D2B"/>
  </w:style>
  <w:style w:type="paragraph" w:styleId="Footer">
    <w:name w:val="footer"/>
    <w:basedOn w:val="Normal"/>
    <w:link w:val="FooterChar"/>
    <w:uiPriority w:val="99"/>
    <w:unhideWhenUsed/>
    <w:rsid w:val="00BB3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D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A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5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3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D2B"/>
  </w:style>
  <w:style w:type="paragraph" w:styleId="Footer">
    <w:name w:val="footer"/>
    <w:basedOn w:val="Normal"/>
    <w:link w:val="FooterChar"/>
    <w:uiPriority w:val="99"/>
    <w:unhideWhenUsed/>
    <w:rsid w:val="00BB3D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2</cp:revision>
  <dcterms:created xsi:type="dcterms:W3CDTF">2025-05-21T05:05:00Z</dcterms:created>
  <dcterms:modified xsi:type="dcterms:W3CDTF">2025-05-21T05:05:00Z</dcterms:modified>
</cp:coreProperties>
</file>