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Default="00A27695" w:rsidP="00A27695">
      <w:pPr>
        <w:jc w:val="center"/>
        <w:rPr>
          <w:b/>
          <w:bCs/>
          <w:sz w:val="48"/>
          <w:szCs w:val="48"/>
        </w:rPr>
      </w:pPr>
      <w:r w:rsidRPr="00A27695">
        <w:rPr>
          <w:b/>
          <w:bCs/>
          <w:sz w:val="48"/>
          <w:szCs w:val="48"/>
        </w:rPr>
        <w:t>DSA Patterns.</w:t>
      </w:r>
    </w:p>
    <w:p w14:paraId="2FA5457F" w14:textId="77777777" w:rsidR="00A27695" w:rsidRDefault="00A27695" w:rsidP="00A27695">
      <w:pPr>
        <w:jc w:val="center"/>
        <w:rPr>
          <w:b/>
          <w:bCs/>
          <w:sz w:val="48"/>
          <w:szCs w:val="48"/>
        </w:rPr>
      </w:pPr>
    </w:p>
    <w:p w14:paraId="150A1EB9" w14:textId="7DF80336" w:rsidR="00A27695" w:rsidRDefault="00A27695" w:rsidP="00A27695">
      <w:pPr>
        <w:rPr>
          <w:b/>
          <w:bCs/>
          <w:sz w:val="32"/>
          <w:szCs w:val="32"/>
        </w:rPr>
      </w:pPr>
      <w:r w:rsidRPr="00A27695">
        <w:rPr>
          <w:b/>
          <w:bCs/>
          <w:sz w:val="32"/>
          <w:szCs w:val="32"/>
        </w:rPr>
        <w:t>Sliding Window:</w:t>
      </w:r>
    </w:p>
    <w:p w14:paraId="29ADF059" w14:textId="5591E0B6" w:rsidR="00A27695" w:rsidRDefault="00A27695" w:rsidP="00A27695">
      <w:r>
        <w:t>1.There is one pattern where you need to shift window from left to right based on conditions. Here, questions would be finding longest substring without repeating characters, length of subarray containing almost 2 distinct numbers.</w:t>
      </w:r>
      <w:r>
        <w:br/>
      </w:r>
      <w:r>
        <w:br/>
      </w:r>
      <w:hyperlink r:id="rId5" w:history="1">
        <w:r w:rsidRPr="00A27695">
          <w:rPr>
            <w:rStyle w:val="Hyperlink"/>
          </w:rPr>
          <w:t>Longest substring without repeating characters:</w:t>
        </w:r>
      </w:hyperlink>
    </w:p>
    <w:p w14:paraId="147F3A3B" w14:textId="77777777" w:rsidR="00641081" w:rsidRDefault="00A27695" w:rsidP="00641081">
      <w:hyperlink r:id="rId6" w:history="1">
        <w:r w:rsidRPr="00A27695">
          <w:rPr>
            <w:rStyle w:val="Hyperlink"/>
          </w:rPr>
          <w:t>Max consecutive ones III:</w:t>
        </w:r>
      </w:hyperlink>
    </w:p>
    <w:p w14:paraId="67688C12" w14:textId="2A1F795A" w:rsidR="00641081" w:rsidRPr="00641081" w:rsidRDefault="00A27695" w:rsidP="00641081">
      <w:r>
        <w:br/>
      </w:r>
      <w:hyperlink r:id="rId7" w:history="1">
        <w:r w:rsidR="00641081" w:rsidRPr="00641081">
          <w:rPr>
            <w:rStyle w:val="Hyperlink"/>
          </w:rPr>
          <w:t xml:space="preserve">Find length of the longest subarray containing </w:t>
        </w:r>
        <w:proofErr w:type="spellStart"/>
        <w:r w:rsidR="00641081" w:rsidRPr="00641081">
          <w:rPr>
            <w:rStyle w:val="Hyperlink"/>
          </w:rPr>
          <w:t>atmost</w:t>
        </w:r>
        <w:proofErr w:type="spellEnd"/>
        <w:r w:rsidR="00641081" w:rsidRPr="00641081">
          <w:rPr>
            <w:rStyle w:val="Hyperlink"/>
          </w:rPr>
          <w:t xml:space="preserve"> two distinct integers</w:t>
        </w:r>
        <w:r w:rsidR="00641081" w:rsidRPr="00641081">
          <w:rPr>
            <w:rStyle w:val="Hyperlink"/>
          </w:rPr>
          <w:t>:</w:t>
        </w:r>
      </w:hyperlink>
    </w:p>
    <w:p w14:paraId="4ED86693" w14:textId="5BA63336" w:rsidR="00A27695" w:rsidRPr="00A27695" w:rsidRDefault="00A27695" w:rsidP="00A27695">
      <w:r>
        <w:br/>
        <w:t xml:space="preserve">2. There is a pattern where you have to get count </w:t>
      </w:r>
      <w:r w:rsidR="00641081">
        <w:t xml:space="preserve">of subarrays, substrings like number of substrings containing all 3 chars, </w:t>
      </w:r>
      <w:r w:rsidR="00641081">
        <w:br/>
      </w:r>
      <w:r w:rsidR="00641081" w:rsidRPr="00641081">
        <w:br/>
      </w:r>
      <w:hyperlink r:id="rId8" w:history="1">
        <w:r w:rsidR="00641081" w:rsidRPr="00641081">
          <w:rPr>
            <w:rStyle w:val="Hyperlink"/>
          </w:rPr>
          <w:t>Number of Substrings Containing All Three Characters</w:t>
        </w:r>
      </w:hyperlink>
      <w:r w:rsidR="00641081" w:rsidRPr="00641081">
        <w:t>:</w:t>
      </w:r>
      <w:r w:rsidR="00641081">
        <w:br/>
      </w:r>
      <w:r w:rsidR="00641081">
        <w:br/>
      </w:r>
    </w:p>
    <w:p w14:paraId="6A69432A" w14:textId="4F59435B" w:rsidR="00A27695" w:rsidRDefault="00A27695" w:rsidP="00A27695">
      <w:pPr>
        <w:rPr>
          <w:b/>
          <w:bCs/>
          <w:sz w:val="32"/>
          <w:szCs w:val="32"/>
        </w:rPr>
      </w:pPr>
      <w:r>
        <w:rPr>
          <w:b/>
          <w:bCs/>
          <w:sz w:val="32"/>
          <w:szCs w:val="32"/>
        </w:rPr>
        <w:t>Two Pointer:</w:t>
      </w:r>
    </w:p>
    <w:p w14:paraId="4D805568" w14:textId="77777777" w:rsidR="00A27695" w:rsidRPr="00A27695" w:rsidRDefault="00A27695" w:rsidP="00A27695">
      <w:pPr>
        <w:rPr>
          <w:b/>
          <w:bCs/>
          <w:sz w:val="32"/>
          <w:szCs w:val="32"/>
        </w:rPr>
      </w:pPr>
    </w:p>
    <w:sectPr w:rsidR="00A27695" w:rsidRPr="00A2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641081"/>
    <w:rsid w:val="006C0CDE"/>
    <w:rsid w:val="00A27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number-of-substrings-containing-all-three-characters/" TargetMode="External"/><Relationship Id="rId3" Type="http://schemas.openxmlformats.org/officeDocument/2006/relationships/settings" Target="settings.xml"/><Relationship Id="rId7" Type="http://schemas.openxmlformats.org/officeDocument/2006/relationships/hyperlink" Target="https://www.geeksforgeeks.org/problems/fruit-into-baskets-166313746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ax-consecutive-ones-iii/description/" TargetMode="External"/><Relationship Id="rId5" Type="http://schemas.openxmlformats.org/officeDocument/2006/relationships/hyperlink" Target="https://leetcode.com/problems/longest-substring-without-repeating-characters/descrip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1</cp:revision>
  <dcterms:created xsi:type="dcterms:W3CDTF">2025-02-24T14:14:00Z</dcterms:created>
  <dcterms:modified xsi:type="dcterms:W3CDTF">2025-02-24T14:28:00Z</dcterms:modified>
</cp:coreProperties>
</file>