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50" w:line="216" w:lineRule="auto"/>
        <w:ind w:left="0" w:firstLine="0"/>
        <w:jc w:val="center"/>
        <w:rPr>
          <w:rFonts w:ascii="Century Gothic" w:cs="Century Gothic" w:eastAsia="Century Gothic" w:hAnsi="Century Gothic"/>
          <w:b w:val="1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u w:val="single"/>
          <w:rtl w:val="0"/>
        </w:rPr>
        <w:t xml:space="preserve">AWS Assignment 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9"/>
        </w:numPr>
        <w:spacing w:before="150" w:line="216" w:lineRule="auto"/>
        <w:ind w:left="720" w:hanging="360"/>
        <w:jc w:val="both"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List out the types of instance base on the pricing model and write a brief about your understanding about it.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Amazon EC2 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Amazon Elastic Compute Cloud (Amazon EC2) is a web service that provides secure, resizable compute capacity in the cloud.</w:t>
      </w:r>
    </w:p>
    <w:p w:rsidR="00000000" w:rsidDel="00000000" w:rsidP="00000000" w:rsidRDefault="00000000" w:rsidRPr="00000000" w14:paraId="00000003">
      <w:pPr>
        <w:widowControl w:val="0"/>
        <w:spacing w:before="150" w:line="216" w:lineRule="auto"/>
        <w:ind w:left="72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It provides a pricing model that helps us skip upfront costs and problems of buying and setting up hardware. Instead, we can use a pay-as-you-go system, paying only for what we use during a month.</w:t>
      </w:r>
    </w:p>
    <w:p w:rsidR="00000000" w:rsidDel="00000000" w:rsidP="00000000" w:rsidRDefault="00000000" w:rsidRPr="00000000" w14:paraId="00000004">
      <w:pPr>
        <w:widowControl w:val="0"/>
        <w:spacing w:before="150" w:line="216" w:lineRule="auto"/>
        <w:ind w:left="720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Types of Instances : 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3"/>
        </w:numPr>
        <w:spacing w:after="0" w:afterAutospacing="0" w:before="150" w:line="216" w:lineRule="auto"/>
        <w:ind w:left="1440" w:hanging="360"/>
        <w:jc w:val="both"/>
        <w:rPr>
          <w:rFonts w:ascii="Century Gothic" w:cs="Century Gothic" w:eastAsia="Century Gothic" w:hAnsi="Century Gothic"/>
          <w:b w:val="1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On demand pricing :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1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Pay for compute capacity per hour or per second .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8"/>
        </w:numPr>
        <w:spacing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This frees us from the costs and complexities of planning, purchasing, and maintaining hardware.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8"/>
        </w:numPr>
        <w:spacing w:after="0" w:after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On Demand Instances are best used for short-term workloads.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8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It requires no upfront costs or minimum amount on the purchase.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8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The instances run until you stop them.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8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We pay for what we use.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before="0" w:beforeAutospacing="0" w:line="216" w:lineRule="auto"/>
        <w:ind w:left="1440" w:hanging="36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Spot Instances : 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4"/>
        </w:numPr>
        <w:spacing w:after="0" w:after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This pricing model is best for workloads with flexible start and end times, which can take interruptions.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4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Spot instances can give up to a 90% cost savings.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4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The reason behind the discount is that AWS can optimize its capacity, giving us better prices.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7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Billing method : Per-hour or per-second.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Pricing fluctuates based on supply and demand.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after="0" w:afterAutospacing="0" w:before="0" w:beforeAutospacing="0" w:line="216" w:lineRule="auto"/>
        <w:ind w:left="1440" w:hanging="36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Reserved Instances : 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The Reserved Instances are used to reserve instances for an agreed period.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7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Discount of up to 75% compared to On-Demand Instances when we commit to a 1 or 3-year term.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5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Billing method : Per - hour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5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The options are for 1-year or 3-years. The latter one gives the highest discount.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pacing w:before="0" w:beforeAutospacing="0" w:line="216" w:lineRule="auto"/>
        <w:ind w:left="1440" w:hanging="36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Dedicated Hosts : 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2"/>
        </w:numPr>
        <w:spacing w:after="0" w:after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Dedicated hosts are physical servers fully dedicated to us .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2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We can use our existing VM software licenses.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2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The Dedicated Host is the most expensive model.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4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Billing method : Per - hour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3"/>
        </w:numPr>
        <w:spacing w:after="0" w:afterAutospacing="0" w:before="0" w:beforeAutospacing="0" w:line="216" w:lineRule="auto"/>
        <w:ind w:left="1440" w:hanging="36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Savings Plan : 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0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The savings plan is a commitment for usage over a 1-year or 3-year term.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6"/>
        </w:numPr>
        <w:spacing w:after="0" w:afterAutospacing="0"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Committing to a period gives a discounted price.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6"/>
        </w:numPr>
        <w:spacing w:before="0" w:beforeAutospacing="0" w:line="216" w:lineRule="auto"/>
        <w:ind w:left="216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If we surpass the budget, cost goes to normal (on-demand) prices.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9"/>
        </w:numPr>
        <w:spacing w:before="150" w:line="216" w:lineRule="auto"/>
        <w:ind w:left="720" w:hanging="360"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Host a static website in S3.</w:t>
      </w:r>
    </w:p>
    <w:p w:rsidR="00000000" w:rsidDel="00000000" w:rsidP="00000000" w:rsidRDefault="00000000" w:rsidRPr="00000000" w14:paraId="00000021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Step 1: Creating a Bucket</w:t>
      </w:r>
    </w:p>
    <w:p w:rsidR="00000000" w:rsidDel="00000000" w:rsidP="00000000" w:rsidRDefault="00000000" w:rsidRPr="00000000" w14:paraId="00000022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Step 2: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Block Public Access Settings: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You disable blocking public access to allow anyone to view the files, as S3 buckets are private by default.</w:t>
      </w:r>
    </w:p>
    <w:p w:rsidR="00000000" w:rsidDel="00000000" w:rsidP="00000000" w:rsidRDefault="00000000" w:rsidRPr="00000000" w14:paraId="00000023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Step 3: Now upload code files in the bucket .</w:t>
      </w:r>
    </w:p>
    <w:p w:rsidR="00000000" w:rsidDel="00000000" w:rsidP="00000000" w:rsidRDefault="00000000" w:rsidRPr="00000000" w14:paraId="00000024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Step 4: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Make Objects Public: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This step grants public read access to the individual files, ensuring that anyone can access them.</w:t>
      </w:r>
    </w:p>
    <w:p w:rsidR="00000000" w:rsidDel="00000000" w:rsidP="00000000" w:rsidRDefault="00000000" w:rsidRPr="00000000" w14:paraId="00000025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Step 5: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Copy Object URL: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The URL links to the file you just uploaded, which is used to access your website.</w:t>
      </w:r>
    </w:p>
    <w:p w:rsidR="00000000" w:rsidDel="00000000" w:rsidP="00000000" w:rsidRDefault="00000000" w:rsidRPr="00000000" w14:paraId="00000026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Step 6: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Test the Website: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By pasting the URL, you can verify that your website is now live and accessible to the public.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50"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br w:type="textWrapping"/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9"/>
        </w:numPr>
        <w:spacing w:line="216" w:lineRule="auto"/>
        <w:ind w:left="720" w:hanging="360"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Launch an Ubuntu EC2 instance on AWS, with 10GB root volume, and SSH from your local machine using the private key.</w:t>
      </w:r>
    </w:p>
    <w:p w:rsidR="00000000" w:rsidDel="00000000" w:rsidP="00000000" w:rsidRDefault="00000000" w:rsidRPr="00000000" w14:paraId="0000002A">
      <w:pPr>
        <w:pStyle w:val="Heading6"/>
        <w:keepNext w:val="0"/>
        <w:keepLines w:val="0"/>
        <w:widowControl w:val="0"/>
        <w:spacing w:after="40" w:before="200" w:line="216" w:lineRule="auto"/>
        <w:ind w:left="720" w:firstLine="0"/>
        <w:rPr>
          <w:rFonts w:ascii="Century Gothic" w:cs="Century Gothic" w:eastAsia="Century Gothic" w:hAnsi="Century Gothic"/>
          <w:b w:val="1"/>
          <w:i w:val="0"/>
          <w:color w:val="000000"/>
        </w:rPr>
      </w:pPr>
      <w:bookmarkStart w:colFirst="0" w:colLast="0" w:name="_6kj7q39qj9ti" w:id="0"/>
      <w:bookmarkEnd w:id="0"/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color w:val="000000"/>
          <w:rtl w:val="0"/>
        </w:rPr>
        <w:t xml:space="preserve">Create an Ubuntu Amazon EC2 instance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Choose Launch Instance.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 – Type a name for the instance.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Application and OS Images (Amazon Machine Image) – Select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Instance type – Select </w:t>
      </w:r>
      <w:r w:rsidDel="00000000" w:rsidR="00000000" w:rsidRPr="00000000">
        <w:rPr>
          <w:b w:val="1"/>
          <w:rtl w:val="0"/>
        </w:rPr>
        <w:t xml:space="preserve">t2.micro.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Key pair login – Create your own key pair.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Network settings – Keep the default.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Configure storage – Increase the volume to 10GB.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Launch Instance Button.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Launch the instance and SSH into it.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Instances</w:t>
      </w:r>
      <w:r w:rsidDel="00000000" w:rsidR="00000000" w:rsidRPr="00000000">
        <w:rPr>
          <w:rtl w:val="0"/>
        </w:rPr>
        <w:t xml:space="preserve"> in the left navigation, then select the instance ID.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 in the top-right.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SSH client</w:t>
      </w:r>
      <w:r w:rsidDel="00000000" w:rsidR="00000000" w:rsidRPr="00000000">
        <w:rPr>
          <w:rtl w:val="0"/>
        </w:rPr>
        <w:t xml:space="preserve"> and follow the instructions on the screen.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Copy the example command shown.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Open a terminal and navigate to the downloaded .pem file (likely in ~/Downloads).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Run the copied command in your terminal to connect to your EC2 instance</w:t>
        <w:br w:type="textWrapping"/>
      </w:r>
    </w:p>
    <w:p w:rsidR="00000000" w:rsidDel="00000000" w:rsidP="00000000" w:rsidRDefault="00000000" w:rsidRPr="00000000" w14:paraId="0000003A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br w:type="textWrapping"/>
      </w:r>
    </w:p>
    <w:p w:rsidR="00000000" w:rsidDel="00000000" w:rsidP="00000000" w:rsidRDefault="00000000" w:rsidRPr="00000000" w14:paraId="0000003D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9"/>
        </w:numPr>
        <w:spacing w:line="216" w:lineRule="auto"/>
        <w:ind w:left="720" w:hanging="360"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Install nginx package in the above server and access this page from your local browser using a domain name instead of IP address of the server.</w:t>
      </w:r>
    </w:p>
    <w:p w:rsidR="00000000" w:rsidDel="00000000" w:rsidP="00000000" w:rsidRDefault="00000000" w:rsidRPr="00000000" w14:paraId="00000045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943600" cy="2933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16" w:lineRule="auto"/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943600" cy="137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16" w:lineRule="auto"/>
        <w:ind w:left="720" w:firstLine="0"/>
        <w:rPr/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943600" cy="3136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