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left="0" w:right="0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AFFIDAVIT FOR CONDONATION OF DELAY IN FILING THE APPEAL AGAINST ASSESSMENT ORDER OF SALES TAX OFFICER</w:t>
      </w:r>
    </w:p>
    <w:p>
      <w:pPr>
        <w:pStyle w:val="Normal"/>
        <w:bidi w:val="0"/>
        <w:ind w:hanging="0" w:left="0" w:right="0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BEFORE THE ASSISTANT COMMISSIONER (JUDICIAL) SALES-TAX ___________________________.</w:t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In the matter of ________________ for the Assessment Year _________.</w:t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Affidavit of Mr. _______________ aged about ___ years S/o Mr. ________________ R/o ___________________.</w:t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1. I, the above-named deponent, am the proprietor of the firm above named and hence is fully conversant of the facts deposed below:</w:t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2. That the deponent received assessment order on ___________.</w:t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3. That appeal was to be filed by _________.</w:t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4. That deponent fell ill on ___________ and was under the treatment of Dr. ____________ who advised complete rest up to __________.</w:t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5. That the deponent filed the appeal on ________ along with medical certificate.</w:t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6. That in this way there is a delay of only ___________ days for which an application under Section 5 of the Limitation Act has been filed along with memorandum of appeal.</w:t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7. That delay in filing the appeal is because of illness of the deponent for which deponent cannot be held responsible.</w:t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Deponent</w:t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VERIFICATION</w:t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I, _______________, the above-named deponent do hereby verify that the contents of this memorandum of appeal from paras 1 to 7 are true to the best of my knowledge and belief.</w:t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left="0" w:righ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jc w:val="left"/>
      <w:textAlignment w:val="auto"/>
    </w:pPr>
    <w:rPr>
      <w:rFonts w:ascii="Times New Roman" w:hAnsi="Times New Roman" w:eastAsia="Cambria Math" w:cs="Times New Roman"/>
      <w:color w:val="auto"/>
      <w:kern w:val="2"/>
      <w:sz w:val="24"/>
      <w:szCs w:val="24"/>
      <w:lang w:val="en-US" w:eastAsia="en-US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Table">
    <w:name w:val="Normal Table"/>
    <w:qFormat/>
    <w:pPr>
      <w:widowControl/>
      <w:bidi w:val="0"/>
      <w:jc w:val="left"/>
      <w:textAlignment w:val="auto"/>
    </w:pPr>
    <w:rPr>
      <w:rFonts w:ascii="Times New Roman" w:hAnsi="Times New Roman" w:eastAsia="Cambria Math" w:cs="Times New Roman"/>
      <w:color w:val="auto"/>
      <w:kern w:val="2"/>
      <w:sz w:val="20"/>
      <w:szCs w:val="20"/>
      <w:lang w:val="en-IN" w:eastAsia="en-IN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  <Pages>99</Pages>
  <Words>197</Words>
  <Characters>1319</Characters>
  <CharactersWithSpaces>1124</CharactersWithSpaces>
  <Company>&lt;arabianhorse&gt;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2021-03-29T02:50:00Z</dcterms:created>
  <dc:creator>Sachinb</dc:creator>
  <dc:description/>
  <dc:language>en-US</dc:language>
  <cp:lastModifiedBy/>
  <dcterms:modified xsi:type="dcterms:W3CDTF">2026-02-20T12:29:00Z</dcterms:modified>
  <cp:revision>3</cp:revision>
  <dc:subject/>
  <dc:title>AFFIDAVIT FOR CONDONATION OF DELAY IN FILING THE APPEAL AGAINST ASSESSMENT ORDER OF SALES TAX OFFICER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RAVIRANJAN KUMAR</vt:lpwstr>
  </property>
</Properties>
</file>